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72" w:rsidRDefault="009A1C72">
      <w:pPr>
        <w:rPr>
          <w:sz w:val="25"/>
        </w:rPr>
      </w:pPr>
    </w:p>
    <w:p w:rsidR="009A1C72" w:rsidRDefault="009A1C72">
      <w:pPr>
        <w:shd w:val="clear" w:color="auto" w:fill="CCC0D9"/>
        <w:ind w:left="-360" w:right="18" w:firstLine="270"/>
      </w:pPr>
    </w:p>
    <w:p w:rsidR="009A1C72" w:rsidRDefault="00C808A0">
      <w:pPr>
        <w:ind w:left="1440" w:hanging="1440"/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>Curriculum Vitae</w:t>
      </w:r>
    </w:p>
    <w:p w:rsidR="009A1C72" w:rsidRDefault="009A1C72">
      <w:pPr>
        <w:shd w:val="clear" w:color="auto" w:fill="CCC0D9"/>
        <w:tabs>
          <w:tab w:val="left" w:pos="9540"/>
        </w:tabs>
        <w:ind w:left="-360" w:right="18" w:firstLine="360"/>
        <w:rPr>
          <w:sz w:val="22"/>
        </w:rPr>
      </w:pPr>
    </w:p>
    <w:tbl>
      <w:tblPr>
        <w:tblW w:w="1020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05"/>
        <w:gridCol w:w="6504"/>
      </w:tblGrid>
      <w:tr w:rsidR="009A1C72">
        <w:trPr>
          <w:cantSplit/>
          <w:trHeight w:val="10673"/>
        </w:trPr>
        <w:tc>
          <w:tcPr>
            <w:tcW w:w="3705" w:type="dxa"/>
            <w:shd w:val="clear" w:color="auto" w:fill="B8CCE4"/>
          </w:tcPr>
          <w:p w:rsidR="009A1C72" w:rsidRDefault="009A1C72">
            <w:pPr>
              <w:rPr>
                <w:b/>
                <w:sz w:val="28"/>
              </w:rPr>
            </w:pPr>
          </w:p>
          <w:p w:rsidR="009A1C72" w:rsidRDefault="009A1C72">
            <w:pPr>
              <w:rPr>
                <w:b/>
                <w:sz w:val="28"/>
              </w:rPr>
            </w:pPr>
          </w:p>
          <w:p w:rsidR="009A1C72" w:rsidRDefault="00C808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9A1C72" w:rsidRDefault="00C808A0">
            <w:pPr>
              <w:rPr>
                <w:sz w:val="28"/>
              </w:rPr>
            </w:pPr>
            <w:r>
              <w:rPr>
                <w:sz w:val="28"/>
              </w:rPr>
              <w:t xml:space="preserve">PRAVEEN </w:t>
            </w:r>
          </w:p>
          <w:p w:rsidR="009A1C72" w:rsidRDefault="009A1C72">
            <w:pPr>
              <w:rPr>
                <w:b/>
              </w:rPr>
            </w:pPr>
          </w:p>
          <w:p w:rsidR="009A1C72" w:rsidRDefault="00C808A0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9A1C72" w:rsidRDefault="009A1C72">
            <w:pPr>
              <w:rPr>
                <w:b/>
              </w:rPr>
            </w:pPr>
          </w:p>
          <w:p w:rsidR="009A1C72" w:rsidRDefault="00C808A0">
            <w:pPr>
              <w:rPr>
                <w:b/>
              </w:rPr>
            </w:pPr>
            <w:r>
              <w:t xml:space="preserve">       </w:t>
            </w:r>
            <w:hyperlink r:id="rId8" w:history="1">
              <w:r w:rsidR="00A94663" w:rsidRPr="00CD25CD">
                <w:rPr>
                  <w:rStyle w:val="Hyperlink"/>
                  <w:sz w:val="28"/>
                </w:rPr>
                <w:t>PRAVEEN.333172@2freemail.com</w:t>
              </w:r>
            </w:hyperlink>
            <w:r w:rsidR="00A94663">
              <w:rPr>
                <w:sz w:val="28"/>
              </w:rPr>
              <w:t xml:space="preserve"> </w:t>
            </w:r>
          </w:p>
          <w:p w:rsidR="009A1C72" w:rsidRDefault="00C808A0">
            <w:pPr>
              <w:pStyle w:val="Heading1"/>
              <w:rPr>
                <w:b w:val="0"/>
              </w:rPr>
            </w:pPr>
            <w:bookmarkStart w:id="0" w:name="_Toc44005438"/>
            <w:r>
              <w:rPr>
                <w:sz w:val="24"/>
              </w:rPr>
              <w:t>Personal Data</w:t>
            </w:r>
            <w:bookmarkEnd w:id="0"/>
            <w:r>
              <w:rPr>
                <w:sz w:val="24"/>
              </w:rPr>
              <w:t>:</w:t>
            </w:r>
            <w:r>
              <w:rPr>
                <w:b w:val="0"/>
              </w:rPr>
              <w:t xml:space="preserve">  </w:t>
            </w:r>
          </w:p>
          <w:p w:rsidR="009A1C72" w:rsidRDefault="00C808A0">
            <w:bookmarkStart w:id="1" w:name="_GoBack"/>
            <w:bookmarkEnd w:id="1"/>
            <w:r>
              <w:t>Date of Birth     :   17/01/1989</w:t>
            </w:r>
          </w:p>
          <w:p w:rsidR="009A1C72" w:rsidRDefault="000946B8">
            <w:r>
              <w:t>Age                   :    27</w:t>
            </w:r>
            <w:r w:rsidR="00C808A0">
              <w:t xml:space="preserve"> </w:t>
            </w:r>
            <w:proofErr w:type="spellStart"/>
            <w:r w:rsidR="00C808A0">
              <w:t>yrs</w:t>
            </w:r>
            <w:proofErr w:type="spellEnd"/>
          </w:p>
          <w:p w:rsidR="009A1C72" w:rsidRDefault="00C808A0">
            <w:r>
              <w:t>Gender              :    Male</w:t>
            </w:r>
          </w:p>
          <w:p w:rsidR="009A1C72" w:rsidRDefault="00C808A0">
            <w:r>
              <w:t>Marital Status   :    Single</w:t>
            </w:r>
          </w:p>
          <w:p w:rsidR="009A1C72" w:rsidRDefault="00C808A0">
            <w:r>
              <w:t>Nationality        :    Indian</w:t>
            </w:r>
          </w:p>
          <w:p w:rsidR="009A1C72" w:rsidRDefault="009A1C72">
            <w:pPr>
              <w:pStyle w:val="CommentText1"/>
              <w:rPr>
                <w:sz w:val="24"/>
              </w:rPr>
            </w:pPr>
          </w:p>
          <w:p w:rsidR="00476262" w:rsidRDefault="004762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04" w:type="dxa"/>
            <w:vAlign w:val="center"/>
          </w:tcPr>
          <w:p w:rsidR="009A1C72" w:rsidRDefault="00C808A0">
            <w:pPr>
              <w:pStyle w:val="Tit"/>
              <w:shd w:val="clear" w:color="auto" w:fill="CCC0D9"/>
              <w:ind w:right="-155" w:hanging="1039"/>
            </w:pPr>
            <w:r>
              <w:t xml:space="preserve">  Career Objective</w:t>
            </w:r>
          </w:p>
          <w:p w:rsidR="009A1C72" w:rsidRDefault="009A1C72">
            <w:pPr>
              <w:rPr>
                <w:lang w:val="en-GB"/>
              </w:rPr>
            </w:pPr>
          </w:p>
          <w:p w:rsidR="009A1C72" w:rsidRDefault="00C808A0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>
              <w:rPr>
                <w:sz w:val="25"/>
              </w:rPr>
              <w:t>To present in very challenging environment, that will enable me to expand my areas of responsibilities actively participate as team member and contribute in the growth of the company.</w:t>
            </w:r>
          </w:p>
          <w:p w:rsidR="009A1C72" w:rsidRDefault="009A1C72">
            <w:pPr>
              <w:rPr>
                <w:lang w:val="en-GB"/>
              </w:rPr>
            </w:pPr>
          </w:p>
          <w:p w:rsidR="009A1C72" w:rsidRDefault="00C808A0">
            <w:pPr>
              <w:pStyle w:val="Tit"/>
              <w:shd w:val="clear" w:color="auto" w:fill="CCC0D9"/>
              <w:ind w:left="-188" w:right="-155" w:firstLine="0"/>
            </w:pPr>
            <w:r>
              <w:t xml:space="preserve">  Personal Strength</w:t>
            </w:r>
          </w:p>
          <w:p w:rsidR="009A1C72" w:rsidRDefault="009A1C72"/>
          <w:p w:rsidR="009A1C72" w:rsidRDefault="00C808A0">
            <w:pPr>
              <w:numPr>
                <w:ilvl w:val="0"/>
                <w:numId w:val="1"/>
              </w:numPr>
              <w:ind w:right="-76"/>
              <w:jc w:val="both"/>
            </w:pPr>
            <w:r>
              <w:t>Having pleasing personality and very good interpersonal skills.</w:t>
            </w:r>
          </w:p>
          <w:p w:rsidR="009A1C72" w:rsidRDefault="00C808A0">
            <w:pPr>
              <w:numPr>
                <w:ilvl w:val="0"/>
                <w:numId w:val="1"/>
              </w:numPr>
              <w:jc w:val="both"/>
            </w:pPr>
            <w:r>
              <w:t>Energetic, young, dedicated, self-motivated and a through approach to work</w:t>
            </w:r>
          </w:p>
          <w:p w:rsidR="009A1C72" w:rsidRDefault="00C808A0">
            <w:pPr>
              <w:numPr>
                <w:ilvl w:val="0"/>
                <w:numId w:val="1"/>
              </w:numPr>
              <w:jc w:val="both"/>
            </w:pPr>
            <w:r>
              <w:t>Capable of working own initiative.</w:t>
            </w:r>
          </w:p>
          <w:p w:rsidR="009A1C72" w:rsidRDefault="00C808A0">
            <w:pPr>
              <w:numPr>
                <w:ilvl w:val="0"/>
                <w:numId w:val="8"/>
              </w:numPr>
              <w:ind w:right="-166"/>
              <w:jc w:val="both"/>
            </w:pPr>
            <w:r>
              <w:t>Ability to adapt to new environments.</w:t>
            </w:r>
          </w:p>
          <w:p w:rsidR="009A1C72" w:rsidRDefault="00C808A0">
            <w:pPr>
              <w:numPr>
                <w:ilvl w:val="0"/>
                <w:numId w:val="8"/>
              </w:numPr>
              <w:jc w:val="both"/>
            </w:pPr>
            <w:r>
              <w:t>Ability to lead effectively under pressure to attain specified goals.</w:t>
            </w:r>
          </w:p>
          <w:p w:rsidR="009A1C72" w:rsidRDefault="00C808A0">
            <w:pPr>
              <w:numPr>
                <w:ilvl w:val="0"/>
                <w:numId w:val="9"/>
              </w:numPr>
              <w:jc w:val="both"/>
            </w:pPr>
            <w:r>
              <w:t>Excellent command of communication of English language.</w:t>
            </w:r>
          </w:p>
          <w:p w:rsidR="009A1C72" w:rsidRDefault="00C808A0">
            <w:pPr>
              <w:numPr>
                <w:ilvl w:val="0"/>
                <w:numId w:val="8"/>
              </w:numPr>
              <w:jc w:val="both"/>
            </w:pPr>
            <w:r>
              <w:t>Ability to organize, co-ordinate, implemented control over work related activities.</w:t>
            </w:r>
          </w:p>
          <w:p w:rsidR="009A1C72" w:rsidRDefault="00C808A0">
            <w:pPr>
              <w:numPr>
                <w:ilvl w:val="0"/>
                <w:numId w:val="8"/>
              </w:numPr>
              <w:jc w:val="both"/>
            </w:pPr>
            <w:r>
              <w:t>Strong supervisory experience in electrical maintenance.</w:t>
            </w:r>
          </w:p>
          <w:p w:rsidR="009A1C72" w:rsidRDefault="00C808A0">
            <w:pPr>
              <w:numPr>
                <w:ilvl w:val="0"/>
                <w:numId w:val="8"/>
              </w:numPr>
              <w:jc w:val="both"/>
            </w:pPr>
            <w:r>
              <w:t>Strong knowledge of preventive maintenance activities.</w:t>
            </w:r>
          </w:p>
          <w:p w:rsidR="009A1C72" w:rsidRDefault="00C808A0">
            <w:pPr>
              <w:pStyle w:val="Tit"/>
              <w:shd w:val="clear" w:color="auto" w:fill="CCC0D9"/>
              <w:ind w:left="-188" w:right="-155" w:firstLine="0"/>
              <w:rPr>
                <w:lang w:val="en-AU"/>
              </w:rPr>
            </w:pPr>
            <w:r>
              <w:t xml:space="preserve">  Educational </w:t>
            </w:r>
            <w:r>
              <w:rPr>
                <w:lang w:val="en-AU"/>
              </w:rPr>
              <w:t xml:space="preserve">Qualifications </w:t>
            </w:r>
          </w:p>
          <w:tbl>
            <w:tblPr>
              <w:tblStyle w:val="TableGrid"/>
              <w:tblW w:w="6273" w:type="dxa"/>
              <w:tblLayout w:type="fixed"/>
              <w:tblLook w:val="04A0" w:firstRow="1" w:lastRow="0" w:firstColumn="1" w:lastColumn="0" w:noHBand="0" w:noVBand="1"/>
            </w:tblPr>
            <w:tblGrid>
              <w:gridCol w:w="2668"/>
              <w:gridCol w:w="2292"/>
              <w:gridCol w:w="1313"/>
            </w:tblGrid>
            <w:tr w:rsidR="009A1C72" w:rsidTr="00476262">
              <w:trPr>
                <w:trHeight w:val="726"/>
              </w:trPr>
              <w:tc>
                <w:tcPr>
                  <w:tcW w:w="2668" w:type="dxa"/>
                </w:tcPr>
                <w:p w:rsidR="009A1C72" w:rsidRDefault="00061D70">
                  <w:proofErr w:type="spellStart"/>
                  <w:r>
                    <w:t>BTech</w:t>
                  </w:r>
                  <w:proofErr w:type="spellEnd"/>
                  <w:r>
                    <w:t xml:space="preserve"> Electrical</w:t>
                  </w:r>
                  <w:r w:rsidR="00162DDE">
                    <w:t xml:space="preserve"> engineering             (2007-2011</w:t>
                  </w:r>
                  <w:r w:rsidR="00C808A0">
                    <w:t>)</w:t>
                  </w:r>
                </w:p>
              </w:tc>
              <w:tc>
                <w:tcPr>
                  <w:tcW w:w="2292" w:type="dxa"/>
                </w:tcPr>
                <w:p w:rsidR="009A1C72" w:rsidRDefault="009A1C72"/>
                <w:p w:rsidR="009A1C72" w:rsidRDefault="00476262">
                  <w:r>
                    <w:t>Total marks-80.91</w:t>
                  </w:r>
                  <w:r w:rsidR="00C808A0">
                    <w:t>%</w:t>
                  </w:r>
                </w:p>
              </w:tc>
              <w:tc>
                <w:tcPr>
                  <w:tcW w:w="1313" w:type="dxa"/>
                </w:tcPr>
                <w:p w:rsidR="009A1C72" w:rsidRDefault="009A1C72">
                  <w:pPr>
                    <w:jc w:val="center"/>
                  </w:pPr>
                </w:p>
                <w:p w:rsidR="009A1C72" w:rsidRDefault="00C808A0">
                  <w:pPr>
                    <w:jc w:val="center"/>
                  </w:pPr>
                  <w:r>
                    <w:t>20</w:t>
                  </w:r>
                  <w:r w:rsidR="00162DDE">
                    <w:t>11</w:t>
                  </w:r>
                </w:p>
              </w:tc>
            </w:tr>
            <w:tr w:rsidR="00AB200E" w:rsidTr="00476262">
              <w:trPr>
                <w:trHeight w:val="812"/>
              </w:trPr>
              <w:tc>
                <w:tcPr>
                  <w:tcW w:w="2668" w:type="dxa"/>
                </w:tcPr>
                <w:p w:rsidR="00AB200E" w:rsidRDefault="00AB200E">
                  <w:r>
                    <w:t>Vocational higher secondary (2004-2006)</w:t>
                  </w:r>
                </w:p>
              </w:tc>
              <w:tc>
                <w:tcPr>
                  <w:tcW w:w="2292" w:type="dxa"/>
                </w:tcPr>
                <w:p w:rsidR="00AB200E" w:rsidRDefault="00AB200E">
                  <w:pPr>
                    <w:jc w:val="center"/>
                  </w:pPr>
                </w:p>
                <w:p w:rsidR="00AB200E" w:rsidRDefault="00476262" w:rsidP="00476262">
                  <w:r>
                    <w:t>Total marks -</w:t>
                  </w:r>
                  <w:r w:rsidR="00AB200E">
                    <w:t>75</w:t>
                  </w:r>
                  <w:r>
                    <w:t>.27</w:t>
                  </w:r>
                  <w:r w:rsidR="00AB200E">
                    <w:t>%</w:t>
                  </w:r>
                </w:p>
              </w:tc>
              <w:tc>
                <w:tcPr>
                  <w:tcW w:w="1313" w:type="dxa"/>
                </w:tcPr>
                <w:p w:rsidR="00AB200E" w:rsidRDefault="00AB200E">
                  <w:pPr>
                    <w:jc w:val="center"/>
                  </w:pPr>
                </w:p>
                <w:p w:rsidR="00AB200E" w:rsidRDefault="00AB200E">
                  <w:pPr>
                    <w:jc w:val="center"/>
                  </w:pPr>
                  <w:r>
                    <w:t>2006</w:t>
                  </w:r>
                </w:p>
              </w:tc>
            </w:tr>
            <w:tr w:rsidR="00AB200E" w:rsidTr="00476262">
              <w:trPr>
                <w:trHeight w:val="782"/>
              </w:trPr>
              <w:tc>
                <w:tcPr>
                  <w:tcW w:w="2668" w:type="dxa"/>
                </w:tcPr>
                <w:p w:rsidR="00AB200E" w:rsidRDefault="00AB200E"/>
                <w:p w:rsidR="00AB200E" w:rsidRDefault="00AB200E">
                  <w:r>
                    <w:t xml:space="preserve">SSLC </w:t>
                  </w:r>
                  <w:r w:rsidR="00476262">
                    <w:t>(2004)</w:t>
                  </w:r>
                </w:p>
              </w:tc>
              <w:tc>
                <w:tcPr>
                  <w:tcW w:w="2292" w:type="dxa"/>
                </w:tcPr>
                <w:p w:rsidR="00AB200E" w:rsidRDefault="00AB200E">
                  <w:pPr>
                    <w:jc w:val="center"/>
                  </w:pPr>
                </w:p>
                <w:p w:rsidR="00AB200E" w:rsidRDefault="00AB200E">
                  <w:pPr>
                    <w:jc w:val="center"/>
                  </w:pPr>
                  <w:r>
                    <w:t>Total marks -60%</w:t>
                  </w:r>
                </w:p>
              </w:tc>
              <w:tc>
                <w:tcPr>
                  <w:tcW w:w="1313" w:type="dxa"/>
                </w:tcPr>
                <w:p w:rsidR="00AB200E" w:rsidRDefault="00AB200E">
                  <w:pPr>
                    <w:jc w:val="center"/>
                  </w:pPr>
                </w:p>
                <w:p w:rsidR="00AB200E" w:rsidRDefault="00AB200E">
                  <w:pPr>
                    <w:jc w:val="center"/>
                  </w:pPr>
                  <w:r>
                    <w:t>2004</w:t>
                  </w:r>
                </w:p>
              </w:tc>
            </w:tr>
          </w:tbl>
          <w:p w:rsidR="009A1C72" w:rsidRDefault="009A1C72"/>
        </w:tc>
      </w:tr>
    </w:tbl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9A1C72">
      <w:pPr>
        <w:ind w:left="-360"/>
      </w:pPr>
    </w:p>
    <w:p w:rsidR="009A1C72" w:rsidRDefault="00C808A0">
      <w:pPr>
        <w:ind w:left="-360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JOB PROFILE</w:t>
      </w:r>
    </w:p>
    <w:p w:rsidR="009A1C72" w:rsidRDefault="009A1C72"/>
    <w:p w:rsidR="009A1C72" w:rsidRDefault="009A1C72">
      <w:pPr>
        <w:pStyle w:val="CommentText1"/>
      </w:pPr>
    </w:p>
    <w:tbl>
      <w:tblPr>
        <w:tblW w:w="506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7069"/>
      </w:tblGrid>
      <w:tr w:rsidR="009A1C72">
        <w:trPr>
          <w:trHeight w:val="177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A1C72" w:rsidRDefault="00C808A0">
            <w:pPr>
              <w:pStyle w:val="ListParagraph"/>
              <w:spacing w:line="260" w:lineRule="atLeast"/>
              <w:ind w:hanging="360"/>
              <w:jc w:val="center"/>
            </w:pPr>
            <w:r>
              <w:t>SHAHER UNITED TRADING AND CONTRACTING COMPANY</w:t>
            </w:r>
            <w:r w:rsidR="00F736BF">
              <w:t xml:space="preserve">                                                                            </w:t>
            </w:r>
            <w:r>
              <w:t>(Petroleum Development Oman cont</w:t>
            </w:r>
            <w:r w:rsidR="00974060">
              <w:t>r</w:t>
            </w:r>
            <w:r>
              <w:t xml:space="preserve">actor, </w:t>
            </w:r>
            <w:r w:rsidR="00381575">
              <w:t xml:space="preserve">PDO 132KV Transmission maintenance </w:t>
            </w:r>
            <w:r w:rsidR="00F736BF">
              <w:t>contract, Contract</w:t>
            </w:r>
            <w:r>
              <w:t xml:space="preserve"> no: C31/0982)</w:t>
            </w:r>
          </w:p>
          <w:p w:rsidR="009A1C72" w:rsidRDefault="00C808A0">
            <w:pPr>
              <w:pStyle w:val="ListParagraph"/>
              <w:spacing w:line="260" w:lineRule="atLeast"/>
              <w:ind w:hanging="360"/>
              <w:jc w:val="center"/>
            </w:pPr>
            <w:r>
              <w:t>(</w:t>
            </w:r>
            <w:r>
              <w:rPr>
                <w:sz w:val="22"/>
              </w:rPr>
              <w:t>PREVENTIVE AND CORRECTIVE MAINTENANCE OF PDO SUBSTATIONS AND POWER STATIONS</w:t>
            </w:r>
            <w:r>
              <w:t xml:space="preserve"> )</w:t>
            </w:r>
          </w:p>
        </w:tc>
      </w:tr>
      <w:tr w:rsidR="009A1C72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 w:rsidP="00381575">
            <w:pPr>
              <w:pStyle w:val="ListParagraph"/>
              <w:spacing w:line="260" w:lineRule="atLeast"/>
              <w:ind w:hanging="360"/>
              <w:jc w:val="center"/>
            </w:pPr>
            <w:r>
              <w:t xml:space="preserve">ELECTRICAL MAINTENANCE </w:t>
            </w:r>
            <w:r w:rsidR="00381575">
              <w:rPr>
                <w:lang w:val="en-AU"/>
              </w:rPr>
              <w:t xml:space="preserve">SUPERVISOR </w:t>
            </w:r>
            <w:r>
              <w:t xml:space="preserve">                                          </w:t>
            </w:r>
          </w:p>
        </w:tc>
      </w:tr>
      <w:tr w:rsidR="009A1C72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>
            <w:pPr>
              <w:pStyle w:val="ListParagraph"/>
              <w:spacing w:line="260" w:lineRule="atLeast"/>
              <w:ind w:hanging="360"/>
              <w:jc w:val="center"/>
            </w:pPr>
            <w:r>
              <w:t xml:space="preserve">04-JULY-2013 </w:t>
            </w:r>
            <w:r w:rsidR="00162DDE">
              <w:t xml:space="preserve"> TO AT PRESENT(28</w:t>
            </w:r>
            <w:r w:rsidR="00381575">
              <w:t>-JUNE-2016</w:t>
            </w:r>
            <w:r>
              <w:t>)</w:t>
            </w:r>
          </w:p>
          <w:p w:rsidR="009A1C72" w:rsidRDefault="00381575">
            <w:pPr>
              <w:pStyle w:val="ListParagraph"/>
              <w:spacing w:line="260" w:lineRule="atLeast"/>
              <w:ind w:hanging="360"/>
              <w:jc w:val="center"/>
            </w:pPr>
            <w:r>
              <w:t>(TOTAL EXPERIENCE 3 YEARS</w:t>
            </w:r>
            <w:r w:rsidR="00C808A0">
              <w:t>)</w:t>
            </w:r>
          </w:p>
        </w:tc>
      </w:tr>
      <w:tr w:rsidR="009A1C72">
        <w:trPr>
          <w:trHeight w:val="140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9A1C72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</w:p>
          <w:p w:rsidR="009A1C72" w:rsidRDefault="00C808A0" w:rsidP="000946B8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Roles &amp; Responsibilities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Pr="000946B8" w:rsidRDefault="000946B8" w:rsidP="000946B8">
            <w:pPr>
              <w:jc w:val="center"/>
              <w:rPr>
                <w:rFonts w:asciiTheme="minorHAnsi" w:hAnsiTheme="minorHAnsi"/>
                <w:b/>
                <w:szCs w:val="24"/>
                <w:u w:val="dotted"/>
              </w:rPr>
            </w:pPr>
            <w:r w:rsidRPr="000946B8">
              <w:rPr>
                <w:rFonts w:asciiTheme="minorHAnsi" w:hAnsiTheme="minorHAnsi"/>
                <w:b/>
                <w:szCs w:val="24"/>
                <w:u w:val="dotted"/>
              </w:rPr>
              <w:t>Corrective maintenance</w:t>
            </w:r>
          </w:p>
          <w:p w:rsidR="000946B8" w:rsidRPr="000946B8" w:rsidRDefault="000946B8" w:rsidP="000946B8">
            <w:pPr>
              <w:jc w:val="center"/>
              <w:rPr>
                <w:szCs w:val="24"/>
                <w:u w:val="single"/>
              </w:rPr>
            </w:pPr>
          </w:p>
          <w:p w:rsidR="009A1C72" w:rsidRDefault="00C808A0" w:rsidP="00035E29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>M</w:t>
            </w:r>
            <w:r w:rsidR="00035E29">
              <w:t xml:space="preserve">aintenance of  Power plants, </w:t>
            </w:r>
            <w:r>
              <w:t>Substations</w:t>
            </w:r>
            <w:r w:rsidR="00035E29">
              <w:t xml:space="preserve"> and OHL</w:t>
            </w:r>
            <w:r>
              <w:t xml:space="preserve"> up to 132KV </w:t>
            </w:r>
            <w:r w:rsidR="00035E29">
              <w:t>(</w:t>
            </w:r>
            <w:r>
              <w:t>Petroleum development Oman north division)</w:t>
            </w:r>
          </w:p>
          <w:p w:rsidR="009A1C72" w:rsidRDefault="009A1C72">
            <w:pPr>
              <w:spacing w:line="260" w:lineRule="atLeast"/>
              <w:ind w:left="720"/>
            </w:pPr>
          </w:p>
          <w:p w:rsidR="009A1C72" w:rsidRDefault="00C808A0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>Approved electrical maintenance supervisor for PDO-North.</w:t>
            </w:r>
          </w:p>
          <w:p w:rsidR="009A1C72" w:rsidRDefault="009A1C72">
            <w:pPr>
              <w:pStyle w:val="ListParagraph"/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 xml:space="preserve">Trouble shooting of electrical </w:t>
            </w:r>
            <w:r w:rsidR="00162DDE">
              <w:t>equipment’s</w:t>
            </w:r>
            <w:r>
              <w:t xml:space="preserve"> such as Power and Auxiliary Transformers, Circuit breakers, Isolators, Battery chargers, Battery banks and ups systems.</w:t>
            </w:r>
          </w:p>
          <w:p w:rsidR="009A1C72" w:rsidRDefault="009A1C72"/>
          <w:p w:rsidR="009A1C72" w:rsidRDefault="00C808A0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>Experience in conducting Yearly PPM’s of substation up to 132KV.</w:t>
            </w:r>
          </w:p>
          <w:p w:rsidR="009A1C72" w:rsidRDefault="009A1C72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4"/>
              </w:numPr>
              <w:ind w:left="720"/>
            </w:pPr>
            <w:r>
              <w:t>Testing and maint</w:t>
            </w:r>
            <w:r w:rsidR="00381575">
              <w:t>enance of transformer up to 90M</w:t>
            </w:r>
            <w:r>
              <w:t>VA</w:t>
            </w:r>
          </w:p>
          <w:p w:rsidR="009A1C72" w:rsidRDefault="00C808A0">
            <w:pPr>
              <w:pStyle w:val="ListParagraph"/>
            </w:pPr>
            <w:r>
              <w:t>BDV  Test ,DGA Test ,Voltage ratio test, Polarity Test…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9A1C72" w:rsidRDefault="009A1C72">
            <w:pPr>
              <w:pStyle w:val="ListParagraph"/>
              <w:ind w:hanging="360"/>
            </w:pPr>
          </w:p>
          <w:p w:rsidR="009A1C72" w:rsidRDefault="00C808A0">
            <w:pPr>
              <w:pStyle w:val="ListParagraph"/>
              <w:numPr>
                <w:ilvl w:val="0"/>
                <w:numId w:val="34"/>
              </w:numPr>
              <w:spacing w:line="260" w:lineRule="atLeast"/>
              <w:ind w:left="720"/>
            </w:pPr>
            <w:r>
              <w:t>Experience in  maintenance of Circuit breakers both HV and LV (Type-ACB, VCB, MCCB …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E315D" w:rsidRDefault="008E315D" w:rsidP="008E315D">
            <w:pPr>
              <w:spacing w:line="260" w:lineRule="atLeast"/>
            </w:pPr>
          </w:p>
          <w:p w:rsidR="008E315D" w:rsidRDefault="00E904C4" w:rsidP="008E315D">
            <w:pPr>
              <w:pStyle w:val="ListParagraph"/>
              <w:numPr>
                <w:ilvl w:val="0"/>
                <w:numId w:val="34"/>
              </w:numPr>
              <w:spacing w:line="260" w:lineRule="atLeast"/>
              <w:ind w:left="720"/>
            </w:pPr>
            <w:r w:rsidRPr="00E904C4">
              <w:t>Experience in maintenance of GIS switch gears (Faulted and Non</w:t>
            </w:r>
            <w:r w:rsidR="00035E29">
              <w:t>-</w:t>
            </w:r>
            <w:r w:rsidR="008E315D">
              <w:t xml:space="preserve">faulted switch </w:t>
            </w:r>
            <w:r w:rsidR="00035E29">
              <w:t>gears</w:t>
            </w:r>
            <w:r w:rsidR="00035E29" w:rsidRPr="00E904C4">
              <w:t>)</w:t>
            </w:r>
            <w:r w:rsidR="008E315D">
              <w:t xml:space="preserve"> Hands-on experience in maintenance of faulted GIS switch gear such as removal of Tan powder and other related hazardous</w:t>
            </w:r>
            <w:r w:rsidR="0096415D">
              <w:t xml:space="preserve"> maintenance activities. </w:t>
            </w:r>
          </w:p>
          <w:p w:rsidR="008E315D" w:rsidRDefault="008E315D" w:rsidP="008E315D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>Experience in maintenance of substation auxiliaries such as DC chargers, UPS and DG panels.</w:t>
            </w:r>
          </w:p>
          <w:p w:rsidR="009A1C72" w:rsidRDefault="009A1C72">
            <w:pPr>
              <w:pStyle w:val="ListParagraph"/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 xml:space="preserve">Experience conducting Load test of battery bank by using </w:t>
            </w:r>
            <w:proofErr w:type="spellStart"/>
            <w:r>
              <w:t>Torkel</w:t>
            </w:r>
            <w:proofErr w:type="spellEnd"/>
            <w:r>
              <w:t xml:space="preserve"> 860 discharge kit.</w:t>
            </w:r>
          </w:p>
          <w:p w:rsidR="009A1C72" w:rsidRDefault="009A1C72" w:rsidP="00381575"/>
          <w:p w:rsidR="009A1C72" w:rsidRDefault="00C808A0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 xml:space="preserve">Holder of PDO authorizations such as Competent electrical person (CEP) ,Authorized electrical person (AEP) (ESR No:   E 01448)  and Permit To Work (License No: 5494)  </w:t>
            </w:r>
          </w:p>
          <w:p w:rsidR="000946B8" w:rsidRDefault="000946B8" w:rsidP="000946B8">
            <w:pPr>
              <w:spacing w:line="260" w:lineRule="atLeast"/>
            </w:pPr>
          </w:p>
        </w:tc>
      </w:tr>
      <w:tr w:rsidR="009A1C72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2" w:rsidRDefault="00C808A0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Roles &amp; Responsibilities</w:t>
            </w:r>
          </w:p>
          <w:p w:rsidR="009A1C72" w:rsidRDefault="009A1C72" w:rsidP="000946B8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8" w:rsidRPr="000946B8" w:rsidRDefault="000946B8" w:rsidP="000946B8">
            <w:pPr>
              <w:spacing w:line="260" w:lineRule="atLeast"/>
              <w:jc w:val="center"/>
              <w:rPr>
                <w:rFonts w:asciiTheme="minorHAnsi" w:hAnsiTheme="minorHAnsi"/>
                <w:szCs w:val="24"/>
                <w:u w:val="dotted"/>
              </w:rPr>
            </w:pPr>
            <w:r w:rsidRPr="000946B8">
              <w:rPr>
                <w:rFonts w:asciiTheme="minorHAnsi" w:hAnsiTheme="minorHAnsi"/>
                <w:b/>
                <w:szCs w:val="24"/>
                <w:u w:val="dotted"/>
              </w:rPr>
              <w:t>Preventive maintenance</w:t>
            </w:r>
            <w:r w:rsidR="006D490C">
              <w:rPr>
                <w:rFonts w:asciiTheme="minorHAnsi" w:hAnsiTheme="minorHAnsi"/>
                <w:b/>
                <w:szCs w:val="24"/>
                <w:u w:val="dotted"/>
              </w:rPr>
              <w:t xml:space="preserve"> (Condition monitoring)</w:t>
            </w:r>
          </w:p>
          <w:p w:rsidR="000946B8" w:rsidRDefault="000946B8" w:rsidP="000946B8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>Authorized electrical inspector for Preventive maintenance activities such as Thermography inspection ,Partial discharge and Corona inspection for PDO Generation, Transmission, Production, Terminal stations and Steam power plants.(Authorized by PDO-UIE3Y)</w:t>
            </w:r>
          </w:p>
          <w:p w:rsidR="00381575" w:rsidRDefault="00381575" w:rsidP="00F736BF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5"/>
              </w:numPr>
              <w:spacing w:line="260" w:lineRule="atLeast"/>
              <w:ind w:left="720"/>
            </w:pPr>
            <w:r>
              <w:t>Experience in Thermo graphic inspection of  Switch yards and substations up to 132KV (Transformers, CT, VT, CVT, CB, Isolators .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9A1C72" w:rsidRDefault="00C808A0">
            <w:pPr>
              <w:pStyle w:val="ListParagraph"/>
            </w:pPr>
            <w:r>
              <w:t>Instrument used :</w:t>
            </w:r>
            <w:proofErr w:type="spellStart"/>
            <w:r>
              <w:t>Visir</w:t>
            </w:r>
            <w:proofErr w:type="spellEnd"/>
            <w:r>
              <w:t xml:space="preserve"> 640</w:t>
            </w:r>
          </w:p>
          <w:p w:rsidR="009A1C72" w:rsidRDefault="00C808A0">
            <w:pPr>
              <w:pStyle w:val="ListParagraph"/>
            </w:pPr>
            <w:r>
              <w:t>Company :</w:t>
            </w:r>
            <w:proofErr w:type="spellStart"/>
            <w:r>
              <w:t>Thermoteknix</w:t>
            </w:r>
            <w:proofErr w:type="spellEnd"/>
            <w:r>
              <w:t>, UK</w:t>
            </w:r>
          </w:p>
          <w:p w:rsidR="009A1C72" w:rsidRDefault="009A1C72">
            <w:pPr>
              <w:pStyle w:val="ListParagraph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 xml:space="preserve">Experience in Thermo graphic inspection of  UPS and Battery chargers(UPS Model-Chloride and </w:t>
            </w:r>
            <w:proofErr w:type="spellStart"/>
            <w:r>
              <w:t>Gutor</w:t>
            </w:r>
            <w:proofErr w:type="spellEnd"/>
            <w:r>
              <w:t>, Battery charger-HBL</w:t>
            </w:r>
          </w:p>
          <w:p w:rsidR="009A1C72" w:rsidRDefault="009A1C72">
            <w:pPr>
              <w:pStyle w:val="ListParagraph"/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 xml:space="preserve"> Experience in conducting Thermal mapping.                      Thermo graphic inspection of </w:t>
            </w:r>
            <w:r w:rsidR="00F736BF">
              <w:t xml:space="preserve">Crude oil </w:t>
            </w:r>
            <w:r>
              <w:t>Separator Tanks, Storage Tanks, Vessels, Pipe line flanges and valves for finding sludge and scale formation  in Crude oil production stations.</w:t>
            </w:r>
          </w:p>
          <w:p w:rsidR="009A1C72" w:rsidRDefault="009A1C72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>Experience in partial discharge inspection for Transformers, switchgears and cable terminations in substation up to 132kv,</w:t>
            </w:r>
          </w:p>
          <w:p w:rsidR="009A1C72" w:rsidRDefault="00C808A0">
            <w:pPr>
              <w:spacing w:line="260" w:lineRule="atLeast"/>
              <w:ind w:left="720"/>
            </w:pPr>
            <w:r>
              <w:t>Instrument used : PD monitor (Ultrasonic and TEV-Transient earth voltage)</w:t>
            </w:r>
          </w:p>
          <w:p w:rsidR="009A1C72" w:rsidRDefault="00C808A0">
            <w:pPr>
              <w:spacing w:line="260" w:lineRule="atLeast"/>
            </w:pPr>
            <w:r>
              <w:t xml:space="preserve">            Company :EA technologies , UK</w:t>
            </w:r>
          </w:p>
          <w:p w:rsidR="009A1C72" w:rsidRDefault="009A1C72">
            <w:pPr>
              <w:spacing w:line="260" w:lineRule="atLeast"/>
            </w:pPr>
          </w:p>
          <w:p w:rsidR="009A1C72" w:rsidRDefault="00C808A0">
            <w:pPr>
              <w:pStyle w:val="ListParagraph"/>
              <w:numPr>
                <w:ilvl w:val="0"/>
                <w:numId w:val="32"/>
              </w:numPr>
              <w:spacing w:line="260" w:lineRule="atLeast"/>
              <w:ind w:left="720"/>
            </w:pPr>
            <w:r>
              <w:t xml:space="preserve">Experience in Corona inspection of Switch yards and </w:t>
            </w:r>
            <w:r w:rsidR="00162DDE">
              <w:t>Overhead</w:t>
            </w:r>
            <w:r>
              <w:t xml:space="preserve"> lines up to 132KV</w:t>
            </w:r>
          </w:p>
          <w:p w:rsidR="009A1C72" w:rsidRDefault="00C808A0">
            <w:pPr>
              <w:spacing w:line="260" w:lineRule="atLeast"/>
              <w:ind w:left="720"/>
            </w:pPr>
            <w:r>
              <w:t>Instrument :</w:t>
            </w:r>
            <w:proofErr w:type="spellStart"/>
            <w:r>
              <w:t>Crocam</w:t>
            </w:r>
            <w:proofErr w:type="spellEnd"/>
            <w:r>
              <w:t xml:space="preserve"> 504</w:t>
            </w:r>
          </w:p>
          <w:p w:rsidR="009A1C72" w:rsidRDefault="00C808A0">
            <w:pPr>
              <w:spacing w:line="260" w:lineRule="atLeast"/>
            </w:pPr>
            <w:r>
              <w:t xml:space="preserve">            Company : </w:t>
            </w:r>
            <w:proofErr w:type="spellStart"/>
            <w:r>
              <w:t>Coronacam</w:t>
            </w:r>
            <w:proofErr w:type="spellEnd"/>
            <w:r>
              <w:t xml:space="preserve"> TM ,UK</w:t>
            </w:r>
          </w:p>
          <w:p w:rsidR="009A1C72" w:rsidRDefault="009A1C72">
            <w:pPr>
              <w:spacing w:line="260" w:lineRule="atLeast"/>
            </w:pPr>
          </w:p>
          <w:p w:rsidR="009A1C72" w:rsidRDefault="00C808A0">
            <w:pPr>
              <w:spacing w:line="260" w:lineRule="atLeast"/>
            </w:pPr>
            <w:r>
              <w:t xml:space="preserve">            PDO-Petroleum development Oman</w:t>
            </w:r>
          </w:p>
          <w:p w:rsidR="00797860" w:rsidRDefault="00797860">
            <w:pPr>
              <w:spacing w:line="260" w:lineRule="atLeast"/>
            </w:pPr>
          </w:p>
        </w:tc>
      </w:tr>
      <w:tr w:rsidR="00797860" w:rsidTr="00797860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Default="00797860" w:rsidP="00231956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860" w:rsidRPr="00F9712D" w:rsidRDefault="00797860" w:rsidP="00F9712D">
            <w:pPr>
              <w:pStyle w:val="HTMLPreformatted"/>
              <w:tabs>
                <w:tab w:val="clear" w:pos="916"/>
                <w:tab w:val="left" w:pos="0"/>
              </w:tabs>
              <w:spacing w:after="120"/>
              <w:ind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TECNOMARK ENGINEERS INDIA </w:t>
            </w:r>
            <w:proofErr w:type="spellStart"/>
            <w:r w:rsidRPr="00F9712D">
              <w:rPr>
                <w:rFonts w:ascii="Times New Roman" w:hAnsi="Times New Roman" w:cs="Times New Roman"/>
                <w:b/>
                <w:sz w:val="24"/>
                <w:szCs w:val="24"/>
              </w:rPr>
              <w:t>Pvt.Ltd</w:t>
            </w:r>
            <w:proofErr w:type="spellEnd"/>
            <w:r w:rsidRPr="00F97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7860" w:rsidRPr="00F9712D" w:rsidRDefault="00797860" w:rsidP="00F9712D">
            <w:pPr>
              <w:jc w:val="center"/>
              <w:rPr>
                <w:szCs w:val="24"/>
              </w:rPr>
            </w:pPr>
          </w:p>
          <w:p w:rsidR="00797860" w:rsidRPr="00F9712D" w:rsidRDefault="00797860" w:rsidP="00F9712D">
            <w:pPr>
              <w:jc w:val="center"/>
              <w:rPr>
                <w:rFonts w:asciiTheme="minorHAnsi" w:hAnsiTheme="minorHAnsi"/>
                <w:b/>
                <w:szCs w:val="24"/>
                <w:u w:val="dotted"/>
              </w:rPr>
            </w:pPr>
            <w:r w:rsidRPr="00F9712D">
              <w:rPr>
                <w:szCs w:val="24"/>
              </w:rPr>
              <w:t>(MEP,ENERGY MANAGEMENT,POWER T&amp;D,MAINTENANCE)</w:t>
            </w:r>
          </w:p>
        </w:tc>
      </w:tr>
      <w:tr w:rsidR="00797860" w:rsidTr="00797860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Default="00797860" w:rsidP="00231956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Pr="00F9712D" w:rsidRDefault="00F9712D" w:rsidP="00F9712D">
            <w:pPr>
              <w:jc w:val="center"/>
              <w:rPr>
                <w:rFonts w:asciiTheme="minorHAnsi" w:hAnsiTheme="minorHAnsi"/>
                <w:b/>
                <w:szCs w:val="24"/>
                <w:u w:val="dotted"/>
              </w:rPr>
            </w:pPr>
            <w:r w:rsidRPr="00F9712D">
              <w:rPr>
                <w:szCs w:val="24"/>
              </w:rPr>
              <w:t xml:space="preserve">JUNIOR  </w:t>
            </w:r>
            <w:r w:rsidR="00797860" w:rsidRPr="00F9712D">
              <w:rPr>
                <w:szCs w:val="24"/>
              </w:rPr>
              <w:t>MAINTENANCE ENGINEER</w:t>
            </w:r>
          </w:p>
        </w:tc>
      </w:tr>
      <w:tr w:rsidR="00797860" w:rsidTr="00797860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Default="00797860" w:rsidP="00231956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Pr="00F9712D" w:rsidRDefault="00797860" w:rsidP="00F9712D">
            <w:pPr>
              <w:pStyle w:val="HTMLPreformatted"/>
              <w:tabs>
                <w:tab w:val="clear" w:pos="916"/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2D">
              <w:rPr>
                <w:rFonts w:ascii="Times New Roman" w:hAnsi="Times New Roman" w:cs="Times New Roman"/>
                <w:sz w:val="24"/>
                <w:szCs w:val="24"/>
              </w:rPr>
              <w:t>01-SEPT-2011  TO 17-MAY-2013</w:t>
            </w:r>
          </w:p>
          <w:p w:rsidR="00797860" w:rsidRPr="00F9712D" w:rsidRDefault="00797860" w:rsidP="00F9712D">
            <w:pPr>
              <w:jc w:val="center"/>
              <w:rPr>
                <w:rFonts w:asciiTheme="minorHAnsi" w:hAnsiTheme="minorHAnsi"/>
                <w:b/>
                <w:szCs w:val="24"/>
                <w:u w:val="dotted"/>
              </w:rPr>
            </w:pPr>
            <w:r w:rsidRPr="00F9712D">
              <w:rPr>
                <w:szCs w:val="24"/>
              </w:rPr>
              <w:t>(TOTAL EXPERIENC</w:t>
            </w:r>
            <w:r w:rsidR="00F9712D" w:rsidRPr="00F9712D">
              <w:rPr>
                <w:szCs w:val="24"/>
              </w:rPr>
              <w:t xml:space="preserve">E 1 YEAR </w:t>
            </w:r>
            <w:r w:rsidRPr="00F9712D">
              <w:rPr>
                <w:szCs w:val="24"/>
              </w:rPr>
              <w:t>AND 8 MONTHS)</w:t>
            </w:r>
          </w:p>
        </w:tc>
      </w:tr>
      <w:tr w:rsidR="00797860" w:rsidTr="00797860">
        <w:trPr>
          <w:trHeight w:val="107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Default="00797860" w:rsidP="00231956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</w:p>
          <w:p w:rsidR="00797860" w:rsidRDefault="00797860" w:rsidP="00231956">
            <w:pPr>
              <w:pStyle w:val="HTMLPreformatted"/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Roles &amp; Responsibilities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60" w:rsidRDefault="00797860" w:rsidP="00797860">
            <w:pPr>
              <w:spacing w:line="260" w:lineRule="atLeast"/>
              <w:rPr>
                <w:rFonts w:asciiTheme="minorHAnsi" w:hAnsiTheme="minorHAnsi"/>
                <w:b/>
                <w:szCs w:val="24"/>
                <w:u w:val="dotted"/>
              </w:rPr>
            </w:pPr>
          </w:p>
          <w:p w:rsidR="00797860" w:rsidRDefault="00797860" w:rsidP="00797860">
            <w:pPr>
              <w:spacing w:line="260" w:lineRule="atLeast"/>
              <w:rPr>
                <w:rFonts w:asciiTheme="minorHAnsi" w:hAnsiTheme="minorHAnsi"/>
                <w:b/>
                <w:szCs w:val="24"/>
                <w:u w:val="dotted"/>
              </w:rPr>
            </w:pPr>
          </w:p>
          <w:p w:rsidR="00F9712D" w:rsidRPr="00F9712D" w:rsidRDefault="00F9712D" w:rsidP="00F9712D">
            <w:pPr>
              <w:pStyle w:val="ListParagraph"/>
              <w:numPr>
                <w:ilvl w:val="0"/>
                <w:numId w:val="38"/>
              </w:numPr>
              <w:spacing w:line="260" w:lineRule="atLeast"/>
              <w:ind w:left="720"/>
              <w:rPr>
                <w:szCs w:val="24"/>
              </w:rPr>
            </w:pPr>
            <w:r w:rsidRPr="00F9712D">
              <w:rPr>
                <w:szCs w:val="24"/>
                <w:u w:val="single"/>
              </w:rPr>
              <w:t>Power Plant operation</w:t>
            </w:r>
            <w:r w:rsidRPr="00F9712D">
              <w:rPr>
                <w:szCs w:val="24"/>
              </w:rPr>
              <w:t xml:space="preserve"> :-(Comprising of 4 MVA DG, 4MVA TF, 3NOS 1600KVA TF’S, 500KVA DG and 500 KVA TF, HT PANEL, MV PANEL, ACB’S, OCB’S, MSB’S, SSB’S, DB’S, MCC’S.)</w:t>
            </w:r>
          </w:p>
          <w:p w:rsidR="00F9712D" w:rsidRPr="00F9712D" w:rsidRDefault="00F9712D" w:rsidP="00F9712D">
            <w:pPr>
              <w:pStyle w:val="ListParagraph"/>
              <w:spacing w:line="260" w:lineRule="atLeast"/>
              <w:ind w:left="3240"/>
              <w:rPr>
                <w:szCs w:val="24"/>
              </w:rPr>
            </w:pPr>
          </w:p>
          <w:p w:rsidR="00F9712D" w:rsidRPr="00F9712D" w:rsidRDefault="00F9712D" w:rsidP="00F9712D">
            <w:pPr>
              <w:pStyle w:val="ListParagraph"/>
              <w:numPr>
                <w:ilvl w:val="0"/>
                <w:numId w:val="38"/>
              </w:numPr>
              <w:spacing w:line="260" w:lineRule="atLeast"/>
              <w:ind w:left="720"/>
              <w:rPr>
                <w:szCs w:val="24"/>
              </w:rPr>
            </w:pPr>
            <w:r w:rsidRPr="00F9712D">
              <w:rPr>
                <w:szCs w:val="24"/>
              </w:rPr>
              <w:lastRenderedPageBreak/>
              <w:t xml:space="preserve">Oil Furnaces (1600 DEGREE CELCIUS), AC Drives </w:t>
            </w:r>
          </w:p>
          <w:p w:rsidR="00F9712D" w:rsidRPr="00F9712D" w:rsidRDefault="00F9712D" w:rsidP="00F9712D">
            <w:pPr>
              <w:spacing w:line="260" w:lineRule="atLeast"/>
              <w:ind w:left="720"/>
              <w:rPr>
                <w:szCs w:val="24"/>
              </w:rPr>
            </w:pPr>
            <w:r w:rsidRPr="00F9712D">
              <w:rPr>
                <w:szCs w:val="24"/>
              </w:rPr>
              <w:t xml:space="preserve"> (  ALLEN BRADLEY), Mixers, Blowers, PLC controlled packing units, Gas burners, Electric Heaters, Conveyers, Soft starters(THYRISTOR OPERATED AS WELL AS CARD CONTROLLED)</w:t>
            </w:r>
          </w:p>
          <w:p w:rsidR="00F9712D" w:rsidRPr="00F9712D" w:rsidRDefault="00F9712D" w:rsidP="00F9712D">
            <w:pPr>
              <w:pStyle w:val="ListParagraph"/>
              <w:rPr>
                <w:szCs w:val="24"/>
              </w:rPr>
            </w:pPr>
          </w:p>
          <w:p w:rsidR="00F9712D" w:rsidRPr="00F9712D" w:rsidRDefault="00F9712D" w:rsidP="00F9712D">
            <w:pPr>
              <w:pStyle w:val="ListParagraph"/>
              <w:numPr>
                <w:ilvl w:val="0"/>
                <w:numId w:val="39"/>
              </w:numPr>
              <w:ind w:left="720"/>
              <w:jc w:val="both"/>
              <w:rPr>
                <w:szCs w:val="24"/>
              </w:rPr>
            </w:pPr>
            <w:r w:rsidRPr="00F9712D">
              <w:rPr>
                <w:szCs w:val="24"/>
              </w:rPr>
              <w:t>Checking and fixing problems with electrical panels, materials</w:t>
            </w:r>
          </w:p>
          <w:p w:rsidR="00F9712D" w:rsidRPr="00F9712D" w:rsidRDefault="00F9712D" w:rsidP="00F9712D">
            <w:pPr>
              <w:jc w:val="both"/>
              <w:rPr>
                <w:szCs w:val="24"/>
              </w:rPr>
            </w:pPr>
            <w:r w:rsidRPr="00F9712D">
              <w:rPr>
                <w:szCs w:val="24"/>
              </w:rPr>
              <w:t xml:space="preserve">            And machines.</w:t>
            </w:r>
          </w:p>
          <w:p w:rsidR="00F9712D" w:rsidRPr="00F9712D" w:rsidRDefault="00F9712D" w:rsidP="00F9712D">
            <w:pPr>
              <w:pStyle w:val="ListParagraph"/>
              <w:rPr>
                <w:szCs w:val="24"/>
              </w:rPr>
            </w:pPr>
          </w:p>
          <w:p w:rsidR="00F9712D" w:rsidRPr="00F9712D" w:rsidRDefault="00F9712D" w:rsidP="00F9712D">
            <w:pPr>
              <w:pStyle w:val="ListParagraph"/>
              <w:numPr>
                <w:ilvl w:val="0"/>
                <w:numId w:val="37"/>
              </w:numPr>
              <w:jc w:val="both"/>
              <w:rPr>
                <w:szCs w:val="24"/>
              </w:rPr>
            </w:pPr>
            <w:r w:rsidRPr="00F9712D">
              <w:rPr>
                <w:szCs w:val="24"/>
              </w:rPr>
              <w:t>Familiar with MV Panels, SSBs.</w:t>
            </w:r>
          </w:p>
          <w:p w:rsidR="00F9712D" w:rsidRPr="00F9712D" w:rsidRDefault="00F9712D" w:rsidP="00F9712D">
            <w:pPr>
              <w:jc w:val="both"/>
              <w:rPr>
                <w:szCs w:val="24"/>
              </w:rPr>
            </w:pPr>
          </w:p>
          <w:p w:rsidR="00797860" w:rsidRPr="00F9712D" w:rsidRDefault="00F9712D" w:rsidP="00F9712D">
            <w:pPr>
              <w:pStyle w:val="ListParagraph"/>
              <w:numPr>
                <w:ilvl w:val="0"/>
                <w:numId w:val="37"/>
              </w:numPr>
              <w:jc w:val="both"/>
              <w:rPr>
                <w:szCs w:val="24"/>
              </w:rPr>
            </w:pPr>
            <w:r w:rsidRPr="00F9712D">
              <w:rPr>
                <w:szCs w:val="24"/>
              </w:rPr>
              <w:t>Familiar with Induction Motors ranging up to 650hp and their starting methods.</w:t>
            </w:r>
          </w:p>
          <w:p w:rsidR="00797860" w:rsidRPr="00797860" w:rsidRDefault="00797860" w:rsidP="00797860">
            <w:pPr>
              <w:spacing w:line="260" w:lineRule="atLeast"/>
              <w:rPr>
                <w:rFonts w:asciiTheme="minorHAnsi" w:hAnsiTheme="minorHAnsi"/>
                <w:b/>
                <w:szCs w:val="24"/>
                <w:u w:val="dotted"/>
              </w:rPr>
            </w:pPr>
          </w:p>
        </w:tc>
      </w:tr>
    </w:tbl>
    <w:p w:rsidR="009A1C72" w:rsidRDefault="00C808A0">
      <w:pPr>
        <w:shd w:val="clear" w:color="auto" w:fill="CCC0D9"/>
        <w:spacing w:before="120" w:after="120" w:line="360" w:lineRule="auto"/>
        <w:rPr>
          <w:sz w:val="28"/>
        </w:rPr>
      </w:pPr>
      <w:r>
        <w:rPr>
          <w:b/>
          <w:sz w:val="28"/>
          <w:u w:val="single"/>
        </w:rPr>
        <w:lastRenderedPageBreak/>
        <w:t>Skills Attained</w:t>
      </w:r>
    </w:p>
    <w:p w:rsidR="009A1C72" w:rsidRDefault="00C808A0">
      <w:pPr>
        <w:spacing w:line="360" w:lineRule="auto"/>
        <w:ind w:firstLine="720"/>
        <w:rPr>
          <w:b/>
        </w:rPr>
      </w:pPr>
      <w:r>
        <w:rPr>
          <w:b/>
          <w:u w:val="single"/>
        </w:rPr>
        <w:t>Programming Languages</w:t>
      </w:r>
      <w:r>
        <w:rPr>
          <w:b/>
        </w:rPr>
        <w:t xml:space="preserve">:        </w:t>
      </w:r>
    </w:p>
    <w:p w:rsidR="009A1C72" w:rsidRDefault="00C808A0">
      <w:pPr>
        <w:spacing w:line="360" w:lineRule="auto"/>
      </w:pPr>
      <w:r>
        <w:t> </w:t>
      </w:r>
      <w:r>
        <w:tab/>
      </w:r>
      <w:r>
        <w:tab/>
        <w:t>Basics in C and C++</w:t>
      </w:r>
    </w:p>
    <w:p w:rsidR="009A1C72" w:rsidRDefault="00C808A0">
      <w:pPr>
        <w:spacing w:line="360" w:lineRule="auto"/>
        <w:ind w:firstLine="720"/>
        <w:rPr>
          <w:b/>
        </w:rPr>
      </w:pPr>
      <w:r>
        <w:rPr>
          <w:b/>
          <w:u w:val="single"/>
        </w:rPr>
        <w:t>Operating Systems</w:t>
      </w:r>
      <w:r>
        <w:rPr>
          <w:b/>
        </w:rPr>
        <w:t>:</w:t>
      </w:r>
    </w:p>
    <w:p w:rsidR="009A1C72" w:rsidRPr="00381575" w:rsidRDefault="00C808A0" w:rsidP="00381575">
      <w:pPr>
        <w:spacing w:line="360" w:lineRule="auto"/>
        <w:ind w:left="720" w:firstLine="720"/>
        <w:rPr>
          <w:b/>
          <w:u w:val="single"/>
        </w:rPr>
      </w:pPr>
      <w:r>
        <w:t>Windows, Linux (Basics)</w:t>
      </w:r>
    </w:p>
    <w:p w:rsidR="009A1C72" w:rsidRDefault="00C808A0">
      <w:pPr>
        <w:spacing w:line="360" w:lineRule="auto"/>
        <w:ind w:firstLine="720"/>
      </w:pPr>
      <w:r>
        <w:rPr>
          <w:b/>
          <w:u w:val="single"/>
        </w:rPr>
        <w:t>Software</w:t>
      </w:r>
      <w:r>
        <w:rPr>
          <w:b/>
        </w:rPr>
        <w:t>:</w:t>
      </w:r>
    </w:p>
    <w:p w:rsidR="009A1C72" w:rsidRDefault="00C808A0" w:rsidP="00381575">
      <w:pPr>
        <w:spacing w:line="360" w:lineRule="auto"/>
        <w:ind w:left="720" w:firstLine="720"/>
      </w:pPr>
      <w:r>
        <w:rPr>
          <w:b/>
        </w:rPr>
        <w:t>ETAP</w:t>
      </w:r>
      <w:r>
        <w:t>-</w:t>
      </w:r>
      <w:r>
        <w:rPr>
          <w:b/>
        </w:rPr>
        <w:t>Electrical transient analyzer program ver5.5.6</w:t>
      </w:r>
      <w:r>
        <w:t xml:space="preserve">                                                                                     </w:t>
      </w:r>
    </w:p>
    <w:p w:rsidR="009A1C72" w:rsidRDefault="00C808A0">
      <w:pPr>
        <w:shd w:val="clear" w:color="auto" w:fill="CCC0D9"/>
        <w:tabs>
          <w:tab w:val="left" w:pos="1134"/>
        </w:tabs>
        <w:spacing w:line="360" w:lineRule="auto"/>
        <w:rPr>
          <w:b/>
          <w:sz w:val="28"/>
          <w:u w:val="single"/>
          <w:lang w:val="en-AU"/>
        </w:rPr>
      </w:pPr>
      <w:r>
        <w:rPr>
          <w:b/>
          <w:sz w:val="28"/>
          <w:u w:val="single"/>
          <w:lang w:val="en-AU"/>
        </w:rPr>
        <w:t xml:space="preserve">Affiliations </w:t>
      </w:r>
    </w:p>
    <w:p w:rsidR="009A1C72" w:rsidRDefault="00C808A0">
      <w:pPr>
        <w:pStyle w:val="ListParagraph"/>
        <w:numPr>
          <w:ilvl w:val="3"/>
          <w:numId w:val="31"/>
        </w:numPr>
        <w:spacing w:after="120" w:line="260" w:lineRule="atLeast"/>
        <w:ind w:right="-144"/>
        <w:rPr>
          <w:b/>
        </w:rPr>
      </w:pPr>
      <w:r>
        <w:t>Attended VHSE on  job training conducted by INDIAN RARE EARTHS LIMITED</w:t>
      </w:r>
    </w:p>
    <w:p w:rsidR="009A1C72" w:rsidRDefault="00C808A0">
      <w:pPr>
        <w:pStyle w:val="ListParagraph"/>
        <w:numPr>
          <w:ilvl w:val="3"/>
          <w:numId w:val="31"/>
        </w:numPr>
        <w:spacing w:after="120" w:line="260" w:lineRule="atLeast"/>
        <w:ind w:right="-144"/>
        <w:rPr>
          <w:b/>
        </w:rPr>
      </w:pPr>
      <w:r>
        <w:t xml:space="preserve">Attended industrial training in </w:t>
      </w:r>
      <w:r w:rsidR="00162DDE">
        <w:t>hydroelectric</w:t>
      </w:r>
      <w:r>
        <w:t xml:space="preserve"> project at </w:t>
      </w:r>
      <w:proofErr w:type="spellStart"/>
      <w:r>
        <w:t>Pallivasal</w:t>
      </w:r>
      <w:proofErr w:type="spellEnd"/>
      <w:r>
        <w:t xml:space="preserve">, </w:t>
      </w:r>
      <w:proofErr w:type="spellStart"/>
      <w:r>
        <w:t>Munnar</w:t>
      </w:r>
      <w:proofErr w:type="spellEnd"/>
    </w:p>
    <w:p w:rsidR="009A1C72" w:rsidRDefault="00C808A0">
      <w:pPr>
        <w:numPr>
          <w:ilvl w:val="3"/>
          <w:numId w:val="31"/>
        </w:numPr>
        <w:spacing w:after="120" w:line="260" w:lineRule="atLeast"/>
        <w:ind w:right="-144"/>
        <w:rPr>
          <w:b/>
        </w:rPr>
      </w:pPr>
      <w:r>
        <w:t>Training in industrial automation by PROLIFIC SYSTEMS &amp; TECHNOLOGIES LIMITED</w:t>
      </w:r>
    </w:p>
    <w:p w:rsidR="009A1C72" w:rsidRDefault="00C808A0">
      <w:pPr>
        <w:pStyle w:val="ListParagraph"/>
        <w:numPr>
          <w:ilvl w:val="3"/>
          <w:numId w:val="31"/>
        </w:numPr>
        <w:spacing w:after="120" w:line="260" w:lineRule="atLeast"/>
        <w:ind w:right="-144"/>
      </w:pPr>
      <w:r>
        <w:t>Attended short term course on ETAP conducted by KLG SYSTEL LIMITED</w:t>
      </w:r>
    </w:p>
    <w:p w:rsidR="009A1C72" w:rsidRDefault="00C808A0">
      <w:pPr>
        <w:pStyle w:val="ListParagraph"/>
        <w:numPr>
          <w:ilvl w:val="3"/>
          <w:numId w:val="31"/>
        </w:numPr>
        <w:spacing w:after="120" w:line="260" w:lineRule="atLeast"/>
        <w:ind w:right="-144"/>
        <w:rPr>
          <w:b/>
        </w:rPr>
      </w:pPr>
      <w:r>
        <w:t>Successfully completed all the mandatory Safety courses such as First aider, Authorized gas tester and other courses as per the PDO requirement.</w:t>
      </w:r>
    </w:p>
    <w:p w:rsidR="009A1C72" w:rsidRDefault="009A1C72">
      <w:pPr>
        <w:tabs>
          <w:tab w:val="left" w:pos="2565"/>
        </w:tabs>
        <w:jc w:val="both"/>
        <w:rPr>
          <w:rFonts w:asciiTheme="majorBidi" w:hAnsiTheme="majorBidi" w:cstheme="majorBidi"/>
        </w:rPr>
      </w:pPr>
    </w:p>
    <w:p w:rsidR="009A1C72" w:rsidRDefault="009A1C72">
      <w:pPr>
        <w:tabs>
          <w:tab w:val="left" w:pos="2565"/>
        </w:tabs>
        <w:jc w:val="both"/>
        <w:rPr>
          <w:rFonts w:asciiTheme="majorBidi" w:hAnsiTheme="majorBidi" w:cstheme="majorBidi"/>
        </w:rPr>
      </w:pPr>
    </w:p>
    <w:p w:rsidR="009A1C72" w:rsidRDefault="009A1C72">
      <w:pPr>
        <w:tabs>
          <w:tab w:val="left" w:pos="2565"/>
        </w:tabs>
        <w:jc w:val="both"/>
        <w:rPr>
          <w:rFonts w:asciiTheme="majorBidi" w:hAnsiTheme="majorBidi" w:cstheme="majorBidi"/>
        </w:rPr>
      </w:pPr>
    </w:p>
    <w:p w:rsidR="009A1C72" w:rsidRDefault="00C808A0">
      <w:pPr>
        <w:shd w:val="clear" w:color="auto" w:fill="CCC0D9"/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Languages known</w:t>
      </w:r>
    </w:p>
    <w:p w:rsidR="009A1C72" w:rsidRDefault="009A1C72">
      <w:pPr>
        <w:pStyle w:val="ListParagraph"/>
        <w:spacing w:line="276" w:lineRule="auto"/>
      </w:pPr>
    </w:p>
    <w:p w:rsidR="009A1C72" w:rsidRDefault="00C808A0">
      <w:pPr>
        <w:pStyle w:val="ListParagraph"/>
        <w:numPr>
          <w:ilvl w:val="0"/>
          <w:numId w:val="27"/>
        </w:numPr>
        <w:spacing w:line="276" w:lineRule="auto"/>
        <w:ind w:hanging="720"/>
      </w:pPr>
      <w:r>
        <w:t>English</w:t>
      </w:r>
    </w:p>
    <w:p w:rsidR="009A1C72" w:rsidRDefault="00C808A0">
      <w:pPr>
        <w:pStyle w:val="ListParagraph"/>
        <w:numPr>
          <w:ilvl w:val="0"/>
          <w:numId w:val="27"/>
        </w:numPr>
        <w:spacing w:line="276" w:lineRule="auto"/>
        <w:ind w:hanging="720"/>
      </w:pPr>
      <w:r>
        <w:t>Malayalam</w:t>
      </w:r>
    </w:p>
    <w:p w:rsidR="009A1C72" w:rsidRDefault="009A1C72">
      <w:pPr>
        <w:pStyle w:val="ListParagraph"/>
        <w:spacing w:line="276" w:lineRule="auto"/>
      </w:pPr>
    </w:p>
    <w:p w:rsidR="009A1C72" w:rsidRDefault="009A1C72">
      <w:pPr>
        <w:pStyle w:val="ListParagraph"/>
        <w:rPr>
          <w:i/>
        </w:rPr>
      </w:pPr>
    </w:p>
    <w:p w:rsidR="009A1C72" w:rsidRDefault="00C808A0">
      <w:pPr>
        <w:pStyle w:val="ListParagraph"/>
        <w:rPr>
          <w:i/>
        </w:rPr>
      </w:pPr>
      <w:r>
        <w:rPr>
          <w:i/>
        </w:rPr>
        <w:t xml:space="preserve">Oral fluency: English, Malayalam </w:t>
      </w:r>
    </w:p>
    <w:p w:rsidR="009A1C72" w:rsidRDefault="00C808A0">
      <w:pPr>
        <w:pStyle w:val="ListParagraph"/>
        <w:rPr>
          <w:i/>
        </w:rPr>
      </w:pPr>
      <w:r>
        <w:rPr>
          <w:i/>
        </w:rPr>
        <w:t xml:space="preserve">Written fluency: English, </w:t>
      </w:r>
      <w:r>
        <w:rPr>
          <w:i/>
          <w:lang w:val="en-AU"/>
        </w:rPr>
        <w:t>Malayalam</w:t>
      </w:r>
      <w:r>
        <w:t xml:space="preserve">                                                                                 </w:t>
      </w:r>
    </w:p>
    <w:p w:rsidR="009A1C72" w:rsidRPr="000946B8" w:rsidRDefault="00C808A0" w:rsidP="000946B8">
      <w:pPr>
        <w:spacing w:line="276" w:lineRule="auto"/>
        <w:rPr>
          <w:i/>
        </w:rPr>
      </w:pPr>
      <w:r>
        <w:rPr>
          <w:b/>
          <w:sz w:val="28"/>
          <w:u w:val="single"/>
        </w:rPr>
        <w:t>Declaration</w:t>
      </w:r>
    </w:p>
    <w:p w:rsidR="009A1C72" w:rsidRDefault="00C808A0">
      <w:pPr>
        <w:pStyle w:val="Heading1"/>
        <w:tabs>
          <w:tab w:val="left" w:pos="3375"/>
        </w:tabs>
        <w:rPr>
          <w:b w:val="0"/>
          <w:sz w:val="24"/>
          <w:u w:val="single"/>
        </w:rPr>
      </w:pPr>
      <w:r>
        <w:rPr>
          <w:b w:val="0"/>
          <w:sz w:val="22"/>
        </w:rPr>
        <w:t xml:space="preserve">             I hereby certify that the above made statements are true to the best of my knowledge.</w:t>
      </w:r>
    </w:p>
    <w:p w:rsidR="009A1C72" w:rsidRDefault="009A1C72">
      <w:pPr>
        <w:pStyle w:val="HTMLPreformatted"/>
        <w:rPr>
          <w:rFonts w:ascii="Times New Roman" w:hAnsi="Times New Roman" w:cs="Times New Roman"/>
          <w:sz w:val="22"/>
        </w:rPr>
      </w:pPr>
    </w:p>
    <w:p w:rsidR="009A1C72" w:rsidRDefault="009A1C72">
      <w:pPr>
        <w:pStyle w:val="HTMLPreformatted"/>
        <w:rPr>
          <w:rFonts w:ascii="Times New Roman" w:hAnsi="Times New Roman" w:cs="Times New Roman"/>
          <w:sz w:val="22"/>
        </w:rPr>
      </w:pPr>
    </w:p>
    <w:p w:rsidR="009A1C72" w:rsidRDefault="00C808A0" w:rsidP="00A94663">
      <w:pPr>
        <w:pStyle w:val="HTMLPreformatte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2"/>
        </w:rPr>
        <w:lastRenderedPageBreak/>
        <w:t>Date</w:t>
      </w:r>
    </w:p>
    <w:sectPr w:rsidR="009A1C72" w:rsidSect="009A1C72">
      <w:headerReference w:type="even" r:id="rId9"/>
      <w:headerReference w:type="default" r:id="rId10"/>
      <w:footerReference w:type="default" r:id="rId11"/>
      <w:pgSz w:w="11909" w:h="16834"/>
      <w:pgMar w:top="900" w:right="929" w:bottom="450" w:left="1152" w:header="720" w:footer="78" w:gutter="0"/>
      <w:cols w: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F" w:rsidRDefault="00C150AF">
      <w:r>
        <w:separator/>
      </w:r>
    </w:p>
  </w:endnote>
  <w:endnote w:type="continuationSeparator" w:id="0">
    <w:p w:rsidR="00C150AF" w:rsidRDefault="00C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2" w:rsidRDefault="00C808A0">
    <w:pPr>
      <w:pStyle w:val="Footer"/>
      <w:jc w:val="center"/>
    </w:pPr>
    <w:r>
      <w:t xml:space="preserve">Page </w:t>
    </w:r>
    <w:r w:rsidR="00792F50">
      <w:fldChar w:fldCharType="begin"/>
    </w:r>
    <w:r>
      <w:instrText xml:space="preserve"> PAGE </w:instrText>
    </w:r>
    <w:r w:rsidR="00792F50">
      <w:fldChar w:fldCharType="separate"/>
    </w:r>
    <w:r w:rsidR="00A94663">
      <w:rPr>
        <w:noProof/>
      </w:rPr>
      <w:t>1</w:t>
    </w:r>
    <w:r w:rsidR="00792F50">
      <w:fldChar w:fldCharType="end"/>
    </w:r>
    <w:r>
      <w:t xml:space="preserve"> of </w:t>
    </w:r>
    <w:r w:rsidR="00792F50">
      <w:fldChar w:fldCharType="begin"/>
    </w:r>
    <w:r>
      <w:instrText xml:space="preserve"> NUMPAGES  </w:instrText>
    </w:r>
    <w:r w:rsidR="00792F50">
      <w:fldChar w:fldCharType="separate"/>
    </w:r>
    <w:r w:rsidR="00A94663">
      <w:rPr>
        <w:noProof/>
      </w:rPr>
      <w:t>5</w:t>
    </w:r>
    <w:r w:rsidR="00792F50">
      <w:fldChar w:fldCharType="end"/>
    </w:r>
  </w:p>
  <w:p w:rsidR="009A1C72" w:rsidRDefault="009A1C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F" w:rsidRDefault="00C150AF">
      <w:r>
        <w:separator/>
      </w:r>
    </w:p>
  </w:footnote>
  <w:footnote w:type="continuationSeparator" w:id="0">
    <w:p w:rsidR="00C150AF" w:rsidRDefault="00C1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2" w:rsidRDefault="00792F50">
    <w:pPr>
      <w:pStyle w:val="Header"/>
      <w:rPr>
        <w:rStyle w:val="PageNumber1"/>
      </w:rPr>
    </w:pPr>
    <w:r>
      <w:fldChar w:fldCharType="begin"/>
    </w:r>
    <w:r w:rsidR="00C808A0">
      <w:instrText xml:space="preserve">PAGE  </w:instrText>
    </w:r>
    <w:r>
      <w:fldChar w:fldCharType="separate"/>
    </w:r>
    <w:r w:rsidR="00C808A0">
      <w:rPr>
        <w:rStyle w:val="PageNumber1"/>
      </w:rPr>
      <w:t>*</w:t>
    </w:r>
    <w:r>
      <w:fldChar w:fldCharType="end"/>
    </w:r>
  </w:p>
  <w:p w:rsidR="009A1C72" w:rsidRDefault="009A1C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2" w:rsidRDefault="00792F50">
    <w:pPr>
      <w:pStyle w:val="Header"/>
      <w:rPr>
        <w:rStyle w:val="PageNumber1"/>
      </w:rPr>
    </w:pPr>
    <w:r>
      <w:fldChar w:fldCharType="begin"/>
    </w:r>
    <w:r w:rsidR="00C808A0">
      <w:instrText xml:space="preserve">PAGE  </w:instrText>
    </w:r>
    <w:r>
      <w:fldChar w:fldCharType="separate"/>
    </w:r>
    <w:r w:rsidR="00A94663">
      <w:rPr>
        <w:noProof/>
      </w:rPr>
      <w:t>1</w:t>
    </w:r>
    <w:r>
      <w:fldChar w:fldCharType="end"/>
    </w:r>
  </w:p>
  <w:p w:rsidR="009A1C72" w:rsidRDefault="009A1C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45E"/>
    <w:multiLevelType w:val="hybridMultilevel"/>
    <w:tmpl w:val="2A96FFDC"/>
    <w:lvl w:ilvl="0" w:tplc="3C4CC28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F2C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EA37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505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765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E2216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84CD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1ED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1A5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97031A"/>
    <w:multiLevelType w:val="hybridMultilevel"/>
    <w:tmpl w:val="4C026EA2"/>
    <w:lvl w:ilvl="0" w:tplc="B3D81E0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 w:tplc="004A7B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B18D4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D06C08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D3610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02C7A0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1D4724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DAEC8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2787F5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1D00C8B"/>
    <w:multiLevelType w:val="hybridMultilevel"/>
    <w:tmpl w:val="EA78B4F8"/>
    <w:lvl w:ilvl="0" w:tplc="FE5226A2">
      <w:start w:val="1"/>
      <w:numFmt w:val="bullet"/>
      <w:lvlText w:val=""/>
      <w:lvlJc w:val="left"/>
      <w:pPr>
        <w:ind w:left="1380" w:hanging="360"/>
      </w:pPr>
      <w:rPr>
        <w:rFonts w:ascii="Wingdings" w:hAnsi="Wingdings" w:cs="Wingdings"/>
      </w:rPr>
    </w:lvl>
    <w:lvl w:ilvl="1" w:tplc="73B8CEF4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 w:tplc="E5C2E846">
      <w:start w:val="1"/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 w:tplc="7F823F10">
      <w:start w:val="1"/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 w:tplc="A336E47A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 w:tplc="A788895C">
      <w:start w:val="1"/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 w:tplc="3000D778">
      <w:start w:val="1"/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 w:tplc="A1D29586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 w:tplc="9E0EF548">
      <w:start w:val="1"/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3">
    <w:nsid w:val="17B41453"/>
    <w:multiLevelType w:val="hybridMultilevel"/>
    <w:tmpl w:val="BC906030"/>
    <w:lvl w:ilvl="0" w:tplc="76700B8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9789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769A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5273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9E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6AE0A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2697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FEC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3EEC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F809EC"/>
    <w:multiLevelType w:val="hybridMultilevel"/>
    <w:tmpl w:val="8B9EB0D6"/>
    <w:lvl w:ilvl="0" w:tplc="73C6F2A4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37C6F5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61FEAB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E9494F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2FAC88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E3CED8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7481F0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AD2450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918642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1B6369F1"/>
    <w:multiLevelType w:val="hybridMultilevel"/>
    <w:tmpl w:val="43A0CF0A"/>
    <w:lvl w:ilvl="0" w:tplc="723624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5367F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2263EF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2B8AFC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76E55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57E6D1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8DEFF7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56E30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B287B2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1B9C6C89"/>
    <w:multiLevelType w:val="hybridMultilevel"/>
    <w:tmpl w:val="32D2EC70"/>
    <w:lvl w:ilvl="0" w:tplc="CDA23B2E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BD55F6"/>
    <w:multiLevelType w:val="hybridMultilevel"/>
    <w:tmpl w:val="1924D88C"/>
    <w:lvl w:ilvl="0" w:tplc="292840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79468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1565F1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5B263A6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4" w:tplc="2E26BA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964BE6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9AA46C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C16130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BACEA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0372333"/>
    <w:multiLevelType w:val="hybridMultilevel"/>
    <w:tmpl w:val="4B9ACBB0"/>
    <w:lvl w:ilvl="0" w:tplc="D604E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30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1256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16DD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BCD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304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8C3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965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A0E2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1090917"/>
    <w:multiLevelType w:val="hybridMultilevel"/>
    <w:tmpl w:val="EEACFA5A"/>
    <w:lvl w:ilvl="0" w:tplc="DB04D786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/>
      </w:rPr>
    </w:lvl>
    <w:lvl w:ilvl="1" w:tplc="DD42F21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F9000018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0D48D47C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3BEADC86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7CA2C80C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06229C18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B04A806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D9BA474C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0">
    <w:nsid w:val="22930815"/>
    <w:multiLevelType w:val="hybridMultilevel"/>
    <w:tmpl w:val="685042C6"/>
    <w:lvl w:ilvl="0" w:tplc="F154CF6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D56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4429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CD7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2E8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945B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58BA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923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5C6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2ED0B93"/>
    <w:multiLevelType w:val="hybridMultilevel"/>
    <w:tmpl w:val="78525C44"/>
    <w:lvl w:ilvl="0" w:tplc="24DEBD3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6E2E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CF42C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2F9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809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E4A3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5AB5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38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7EFC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BC500D"/>
    <w:multiLevelType w:val="hybridMultilevel"/>
    <w:tmpl w:val="8E82BCDA"/>
    <w:lvl w:ilvl="0" w:tplc="7068BB9A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7C88CA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C54B1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3147D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8FE9A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5CA6B6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3EAA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888F0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2D9400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276A3E19"/>
    <w:multiLevelType w:val="hybridMultilevel"/>
    <w:tmpl w:val="EA928DF8"/>
    <w:lvl w:ilvl="0" w:tplc="00620CAA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/>
      </w:rPr>
    </w:lvl>
    <w:lvl w:ilvl="1" w:tplc="5BA8CAAA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7A48BB6A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56B8452E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67FA466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C13A532E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7064181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4EF0C70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0AF6C2FE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4">
    <w:nsid w:val="279B1536"/>
    <w:multiLevelType w:val="multilevel"/>
    <w:tmpl w:val="F94A543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28101DA1"/>
    <w:multiLevelType w:val="hybridMultilevel"/>
    <w:tmpl w:val="BA4C9DFA"/>
    <w:lvl w:ilvl="0" w:tplc="F1222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C05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7622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DC55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B4F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AD8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10E4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640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566E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98A42C7"/>
    <w:multiLevelType w:val="multilevel"/>
    <w:tmpl w:val="2670EEA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2C4622E5"/>
    <w:multiLevelType w:val="hybridMultilevel"/>
    <w:tmpl w:val="B1DA8C3C"/>
    <w:lvl w:ilvl="0" w:tplc="3B2C5B8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1582F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75647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AD046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D3E3D1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F5431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11AC4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26C7F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AC42A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33A46127"/>
    <w:multiLevelType w:val="hybridMultilevel"/>
    <w:tmpl w:val="C448B6D2"/>
    <w:lvl w:ilvl="0" w:tplc="15B4E40A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1" w:tplc="0ADA8E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3D622A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C265E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80C18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95E80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2FA202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4E38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FF02A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34956527"/>
    <w:multiLevelType w:val="hybridMultilevel"/>
    <w:tmpl w:val="7320EB7A"/>
    <w:lvl w:ilvl="0" w:tplc="4328A64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B3180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B48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401C6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4" w:tplc="6A4C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D0E8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C0B1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441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5E39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874753D"/>
    <w:multiLevelType w:val="multilevel"/>
    <w:tmpl w:val="127C99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3BCC3F51"/>
    <w:multiLevelType w:val="hybridMultilevel"/>
    <w:tmpl w:val="8CC02DC2"/>
    <w:lvl w:ilvl="0" w:tplc="FBFC94C8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1" w:tplc="3C981B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263C47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C925E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57E965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F4AE5F1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CC0D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2CC2F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A606E3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451E5FFF"/>
    <w:multiLevelType w:val="hybridMultilevel"/>
    <w:tmpl w:val="6F0205B0"/>
    <w:lvl w:ilvl="0" w:tplc="CDA23B2E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F016F"/>
    <w:multiLevelType w:val="hybridMultilevel"/>
    <w:tmpl w:val="4264446A"/>
    <w:lvl w:ilvl="0" w:tplc="2B62D8B6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663EBD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614644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D00AAA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90DD4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7C30A5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BBE9C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35CCD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927C29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503C4680"/>
    <w:multiLevelType w:val="hybridMultilevel"/>
    <w:tmpl w:val="E43C8086"/>
    <w:lvl w:ilvl="0" w:tplc="0846A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26CA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8CB1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52B5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822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56F6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AC4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183C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92B9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5D4AB3"/>
    <w:multiLevelType w:val="hybridMultilevel"/>
    <w:tmpl w:val="DE4CB06C"/>
    <w:lvl w:ilvl="0" w:tplc="C936D4EC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/>
      </w:rPr>
    </w:lvl>
    <w:lvl w:ilvl="1" w:tplc="F586A7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ABB26B9A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750EF432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BF640CC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0796647E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A7A4E298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95FA2CB4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669498E0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6">
    <w:nsid w:val="56857F45"/>
    <w:multiLevelType w:val="hybridMultilevel"/>
    <w:tmpl w:val="A790B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C6136"/>
    <w:multiLevelType w:val="hybridMultilevel"/>
    <w:tmpl w:val="586A54E8"/>
    <w:lvl w:ilvl="0" w:tplc="B6149CE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 w:tplc="9CDAEF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5940D9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9F4349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DD63C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74E56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7BAEA6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6DE146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C2AF1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5B5F0837"/>
    <w:multiLevelType w:val="hybridMultilevel"/>
    <w:tmpl w:val="A992D450"/>
    <w:lvl w:ilvl="0" w:tplc="98AA57F8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1" w:tplc="1B5E2CFE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2" w:tplc="941205FE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090BCB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78618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181AE5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F9276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C14D6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AE18801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>
    <w:nsid w:val="5B84259D"/>
    <w:multiLevelType w:val="multilevel"/>
    <w:tmpl w:val="6026F4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>
    <w:nsid w:val="6AE77465"/>
    <w:multiLevelType w:val="hybridMultilevel"/>
    <w:tmpl w:val="34BA4334"/>
    <w:lvl w:ilvl="0" w:tplc="9D900B68">
      <w:start w:val="1"/>
      <w:numFmt w:val="bullet"/>
      <w:lvlText w:val=""/>
      <w:lvlJc w:val="left"/>
      <w:pPr>
        <w:tabs>
          <w:tab w:val="left" w:pos="1800"/>
        </w:tabs>
        <w:ind w:left="2160" w:hanging="720"/>
      </w:pPr>
      <w:rPr>
        <w:rFonts w:ascii="Wingdings" w:hAnsi="Wingdings"/>
      </w:rPr>
    </w:lvl>
    <w:lvl w:ilvl="1" w:tplc="03A65D8A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2" w:tplc="D932D74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 w:tplc="B37874D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 w:tplc="9A7CFE7A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/>
      </w:rPr>
    </w:lvl>
    <w:lvl w:ilvl="5" w:tplc="3D5685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 w:tplc="E6CCC8A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 w:tplc="814A6BD8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/>
      </w:rPr>
    </w:lvl>
    <w:lvl w:ilvl="8" w:tplc="DA9071D2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31">
    <w:nsid w:val="6B852A2F"/>
    <w:multiLevelType w:val="hybridMultilevel"/>
    <w:tmpl w:val="1D0E2238"/>
    <w:lvl w:ilvl="0" w:tplc="02D4F8D2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1" w:tplc="4F20FC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D6B0C3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34AB14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38C924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6088C39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620A0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2BA8C9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29CCC9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2">
    <w:nsid w:val="6D5767A9"/>
    <w:multiLevelType w:val="hybridMultilevel"/>
    <w:tmpl w:val="1A2C4C86"/>
    <w:lvl w:ilvl="0" w:tplc="1A9052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F880E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B8A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5A3D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741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EC9C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0EA9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A0B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1646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D773B98"/>
    <w:multiLevelType w:val="hybridMultilevel"/>
    <w:tmpl w:val="CE760BEE"/>
    <w:lvl w:ilvl="0" w:tplc="2BF6EE48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D6D8B9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9ADA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CE0A4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BA8423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E4CAB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CE43F0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3DEA2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32E13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6DBC147A"/>
    <w:multiLevelType w:val="hybridMultilevel"/>
    <w:tmpl w:val="840670B6"/>
    <w:lvl w:ilvl="0" w:tplc="71B0C6B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7CE10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916C69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D12527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482C9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CE0E92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8A686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B58E5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A2A10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5">
    <w:nsid w:val="6E842049"/>
    <w:multiLevelType w:val="hybridMultilevel"/>
    <w:tmpl w:val="76D4476A"/>
    <w:lvl w:ilvl="0" w:tplc="098EFEB2">
      <w:start w:val="1"/>
      <w:numFmt w:val="bullet"/>
      <w:lvlText w:val=""/>
      <w:lvlJc w:val="left"/>
      <w:pPr>
        <w:tabs>
          <w:tab w:val="left" w:pos="840"/>
        </w:tabs>
        <w:ind w:left="840" w:hanging="360"/>
      </w:pPr>
      <w:rPr>
        <w:rFonts w:ascii="Wingdings" w:hAnsi="Wingdings"/>
      </w:rPr>
    </w:lvl>
    <w:lvl w:ilvl="1" w:tplc="B6F69E54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cs="Courier New"/>
      </w:rPr>
    </w:lvl>
    <w:lvl w:ilvl="2" w:tplc="71CAE276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8A403796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C4045118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cs="Courier New"/>
      </w:rPr>
    </w:lvl>
    <w:lvl w:ilvl="5" w:tplc="64A68C3A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F6FCD36C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8B1C12D0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cs="Courier New"/>
      </w:rPr>
    </w:lvl>
    <w:lvl w:ilvl="8" w:tplc="F7BC7CDC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abstractNum w:abstractNumId="36">
    <w:nsid w:val="72BA0E2E"/>
    <w:multiLevelType w:val="hybridMultilevel"/>
    <w:tmpl w:val="7272179E"/>
    <w:lvl w:ilvl="0" w:tplc="7D72DAC4">
      <w:start w:val="1"/>
      <w:numFmt w:val="bullet"/>
      <w:lvlText w:val=""/>
      <w:lvlJc w:val="left"/>
      <w:pPr>
        <w:tabs>
          <w:tab w:val="left" w:pos="360"/>
        </w:tabs>
        <w:ind w:left="720" w:hanging="720"/>
      </w:pPr>
      <w:rPr>
        <w:rFonts w:ascii="Wingdings" w:hAnsi="Wingdings"/>
      </w:rPr>
    </w:lvl>
    <w:lvl w:ilvl="1" w:tplc="2026AF80">
      <w:start w:val="1"/>
      <w:numFmt w:val="bullet"/>
      <w:lvlText w:val=""/>
      <w:lvlJc w:val="left"/>
      <w:pPr>
        <w:tabs>
          <w:tab w:val="left" w:pos="1440"/>
        </w:tabs>
        <w:ind w:left="1800" w:hanging="720"/>
      </w:pPr>
      <w:rPr>
        <w:rFonts w:ascii="Wingdings" w:hAnsi="Wingdings"/>
      </w:rPr>
    </w:lvl>
    <w:lvl w:ilvl="2" w:tplc="53F0AF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A608AF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37440E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E9F2A0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D8AD3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F0A2A1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C50022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>
    <w:nsid w:val="72BA2C75"/>
    <w:multiLevelType w:val="hybridMultilevel"/>
    <w:tmpl w:val="9B00E462"/>
    <w:lvl w:ilvl="0" w:tplc="31920E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78441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738F69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93C322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3CE15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8E4A24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B4E77A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C5EFE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63C88F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>
    <w:nsid w:val="7CC845E3"/>
    <w:multiLevelType w:val="hybridMultilevel"/>
    <w:tmpl w:val="9D8A569E"/>
    <w:lvl w:ilvl="0" w:tplc="6730301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E8E6727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968142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C9A61B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5B275C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B0EC2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1E03D3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F3825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146F2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6"/>
  </w:num>
  <w:num w:numId="3">
    <w:abstractNumId w:val="28"/>
  </w:num>
  <w:num w:numId="4">
    <w:abstractNumId w:val="30"/>
  </w:num>
  <w:num w:numId="5">
    <w:abstractNumId w:val="31"/>
  </w:num>
  <w:num w:numId="6">
    <w:abstractNumId w:val="18"/>
  </w:num>
  <w:num w:numId="7">
    <w:abstractNumId w:val="21"/>
  </w:num>
  <w:num w:numId="8">
    <w:abstractNumId w:val="23"/>
  </w:num>
  <w:num w:numId="9">
    <w:abstractNumId w:val="12"/>
  </w:num>
  <w:num w:numId="10">
    <w:abstractNumId w:val="34"/>
  </w:num>
  <w:num w:numId="11">
    <w:abstractNumId w:val="33"/>
  </w:num>
  <w:num w:numId="12">
    <w:abstractNumId w:val="38"/>
  </w:num>
  <w:num w:numId="13">
    <w:abstractNumId w:val="17"/>
  </w:num>
  <w:num w:numId="14">
    <w:abstractNumId w:val="35"/>
  </w:num>
  <w:num w:numId="15">
    <w:abstractNumId w:val="20"/>
  </w:num>
  <w:num w:numId="16">
    <w:abstractNumId w:val="24"/>
  </w:num>
  <w:num w:numId="17">
    <w:abstractNumId w:val="3"/>
  </w:num>
  <w:num w:numId="18">
    <w:abstractNumId w:val="32"/>
  </w:num>
  <w:num w:numId="19">
    <w:abstractNumId w:val="0"/>
  </w:num>
  <w:num w:numId="20">
    <w:abstractNumId w:val="5"/>
  </w:num>
  <w:num w:numId="21">
    <w:abstractNumId w:val="8"/>
  </w:num>
  <w:num w:numId="22">
    <w:abstractNumId w:val="10"/>
  </w:num>
  <w:num w:numId="23">
    <w:abstractNumId w:val="15"/>
  </w:num>
  <w:num w:numId="24">
    <w:abstractNumId w:val="29"/>
  </w:num>
  <w:num w:numId="25">
    <w:abstractNumId w:val="37"/>
  </w:num>
  <w:num w:numId="26">
    <w:abstractNumId w:val="16"/>
  </w:num>
  <w:num w:numId="27">
    <w:abstractNumId w:val="14"/>
  </w:num>
  <w:num w:numId="28">
    <w:abstractNumId w:val="7"/>
  </w:num>
  <w:num w:numId="29">
    <w:abstractNumId w:val="11"/>
  </w:num>
  <w:num w:numId="30">
    <w:abstractNumId w:val="13"/>
  </w:num>
  <w:num w:numId="31">
    <w:abstractNumId w:val="19"/>
  </w:num>
  <w:num w:numId="32">
    <w:abstractNumId w:val="1"/>
  </w:num>
  <w:num w:numId="33">
    <w:abstractNumId w:val="2"/>
  </w:num>
  <w:num w:numId="34">
    <w:abstractNumId w:val="27"/>
  </w:num>
  <w:num w:numId="35">
    <w:abstractNumId w:val="25"/>
  </w:num>
  <w:num w:numId="36">
    <w:abstractNumId w:val="9"/>
  </w:num>
  <w:num w:numId="37">
    <w:abstractNumId w:val="26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BC"/>
    <w:rsid w:val="00035B49"/>
    <w:rsid w:val="00035E29"/>
    <w:rsid w:val="00061D70"/>
    <w:rsid w:val="000676D5"/>
    <w:rsid w:val="00092A37"/>
    <w:rsid w:val="000946B8"/>
    <w:rsid w:val="00111553"/>
    <w:rsid w:val="00162DDE"/>
    <w:rsid w:val="001769B0"/>
    <w:rsid w:val="001A030B"/>
    <w:rsid w:val="001C6010"/>
    <w:rsid w:val="00205DCC"/>
    <w:rsid w:val="002114B7"/>
    <w:rsid w:val="00243C9B"/>
    <w:rsid w:val="0026494D"/>
    <w:rsid w:val="00381575"/>
    <w:rsid w:val="003827EF"/>
    <w:rsid w:val="00423533"/>
    <w:rsid w:val="00476262"/>
    <w:rsid w:val="00483555"/>
    <w:rsid w:val="005F3D65"/>
    <w:rsid w:val="005F63DC"/>
    <w:rsid w:val="006243ED"/>
    <w:rsid w:val="0064172A"/>
    <w:rsid w:val="0065164E"/>
    <w:rsid w:val="006D062C"/>
    <w:rsid w:val="006D490C"/>
    <w:rsid w:val="00792F50"/>
    <w:rsid w:val="00797860"/>
    <w:rsid w:val="008410EB"/>
    <w:rsid w:val="008E315D"/>
    <w:rsid w:val="0096415D"/>
    <w:rsid w:val="00973CF6"/>
    <w:rsid w:val="00974060"/>
    <w:rsid w:val="00975433"/>
    <w:rsid w:val="009A1C72"/>
    <w:rsid w:val="00A94663"/>
    <w:rsid w:val="00A979BA"/>
    <w:rsid w:val="00AA7F9B"/>
    <w:rsid w:val="00AB200E"/>
    <w:rsid w:val="00B96EBC"/>
    <w:rsid w:val="00C150AF"/>
    <w:rsid w:val="00C808A0"/>
    <w:rsid w:val="00CB4900"/>
    <w:rsid w:val="00D02DAB"/>
    <w:rsid w:val="00D132BA"/>
    <w:rsid w:val="00D41091"/>
    <w:rsid w:val="00D422B6"/>
    <w:rsid w:val="00DE36C3"/>
    <w:rsid w:val="00E10963"/>
    <w:rsid w:val="00E904C4"/>
    <w:rsid w:val="00EF3722"/>
    <w:rsid w:val="00F736BF"/>
    <w:rsid w:val="00F9712D"/>
    <w:rsid w:val="00FA7E85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A1C7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C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C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C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C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C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A1C72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ormalWeb">
    <w:name w:val="Normal (Web)"/>
    <w:basedOn w:val="Normal"/>
    <w:uiPriority w:val="99"/>
    <w:rsid w:val="009A1C72"/>
    <w:pPr>
      <w:spacing w:before="100"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9A1C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1">
    <w:name w:val="Page Number1"/>
    <w:basedOn w:val="DefaultParagraphFont"/>
    <w:uiPriority w:val="99"/>
    <w:rsid w:val="009A1C72"/>
  </w:style>
  <w:style w:type="paragraph" w:styleId="Quote">
    <w:name w:val="Quote"/>
    <w:basedOn w:val="Normal"/>
    <w:next w:val="Normal"/>
    <w:link w:val="QuoteChar"/>
    <w:uiPriority w:val="29"/>
    <w:qFormat/>
    <w:rsid w:val="009A1C72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9A1C7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C7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9A1C72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A1C7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9A1C72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9A1C72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9A1C72"/>
    <w:rPr>
      <w:smallCaps/>
      <w:color w:val="C0504D" w:themeColor="accent2"/>
      <w:u w:val="single"/>
    </w:rPr>
  </w:style>
  <w:style w:type="paragraph" w:customStyle="1" w:styleId="CommentText1">
    <w:name w:val="Comment Text1"/>
    <w:basedOn w:val="Normal"/>
    <w:uiPriority w:val="99"/>
    <w:rsid w:val="009A1C72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1C72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uiPriority w:val="99"/>
    <w:rsid w:val="009A1C72"/>
    <w:pPr>
      <w:tabs>
        <w:tab w:val="center" w:pos="4320"/>
        <w:tab w:val="right" w:pos="864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A1C72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C72"/>
    <w:rPr>
      <w:b/>
      <w:i/>
      <w:color w:val="4F81BD" w:themeColor="accent1"/>
    </w:rPr>
  </w:style>
  <w:style w:type="character" w:styleId="Hyperlink">
    <w:name w:val="Hyperlink"/>
    <w:uiPriority w:val="99"/>
    <w:rsid w:val="009A1C72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9A1C72"/>
    <w:rPr>
      <w:b/>
      <w:smallCaps/>
      <w:color w:val="C0504D" w:themeColor="accent2"/>
      <w:spacing w:val="5"/>
      <w:u w:val="single"/>
    </w:rPr>
  </w:style>
  <w:style w:type="paragraph" w:customStyle="1" w:styleId="Nome">
    <w:name w:val="Nome"/>
    <w:basedOn w:val="Normal"/>
    <w:uiPriority w:val="99"/>
    <w:rsid w:val="009A1C72"/>
    <w:pPr>
      <w:ind w:left="426" w:hanging="426"/>
    </w:pPr>
    <w:rPr>
      <w:b/>
      <w:sz w:val="28"/>
    </w:rPr>
  </w:style>
  <w:style w:type="paragraph" w:styleId="Footer">
    <w:name w:val="footer"/>
    <w:basedOn w:val="Normal"/>
    <w:uiPriority w:val="99"/>
    <w:rsid w:val="009A1C72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9A1C72"/>
  </w:style>
  <w:style w:type="paragraph" w:customStyle="1" w:styleId="Tit">
    <w:name w:val="Tit"/>
    <w:basedOn w:val="Normal"/>
    <w:uiPriority w:val="99"/>
    <w:rsid w:val="009A1C72"/>
    <w:pPr>
      <w:pBdr>
        <w:bottom w:val="single" w:sz="6" w:space="0" w:color="auto"/>
      </w:pBdr>
      <w:shd w:val="pct5" w:color="auto" w:fill="auto"/>
      <w:spacing w:after="120"/>
      <w:ind w:left="851" w:hanging="851"/>
    </w:pPr>
    <w:rPr>
      <w:b/>
    </w:rPr>
  </w:style>
  <w:style w:type="character" w:styleId="Emphasis">
    <w:name w:val="Emphasis"/>
    <w:basedOn w:val="DefaultParagraphFont"/>
    <w:uiPriority w:val="20"/>
    <w:qFormat/>
    <w:rsid w:val="009A1C72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9A1C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A1C72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9A1C72"/>
    <w:rPr>
      <w:rFonts w:ascii="Courier New" w:hAnsi="Courier New" w:cs="Courier New"/>
      <w:sz w:val="21"/>
    </w:rPr>
  </w:style>
  <w:style w:type="character" w:customStyle="1" w:styleId="HTMLPreformattedChar">
    <w:name w:val="HTML Preformatted Char"/>
    <w:uiPriority w:val="99"/>
    <w:rsid w:val="009A1C72"/>
    <w:rPr>
      <w:rFonts w:ascii="Arial" w:hAnsi="Arial" w:cs="Arial"/>
    </w:rPr>
  </w:style>
  <w:style w:type="paragraph" w:customStyle="1" w:styleId="Datatesto">
    <w:name w:val="Data_testo"/>
    <w:basedOn w:val="Normal"/>
    <w:uiPriority w:val="99"/>
    <w:rsid w:val="009A1C72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odyText">
    <w:name w:val="Body Text"/>
    <w:basedOn w:val="Normal"/>
    <w:uiPriority w:val="99"/>
    <w:rsid w:val="009A1C72"/>
    <w:pPr>
      <w:spacing w:line="360" w:lineRule="auto"/>
      <w:jc w:val="both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A1C72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1C72"/>
    <w:rPr>
      <w:rFonts w:ascii="Courier New" w:hAnsi="Courier New" w:cs="Courier New"/>
      <w:sz w:val="21"/>
    </w:rPr>
  </w:style>
  <w:style w:type="paragraph" w:styleId="BalloonText">
    <w:name w:val="Balloon Text"/>
    <w:basedOn w:val="Normal"/>
    <w:uiPriority w:val="99"/>
    <w:rsid w:val="009A1C72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C7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C7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uiPriority w:val="99"/>
    <w:rsid w:val="009A1C72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A1C7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TMLPreformatted">
    <w:name w:val="HTML Preformatted"/>
    <w:basedOn w:val="Normal"/>
    <w:rsid w:val="009A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9A1C72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9A1C72"/>
    <w:rPr>
      <w:vertAlign w:val="superscript"/>
    </w:rPr>
  </w:style>
  <w:style w:type="character" w:customStyle="1" w:styleId="BalloonTextChar">
    <w:name w:val="Balloon Text Char"/>
    <w:uiPriority w:val="99"/>
    <w:rsid w:val="009A1C72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9A1C7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1C7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A1C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1C72"/>
    <w:rPr>
      <w:b/>
      <w:i/>
      <w:color w:val="4F81BD" w:themeColor="accent1"/>
    </w:rPr>
  </w:style>
  <w:style w:type="paragraph" w:customStyle="1" w:styleId="SectionTitle">
    <w:name w:val="Section Title"/>
    <w:basedOn w:val="Normal"/>
    <w:next w:val="Normal"/>
    <w:uiPriority w:val="99"/>
    <w:rsid w:val="009A1C72"/>
  </w:style>
  <w:style w:type="character" w:customStyle="1" w:styleId="NoSpacingChar">
    <w:name w:val="No Spacing Char"/>
    <w:uiPriority w:val="99"/>
    <w:rsid w:val="009A1C72"/>
    <w:rPr>
      <w:rFonts w:ascii="Calibri" w:hAnsi="Calibri"/>
      <w:sz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A1C72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9A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A1C72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9A1C72"/>
    <w:rPr>
      <w:b/>
      <w:smallCaps/>
      <w:spacing w:val="5"/>
    </w:rPr>
  </w:style>
  <w:style w:type="character" w:styleId="FollowedHyperlink">
    <w:name w:val="FollowedHyperlink"/>
    <w:uiPriority w:val="99"/>
    <w:rsid w:val="009A1C72"/>
    <w:rPr>
      <w:color w:val="800080"/>
      <w:u w:val="single"/>
    </w:rPr>
  </w:style>
  <w:style w:type="character" w:customStyle="1" w:styleId="HeaderChar">
    <w:name w:val="Header Char"/>
    <w:basedOn w:val="DefaultParagraphFont"/>
    <w:uiPriority w:val="99"/>
    <w:rsid w:val="009A1C72"/>
  </w:style>
  <w:style w:type="paragraph" w:styleId="IntenseQuote">
    <w:name w:val="Intense Quote"/>
    <w:basedOn w:val="Normal"/>
    <w:next w:val="Normal"/>
    <w:link w:val="IntenseQuoteChar"/>
    <w:uiPriority w:val="30"/>
    <w:qFormat/>
    <w:rsid w:val="009A1C7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33317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CESIL ORAMADATHIL</vt:lpstr>
    </vt:vector>
  </TitlesOfParts>
  <Company>College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CESIL ORAMADATHIL</dc:title>
  <dc:creator>user</dc:creator>
  <cp:lastModifiedBy>784812338</cp:lastModifiedBy>
  <cp:revision>12</cp:revision>
  <cp:lastPrinted>2015-08-18T13:22:00Z</cp:lastPrinted>
  <dcterms:created xsi:type="dcterms:W3CDTF">2016-06-19T10:50:00Z</dcterms:created>
  <dcterms:modified xsi:type="dcterms:W3CDTF">2017-11-28T11:42:00Z</dcterms:modified>
</cp:coreProperties>
</file>