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8A" w:rsidRDefault="0015145B">
      <w:pPr>
        <w:keepNext/>
        <w:widowControl w:val="0"/>
        <w:tabs>
          <w:tab w:val="left" w:pos="1080"/>
          <w:tab w:val="left" w:pos="603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15145B">
        <w:rPr>
          <w:rFonts w:ascii="Times New Roman" w:hAnsi="Times New Roman" w:cs="Times New Roman"/>
          <w:b/>
          <w:bCs/>
          <w:noProof/>
          <w:sz w:val="60"/>
          <w:szCs w:val="60"/>
        </w:rPr>
        <w:drawing>
          <wp:inline distT="0" distB="0" distL="0" distR="0">
            <wp:extent cx="183832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969" cy="149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38A" w:rsidRPr="008E1A05" w:rsidRDefault="00AD538A" w:rsidP="008E1A05">
      <w:pPr>
        <w:keepNext/>
        <w:widowControl w:val="0"/>
        <w:tabs>
          <w:tab w:val="left" w:pos="1080"/>
          <w:tab w:val="left" w:pos="603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</w:p>
    <w:p w:rsidR="00AD538A" w:rsidRDefault="00AD538A" w:rsidP="00AD538A">
      <w:pPr>
        <w:keepNext/>
        <w:widowControl w:val="0"/>
        <w:tabs>
          <w:tab w:val="left" w:pos="1080"/>
          <w:tab w:val="left" w:pos="603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40"/>
          <w:szCs w:val="40"/>
        </w:rPr>
      </w:pPr>
      <w:r w:rsidRPr="00AD538A">
        <w:rPr>
          <w:rFonts w:ascii="Arial" w:eastAsia="Arial Unicode MS" w:hAnsi="Arial" w:cs="Arial"/>
          <w:b/>
          <w:bCs/>
          <w:sz w:val="40"/>
          <w:szCs w:val="40"/>
        </w:rPr>
        <w:t xml:space="preserve">James </w:t>
      </w:r>
    </w:p>
    <w:p w:rsidR="00716441" w:rsidRPr="00AD538A" w:rsidRDefault="00716441" w:rsidP="00AD538A">
      <w:pPr>
        <w:keepNext/>
        <w:widowControl w:val="0"/>
        <w:tabs>
          <w:tab w:val="left" w:pos="1080"/>
          <w:tab w:val="left" w:pos="603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40"/>
          <w:szCs w:val="40"/>
        </w:rPr>
      </w:pPr>
      <w:hyperlink r:id="rId7" w:history="1">
        <w:r w:rsidRPr="00703D23">
          <w:rPr>
            <w:rStyle w:val="Hyperlink"/>
            <w:rFonts w:ascii="Arial" w:eastAsia="Arial Unicode MS" w:hAnsi="Arial" w:cs="Arial"/>
            <w:b/>
            <w:bCs/>
            <w:sz w:val="40"/>
            <w:szCs w:val="40"/>
          </w:rPr>
          <w:t>James.333199@2freemail.com</w:t>
        </w:r>
      </w:hyperlink>
      <w:r>
        <w:rPr>
          <w:rFonts w:ascii="Arial" w:eastAsia="Arial Unicode MS" w:hAnsi="Arial" w:cs="Arial"/>
          <w:b/>
          <w:bCs/>
          <w:sz w:val="40"/>
          <w:szCs w:val="40"/>
        </w:rPr>
        <w:t xml:space="preserve"> </w:t>
      </w:r>
      <w:bookmarkStart w:id="0" w:name="_GoBack"/>
      <w:bookmarkEnd w:id="0"/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D538A" w:rsidRDefault="00AD538A" w:rsidP="005201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  <w:b/>
          <w:bCs/>
          <w:i/>
          <w:iCs/>
          <w:u w:val="single"/>
        </w:rPr>
        <w:t>CAREER OBJECTIVE:</w:t>
      </w: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proofErr w:type="gramStart"/>
      <w:r w:rsidRPr="00AD538A">
        <w:rPr>
          <w:rFonts w:ascii="Arial" w:eastAsia="Arial Unicode MS" w:hAnsi="Arial" w:cs="Arial"/>
        </w:rPr>
        <w:t>To be a part o</w:t>
      </w:r>
      <w:r w:rsidR="00A92360">
        <w:rPr>
          <w:rFonts w:ascii="Arial" w:eastAsia="Arial Unicode MS" w:hAnsi="Arial" w:cs="Arial"/>
        </w:rPr>
        <w:t>f your winning team</w:t>
      </w:r>
      <w:r w:rsidR="00155B7F">
        <w:rPr>
          <w:rFonts w:ascii="Arial" w:eastAsia="Arial Unicode MS" w:hAnsi="Arial" w:cs="Arial"/>
        </w:rPr>
        <w:t xml:space="preserve"> and estee</w:t>
      </w:r>
      <w:r w:rsidR="000E2CA0">
        <w:rPr>
          <w:rFonts w:ascii="Arial" w:eastAsia="Arial Unicode MS" w:hAnsi="Arial" w:cs="Arial"/>
        </w:rPr>
        <w:t xml:space="preserve">med </w:t>
      </w:r>
      <w:r w:rsidR="0052018F">
        <w:rPr>
          <w:rFonts w:ascii="Arial" w:eastAsia="Arial Unicode MS" w:hAnsi="Arial" w:cs="Arial"/>
        </w:rPr>
        <w:t>organization</w:t>
      </w:r>
      <w:r w:rsidR="0052018F" w:rsidRPr="00AD538A">
        <w:rPr>
          <w:rFonts w:ascii="Arial" w:eastAsia="Arial Unicode MS" w:hAnsi="Arial" w:cs="Arial"/>
        </w:rPr>
        <w:t>.</w:t>
      </w:r>
      <w:proofErr w:type="gramEnd"/>
      <w:r w:rsidR="0052018F" w:rsidRPr="00AD538A">
        <w:rPr>
          <w:rFonts w:ascii="Arial" w:eastAsia="Arial Unicode MS" w:hAnsi="Arial" w:cs="Arial"/>
        </w:rPr>
        <w:t xml:space="preserve"> Thereby</w:t>
      </w:r>
      <w:r w:rsidRPr="00AD538A">
        <w:rPr>
          <w:rFonts w:ascii="Arial" w:eastAsia="Arial Unicode MS" w:hAnsi="Arial" w:cs="Arial"/>
        </w:rPr>
        <w:t xml:space="preserve"> affording me the </w:t>
      </w:r>
      <w:r w:rsidR="00FA20C0" w:rsidRPr="00AD538A">
        <w:rPr>
          <w:rFonts w:ascii="Arial" w:eastAsia="Arial Unicode MS" w:hAnsi="Arial" w:cs="Arial"/>
        </w:rPr>
        <w:t>opportunity</w:t>
      </w:r>
      <w:r w:rsidR="005F0024">
        <w:rPr>
          <w:rFonts w:ascii="Arial" w:eastAsia="Arial Unicode MS" w:hAnsi="Arial" w:cs="Arial"/>
        </w:rPr>
        <w:t xml:space="preserve"> to apply my skills in an effective manner enhan</w:t>
      </w:r>
      <w:r w:rsidR="00B0779D">
        <w:rPr>
          <w:rFonts w:ascii="Arial" w:eastAsia="Arial Unicode MS" w:hAnsi="Arial" w:cs="Arial"/>
        </w:rPr>
        <w:t>cing the value I would bring to your company</w:t>
      </w:r>
      <w:r w:rsidR="0052018F">
        <w:rPr>
          <w:rFonts w:ascii="Arial" w:eastAsia="Arial Unicode MS" w:hAnsi="Arial" w:cs="Arial"/>
        </w:rPr>
        <w:t>.</w:t>
      </w:r>
    </w:p>
    <w:p w:rsidR="00155B7F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  <w:r w:rsidRPr="00AD538A">
        <w:rPr>
          <w:rFonts w:ascii="Arial" w:eastAsia="Arial Unicode MS" w:hAnsi="Arial" w:cs="Arial"/>
        </w:rPr>
        <w:t xml:space="preserve"> </w:t>
      </w:r>
    </w:p>
    <w:p w:rsidR="00B83496" w:rsidRDefault="00B834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  <w:r>
        <w:rPr>
          <w:rFonts w:ascii="Arial" w:eastAsia="Arial Unicode MS" w:hAnsi="Arial" w:cs="Arial"/>
          <w:b/>
          <w:bCs/>
          <w:i/>
          <w:iCs/>
          <w:u w:val="single"/>
        </w:rPr>
        <w:t>CURRENT WORKING EXPERIENCE:</w:t>
      </w:r>
    </w:p>
    <w:p w:rsidR="00B83496" w:rsidRDefault="00D564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  <w:r w:rsidRPr="00AD538A">
        <w:rPr>
          <w:rFonts w:ascii="Arial" w:eastAsia="Arial Unicode MS" w:hAnsi="Arial" w:cs="Arial"/>
          <w:b/>
          <w:bCs/>
        </w:rPr>
        <w:t>Designation</w:t>
      </w:r>
      <w:r>
        <w:rPr>
          <w:rFonts w:ascii="Arial" w:eastAsia="Arial Unicode MS" w:hAnsi="Arial" w:cs="Arial"/>
          <w:b/>
          <w:bCs/>
        </w:rPr>
        <w:t>: Soft</w:t>
      </w:r>
      <w:r w:rsidR="00B83496">
        <w:rPr>
          <w:rFonts w:ascii="Arial" w:eastAsia="Arial Unicode MS" w:hAnsi="Arial" w:cs="Arial"/>
          <w:b/>
          <w:bCs/>
        </w:rPr>
        <w:t xml:space="preserve"> Services Manager of both the </w:t>
      </w:r>
      <w:proofErr w:type="spellStart"/>
      <w:r w:rsidR="00B83496">
        <w:rPr>
          <w:rFonts w:ascii="Arial" w:eastAsia="Arial Unicode MS" w:hAnsi="Arial" w:cs="Arial"/>
          <w:b/>
          <w:bCs/>
        </w:rPr>
        <w:t>Burjuman</w:t>
      </w:r>
      <w:proofErr w:type="spellEnd"/>
      <w:r w:rsidR="00B83496">
        <w:rPr>
          <w:rFonts w:ascii="Arial" w:eastAsia="Arial Unicode MS" w:hAnsi="Arial" w:cs="Arial"/>
          <w:b/>
          <w:bCs/>
        </w:rPr>
        <w:t xml:space="preserve"> Center (consisting of </w:t>
      </w:r>
      <w:proofErr w:type="spellStart"/>
      <w:r w:rsidR="00B83496">
        <w:rPr>
          <w:rFonts w:ascii="Arial" w:eastAsia="Arial Unicode MS" w:hAnsi="Arial" w:cs="Arial"/>
          <w:b/>
          <w:bCs/>
        </w:rPr>
        <w:t>Burjuman</w:t>
      </w:r>
      <w:proofErr w:type="spellEnd"/>
      <w:r w:rsidR="00B83496">
        <w:rPr>
          <w:rFonts w:ascii="Arial" w:eastAsia="Arial Unicode MS" w:hAnsi="Arial" w:cs="Arial"/>
          <w:b/>
          <w:bCs/>
        </w:rPr>
        <w:t xml:space="preserve"> </w:t>
      </w:r>
      <w:r>
        <w:rPr>
          <w:rFonts w:ascii="Arial" w:eastAsia="Arial Unicode MS" w:hAnsi="Arial" w:cs="Arial"/>
          <w:b/>
          <w:bCs/>
        </w:rPr>
        <w:t xml:space="preserve">Mall, </w:t>
      </w:r>
      <w:proofErr w:type="spellStart"/>
      <w:r>
        <w:rPr>
          <w:rFonts w:ascii="Arial" w:eastAsia="Arial Unicode MS" w:hAnsi="Arial" w:cs="Arial"/>
          <w:b/>
          <w:bCs/>
        </w:rPr>
        <w:t>Burjuman</w:t>
      </w:r>
      <w:proofErr w:type="spellEnd"/>
      <w:r w:rsidR="00B83496">
        <w:rPr>
          <w:rFonts w:ascii="Arial" w:eastAsia="Arial Unicode MS" w:hAnsi="Arial" w:cs="Arial"/>
          <w:b/>
          <w:bCs/>
        </w:rPr>
        <w:t xml:space="preserve"> Residences and </w:t>
      </w:r>
      <w:proofErr w:type="spellStart"/>
      <w:r w:rsidR="00B83496">
        <w:rPr>
          <w:rFonts w:ascii="Arial" w:eastAsia="Arial Unicode MS" w:hAnsi="Arial" w:cs="Arial"/>
          <w:b/>
          <w:bCs/>
        </w:rPr>
        <w:t>Burjuman</w:t>
      </w:r>
      <w:proofErr w:type="spellEnd"/>
      <w:r w:rsidR="00B83496">
        <w:rPr>
          <w:rFonts w:ascii="Arial" w:eastAsia="Arial Unicode MS" w:hAnsi="Arial" w:cs="Arial"/>
          <w:b/>
          <w:bCs/>
        </w:rPr>
        <w:t xml:space="preserve"> Business tower) along with Reef Mall.</w:t>
      </w:r>
    </w:p>
    <w:p w:rsidR="00B83496" w:rsidRDefault="00B834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I am the incumbent of all Housekeeping</w:t>
      </w:r>
      <w:r w:rsidR="00D56457">
        <w:rPr>
          <w:rFonts w:ascii="Arial" w:eastAsia="Arial Unicode MS" w:hAnsi="Arial" w:cs="Arial"/>
          <w:bCs/>
        </w:rPr>
        <w:t>, Pest</w:t>
      </w:r>
      <w:r>
        <w:rPr>
          <w:rFonts w:ascii="Arial" w:eastAsia="Arial Unicode MS" w:hAnsi="Arial" w:cs="Arial"/>
          <w:bCs/>
        </w:rPr>
        <w:t xml:space="preserve"> Control and Recycling Projects on site.</w:t>
      </w:r>
    </w:p>
    <w:p w:rsidR="00B83496" w:rsidRDefault="00B834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Currently I have 176 staff reporting in</w:t>
      </w:r>
      <w:r w:rsidR="008A4F24">
        <w:rPr>
          <w:rFonts w:ascii="Arial" w:eastAsia="Arial Unicode MS" w:hAnsi="Arial" w:cs="Arial"/>
          <w:bCs/>
        </w:rPr>
        <w:t>-</w:t>
      </w:r>
      <w:r>
        <w:rPr>
          <w:rFonts w:ascii="Arial" w:eastAsia="Arial Unicode MS" w:hAnsi="Arial" w:cs="Arial"/>
          <w:bCs/>
        </w:rPr>
        <w:t>directly to myself</w:t>
      </w:r>
      <w:r w:rsidR="00D56457">
        <w:rPr>
          <w:rFonts w:ascii="Arial" w:eastAsia="Arial Unicode MS" w:hAnsi="Arial" w:cs="Arial"/>
          <w:bCs/>
        </w:rPr>
        <w:t xml:space="preserve"> through a team of Senior Supervisors, Supervisors, an administrator</w:t>
      </w:r>
      <w:r>
        <w:rPr>
          <w:rFonts w:ascii="Arial" w:eastAsia="Arial Unicode MS" w:hAnsi="Arial" w:cs="Arial"/>
          <w:bCs/>
        </w:rPr>
        <w:t xml:space="preserve"> and Team Leaders.</w:t>
      </w:r>
    </w:p>
    <w:p w:rsidR="00D56457" w:rsidRPr="008A4F24" w:rsidRDefault="00D5645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</w:rPr>
      </w:pPr>
      <w:r w:rsidRPr="008A4F24">
        <w:rPr>
          <w:rFonts w:ascii="Arial" w:eastAsia="Arial Unicode MS" w:hAnsi="Arial" w:cs="Arial"/>
          <w:b/>
          <w:bCs/>
          <w:i/>
        </w:rPr>
        <w:t>My main duties amongst others are as follows:</w:t>
      </w:r>
    </w:p>
    <w:p w:rsidR="00D56457" w:rsidRDefault="00D56457" w:rsidP="00D5645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Ensuring all aspects of the department are run cost effectively and within allocated budget</w:t>
      </w:r>
    </w:p>
    <w:p w:rsidR="002D46C5" w:rsidRDefault="002D46C5" w:rsidP="00D5645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Making sure that departmental KPI`s are met.</w:t>
      </w:r>
    </w:p>
    <w:p w:rsidR="00D56457" w:rsidRDefault="00D56457" w:rsidP="00D5645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Managing all sites to the highest standards possible, with the assistance of a junior management team.</w:t>
      </w:r>
    </w:p>
    <w:p w:rsidR="00D56457" w:rsidRDefault="00D56457" w:rsidP="00D5645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Liaising with tenants, customers and suppliers as and when required</w:t>
      </w:r>
    </w:p>
    <w:p w:rsidR="00D56457" w:rsidRDefault="00D56457" w:rsidP="00D5645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Chairing of weekly and monthly meetings with subordinates</w:t>
      </w:r>
    </w:p>
    <w:p w:rsidR="00D56457" w:rsidRDefault="00D56457" w:rsidP="00D5645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Doing regular visits and inspections of staff accommodation</w:t>
      </w:r>
    </w:p>
    <w:p w:rsidR="00D56457" w:rsidRDefault="002D46C5" w:rsidP="00D5645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Conducting probationary reviews before due dates</w:t>
      </w:r>
    </w:p>
    <w:p w:rsidR="002D46C5" w:rsidRDefault="002D46C5" w:rsidP="00D5645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Taking initiative in regards to in house training of staff for the betterment of the department</w:t>
      </w:r>
    </w:p>
    <w:p w:rsidR="002D46C5" w:rsidRDefault="002D46C5" w:rsidP="00D5645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Issuing disciplinary action to defaulting staff</w:t>
      </w:r>
    </w:p>
    <w:p w:rsidR="002D46C5" w:rsidRDefault="002D46C5" w:rsidP="00D5645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Attending weekly and monthly meetings along with Senior Management</w:t>
      </w:r>
    </w:p>
    <w:p w:rsidR="002D46C5" w:rsidRDefault="002D46C5" w:rsidP="00D5645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Suggesting of streamlined SOP`s where none existed in the past</w:t>
      </w:r>
    </w:p>
    <w:p w:rsidR="008A4F24" w:rsidRDefault="008A4F24" w:rsidP="00D5645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Implementation of revenue generating facilities (such as used cooking oil collection)</w:t>
      </w:r>
    </w:p>
    <w:p w:rsidR="002D46C5" w:rsidRDefault="008A4F24" w:rsidP="00D5645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 xml:space="preserve">Going to exhibitions as and when invited to do so, thereby getting exposure to the latest international trends in regards to the Soft Services industry. </w:t>
      </w:r>
    </w:p>
    <w:p w:rsidR="0050043E" w:rsidRDefault="0050043E" w:rsidP="00D56457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Identifying areas of improvement overall in regards to processes, facilities and staff.</w:t>
      </w:r>
    </w:p>
    <w:p w:rsidR="00C37014" w:rsidRDefault="00C37014" w:rsidP="00E92B1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u w:val="single"/>
        </w:rPr>
      </w:pPr>
    </w:p>
    <w:p w:rsidR="00C37014" w:rsidRDefault="00C37014" w:rsidP="00E92B1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u w:val="single"/>
        </w:rPr>
      </w:pPr>
    </w:p>
    <w:p w:rsidR="00C37014" w:rsidRDefault="00C37014" w:rsidP="00E92B1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u w:val="single"/>
        </w:rPr>
      </w:pPr>
    </w:p>
    <w:p w:rsidR="00E92B18" w:rsidRPr="00A4461E" w:rsidRDefault="00E92B18" w:rsidP="00E92B1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</w:rPr>
      </w:pPr>
      <w:r w:rsidRPr="00A4461E">
        <w:rPr>
          <w:rFonts w:ascii="Arial" w:eastAsia="Arial Unicode MS" w:hAnsi="Arial" w:cs="Arial"/>
          <w:b/>
          <w:bCs/>
          <w:i/>
          <w:u w:val="single"/>
        </w:rPr>
        <w:t>My main achievements are</w:t>
      </w:r>
      <w:r w:rsidRPr="00A4461E">
        <w:rPr>
          <w:rFonts w:ascii="Arial" w:eastAsia="Arial Unicode MS" w:hAnsi="Arial" w:cs="Arial"/>
          <w:bCs/>
          <w:i/>
        </w:rPr>
        <w:t>:</w:t>
      </w:r>
    </w:p>
    <w:p w:rsidR="00C37014" w:rsidRPr="00D56457" w:rsidRDefault="00C37014" w:rsidP="00E92B1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</w:p>
    <w:p w:rsidR="00C37014" w:rsidRPr="00D56457" w:rsidRDefault="00C37014" w:rsidP="00C3701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lastRenderedPageBreak/>
        <w:t>Initiating and implementation of cost effective alternatives to existing processes and facilities (related to chemical usage to enzyme based from INNU SCIENCES)</w:t>
      </w:r>
    </w:p>
    <w:p w:rsidR="00C37014" w:rsidRDefault="00C37014" w:rsidP="00C3701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Proposing of and initiation of trials of new products by third party contractors on site (DYSON AIR BLADE hand dryer with 5 year warrantee and free servicing),as opposed to previous element type (which was not energy efficient)</w:t>
      </w:r>
    </w:p>
    <w:p w:rsidR="00B83496" w:rsidRPr="00C37014" w:rsidRDefault="00C37014" w:rsidP="00C37014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  <w:r>
        <w:rPr>
          <w:rFonts w:ascii="Arial" w:eastAsia="Arial Unicode MS" w:hAnsi="Arial" w:cs="Arial"/>
          <w:bCs/>
          <w:iCs/>
        </w:rPr>
        <w:t xml:space="preserve">Implementation of a </w:t>
      </w:r>
      <w:proofErr w:type="spellStart"/>
      <w:r>
        <w:rPr>
          <w:rFonts w:ascii="Arial" w:eastAsia="Arial Unicode MS" w:hAnsi="Arial" w:cs="Arial"/>
          <w:bCs/>
          <w:iCs/>
        </w:rPr>
        <w:t>colour</w:t>
      </w:r>
      <w:proofErr w:type="spellEnd"/>
      <w:r>
        <w:rPr>
          <w:rFonts w:ascii="Arial" w:eastAsia="Arial Unicode MS" w:hAnsi="Arial" w:cs="Arial"/>
          <w:bCs/>
          <w:iCs/>
        </w:rPr>
        <w:t xml:space="preserve"> coding system on site as per </w:t>
      </w:r>
      <w:proofErr w:type="spellStart"/>
      <w:r>
        <w:rPr>
          <w:rFonts w:ascii="Arial" w:eastAsia="Arial Unicode MS" w:hAnsi="Arial" w:cs="Arial"/>
          <w:bCs/>
          <w:iCs/>
        </w:rPr>
        <w:t>BICSc</w:t>
      </w:r>
      <w:proofErr w:type="spellEnd"/>
      <w:r>
        <w:rPr>
          <w:rFonts w:ascii="Arial" w:eastAsia="Arial Unicode MS" w:hAnsi="Arial" w:cs="Arial"/>
          <w:bCs/>
          <w:iCs/>
        </w:rPr>
        <w:t xml:space="preserve"> guidelines, to minimize the likelihood of cross contamination on various surfaces.</w:t>
      </w:r>
    </w:p>
    <w:p w:rsidR="00B83496" w:rsidRDefault="00B834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B83496" w:rsidRDefault="00B8349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155B7F" w:rsidRDefault="00155B7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  <w:r w:rsidRPr="00AD538A">
        <w:rPr>
          <w:rFonts w:ascii="Arial" w:eastAsia="Arial Unicode MS" w:hAnsi="Arial" w:cs="Arial"/>
          <w:b/>
          <w:bCs/>
          <w:i/>
          <w:iCs/>
          <w:u w:val="single"/>
        </w:rPr>
        <w:t>WORK EXPERIENCE:</w:t>
      </w:r>
    </w:p>
    <w:p w:rsidR="00E96E2C" w:rsidRDefault="00EB4111" w:rsidP="000E2C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</w:rPr>
      </w:pPr>
      <w:r w:rsidRPr="00AD538A">
        <w:rPr>
          <w:rFonts w:ascii="Arial" w:eastAsia="Arial Unicode MS" w:hAnsi="Arial" w:cs="Arial"/>
          <w:b/>
          <w:bCs/>
        </w:rPr>
        <w:t>Designation</w:t>
      </w:r>
      <w:r w:rsidRPr="00AD538A">
        <w:rPr>
          <w:rFonts w:ascii="Arial" w:eastAsia="Arial Unicode MS" w:hAnsi="Arial" w:cs="Arial"/>
          <w:b/>
          <w:bCs/>
          <w:i/>
          <w:iCs/>
        </w:rPr>
        <w:t>:</w:t>
      </w:r>
      <w:r>
        <w:rPr>
          <w:rFonts w:ascii="Arial" w:eastAsia="Arial Unicode MS" w:hAnsi="Arial" w:cs="Arial"/>
          <w:b/>
          <w:bCs/>
          <w:i/>
          <w:iCs/>
        </w:rPr>
        <w:t xml:space="preserve"> Facilities</w:t>
      </w:r>
      <w:r w:rsidR="000E2CA0">
        <w:rPr>
          <w:rFonts w:ascii="Arial" w:eastAsia="Arial Unicode MS" w:hAnsi="Arial" w:cs="Arial"/>
          <w:b/>
          <w:bCs/>
          <w:i/>
          <w:iCs/>
        </w:rPr>
        <w:t xml:space="preserve"> Management Coordinator </w:t>
      </w:r>
      <w:r w:rsidR="000E2CA0" w:rsidRPr="000E2CA0">
        <w:rPr>
          <w:rFonts w:ascii="Arial" w:eastAsia="Arial Unicode MS" w:hAnsi="Arial" w:cs="Arial"/>
          <w:bCs/>
          <w:i/>
          <w:iCs/>
        </w:rPr>
        <w:t xml:space="preserve">of the soft services department in the renowned Festival </w:t>
      </w:r>
      <w:r w:rsidR="009A5000" w:rsidRPr="000E2CA0">
        <w:rPr>
          <w:rFonts w:ascii="Arial" w:eastAsia="Arial Unicode MS" w:hAnsi="Arial" w:cs="Arial"/>
          <w:bCs/>
          <w:i/>
          <w:iCs/>
        </w:rPr>
        <w:t>Center</w:t>
      </w:r>
      <w:r w:rsidRPr="000E2CA0">
        <w:rPr>
          <w:rFonts w:ascii="Arial" w:eastAsia="Arial Unicode MS" w:hAnsi="Arial" w:cs="Arial"/>
          <w:bCs/>
          <w:i/>
          <w:iCs/>
        </w:rPr>
        <w:t xml:space="preserve"> based</w:t>
      </w:r>
      <w:r w:rsidR="000E2CA0" w:rsidRPr="000E2CA0">
        <w:rPr>
          <w:rFonts w:ascii="Arial" w:eastAsia="Arial Unicode MS" w:hAnsi="Arial" w:cs="Arial"/>
          <w:bCs/>
          <w:i/>
          <w:iCs/>
        </w:rPr>
        <w:t xml:space="preserve"> at the Dubai Festival City Mall.</w:t>
      </w:r>
    </w:p>
    <w:p w:rsidR="00E96E2C" w:rsidRDefault="00E96E2C" w:rsidP="000E2C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</w:rPr>
      </w:pPr>
    </w:p>
    <w:p w:rsidR="00E96E2C" w:rsidRPr="00E96E2C" w:rsidRDefault="00E96E2C" w:rsidP="000E2C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u w:val="single"/>
        </w:rPr>
      </w:pPr>
      <w:r w:rsidRPr="00AD538A">
        <w:rPr>
          <w:rFonts w:ascii="Arial" w:eastAsia="Arial Unicode MS" w:hAnsi="Arial" w:cs="Arial"/>
          <w:b/>
          <w:bCs/>
          <w:u w:val="single"/>
        </w:rPr>
        <w:t>Job Description:</w:t>
      </w:r>
    </w:p>
    <w:p w:rsidR="00AD538A" w:rsidRDefault="000E2CA0" w:rsidP="000E2C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</w:rPr>
      </w:pPr>
      <w:r>
        <w:rPr>
          <w:rFonts w:ascii="Arial" w:eastAsia="Arial Unicode MS" w:hAnsi="Arial" w:cs="Arial"/>
          <w:bCs/>
          <w:i/>
          <w:iCs/>
        </w:rPr>
        <w:t xml:space="preserve">Responsible for ensuring that the highest possible standards are achieved and maintained </w:t>
      </w:r>
      <w:r w:rsidR="009733CA">
        <w:rPr>
          <w:rFonts w:ascii="Arial" w:eastAsia="Arial Unicode MS" w:hAnsi="Arial" w:cs="Arial"/>
          <w:bCs/>
          <w:i/>
          <w:iCs/>
        </w:rPr>
        <w:t xml:space="preserve">in the mall </w:t>
      </w:r>
      <w:r>
        <w:rPr>
          <w:rFonts w:ascii="Arial" w:eastAsia="Arial Unicode MS" w:hAnsi="Arial" w:cs="Arial"/>
          <w:bCs/>
          <w:i/>
          <w:iCs/>
        </w:rPr>
        <w:t xml:space="preserve">by the third party contractors on site for </w:t>
      </w:r>
      <w:r w:rsidRPr="006F5542">
        <w:rPr>
          <w:rFonts w:ascii="Arial" w:eastAsia="Arial Unicode MS" w:hAnsi="Arial" w:cs="Arial"/>
          <w:b/>
          <w:bCs/>
          <w:i/>
          <w:iCs/>
        </w:rPr>
        <w:t>all cleaning and sanitizatio</w:t>
      </w:r>
      <w:r w:rsidR="0015145B" w:rsidRPr="006F5542">
        <w:rPr>
          <w:rFonts w:ascii="Arial" w:eastAsia="Arial Unicode MS" w:hAnsi="Arial" w:cs="Arial"/>
          <w:b/>
          <w:bCs/>
          <w:i/>
          <w:iCs/>
        </w:rPr>
        <w:t xml:space="preserve">n </w:t>
      </w:r>
      <w:r w:rsidR="00EB4111" w:rsidRPr="006F5542">
        <w:rPr>
          <w:rFonts w:ascii="Arial" w:eastAsia="Arial Unicode MS" w:hAnsi="Arial" w:cs="Arial"/>
          <w:b/>
          <w:bCs/>
          <w:i/>
          <w:iCs/>
        </w:rPr>
        <w:t>activities</w:t>
      </w:r>
      <w:r w:rsidR="00EB4111">
        <w:rPr>
          <w:rFonts w:ascii="Arial" w:eastAsia="Arial Unicode MS" w:hAnsi="Arial" w:cs="Arial"/>
          <w:bCs/>
          <w:i/>
          <w:iCs/>
        </w:rPr>
        <w:t>, ranging</w:t>
      </w:r>
      <w:r>
        <w:rPr>
          <w:rFonts w:ascii="Arial" w:eastAsia="Arial Unicode MS" w:hAnsi="Arial" w:cs="Arial"/>
          <w:bCs/>
          <w:i/>
          <w:iCs/>
        </w:rPr>
        <w:t xml:space="preserve"> from </w:t>
      </w:r>
      <w:r w:rsidRPr="006F5542">
        <w:rPr>
          <w:rFonts w:ascii="Arial" w:eastAsia="Arial Unicode MS" w:hAnsi="Arial" w:cs="Arial"/>
          <w:b/>
          <w:bCs/>
          <w:i/>
          <w:iCs/>
        </w:rPr>
        <w:t xml:space="preserve">general cleaning </w:t>
      </w:r>
      <w:r w:rsidR="00EB4111" w:rsidRPr="006F5542">
        <w:rPr>
          <w:rFonts w:ascii="Arial" w:eastAsia="Arial Unicode MS" w:hAnsi="Arial" w:cs="Arial"/>
          <w:b/>
          <w:bCs/>
          <w:i/>
          <w:iCs/>
        </w:rPr>
        <w:t>activities, to</w:t>
      </w:r>
      <w:r w:rsidR="0015145B" w:rsidRPr="006F5542">
        <w:rPr>
          <w:rFonts w:ascii="Arial" w:eastAsia="Arial Unicode MS" w:hAnsi="Arial" w:cs="Arial"/>
          <w:b/>
          <w:bCs/>
          <w:i/>
          <w:iCs/>
        </w:rPr>
        <w:t xml:space="preserve"> waste management </w:t>
      </w:r>
      <w:r w:rsidR="005266EA" w:rsidRPr="006F5542">
        <w:rPr>
          <w:rFonts w:ascii="Arial" w:eastAsia="Arial Unicode MS" w:hAnsi="Arial" w:cs="Arial"/>
          <w:b/>
          <w:bCs/>
          <w:i/>
          <w:iCs/>
        </w:rPr>
        <w:t xml:space="preserve">and pest control </w:t>
      </w:r>
      <w:r w:rsidR="002E764E" w:rsidRPr="006F5542">
        <w:rPr>
          <w:rFonts w:ascii="Arial" w:eastAsia="Arial Unicode MS" w:hAnsi="Arial" w:cs="Arial"/>
          <w:b/>
          <w:bCs/>
          <w:i/>
          <w:iCs/>
        </w:rPr>
        <w:t xml:space="preserve">services </w:t>
      </w:r>
      <w:r w:rsidR="005266EA" w:rsidRPr="006F5542">
        <w:rPr>
          <w:rFonts w:ascii="Arial" w:eastAsia="Arial Unicode MS" w:hAnsi="Arial" w:cs="Arial"/>
          <w:b/>
          <w:bCs/>
          <w:i/>
          <w:iCs/>
        </w:rPr>
        <w:t>as well as</w:t>
      </w:r>
      <w:r w:rsidR="001C6502">
        <w:rPr>
          <w:rFonts w:ascii="Arial" w:eastAsia="Arial Unicode MS" w:hAnsi="Arial" w:cs="Arial"/>
          <w:bCs/>
          <w:i/>
          <w:iCs/>
        </w:rPr>
        <w:t xml:space="preserve"> </w:t>
      </w:r>
      <w:r w:rsidR="001C6502" w:rsidRPr="006F5542">
        <w:rPr>
          <w:rFonts w:ascii="Arial" w:eastAsia="Arial Unicode MS" w:hAnsi="Arial" w:cs="Arial"/>
          <w:b/>
          <w:bCs/>
          <w:i/>
          <w:iCs/>
        </w:rPr>
        <w:t xml:space="preserve">liaising with close to </w:t>
      </w:r>
      <w:r w:rsidR="006F5542">
        <w:rPr>
          <w:rFonts w:ascii="Arial" w:eastAsia="Arial Unicode MS" w:hAnsi="Arial" w:cs="Arial"/>
          <w:b/>
          <w:bCs/>
          <w:i/>
          <w:iCs/>
        </w:rPr>
        <w:t>half a</w:t>
      </w:r>
      <w:r w:rsidR="0015145B" w:rsidRPr="006F5542">
        <w:rPr>
          <w:rFonts w:ascii="Arial" w:eastAsia="Arial Unicode MS" w:hAnsi="Arial" w:cs="Arial"/>
          <w:b/>
          <w:bCs/>
          <w:i/>
          <w:iCs/>
        </w:rPr>
        <w:t xml:space="preserve"> dozen service providers</w:t>
      </w:r>
      <w:r w:rsidR="009733CA" w:rsidRPr="006F5542">
        <w:rPr>
          <w:rFonts w:ascii="Arial" w:eastAsia="Arial Unicode MS" w:hAnsi="Arial" w:cs="Arial"/>
          <w:b/>
          <w:bCs/>
          <w:i/>
          <w:iCs/>
        </w:rPr>
        <w:t xml:space="preserve"> </w:t>
      </w:r>
      <w:r w:rsidR="009733CA">
        <w:rPr>
          <w:rFonts w:ascii="Arial" w:eastAsia="Arial Unicode MS" w:hAnsi="Arial" w:cs="Arial"/>
          <w:bCs/>
          <w:i/>
          <w:iCs/>
        </w:rPr>
        <w:t>to achieve this</w:t>
      </w:r>
      <w:r w:rsidR="0015145B">
        <w:rPr>
          <w:rFonts w:ascii="Arial" w:eastAsia="Arial Unicode MS" w:hAnsi="Arial" w:cs="Arial"/>
          <w:bCs/>
          <w:i/>
          <w:iCs/>
        </w:rPr>
        <w:t xml:space="preserve"> in the following</w:t>
      </w:r>
      <w:r w:rsidR="00FC2764">
        <w:rPr>
          <w:rFonts w:ascii="Arial" w:eastAsia="Arial Unicode MS" w:hAnsi="Arial" w:cs="Arial"/>
          <w:bCs/>
          <w:i/>
          <w:iCs/>
        </w:rPr>
        <w:t xml:space="preserve"> categories</w:t>
      </w:r>
      <w:r w:rsidR="0015145B">
        <w:rPr>
          <w:rFonts w:ascii="Arial" w:eastAsia="Arial Unicode MS" w:hAnsi="Arial" w:cs="Arial"/>
          <w:bCs/>
          <w:i/>
          <w:iCs/>
        </w:rPr>
        <w:t>:</w:t>
      </w:r>
    </w:p>
    <w:p w:rsidR="004C7BC6" w:rsidRDefault="00FC2764" w:rsidP="004C7BC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</w:rPr>
      </w:pPr>
      <w:r>
        <w:rPr>
          <w:rFonts w:ascii="Arial" w:eastAsia="Arial Unicode MS" w:hAnsi="Arial" w:cs="Arial"/>
          <w:bCs/>
          <w:i/>
          <w:iCs/>
        </w:rPr>
        <w:t xml:space="preserve">Overall </w:t>
      </w:r>
      <w:r w:rsidR="00E96E2C">
        <w:rPr>
          <w:rFonts w:ascii="Arial" w:eastAsia="Arial Unicode MS" w:hAnsi="Arial" w:cs="Arial"/>
          <w:bCs/>
          <w:i/>
          <w:iCs/>
        </w:rPr>
        <w:t xml:space="preserve">mall cleaning activities performed by the </w:t>
      </w:r>
      <w:proofErr w:type="spellStart"/>
      <w:r w:rsidR="00E96E2C" w:rsidRPr="004C7BC6">
        <w:rPr>
          <w:rFonts w:ascii="Arial" w:eastAsia="Arial Unicode MS" w:hAnsi="Arial" w:cs="Arial"/>
          <w:b/>
          <w:bCs/>
          <w:i/>
          <w:iCs/>
        </w:rPr>
        <w:t>Transguard</w:t>
      </w:r>
      <w:proofErr w:type="spellEnd"/>
      <w:r w:rsidR="00E96E2C" w:rsidRPr="004C7BC6">
        <w:rPr>
          <w:rFonts w:ascii="Arial" w:eastAsia="Arial Unicode MS" w:hAnsi="Arial" w:cs="Arial"/>
          <w:b/>
          <w:bCs/>
          <w:i/>
          <w:iCs/>
        </w:rPr>
        <w:t xml:space="preserve"> Group</w:t>
      </w:r>
      <w:r w:rsidR="004C7BC6" w:rsidRPr="004C7BC6">
        <w:rPr>
          <w:rFonts w:ascii="Arial" w:eastAsia="Arial Unicode MS" w:hAnsi="Arial" w:cs="Arial"/>
          <w:bCs/>
          <w:i/>
          <w:iCs/>
        </w:rPr>
        <w:t xml:space="preserve"> </w:t>
      </w:r>
      <w:r w:rsidR="004C7BC6">
        <w:rPr>
          <w:rFonts w:ascii="Arial" w:eastAsia="Arial Unicode MS" w:hAnsi="Arial" w:cs="Arial"/>
          <w:bCs/>
          <w:i/>
          <w:iCs/>
        </w:rPr>
        <w:t xml:space="preserve">(including </w:t>
      </w:r>
      <w:r w:rsidR="004C7BC6" w:rsidRPr="006F5542">
        <w:rPr>
          <w:rFonts w:ascii="Arial" w:eastAsia="Arial Unicode MS" w:hAnsi="Arial" w:cs="Arial"/>
          <w:b/>
          <w:bCs/>
          <w:i/>
          <w:iCs/>
        </w:rPr>
        <w:t>high level</w:t>
      </w:r>
      <w:r w:rsidR="004C7BC6">
        <w:rPr>
          <w:rFonts w:ascii="Arial" w:eastAsia="Arial Unicode MS" w:hAnsi="Arial" w:cs="Arial"/>
          <w:bCs/>
          <w:i/>
          <w:iCs/>
        </w:rPr>
        <w:t xml:space="preserve"> </w:t>
      </w:r>
      <w:r w:rsidR="004C7BC6" w:rsidRPr="006F5542">
        <w:rPr>
          <w:rFonts w:ascii="Arial" w:eastAsia="Arial Unicode MS" w:hAnsi="Arial" w:cs="Arial"/>
          <w:b/>
          <w:bCs/>
          <w:i/>
          <w:iCs/>
        </w:rPr>
        <w:t>glass cleaning</w:t>
      </w:r>
      <w:r w:rsidR="004C7BC6">
        <w:rPr>
          <w:rFonts w:ascii="Arial" w:eastAsia="Arial Unicode MS" w:hAnsi="Arial" w:cs="Arial"/>
          <w:bCs/>
          <w:i/>
          <w:iCs/>
        </w:rPr>
        <w:t>)</w:t>
      </w:r>
    </w:p>
    <w:p w:rsidR="004C7BC6" w:rsidRDefault="004C7BC6" w:rsidP="004C7BC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</w:rPr>
      </w:pPr>
      <w:r w:rsidRPr="004C7BC6">
        <w:rPr>
          <w:rFonts w:ascii="Arial" w:eastAsia="Arial Unicode MS" w:hAnsi="Arial" w:cs="Arial"/>
          <w:b/>
          <w:bCs/>
          <w:i/>
          <w:iCs/>
        </w:rPr>
        <w:t>Preserving AFGRE</w:t>
      </w:r>
      <w:r>
        <w:rPr>
          <w:rFonts w:ascii="Arial" w:eastAsia="Arial Unicode MS" w:hAnsi="Arial" w:cs="Arial"/>
          <w:bCs/>
          <w:i/>
          <w:iCs/>
        </w:rPr>
        <w:t xml:space="preserve"> </w:t>
      </w:r>
      <w:r w:rsidRPr="006F5542">
        <w:rPr>
          <w:rFonts w:ascii="Arial" w:eastAsia="Arial Unicode MS" w:hAnsi="Arial" w:cs="Arial"/>
          <w:b/>
          <w:bCs/>
          <w:i/>
          <w:iCs/>
        </w:rPr>
        <w:t>assets</w:t>
      </w:r>
      <w:r>
        <w:rPr>
          <w:rFonts w:ascii="Arial" w:eastAsia="Arial Unicode MS" w:hAnsi="Arial" w:cs="Arial"/>
          <w:bCs/>
          <w:i/>
          <w:iCs/>
        </w:rPr>
        <w:t xml:space="preserve"> such as:</w:t>
      </w:r>
    </w:p>
    <w:p w:rsidR="004C7BC6" w:rsidRPr="004C7BC6" w:rsidRDefault="004C7BC6" w:rsidP="004C7BC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</w:rPr>
      </w:pPr>
      <w:r>
        <w:rPr>
          <w:rFonts w:ascii="Arial" w:eastAsia="Arial Unicode MS" w:hAnsi="Arial" w:cs="Arial"/>
          <w:bCs/>
          <w:i/>
          <w:iCs/>
        </w:rPr>
        <w:t xml:space="preserve">Maintaining excellent working condition of AFGRE </w:t>
      </w:r>
      <w:r w:rsidRPr="006F5542">
        <w:rPr>
          <w:rFonts w:ascii="Arial" w:eastAsia="Arial Unicode MS" w:hAnsi="Arial" w:cs="Arial"/>
          <w:b/>
          <w:bCs/>
          <w:i/>
          <w:iCs/>
        </w:rPr>
        <w:t>boom lifts</w:t>
      </w:r>
      <w:r>
        <w:rPr>
          <w:rFonts w:ascii="Arial" w:eastAsia="Arial Unicode MS" w:hAnsi="Arial" w:cs="Arial"/>
          <w:bCs/>
          <w:i/>
          <w:iCs/>
        </w:rPr>
        <w:t xml:space="preserve"> by our contractor </w:t>
      </w:r>
      <w:r w:rsidRPr="004C7BC6">
        <w:rPr>
          <w:rFonts w:ascii="Arial" w:eastAsia="Arial Unicode MS" w:hAnsi="Arial" w:cs="Arial"/>
          <w:b/>
          <w:bCs/>
          <w:i/>
          <w:iCs/>
        </w:rPr>
        <w:t xml:space="preserve">Al </w:t>
      </w:r>
      <w:proofErr w:type="spellStart"/>
      <w:r w:rsidRPr="004C7BC6">
        <w:rPr>
          <w:rFonts w:ascii="Arial" w:eastAsia="Arial Unicode MS" w:hAnsi="Arial" w:cs="Arial"/>
          <w:b/>
          <w:bCs/>
          <w:i/>
          <w:iCs/>
        </w:rPr>
        <w:t>Laith</w:t>
      </w:r>
      <w:proofErr w:type="spellEnd"/>
      <w:r w:rsidRPr="004C7BC6">
        <w:rPr>
          <w:rFonts w:ascii="Arial" w:eastAsia="Arial Unicode MS" w:hAnsi="Arial" w:cs="Arial"/>
          <w:b/>
          <w:bCs/>
          <w:i/>
          <w:iCs/>
        </w:rPr>
        <w:t xml:space="preserve">  </w:t>
      </w:r>
    </w:p>
    <w:p w:rsidR="004C7BC6" w:rsidRPr="004C7BC6" w:rsidRDefault="004C7BC6" w:rsidP="004C7BC6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</w:rPr>
      </w:pPr>
      <w:proofErr w:type="gramStart"/>
      <w:r w:rsidRPr="004C7BC6">
        <w:rPr>
          <w:rFonts w:ascii="Arial" w:eastAsia="Arial Unicode MS" w:hAnsi="Arial" w:cs="Arial"/>
          <w:b/>
          <w:bCs/>
          <w:i/>
          <w:iCs/>
        </w:rPr>
        <w:t>Scaffolding.</w:t>
      </w:r>
      <w:proofErr w:type="gramEnd"/>
    </w:p>
    <w:p w:rsidR="004C7BC6" w:rsidRDefault="004C7BC6" w:rsidP="004C7BC6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</w:rPr>
      </w:pPr>
      <w:r>
        <w:rPr>
          <w:rFonts w:ascii="Arial" w:eastAsia="Arial Unicode MS" w:hAnsi="Arial" w:cs="Arial"/>
          <w:bCs/>
          <w:i/>
          <w:iCs/>
        </w:rPr>
        <w:t xml:space="preserve">As well as the food court </w:t>
      </w:r>
      <w:r w:rsidRPr="006F5542">
        <w:rPr>
          <w:rFonts w:ascii="Arial" w:eastAsia="Arial Unicode MS" w:hAnsi="Arial" w:cs="Arial"/>
          <w:b/>
          <w:bCs/>
          <w:i/>
          <w:iCs/>
        </w:rPr>
        <w:t>tray washing machines</w:t>
      </w:r>
      <w:r>
        <w:rPr>
          <w:rFonts w:ascii="Arial" w:eastAsia="Arial Unicode MS" w:hAnsi="Arial" w:cs="Arial"/>
          <w:bCs/>
          <w:i/>
          <w:iCs/>
        </w:rPr>
        <w:t xml:space="preserve"> in excellent working order by our contractor </w:t>
      </w:r>
      <w:r w:rsidRPr="004C7BC6">
        <w:rPr>
          <w:rFonts w:ascii="Arial" w:eastAsia="Arial Unicode MS" w:hAnsi="Arial" w:cs="Arial"/>
          <w:b/>
          <w:bCs/>
          <w:i/>
          <w:iCs/>
        </w:rPr>
        <w:t>T</w:t>
      </w:r>
      <w:r w:rsidR="00B0779D">
        <w:rPr>
          <w:rFonts w:ascii="Arial" w:eastAsia="Arial Unicode MS" w:hAnsi="Arial" w:cs="Arial"/>
          <w:b/>
          <w:bCs/>
          <w:i/>
          <w:iCs/>
        </w:rPr>
        <w:t xml:space="preserve">echnical </w:t>
      </w:r>
      <w:r w:rsidRPr="004C7BC6">
        <w:rPr>
          <w:rFonts w:ascii="Arial" w:eastAsia="Arial Unicode MS" w:hAnsi="Arial" w:cs="Arial"/>
          <w:b/>
          <w:bCs/>
          <w:i/>
          <w:iCs/>
        </w:rPr>
        <w:t>S</w:t>
      </w:r>
      <w:r w:rsidR="00B0779D">
        <w:rPr>
          <w:rFonts w:ascii="Arial" w:eastAsia="Arial Unicode MS" w:hAnsi="Arial" w:cs="Arial"/>
          <w:b/>
          <w:bCs/>
          <w:i/>
          <w:iCs/>
        </w:rPr>
        <w:t xml:space="preserve">upplies and Services </w:t>
      </w:r>
      <w:r w:rsidRPr="004C7BC6">
        <w:rPr>
          <w:rFonts w:ascii="Arial" w:eastAsia="Arial Unicode MS" w:hAnsi="Arial" w:cs="Arial"/>
          <w:b/>
          <w:bCs/>
          <w:i/>
          <w:iCs/>
        </w:rPr>
        <w:t>C</w:t>
      </w:r>
      <w:r w:rsidR="00B0779D">
        <w:rPr>
          <w:rFonts w:ascii="Arial" w:eastAsia="Arial Unicode MS" w:hAnsi="Arial" w:cs="Arial"/>
          <w:b/>
          <w:bCs/>
          <w:i/>
          <w:iCs/>
        </w:rPr>
        <w:t>ompany (TSSC)</w:t>
      </w:r>
    </w:p>
    <w:p w:rsidR="00FC2764" w:rsidRDefault="00FC2764" w:rsidP="00E96E2C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</w:rPr>
      </w:pPr>
      <w:r>
        <w:rPr>
          <w:rFonts w:ascii="Arial" w:eastAsia="Arial Unicode MS" w:hAnsi="Arial" w:cs="Arial"/>
          <w:bCs/>
          <w:i/>
          <w:iCs/>
        </w:rPr>
        <w:t xml:space="preserve">All pest control activities </w:t>
      </w:r>
      <w:r w:rsidR="00CF130D">
        <w:rPr>
          <w:rFonts w:ascii="Arial" w:eastAsia="Arial Unicode MS" w:hAnsi="Arial" w:cs="Arial"/>
          <w:bCs/>
          <w:i/>
          <w:iCs/>
        </w:rPr>
        <w:t>(</w:t>
      </w:r>
      <w:r w:rsidR="00CF130D" w:rsidRPr="00CF130D">
        <w:rPr>
          <w:rFonts w:ascii="Arial" w:eastAsia="Arial Unicode MS" w:hAnsi="Arial" w:cs="Arial"/>
          <w:b/>
          <w:bCs/>
          <w:i/>
          <w:iCs/>
        </w:rPr>
        <w:t>bird control</w:t>
      </w:r>
      <w:r w:rsidR="00CF130D">
        <w:rPr>
          <w:rFonts w:ascii="Arial" w:eastAsia="Arial Unicode MS" w:hAnsi="Arial" w:cs="Arial"/>
          <w:bCs/>
          <w:i/>
          <w:iCs/>
        </w:rPr>
        <w:t xml:space="preserve">) </w:t>
      </w:r>
      <w:r>
        <w:rPr>
          <w:rFonts w:ascii="Arial" w:eastAsia="Arial Unicode MS" w:hAnsi="Arial" w:cs="Arial"/>
          <w:bCs/>
          <w:i/>
          <w:iCs/>
        </w:rPr>
        <w:t>ma</w:t>
      </w:r>
      <w:r w:rsidR="00193B0F">
        <w:rPr>
          <w:rFonts w:ascii="Arial" w:eastAsia="Arial Unicode MS" w:hAnsi="Arial" w:cs="Arial"/>
          <w:bCs/>
          <w:i/>
          <w:iCs/>
        </w:rPr>
        <w:t xml:space="preserve">intained by our </w:t>
      </w:r>
      <w:proofErr w:type="spellStart"/>
      <w:r w:rsidR="00193B0F">
        <w:rPr>
          <w:rFonts w:ascii="Arial" w:eastAsia="Arial Unicode MS" w:hAnsi="Arial" w:cs="Arial"/>
          <w:bCs/>
          <w:i/>
          <w:iCs/>
        </w:rPr>
        <w:t>contractor:</w:t>
      </w:r>
      <w:r w:rsidR="00193B0F" w:rsidRPr="00193B0F">
        <w:rPr>
          <w:rFonts w:ascii="Arial" w:eastAsia="Arial Unicode MS" w:hAnsi="Arial" w:cs="Arial"/>
          <w:b/>
          <w:bCs/>
          <w:i/>
          <w:iCs/>
        </w:rPr>
        <w:t>Pest</w:t>
      </w:r>
      <w:proofErr w:type="spellEnd"/>
      <w:r w:rsidR="00193B0F" w:rsidRPr="00193B0F">
        <w:rPr>
          <w:rFonts w:ascii="Arial" w:eastAsia="Arial Unicode MS" w:hAnsi="Arial" w:cs="Arial"/>
          <w:b/>
          <w:bCs/>
          <w:i/>
          <w:iCs/>
        </w:rPr>
        <w:t xml:space="preserve"> Free</w:t>
      </w:r>
      <w:r w:rsidR="00B0779D">
        <w:rPr>
          <w:rFonts w:ascii="Arial" w:eastAsia="Arial Unicode MS" w:hAnsi="Arial" w:cs="Arial"/>
          <w:b/>
          <w:bCs/>
          <w:i/>
          <w:iCs/>
        </w:rPr>
        <w:t xml:space="preserve"> </w:t>
      </w:r>
    </w:p>
    <w:p w:rsidR="00FC2764" w:rsidRDefault="004C7BC6" w:rsidP="00E96E2C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</w:rPr>
      </w:pPr>
      <w:r>
        <w:rPr>
          <w:rFonts w:ascii="Arial" w:eastAsia="Arial Unicode MS" w:hAnsi="Arial" w:cs="Arial"/>
          <w:bCs/>
          <w:i/>
          <w:iCs/>
        </w:rPr>
        <w:t>Removal of all</w:t>
      </w:r>
      <w:r w:rsidR="001F5747">
        <w:rPr>
          <w:rFonts w:ascii="Arial" w:eastAsia="Arial Unicode MS" w:hAnsi="Arial" w:cs="Arial"/>
          <w:bCs/>
          <w:i/>
          <w:iCs/>
        </w:rPr>
        <w:t xml:space="preserve"> </w:t>
      </w:r>
      <w:r w:rsidR="00EB4111" w:rsidRPr="00CF130D">
        <w:rPr>
          <w:rFonts w:ascii="Arial" w:eastAsia="Arial Unicode MS" w:hAnsi="Arial" w:cs="Arial"/>
          <w:b/>
          <w:bCs/>
          <w:i/>
          <w:iCs/>
        </w:rPr>
        <w:t>recyclable goods</w:t>
      </w:r>
      <w:r w:rsidR="00EB4111">
        <w:rPr>
          <w:rFonts w:ascii="Arial" w:eastAsia="Arial Unicode MS" w:hAnsi="Arial" w:cs="Arial"/>
          <w:bCs/>
          <w:i/>
          <w:iCs/>
        </w:rPr>
        <w:t xml:space="preserve"> </w:t>
      </w:r>
      <w:r w:rsidR="00FC2764">
        <w:rPr>
          <w:rFonts w:ascii="Arial" w:eastAsia="Arial Unicode MS" w:hAnsi="Arial" w:cs="Arial"/>
          <w:bCs/>
          <w:i/>
          <w:iCs/>
        </w:rPr>
        <w:t xml:space="preserve">from site by our contractor </w:t>
      </w:r>
      <w:r>
        <w:rPr>
          <w:rFonts w:ascii="Arial" w:eastAsia="Arial Unicode MS" w:hAnsi="Arial" w:cs="Arial"/>
          <w:b/>
          <w:bCs/>
          <w:i/>
          <w:iCs/>
        </w:rPr>
        <w:t>Union Paper M</w:t>
      </w:r>
      <w:r w:rsidR="00FC2764" w:rsidRPr="004C7BC6">
        <w:rPr>
          <w:rFonts w:ascii="Arial" w:eastAsia="Arial Unicode MS" w:hAnsi="Arial" w:cs="Arial"/>
          <w:b/>
          <w:bCs/>
          <w:i/>
          <w:iCs/>
        </w:rPr>
        <w:t>ills</w:t>
      </w:r>
    </w:p>
    <w:p w:rsidR="001F5747" w:rsidRDefault="001F5747" w:rsidP="00E96E2C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</w:rPr>
      </w:pPr>
      <w:r>
        <w:rPr>
          <w:rFonts w:ascii="Arial" w:eastAsia="Arial Unicode MS" w:hAnsi="Arial" w:cs="Arial"/>
          <w:bCs/>
          <w:i/>
          <w:iCs/>
        </w:rPr>
        <w:t xml:space="preserve">Ensuring that the entire </w:t>
      </w:r>
      <w:r w:rsidR="00CF130D">
        <w:rPr>
          <w:rFonts w:ascii="Arial" w:eastAsia="Arial Unicode MS" w:hAnsi="Arial" w:cs="Arial"/>
          <w:bCs/>
          <w:i/>
          <w:iCs/>
        </w:rPr>
        <w:t xml:space="preserve">manmade </w:t>
      </w:r>
      <w:r>
        <w:rPr>
          <w:rFonts w:ascii="Arial" w:eastAsia="Arial Unicode MS" w:hAnsi="Arial" w:cs="Arial"/>
          <w:bCs/>
          <w:i/>
          <w:iCs/>
        </w:rPr>
        <w:t xml:space="preserve">canal area is well kept by our service provider </w:t>
      </w:r>
      <w:r w:rsidRPr="004C7BC6">
        <w:rPr>
          <w:rFonts w:ascii="Arial" w:eastAsia="Arial Unicode MS" w:hAnsi="Arial" w:cs="Arial"/>
          <w:b/>
          <w:bCs/>
          <w:i/>
          <w:iCs/>
        </w:rPr>
        <w:t>U</w:t>
      </w:r>
      <w:r w:rsidR="00B0779D">
        <w:rPr>
          <w:rFonts w:ascii="Arial" w:eastAsia="Arial Unicode MS" w:hAnsi="Arial" w:cs="Arial"/>
          <w:b/>
          <w:bCs/>
          <w:i/>
          <w:iCs/>
        </w:rPr>
        <w:t xml:space="preserve">nited </w:t>
      </w:r>
      <w:r w:rsidRPr="004C7BC6">
        <w:rPr>
          <w:rFonts w:ascii="Arial" w:eastAsia="Arial Unicode MS" w:hAnsi="Arial" w:cs="Arial"/>
          <w:b/>
          <w:bCs/>
          <w:i/>
          <w:iCs/>
        </w:rPr>
        <w:t>T</w:t>
      </w:r>
      <w:r w:rsidR="00B0779D">
        <w:rPr>
          <w:rFonts w:ascii="Arial" w:eastAsia="Arial Unicode MS" w:hAnsi="Arial" w:cs="Arial"/>
          <w:b/>
          <w:bCs/>
          <w:i/>
          <w:iCs/>
        </w:rPr>
        <w:t xml:space="preserve">rading and </w:t>
      </w:r>
      <w:r w:rsidRPr="004C7BC6">
        <w:rPr>
          <w:rFonts w:ascii="Arial" w:eastAsia="Arial Unicode MS" w:hAnsi="Arial" w:cs="Arial"/>
          <w:b/>
          <w:bCs/>
          <w:i/>
          <w:iCs/>
        </w:rPr>
        <w:t>T</w:t>
      </w:r>
      <w:r w:rsidR="00B0779D">
        <w:rPr>
          <w:rFonts w:ascii="Arial" w:eastAsia="Arial Unicode MS" w:hAnsi="Arial" w:cs="Arial"/>
          <w:b/>
          <w:bCs/>
          <w:i/>
          <w:iCs/>
        </w:rPr>
        <w:t xml:space="preserve">echnical services </w:t>
      </w:r>
      <w:r w:rsidRPr="004C7BC6">
        <w:rPr>
          <w:rFonts w:ascii="Arial" w:eastAsia="Arial Unicode MS" w:hAnsi="Arial" w:cs="Arial"/>
          <w:b/>
          <w:bCs/>
          <w:i/>
          <w:iCs/>
        </w:rPr>
        <w:t>C</w:t>
      </w:r>
      <w:r w:rsidR="00B0779D">
        <w:rPr>
          <w:rFonts w:ascii="Arial" w:eastAsia="Arial Unicode MS" w:hAnsi="Arial" w:cs="Arial"/>
          <w:b/>
          <w:bCs/>
          <w:i/>
          <w:iCs/>
        </w:rPr>
        <w:t>ompany (UTTC)</w:t>
      </w: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AD538A" w:rsidRDefault="00AD538A">
      <w:pPr>
        <w:widowControl w:val="0"/>
        <w:tabs>
          <w:tab w:val="left" w:pos="40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  <w:b/>
          <w:bCs/>
        </w:rPr>
        <w:t>From:</w:t>
      </w:r>
      <w:r w:rsidR="0015145B">
        <w:rPr>
          <w:rFonts w:ascii="Arial" w:eastAsia="Arial Unicode MS" w:hAnsi="Arial" w:cs="Arial"/>
        </w:rPr>
        <w:t xml:space="preserve"> Dec 2013</w:t>
      </w:r>
      <w:r w:rsidRPr="00AD538A">
        <w:rPr>
          <w:rFonts w:ascii="Arial" w:eastAsia="Arial Unicode MS" w:hAnsi="Arial" w:cs="Arial"/>
        </w:rPr>
        <w:t xml:space="preserve"> to </w:t>
      </w:r>
      <w:r w:rsidR="0015145B">
        <w:rPr>
          <w:rFonts w:ascii="Arial" w:eastAsia="Arial Unicode MS" w:hAnsi="Arial" w:cs="Arial"/>
        </w:rPr>
        <w:t>Present day</w:t>
      </w:r>
    </w:p>
    <w:p w:rsidR="008E1A05" w:rsidRDefault="008E1A05" w:rsidP="001514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15145B" w:rsidRDefault="00FC2764" w:rsidP="001514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  <w:r>
        <w:rPr>
          <w:rFonts w:ascii="Arial" w:eastAsia="Arial Unicode MS" w:hAnsi="Arial" w:cs="Arial"/>
          <w:b/>
          <w:bCs/>
          <w:i/>
          <w:iCs/>
          <w:u w:val="single"/>
        </w:rPr>
        <w:t xml:space="preserve">PREVIOUS </w:t>
      </w:r>
      <w:r w:rsidR="0015145B" w:rsidRPr="00AD538A">
        <w:rPr>
          <w:rFonts w:ascii="Arial" w:eastAsia="Arial Unicode MS" w:hAnsi="Arial" w:cs="Arial"/>
          <w:b/>
          <w:bCs/>
          <w:i/>
          <w:iCs/>
          <w:u w:val="single"/>
        </w:rPr>
        <w:t>WORK EXPERIENCE:</w:t>
      </w:r>
    </w:p>
    <w:p w:rsidR="0015145B" w:rsidRPr="009733CA" w:rsidRDefault="009733CA" w:rsidP="0015145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</w:rPr>
      </w:pPr>
      <w:proofErr w:type="spellStart"/>
      <w:r>
        <w:rPr>
          <w:rFonts w:ascii="Arial" w:eastAsia="Arial Unicode MS" w:hAnsi="Arial" w:cs="Arial"/>
          <w:b/>
          <w:bCs/>
          <w:i/>
          <w:iCs/>
        </w:rPr>
        <w:t>Emrill</w:t>
      </w:r>
      <w:proofErr w:type="spellEnd"/>
      <w:r>
        <w:rPr>
          <w:rFonts w:ascii="Arial" w:eastAsia="Arial Unicode MS" w:hAnsi="Arial" w:cs="Arial"/>
          <w:b/>
          <w:bCs/>
          <w:i/>
          <w:iCs/>
        </w:rPr>
        <w:t xml:space="preserve"> S</w:t>
      </w:r>
      <w:r w:rsidR="001F5747">
        <w:rPr>
          <w:rFonts w:ascii="Arial" w:eastAsia="Arial Unicode MS" w:hAnsi="Arial" w:cs="Arial"/>
          <w:b/>
          <w:bCs/>
          <w:i/>
          <w:iCs/>
        </w:rPr>
        <w:t>ervices LLC</w:t>
      </w:r>
    </w:p>
    <w:p w:rsidR="0015145B" w:rsidRPr="009733CA" w:rsidRDefault="009733CA" w:rsidP="009733CA">
      <w:pPr>
        <w:widowControl w:val="0"/>
        <w:tabs>
          <w:tab w:val="left" w:pos="10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</w:rPr>
      </w:pPr>
      <w:r w:rsidRPr="009733CA">
        <w:rPr>
          <w:rFonts w:ascii="Arial" w:eastAsia="Arial Unicode MS" w:hAnsi="Arial" w:cs="Arial"/>
          <w:b/>
          <w:bCs/>
          <w:i/>
          <w:iCs/>
        </w:rPr>
        <w:tab/>
      </w:r>
    </w:p>
    <w:p w:rsidR="0015145B" w:rsidRPr="00FC2764" w:rsidRDefault="008E1A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Cs/>
          <w:i/>
          <w:iCs/>
        </w:rPr>
      </w:pPr>
      <w:r w:rsidRPr="00AD538A">
        <w:rPr>
          <w:rFonts w:ascii="Arial" w:eastAsia="Arial Unicode MS" w:hAnsi="Arial" w:cs="Arial"/>
          <w:b/>
          <w:bCs/>
        </w:rPr>
        <w:t>Designation</w:t>
      </w:r>
      <w:r w:rsidRPr="00AD538A">
        <w:rPr>
          <w:rFonts w:ascii="Arial" w:eastAsia="Arial Unicode MS" w:hAnsi="Arial" w:cs="Arial"/>
          <w:b/>
          <w:bCs/>
          <w:i/>
          <w:iCs/>
        </w:rPr>
        <w:t>:</w:t>
      </w:r>
      <w:r>
        <w:rPr>
          <w:rFonts w:ascii="Arial" w:eastAsia="Arial Unicode MS" w:hAnsi="Arial" w:cs="Arial"/>
          <w:b/>
          <w:bCs/>
          <w:i/>
          <w:iCs/>
        </w:rPr>
        <w:t xml:space="preserve"> Area</w:t>
      </w:r>
      <w:r w:rsidR="00E96E2C">
        <w:rPr>
          <w:rFonts w:ascii="Arial" w:eastAsia="Arial Unicode MS" w:hAnsi="Arial" w:cs="Arial"/>
          <w:b/>
          <w:bCs/>
          <w:i/>
          <w:iCs/>
        </w:rPr>
        <w:t xml:space="preserve"> Operations Manager</w:t>
      </w:r>
      <w:r w:rsidR="001F5747">
        <w:rPr>
          <w:rFonts w:ascii="Arial" w:eastAsia="Arial Unicode MS" w:hAnsi="Arial" w:cs="Arial"/>
          <w:b/>
          <w:bCs/>
          <w:i/>
          <w:iCs/>
        </w:rPr>
        <w:t>/Superintendent</w:t>
      </w:r>
      <w:r w:rsidR="00E96E2C">
        <w:rPr>
          <w:rFonts w:ascii="Arial" w:eastAsia="Arial Unicode MS" w:hAnsi="Arial" w:cs="Arial"/>
          <w:b/>
          <w:bCs/>
          <w:i/>
          <w:iCs/>
        </w:rPr>
        <w:t xml:space="preserve"> </w:t>
      </w:r>
      <w:r w:rsidR="00E96E2C" w:rsidRPr="00E96E2C">
        <w:rPr>
          <w:rFonts w:ascii="Arial" w:eastAsia="Arial Unicode MS" w:hAnsi="Arial" w:cs="Arial"/>
          <w:bCs/>
          <w:i/>
          <w:iCs/>
        </w:rPr>
        <w:t>bas</w:t>
      </w:r>
      <w:r w:rsidR="009733CA">
        <w:rPr>
          <w:rFonts w:ascii="Arial" w:eastAsia="Arial Unicode MS" w:hAnsi="Arial" w:cs="Arial"/>
          <w:bCs/>
          <w:i/>
          <w:iCs/>
        </w:rPr>
        <w:t>ed</w:t>
      </w:r>
      <w:r w:rsidR="00E96E2C" w:rsidRPr="00E96E2C">
        <w:rPr>
          <w:rFonts w:ascii="Arial" w:eastAsia="Arial Unicode MS" w:hAnsi="Arial" w:cs="Arial"/>
          <w:bCs/>
          <w:i/>
          <w:iCs/>
        </w:rPr>
        <w:t xml:space="preserve"> in the world renowned Dubai Marina and responsible f</w:t>
      </w:r>
      <w:r w:rsidR="00E96E2C">
        <w:rPr>
          <w:rFonts w:ascii="Arial" w:eastAsia="Arial Unicode MS" w:hAnsi="Arial" w:cs="Arial"/>
          <w:bCs/>
          <w:i/>
          <w:iCs/>
        </w:rPr>
        <w:t>or over 240 in</w:t>
      </w:r>
      <w:r w:rsidR="00E96E2C" w:rsidRPr="00E96E2C">
        <w:rPr>
          <w:rFonts w:ascii="Arial" w:eastAsia="Arial Unicode MS" w:hAnsi="Arial" w:cs="Arial"/>
          <w:bCs/>
          <w:i/>
          <w:iCs/>
        </w:rPr>
        <w:t xml:space="preserve">direct reports (Senior </w:t>
      </w:r>
      <w:proofErr w:type="spellStart"/>
      <w:r w:rsidR="00E96E2C" w:rsidRPr="00E96E2C">
        <w:rPr>
          <w:rFonts w:ascii="Arial" w:eastAsia="Arial Unicode MS" w:hAnsi="Arial" w:cs="Arial"/>
          <w:bCs/>
          <w:i/>
          <w:iCs/>
        </w:rPr>
        <w:t>Supervisors,Supervisors,Team</w:t>
      </w:r>
      <w:proofErr w:type="spellEnd"/>
      <w:r w:rsidR="00E96E2C" w:rsidRPr="00E96E2C">
        <w:rPr>
          <w:rFonts w:ascii="Arial" w:eastAsia="Arial Unicode MS" w:hAnsi="Arial" w:cs="Arial"/>
          <w:bCs/>
          <w:i/>
          <w:iCs/>
        </w:rPr>
        <w:t xml:space="preserve"> </w:t>
      </w:r>
      <w:r w:rsidRPr="00E96E2C">
        <w:rPr>
          <w:rFonts w:ascii="Arial" w:eastAsia="Arial Unicode MS" w:hAnsi="Arial" w:cs="Arial"/>
          <w:bCs/>
          <w:i/>
          <w:iCs/>
        </w:rPr>
        <w:t>Leaders, Of</w:t>
      </w:r>
      <w:r>
        <w:rPr>
          <w:rFonts w:ascii="Arial" w:eastAsia="Arial Unicode MS" w:hAnsi="Arial" w:cs="Arial"/>
          <w:bCs/>
          <w:i/>
          <w:iCs/>
        </w:rPr>
        <w:t>fice</w:t>
      </w:r>
      <w:r w:rsidR="00E96E2C">
        <w:rPr>
          <w:rFonts w:ascii="Arial" w:eastAsia="Arial Unicode MS" w:hAnsi="Arial" w:cs="Arial"/>
          <w:bCs/>
          <w:i/>
          <w:iCs/>
        </w:rPr>
        <w:t xml:space="preserve"> boys and general cleaners) on more than a dozen </w:t>
      </w:r>
      <w:r>
        <w:rPr>
          <w:rFonts w:ascii="Arial" w:eastAsia="Arial Unicode MS" w:hAnsi="Arial" w:cs="Arial"/>
          <w:bCs/>
          <w:i/>
          <w:iCs/>
        </w:rPr>
        <w:t>sites. Prior</w:t>
      </w:r>
      <w:r w:rsidR="00E96E2C">
        <w:rPr>
          <w:rFonts w:ascii="Arial" w:eastAsia="Arial Unicode MS" w:hAnsi="Arial" w:cs="Arial"/>
          <w:bCs/>
          <w:i/>
          <w:iCs/>
        </w:rPr>
        <w:t xml:space="preserve"> to this I was based in the prestigious Down Town Dubai and also responsible for all cleaning activities on more than a dozen sites including the private offices of the </w:t>
      </w:r>
      <w:proofErr w:type="spellStart"/>
      <w:r w:rsidR="00E96E2C">
        <w:rPr>
          <w:rFonts w:ascii="Arial" w:eastAsia="Arial Unicode MS" w:hAnsi="Arial" w:cs="Arial"/>
          <w:bCs/>
          <w:i/>
          <w:iCs/>
        </w:rPr>
        <w:t>Emaar</w:t>
      </w:r>
      <w:proofErr w:type="spellEnd"/>
      <w:r w:rsidR="00E96E2C">
        <w:rPr>
          <w:rFonts w:ascii="Arial" w:eastAsia="Arial Unicode MS" w:hAnsi="Arial" w:cs="Arial"/>
          <w:bCs/>
          <w:i/>
          <w:iCs/>
        </w:rPr>
        <w:t xml:space="preserve"> Chairman at </w:t>
      </w:r>
      <w:proofErr w:type="spellStart"/>
      <w:r w:rsidR="00E96E2C">
        <w:rPr>
          <w:rFonts w:ascii="Arial" w:eastAsia="Arial Unicode MS" w:hAnsi="Arial" w:cs="Arial"/>
          <w:bCs/>
          <w:i/>
          <w:iCs/>
        </w:rPr>
        <w:t>Emaar</w:t>
      </w:r>
      <w:proofErr w:type="spellEnd"/>
      <w:r w:rsidR="00E96E2C">
        <w:rPr>
          <w:rFonts w:ascii="Arial" w:eastAsia="Arial Unicode MS" w:hAnsi="Arial" w:cs="Arial"/>
          <w:bCs/>
          <w:i/>
          <w:iCs/>
        </w:rPr>
        <w:t xml:space="preserve"> Square</w:t>
      </w:r>
      <w:r w:rsidR="00FC2764">
        <w:rPr>
          <w:rFonts w:ascii="Arial" w:eastAsia="Arial Unicode MS" w:hAnsi="Arial" w:cs="Arial"/>
          <w:bCs/>
          <w:i/>
          <w:iCs/>
        </w:rPr>
        <w:t>.</w:t>
      </w:r>
    </w:p>
    <w:p w:rsidR="00AD538A" w:rsidRPr="0041454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u w:val="single"/>
        </w:rPr>
      </w:pPr>
      <w:r w:rsidRPr="00AD538A">
        <w:rPr>
          <w:rFonts w:ascii="Arial" w:eastAsia="Arial Unicode MS" w:hAnsi="Arial" w:cs="Arial"/>
          <w:b/>
          <w:bCs/>
          <w:u w:val="single"/>
        </w:rPr>
        <w:t>Job Description:</w:t>
      </w:r>
    </w:p>
    <w:p w:rsid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 xml:space="preserve">Entrusted to manage all contracted sites </w:t>
      </w:r>
      <w:r w:rsidR="009E264E">
        <w:rPr>
          <w:rFonts w:ascii="Arial" w:eastAsia="Arial Unicode MS" w:hAnsi="Arial" w:cs="Arial"/>
        </w:rPr>
        <w:t xml:space="preserve">(18 overall) </w:t>
      </w:r>
      <w:r w:rsidRPr="00AD538A">
        <w:rPr>
          <w:rFonts w:ascii="Arial" w:eastAsia="Arial Unicode MS" w:hAnsi="Arial" w:cs="Arial"/>
        </w:rPr>
        <w:t>in conjunction w</w:t>
      </w:r>
      <w:r w:rsidR="00D37EED">
        <w:rPr>
          <w:rFonts w:ascii="Arial" w:eastAsia="Arial Unicode MS" w:hAnsi="Arial" w:cs="Arial"/>
        </w:rPr>
        <w:t xml:space="preserve">ith the various </w:t>
      </w:r>
      <w:r w:rsidR="009E264E">
        <w:rPr>
          <w:rFonts w:ascii="Arial" w:eastAsia="Arial Unicode MS" w:hAnsi="Arial" w:cs="Arial"/>
        </w:rPr>
        <w:t xml:space="preserve">Facilities Managers </w:t>
      </w:r>
      <w:r w:rsidRPr="00AD538A">
        <w:rPr>
          <w:rFonts w:ascii="Arial" w:eastAsia="Arial Unicode MS" w:hAnsi="Arial" w:cs="Arial"/>
        </w:rPr>
        <w:t xml:space="preserve">related to housekeeping in </w:t>
      </w:r>
      <w:r w:rsidR="00FA20C0">
        <w:rPr>
          <w:rFonts w:ascii="Arial" w:eastAsia="Arial Unicode MS" w:hAnsi="Arial" w:cs="Arial"/>
        </w:rPr>
        <w:t xml:space="preserve">the </w:t>
      </w:r>
      <w:proofErr w:type="spellStart"/>
      <w:r w:rsidR="00FA20C0" w:rsidRPr="00AD538A">
        <w:rPr>
          <w:rFonts w:ascii="Arial" w:eastAsia="Arial Unicode MS" w:hAnsi="Arial" w:cs="Arial"/>
        </w:rPr>
        <w:t>residential,</w:t>
      </w:r>
      <w:r w:rsidR="009E264E">
        <w:rPr>
          <w:rFonts w:ascii="Arial" w:eastAsia="Arial Unicode MS" w:hAnsi="Arial" w:cs="Arial"/>
        </w:rPr>
        <w:t>commercial,</w:t>
      </w:r>
      <w:r w:rsidR="00FA20C0">
        <w:rPr>
          <w:rFonts w:ascii="Arial" w:eastAsia="Arial Unicode MS" w:hAnsi="Arial" w:cs="Arial"/>
        </w:rPr>
        <w:t>external</w:t>
      </w:r>
      <w:proofErr w:type="spellEnd"/>
      <w:r w:rsidR="00FA20C0">
        <w:rPr>
          <w:rFonts w:ascii="Arial" w:eastAsia="Arial Unicode MS" w:hAnsi="Arial" w:cs="Arial"/>
        </w:rPr>
        <w:t xml:space="preserve"> </w:t>
      </w:r>
      <w:r w:rsidR="00FA20C0" w:rsidRPr="00AD538A">
        <w:rPr>
          <w:rFonts w:ascii="Arial" w:eastAsia="Arial Unicode MS" w:hAnsi="Arial" w:cs="Arial"/>
        </w:rPr>
        <w:t>master</w:t>
      </w:r>
      <w:r w:rsidRPr="00AD538A">
        <w:rPr>
          <w:rFonts w:ascii="Arial" w:eastAsia="Arial Unicode MS" w:hAnsi="Arial" w:cs="Arial"/>
        </w:rPr>
        <w:t xml:space="preserve"> community, retail and other areas within the prestigio</w:t>
      </w:r>
      <w:r w:rsidR="00FA20C0">
        <w:rPr>
          <w:rFonts w:ascii="Arial" w:eastAsia="Arial Unicode MS" w:hAnsi="Arial" w:cs="Arial"/>
        </w:rPr>
        <w:t xml:space="preserve">us Dubai Marina </w:t>
      </w:r>
      <w:r w:rsidR="009E264E">
        <w:rPr>
          <w:rFonts w:ascii="Arial" w:eastAsia="Arial Unicode MS" w:hAnsi="Arial" w:cs="Arial"/>
        </w:rPr>
        <w:t xml:space="preserve">and Down Town </w:t>
      </w:r>
      <w:proofErr w:type="spellStart"/>
      <w:r w:rsidR="009E264E">
        <w:rPr>
          <w:rFonts w:ascii="Arial" w:eastAsia="Arial Unicode MS" w:hAnsi="Arial" w:cs="Arial"/>
        </w:rPr>
        <w:t>Dubai.Consisting</w:t>
      </w:r>
      <w:proofErr w:type="spellEnd"/>
      <w:r w:rsidR="009E264E">
        <w:rPr>
          <w:rFonts w:ascii="Arial" w:eastAsia="Arial Unicode MS" w:hAnsi="Arial" w:cs="Arial"/>
        </w:rPr>
        <w:t xml:space="preserve"> of 42 </w:t>
      </w:r>
      <w:r w:rsidRPr="00AD538A">
        <w:rPr>
          <w:rFonts w:ascii="Arial" w:eastAsia="Arial Unicode MS" w:hAnsi="Arial" w:cs="Arial"/>
        </w:rPr>
        <w:t xml:space="preserve"> towers in all and as </w:t>
      </w:r>
      <w:r w:rsidR="00FA20C0" w:rsidRPr="00AD538A">
        <w:rPr>
          <w:rFonts w:ascii="Arial" w:eastAsia="Arial Unicode MS" w:hAnsi="Arial" w:cs="Arial"/>
        </w:rPr>
        <w:t xml:space="preserve">follows: </w:t>
      </w:r>
      <w:r w:rsidR="00FA20C0" w:rsidRPr="005E0502">
        <w:rPr>
          <w:rFonts w:ascii="Arial" w:eastAsia="Arial Unicode MS" w:hAnsi="Arial" w:cs="Arial"/>
          <w:b/>
          <w:i/>
        </w:rPr>
        <w:t>The</w:t>
      </w:r>
      <w:r w:rsidRPr="005E0502">
        <w:rPr>
          <w:rFonts w:ascii="Arial" w:eastAsia="Arial Unicode MS" w:hAnsi="Arial" w:cs="Arial"/>
          <w:b/>
          <w:i/>
        </w:rPr>
        <w:t xml:space="preserve"> Princess </w:t>
      </w:r>
      <w:proofErr w:type="spellStart"/>
      <w:r w:rsidR="00FA20C0" w:rsidRPr="005E0502">
        <w:rPr>
          <w:rFonts w:ascii="Arial" w:eastAsia="Arial Unicode MS" w:hAnsi="Arial" w:cs="Arial"/>
          <w:b/>
          <w:i/>
        </w:rPr>
        <w:t>Tower,</w:t>
      </w:r>
      <w:r w:rsidR="00D37EED">
        <w:rPr>
          <w:rFonts w:ascii="Arial" w:eastAsia="Arial Unicode MS" w:hAnsi="Arial" w:cs="Arial"/>
          <w:b/>
          <w:i/>
        </w:rPr>
        <w:t>Elite</w:t>
      </w:r>
      <w:proofErr w:type="spellEnd"/>
      <w:r w:rsidR="00D37EED">
        <w:rPr>
          <w:rFonts w:ascii="Arial" w:eastAsia="Arial Unicode MS" w:hAnsi="Arial" w:cs="Arial"/>
          <w:b/>
          <w:i/>
        </w:rPr>
        <w:t xml:space="preserve"> </w:t>
      </w:r>
      <w:proofErr w:type="spellStart"/>
      <w:r w:rsidR="00D37EED">
        <w:rPr>
          <w:rFonts w:ascii="Arial" w:eastAsia="Arial Unicode MS" w:hAnsi="Arial" w:cs="Arial"/>
          <w:b/>
          <w:i/>
        </w:rPr>
        <w:t>Residences,Emirates</w:t>
      </w:r>
      <w:proofErr w:type="spellEnd"/>
      <w:r w:rsidR="00D37EED">
        <w:rPr>
          <w:rFonts w:ascii="Arial" w:eastAsia="Arial Unicode MS" w:hAnsi="Arial" w:cs="Arial"/>
          <w:b/>
          <w:i/>
        </w:rPr>
        <w:t xml:space="preserve"> </w:t>
      </w:r>
      <w:proofErr w:type="spellStart"/>
      <w:r w:rsidR="009E264E">
        <w:rPr>
          <w:rFonts w:ascii="Arial" w:eastAsia="Arial Unicode MS" w:hAnsi="Arial" w:cs="Arial"/>
          <w:b/>
          <w:i/>
        </w:rPr>
        <w:t>Crown,Marina</w:t>
      </w:r>
      <w:proofErr w:type="spellEnd"/>
      <w:r w:rsidR="009E264E">
        <w:rPr>
          <w:rFonts w:ascii="Arial" w:eastAsia="Arial Unicode MS" w:hAnsi="Arial" w:cs="Arial"/>
          <w:b/>
          <w:i/>
        </w:rPr>
        <w:t xml:space="preserve"> Mansions,</w:t>
      </w:r>
      <w:r w:rsidR="00FA20C0" w:rsidRPr="005E0502">
        <w:rPr>
          <w:rFonts w:ascii="Arial" w:eastAsia="Arial Unicode MS" w:hAnsi="Arial" w:cs="Arial"/>
          <w:b/>
          <w:i/>
        </w:rPr>
        <w:t xml:space="preserve"> The</w:t>
      </w:r>
      <w:r w:rsidRPr="005E0502">
        <w:rPr>
          <w:rFonts w:ascii="Arial" w:eastAsia="Arial Unicode MS" w:hAnsi="Arial" w:cs="Arial"/>
          <w:b/>
          <w:i/>
        </w:rPr>
        <w:t xml:space="preserve"> Torch </w:t>
      </w:r>
      <w:proofErr w:type="spellStart"/>
      <w:r w:rsidR="00FA20C0" w:rsidRPr="005E0502">
        <w:rPr>
          <w:rFonts w:ascii="Arial" w:eastAsia="Arial Unicode MS" w:hAnsi="Arial" w:cs="Arial"/>
          <w:b/>
          <w:i/>
        </w:rPr>
        <w:t>Tower,</w:t>
      </w:r>
      <w:r w:rsidR="009E264E">
        <w:rPr>
          <w:rFonts w:ascii="Arial" w:eastAsia="Arial Unicode MS" w:hAnsi="Arial" w:cs="Arial"/>
          <w:b/>
          <w:i/>
        </w:rPr>
        <w:t>Emaar</w:t>
      </w:r>
      <w:proofErr w:type="spellEnd"/>
      <w:r w:rsidR="009E264E">
        <w:rPr>
          <w:rFonts w:ascii="Arial" w:eastAsia="Arial Unicode MS" w:hAnsi="Arial" w:cs="Arial"/>
          <w:b/>
          <w:i/>
        </w:rPr>
        <w:t xml:space="preserve"> </w:t>
      </w:r>
      <w:proofErr w:type="spellStart"/>
      <w:r w:rsidR="009E264E">
        <w:rPr>
          <w:rFonts w:ascii="Arial" w:eastAsia="Arial Unicode MS" w:hAnsi="Arial" w:cs="Arial"/>
          <w:b/>
          <w:i/>
        </w:rPr>
        <w:t>Square,</w:t>
      </w:r>
      <w:r w:rsidR="00FA20C0" w:rsidRPr="005E0502">
        <w:rPr>
          <w:rFonts w:ascii="Arial" w:eastAsia="Arial Unicode MS" w:hAnsi="Arial" w:cs="Arial"/>
          <w:b/>
          <w:i/>
        </w:rPr>
        <w:t>Trident</w:t>
      </w:r>
      <w:proofErr w:type="spellEnd"/>
      <w:r w:rsidRPr="005E0502">
        <w:rPr>
          <w:rFonts w:ascii="Arial" w:eastAsia="Arial Unicode MS" w:hAnsi="Arial" w:cs="Arial"/>
          <w:b/>
          <w:i/>
        </w:rPr>
        <w:t xml:space="preserve"> Grand </w:t>
      </w:r>
      <w:r w:rsidR="00FA20C0" w:rsidRPr="005E0502">
        <w:rPr>
          <w:rFonts w:ascii="Arial" w:eastAsia="Arial Unicode MS" w:hAnsi="Arial" w:cs="Arial"/>
          <w:b/>
          <w:i/>
        </w:rPr>
        <w:t>Residences, Trident</w:t>
      </w:r>
      <w:r w:rsidRPr="005E0502">
        <w:rPr>
          <w:rFonts w:ascii="Arial" w:eastAsia="Arial Unicode MS" w:hAnsi="Arial" w:cs="Arial"/>
          <w:b/>
          <w:i/>
        </w:rPr>
        <w:t xml:space="preserve"> </w:t>
      </w:r>
      <w:proofErr w:type="spellStart"/>
      <w:r w:rsidRPr="005E0502">
        <w:rPr>
          <w:rFonts w:ascii="Arial" w:eastAsia="Arial Unicode MS" w:hAnsi="Arial" w:cs="Arial"/>
          <w:b/>
          <w:i/>
        </w:rPr>
        <w:t>Bayside,Botanica</w:t>
      </w:r>
      <w:proofErr w:type="spellEnd"/>
      <w:r w:rsidRPr="005E0502">
        <w:rPr>
          <w:rFonts w:ascii="Arial" w:eastAsia="Arial Unicode MS" w:hAnsi="Arial" w:cs="Arial"/>
          <w:b/>
          <w:i/>
        </w:rPr>
        <w:t xml:space="preserve"> </w:t>
      </w:r>
      <w:r w:rsidR="00FA20C0" w:rsidRPr="005E0502">
        <w:rPr>
          <w:rFonts w:ascii="Arial" w:eastAsia="Arial Unicode MS" w:hAnsi="Arial" w:cs="Arial"/>
          <w:b/>
          <w:i/>
        </w:rPr>
        <w:t>Tower, Marina</w:t>
      </w:r>
      <w:r w:rsidRPr="005E0502">
        <w:rPr>
          <w:rFonts w:ascii="Arial" w:eastAsia="Arial Unicode MS" w:hAnsi="Arial" w:cs="Arial"/>
          <w:b/>
          <w:i/>
        </w:rPr>
        <w:t xml:space="preserve"> Scape </w:t>
      </w:r>
      <w:r w:rsidR="00FA20C0" w:rsidRPr="005E0502">
        <w:rPr>
          <w:rFonts w:ascii="Arial" w:eastAsia="Arial Unicode MS" w:hAnsi="Arial" w:cs="Arial"/>
          <w:b/>
          <w:i/>
        </w:rPr>
        <w:t>Towers, Marina</w:t>
      </w:r>
      <w:r w:rsidRPr="005E0502">
        <w:rPr>
          <w:rFonts w:ascii="Arial" w:eastAsia="Arial Unicode MS" w:hAnsi="Arial" w:cs="Arial"/>
          <w:b/>
          <w:i/>
        </w:rPr>
        <w:t xml:space="preserve"> Master Community (Marina Walk and all other external roads),The Marina </w:t>
      </w:r>
      <w:r w:rsidR="00FA20C0" w:rsidRPr="005E0502">
        <w:rPr>
          <w:rFonts w:ascii="Arial" w:eastAsia="Arial Unicode MS" w:hAnsi="Arial" w:cs="Arial"/>
          <w:b/>
          <w:i/>
        </w:rPr>
        <w:t>Residences, Marina</w:t>
      </w:r>
      <w:r w:rsidRPr="005E0502">
        <w:rPr>
          <w:rFonts w:ascii="Arial" w:eastAsia="Arial Unicode MS" w:hAnsi="Arial" w:cs="Arial"/>
          <w:b/>
          <w:i/>
        </w:rPr>
        <w:t xml:space="preserve"> </w:t>
      </w:r>
      <w:r w:rsidR="00FA20C0" w:rsidRPr="005E0502">
        <w:rPr>
          <w:rFonts w:ascii="Arial" w:eastAsia="Arial Unicode MS" w:hAnsi="Arial" w:cs="Arial"/>
          <w:b/>
          <w:i/>
        </w:rPr>
        <w:t>Promenade, Park</w:t>
      </w:r>
      <w:r w:rsidRPr="005E0502">
        <w:rPr>
          <w:rFonts w:ascii="Arial" w:eastAsia="Arial Unicode MS" w:hAnsi="Arial" w:cs="Arial"/>
          <w:b/>
          <w:i/>
        </w:rPr>
        <w:t xml:space="preserve"> </w:t>
      </w:r>
      <w:proofErr w:type="spellStart"/>
      <w:r w:rsidRPr="005E0502">
        <w:rPr>
          <w:rFonts w:ascii="Arial" w:eastAsia="Arial Unicode MS" w:hAnsi="Arial" w:cs="Arial"/>
          <w:b/>
          <w:i/>
        </w:rPr>
        <w:t>Island,Al</w:t>
      </w:r>
      <w:proofErr w:type="spellEnd"/>
      <w:r w:rsidRPr="005E0502">
        <w:rPr>
          <w:rFonts w:ascii="Arial" w:eastAsia="Arial Unicode MS" w:hAnsi="Arial" w:cs="Arial"/>
          <w:b/>
          <w:i/>
        </w:rPr>
        <w:t xml:space="preserve"> </w:t>
      </w:r>
      <w:proofErr w:type="spellStart"/>
      <w:r w:rsidRPr="005E0502">
        <w:rPr>
          <w:rFonts w:ascii="Arial" w:eastAsia="Arial Unicode MS" w:hAnsi="Arial" w:cs="Arial"/>
          <w:b/>
          <w:i/>
        </w:rPr>
        <w:t>Majara</w:t>
      </w:r>
      <w:proofErr w:type="spellEnd"/>
      <w:r w:rsidRPr="005E0502">
        <w:rPr>
          <w:rFonts w:ascii="Arial" w:eastAsia="Arial Unicode MS" w:hAnsi="Arial" w:cs="Arial"/>
          <w:b/>
          <w:i/>
        </w:rPr>
        <w:t xml:space="preserve"> </w:t>
      </w:r>
      <w:proofErr w:type="spellStart"/>
      <w:r w:rsidRPr="005E0502">
        <w:rPr>
          <w:rFonts w:ascii="Arial" w:eastAsia="Arial Unicode MS" w:hAnsi="Arial" w:cs="Arial"/>
          <w:b/>
          <w:i/>
        </w:rPr>
        <w:t>Residences,Al</w:t>
      </w:r>
      <w:proofErr w:type="spellEnd"/>
      <w:r w:rsidRPr="005E0502">
        <w:rPr>
          <w:rFonts w:ascii="Arial" w:eastAsia="Arial Unicode MS" w:hAnsi="Arial" w:cs="Arial"/>
          <w:b/>
          <w:i/>
        </w:rPr>
        <w:t xml:space="preserve"> </w:t>
      </w:r>
      <w:proofErr w:type="spellStart"/>
      <w:r w:rsidRPr="005E0502">
        <w:rPr>
          <w:rFonts w:ascii="Arial" w:eastAsia="Arial Unicode MS" w:hAnsi="Arial" w:cs="Arial"/>
          <w:b/>
          <w:i/>
        </w:rPr>
        <w:t>Sahab</w:t>
      </w:r>
      <w:proofErr w:type="spellEnd"/>
      <w:r w:rsidRPr="005E0502">
        <w:rPr>
          <w:rFonts w:ascii="Arial" w:eastAsia="Arial Unicode MS" w:hAnsi="Arial" w:cs="Arial"/>
          <w:b/>
          <w:i/>
        </w:rPr>
        <w:t xml:space="preserve"> </w:t>
      </w:r>
      <w:r w:rsidR="00FA20C0" w:rsidRPr="005E0502">
        <w:rPr>
          <w:rFonts w:ascii="Arial" w:eastAsia="Arial Unicode MS" w:hAnsi="Arial" w:cs="Arial"/>
          <w:b/>
          <w:i/>
        </w:rPr>
        <w:t>Residences, Marina</w:t>
      </w:r>
      <w:r w:rsidRPr="005E0502">
        <w:rPr>
          <w:rFonts w:ascii="Arial" w:eastAsia="Arial Unicode MS" w:hAnsi="Arial" w:cs="Arial"/>
          <w:b/>
          <w:i/>
        </w:rPr>
        <w:t xml:space="preserve"> Leg Tower and </w:t>
      </w:r>
      <w:proofErr w:type="spellStart"/>
      <w:r w:rsidRPr="005E0502">
        <w:rPr>
          <w:rFonts w:ascii="Arial" w:eastAsia="Arial Unicode MS" w:hAnsi="Arial" w:cs="Arial"/>
          <w:b/>
          <w:i/>
        </w:rPr>
        <w:t>Acasia</w:t>
      </w:r>
      <w:proofErr w:type="spellEnd"/>
      <w:r w:rsidRPr="005E0502">
        <w:rPr>
          <w:rFonts w:ascii="Arial" w:eastAsia="Arial Unicode MS" w:hAnsi="Arial" w:cs="Arial"/>
          <w:b/>
          <w:i/>
        </w:rPr>
        <w:t xml:space="preserve"> Center (Knowledge Village)</w:t>
      </w:r>
    </w:p>
    <w:p w:rsidR="00FA20C0" w:rsidRPr="00AD538A" w:rsidRDefault="00FA20C0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 xml:space="preserve">Drawing up of and implementing critical documents such as </w:t>
      </w:r>
      <w:r w:rsidRPr="00E92B18">
        <w:rPr>
          <w:rFonts w:ascii="Arial" w:eastAsia="Arial Unicode MS" w:hAnsi="Arial" w:cs="Arial"/>
          <w:b/>
        </w:rPr>
        <w:t xml:space="preserve">Work method </w:t>
      </w:r>
      <w:r w:rsidR="00F10EF4" w:rsidRPr="00E92B18">
        <w:rPr>
          <w:rFonts w:ascii="Arial" w:eastAsia="Arial Unicode MS" w:hAnsi="Arial" w:cs="Arial"/>
          <w:b/>
        </w:rPr>
        <w:t>statements</w:t>
      </w:r>
      <w:r w:rsidR="00F10EF4">
        <w:rPr>
          <w:rFonts w:ascii="Arial" w:eastAsia="Arial Unicode MS" w:hAnsi="Arial" w:cs="Arial"/>
        </w:rPr>
        <w:t xml:space="preserve">, </w:t>
      </w:r>
      <w:r w:rsidR="00F10EF4" w:rsidRPr="00E92B18">
        <w:rPr>
          <w:rFonts w:ascii="Arial" w:eastAsia="Arial Unicode MS" w:hAnsi="Arial" w:cs="Arial"/>
          <w:b/>
        </w:rPr>
        <w:t xml:space="preserve">Risk Assessments, Aspect/Impact </w:t>
      </w:r>
      <w:r w:rsidR="001F5747" w:rsidRPr="00E92B18">
        <w:rPr>
          <w:rFonts w:ascii="Arial" w:eastAsia="Arial Unicode MS" w:hAnsi="Arial" w:cs="Arial"/>
          <w:b/>
        </w:rPr>
        <w:t>evaluations</w:t>
      </w:r>
      <w:r w:rsidR="001F5747">
        <w:rPr>
          <w:rFonts w:ascii="Arial" w:eastAsia="Arial Unicode MS" w:hAnsi="Arial" w:cs="Arial"/>
        </w:rPr>
        <w:t xml:space="preserve"> </w:t>
      </w:r>
      <w:r w:rsidR="00F10EF4">
        <w:rPr>
          <w:rFonts w:ascii="Arial" w:eastAsia="Arial Unicode MS" w:hAnsi="Arial" w:cs="Arial"/>
        </w:rPr>
        <w:t>and best practice procedures.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 xml:space="preserve">Drawing up of </w:t>
      </w:r>
      <w:r w:rsidR="00F10EF4">
        <w:rPr>
          <w:rFonts w:ascii="Arial" w:eastAsia="Arial Unicode MS" w:hAnsi="Arial" w:cs="Arial"/>
        </w:rPr>
        <w:t xml:space="preserve">Daily, Weekly and </w:t>
      </w:r>
      <w:r w:rsidRPr="00AD538A">
        <w:rPr>
          <w:rFonts w:ascii="Arial" w:eastAsia="Arial Unicode MS" w:hAnsi="Arial" w:cs="Arial"/>
        </w:rPr>
        <w:t>Monthly reports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E92B18">
        <w:rPr>
          <w:rFonts w:ascii="Arial" w:eastAsia="Arial Unicode MS" w:hAnsi="Arial" w:cs="Arial"/>
          <w:b/>
        </w:rPr>
        <w:t>Monitoring</w:t>
      </w:r>
      <w:r w:rsidRPr="00AD538A">
        <w:rPr>
          <w:rFonts w:ascii="Arial" w:eastAsia="Arial Unicode MS" w:hAnsi="Arial" w:cs="Arial"/>
        </w:rPr>
        <w:t xml:space="preserve"> the efficiency, professionalism and appearance of sub ordinates at all  locations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Taking the necessary action as and when</w:t>
      </w:r>
      <w:r w:rsidR="00F10EF4">
        <w:rPr>
          <w:rFonts w:ascii="Arial" w:eastAsia="Arial Unicode MS" w:hAnsi="Arial" w:cs="Arial"/>
        </w:rPr>
        <w:t xml:space="preserve"> required, </w:t>
      </w:r>
      <w:proofErr w:type="spellStart"/>
      <w:r w:rsidR="00F10EF4">
        <w:rPr>
          <w:rFonts w:ascii="Arial" w:eastAsia="Arial Unicode MS" w:hAnsi="Arial" w:cs="Arial"/>
        </w:rPr>
        <w:t>e.g:Coaching</w:t>
      </w:r>
      <w:proofErr w:type="spellEnd"/>
      <w:r w:rsidRPr="00AD538A">
        <w:rPr>
          <w:rFonts w:ascii="Arial" w:eastAsia="Arial Unicode MS" w:hAnsi="Arial" w:cs="Arial"/>
        </w:rPr>
        <w:t xml:space="preserve"> or Issuing of </w:t>
      </w:r>
      <w:proofErr w:type="spellStart"/>
      <w:r w:rsidRPr="00AD538A">
        <w:rPr>
          <w:rFonts w:ascii="Arial" w:eastAsia="Arial Unicode MS" w:hAnsi="Arial" w:cs="Arial"/>
        </w:rPr>
        <w:t>diciplinaries</w:t>
      </w:r>
      <w:proofErr w:type="spellEnd"/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Inputting of the above information on the computer system before close of business on a daily basis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Chairing meetings as and when required to sub ordinates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Attending meetings with fellow management or the client as may be required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 xml:space="preserve">Liaising with outside contractors </w:t>
      </w:r>
      <w:proofErr w:type="spellStart"/>
      <w:r w:rsidRPr="00AD538A">
        <w:rPr>
          <w:rFonts w:ascii="Arial" w:eastAsia="Arial Unicode MS" w:hAnsi="Arial" w:cs="Arial"/>
        </w:rPr>
        <w:t>e.g;pest</w:t>
      </w:r>
      <w:proofErr w:type="spellEnd"/>
      <w:r w:rsidRPr="00AD538A">
        <w:rPr>
          <w:rFonts w:ascii="Arial" w:eastAsia="Arial Unicode MS" w:hAnsi="Arial" w:cs="Arial"/>
        </w:rPr>
        <w:t xml:space="preserve"> control and suppliers</w:t>
      </w:r>
    </w:p>
    <w:p w:rsidR="00AD538A" w:rsidRPr="008E1A05" w:rsidRDefault="00AD538A" w:rsidP="008E1A0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 xml:space="preserve">Conducting </w:t>
      </w:r>
      <w:r w:rsidR="008E1A05">
        <w:rPr>
          <w:rFonts w:ascii="Arial" w:eastAsia="Arial Unicode MS" w:hAnsi="Arial" w:cs="Arial"/>
        </w:rPr>
        <w:t xml:space="preserve">and attending </w:t>
      </w:r>
      <w:r w:rsidRPr="00AD538A">
        <w:rPr>
          <w:rFonts w:ascii="Arial" w:eastAsia="Arial Unicode MS" w:hAnsi="Arial" w:cs="Arial"/>
        </w:rPr>
        <w:t>relevant trainings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Recruitment of housekeeping staff during company open days with the assistance of ex</w:t>
      </w:r>
      <w:r w:rsidR="00F10EF4">
        <w:rPr>
          <w:rFonts w:ascii="Arial" w:eastAsia="Arial Unicode MS" w:hAnsi="Arial" w:cs="Arial"/>
        </w:rPr>
        <w:t>perienced in house recruiters at the specified venue.</w:t>
      </w:r>
    </w:p>
    <w:p w:rsidR="00AD538A" w:rsidRPr="000204E9" w:rsidRDefault="00AD538A" w:rsidP="000204E9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Ensuring all the expectations of our clients (</w:t>
      </w:r>
      <w:proofErr w:type="spellStart"/>
      <w:r w:rsidRPr="00AD538A">
        <w:rPr>
          <w:rFonts w:ascii="Arial" w:eastAsia="Arial Unicode MS" w:hAnsi="Arial" w:cs="Arial"/>
        </w:rPr>
        <w:t>Emaar</w:t>
      </w:r>
      <w:proofErr w:type="spellEnd"/>
      <w:r w:rsidR="007047F3">
        <w:rPr>
          <w:rFonts w:ascii="Arial" w:eastAsia="Arial Unicode MS" w:hAnsi="Arial" w:cs="Arial"/>
        </w:rPr>
        <w:t xml:space="preserve">, Trident, </w:t>
      </w:r>
      <w:proofErr w:type="spellStart"/>
      <w:r w:rsidR="007047F3">
        <w:rPr>
          <w:rFonts w:ascii="Arial" w:eastAsia="Arial Unicode MS" w:hAnsi="Arial" w:cs="Arial"/>
        </w:rPr>
        <w:t>Select</w:t>
      </w:r>
      <w:proofErr w:type="gramStart"/>
      <w:r w:rsidR="0052018F">
        <w:rPr>
          <w:rFonts w:ascii="Arial" w:eastAsia="Arial Unicode MS" w:hAnsi="Arial" w:cs="Arial"/>
        </w:rPr>
        <w:t>,Open</w:t>
      </w:r>
      <w:proofErr w:type="spellEnd"/>
      <w:proofErr w:type="gramEnd"/>
      <w:r w:rsidR="0052018F">
        <w:rPr>
          <w:rFonts w:ascii="Arial" w:eastAsia="Arial Unicode MS" w:hAnsi="Arial" w:cs="Arial"/>
        </w:rPr>
        <w:t xml:space="preserve"> Eye</w:t>
      </w:r>
      <w:r w:rsidRPr="00AD538A">
        <w:rPr>
          <w:rFonts w:ascii="Arial" w:eastAsia="Arial Unicode MS" w:hAnsi="Arial" w:cs="Arial"/>
        </w:rPr>
        <w:t xml:space="preserve"> </w:t>
      </w:r>
      <w:r w:rsidR="007047F3">
        <w:rPr>
          <w:rFonts w:ascii="Arial" w:eastAsia="Arial Unicode MS" w:hAnsi="Arial" w:cs="Arial"/>
        </w:rPr>
        <w:t xml:space="preserve">and Novus </w:t>
      </w:r>
      <w:r w:rsidRPr="00AD538A">
        <w:rPr>
          <w:rFonts w:ascii="Arial" w:eastAsia="Arial Unicode MS" w:hAnsi="Arial" w:cs="Arial"/>
        </w:rPr>
        <w:t>Group</w:t>
      </w:r>
      <w:r w:rsidR="007047F3">
        <w:rPr>
          <w:rFonts w:ascii="Arial" w:eastAsia="Arial Unicode MS" w:hAnsi="Arial" w:cs="Arial"/>
        </w:rPr>
        <w:t>s</w:t>
      </w:r>
      <w:r w:rsidRPr="00AD538A">
        <w:rPr>
          <w:rFonts w:ascii="Arial" w:eastAsia="Arial Unicode MS" w:hAnsi="Arial" w:cs="Arial"/>
        </w:rPr>
        <w:t>) are exceeded, through professionalism</w:t>
      </w:r>
      <w:r w:rsidR="00FA20C0">
        <w:rPr>
          <w:rFonts w:ascii="Arial" w:eastAsia="Arial Unicode MS" w:hAnsi="Arial" w:cs="Arial"/>
        </w:rPr>
        <w:t xml:space="preserve"> and </w:t>
      </w:r>
      <w:r w:rsidR="00FA20C0" w:rsidRPr="00AD538A">
        <w:rPr>
          <w:rFonts w:ascii="Arial" w:eastAsia="Arial Unicode MS" w:hAnsi="Arial" w:cs="Arial"/>
        </w:rPr>
        <w:t>dedication</w:t>
      </w:r>
      <w:r w:rsidRPr="00AD538A">
        <w:rPr>
          <w:rFonts w:ascii="Arial" w:eastAsia="Arial Unicode MS" w:hAnsi="Arial" w:cs="Arial"/>
        </w:rPr>
        <w:t>.</w:t>
      </w: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FC2764" w:rsidRPr="00AD538A" w:rsidRDefault="00FC2764" w:rsidP="00FC2764">
      <w:pPr>
        <w:widowControl w:val="0"/>
        <w:tabs>
          <w:tab w:val="left" w:pos="40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From: </w:t>
      </w:r>
      <w:r w:rsidR="009733CA">
        <w:rPr>
          <w:rFonts w:ascii="Arial" w:eastAsia="Arial Unicode MS" w:hAnsi="Arial" w:cs="Arial"/>
        </w:rPr>
        <w:t xml:space="preserve">May </w:t>
      </w:r>
      <w:r w:rsidR="009733CA" w:rsidRPr="00AD538A">
        <w:rPr>
          <w:rFonts w:ascii="Arial" w:eastAsia="Arial Unicode MS" w:hAnsi="Arial" w:cs="Arial"/>
        </w:rPr>
        <w:t>2012</w:t>
      </w:r>
      <w:r>
        <w:rPr>
          <w:rFonts w:ascii="Arial" w:eastAsia="Arial Unicode MS" w:hAnsi="Arial" w:cs="Arial"/>
        </w:rPr>
        <w:t xml:space="preserve"> to Dec 2013</w:t>
      </w: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0204E9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  <w:r w:rsidRPr="00AD538A">
        <w:rPr>
          <w:rFonts w:ascii="Arial" w:eastAsia="Arial Unicode MS" w:hAnsi="Arial" w:cs="Arial"/>
          <w:b/>
          <w:bCs/>
          <w:i/>
          <w:iCs/>
          <w:u w:val="single"/>
        </w:rPr>
        <w:t>PREVIOUS WORK EXPERIENCE:</w:t>
      </w: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  <w:r w:rsidRPr="00AD538A">
        <w:rPr>
          <w:rFonts w:ascii="Arial" w:eastAsia="Arial Unicode MS" w:hAnsi="Arial" w:cs="Arial"/>
          <w:b/>
          <w:bCs/>
        </w:rPr>
        <w:t>Designation</w:t>
      </w:r>
      <w:r w:rsidRPr="00AD538A">
        <w:rPr>
          <w:rFonts w:ascii="Arial" w:eastAsia="Arial Unicode MS" w:hAnsi="Arial" w:cs="Arial"/>
          <w:b/>
          <w:bCs/>
          <w:i/>
          <w:iCs/>
        </w:rPr>
        <w:t xml:space="preserve">: </w:t>
      </w:r>
      <w:r w:rsidRPr="00F10EF4">
        <w:rPr>
          <w:rFonts w:ascii="Arial" w:eastAsia="Arial Unicode MS" w:hAnsi="Arial" w:cs="Arial"/>
          <w:b/>
        </w:rPr>
        <w:t>Senior Supervisor</w:t>
      </w:r>
      <w:r w:rsidRPr="00AD538A">
        <w:rPr>
          <w:rFonts w:ascii="Arial" w:eastAsia="Arial Unicode MS" w:hAnsi="Arial" w:cs="Arial"/>
        </w:rPr>
        <w:t xml:space="preserve"> (Representing </w:t>
      </w:r>
      <w:r w:rsidRPr="00AD538A">
        <w:rPr>
          <w:rFonts w:ascii="Arial" w:eastAsia="Arial Unicode MS" w:hAnsi="Arial" w:cs="Arial"/>
          <w:b/>
          <w:bCs/>
        </w:rPr>
        <w:t>MAB Facilities Management</w:t>
      </w:r>
      <w:r w:rsidR="008E1A05">
        <w:rPr>
          <w:rFonts w:ascii="Arial" w:eastAsia="Arial Unicode MS" w:hAnsi="Arial" w:cs="Arial"/>
        </w:rPr>
        <w:t xml:space="preserve"> at</w:t>
      </w:r>
      <w:r w:rsidR="000204E9">
        <w:rPr>
          <w:rFonts w:ascii="Arial" w:eastAsia="Arial Unicode MS" w:hAnsi="Arial" w:cs="Arial"/>
        </w:rPr>
        <w:t xml:space="preserve"> the </w:t>
      </w:r>
      <w:r w:rsidR="000204E9" w:rsidRPr="005E0502">
        <w:rPr>
          <w:rFonts w:ascii="Arial" w:eastAsia="Arial Unicode MS" w:hAnsi="Arial" w:cs="Arial"/>
          <w:b/>
        </w:rPr>
        <w:t>Dubai</w:t>
      </w:r>
      <w:r w:rsidR="000204E9">
        <w:rPr>
          <w:rFonts w:ascii="Arial" w:eastAsia="Arial Unicode MS" w:hAnsi="Arial" w:cs="Arial"/>
        </w:rPr>
        <w:t xml:space="preserve"> </w:t>
      </w:r>
      <w:r w:rsidR="000204E9" w:rsidRPr="005E0502">
        <w:rPr>
          <w:rFonts w:ascii="Arial" w:eastAsia="Arial Unicode MS" w:hAnsi="Arial" w:cs="Arial"/>
          <w:b/>
        </w:rPr>
        <w:t>Mall</w:t>
      </w:r>
      <w:r w:rsidR="000204E9">
        <w:rPr>
          <w:rFonts w:ascii="Arial" w:eastAsia="Arial Unicode MS" w:hAnsi="Arial" w:cs="Arial"/>
        </w:rPr>
        <w:t>) and t</w:t>
      </w:r>
      <w:r w:rsidRPr="00AD538A">
        <w:rPr>
          <w:rFonts w:ascii="Arial" w:eastAsia="Arial Unicode MS" w:hAnsi="Arial" w:cs="Arial"/>
        </w:rPr>
        <w:t xml:space="preserve">he </w:t>
      </w:r>
      <w:proofErr w:type="spellStart"/>
      <w:r w:rsidRPr="005E0502">
        <w:rPr>
          <w:rFonts w:ascii="Arial" w:eastAsia="Arial Unicode MS" w:hAnsi="Arial" w:cs="Arial"/>
          <w:b/>
        </w:rPr>
        <w:t>Burj</w:t>
      </w:r>
      <w:proofErr w:type="spellEnd"/>
      <w:r w:rsidRPr="005E0502">
        <w:rPr>
          <w:rFonts w:ascii="Arial" w:eastAsia="Arial Unicode MS" w:hAnsi="Arial" w:cs="Arial"/>
          <w:b/>
        </w:rPr>
        <w:t xml:space="preserve"> View Towers</w:t>
      </w:r>
      <w:r w:rsidRPr="00AD538A">
        <w:rPr>
          <w:rFonts w:ascii="Arial" w:eastAsia="Arial Unicode MS" w:hAnsi="Arial" w:cs="Arial"/>
        </w:rPr>
        <w:t xml:space="preserve"> Housekeeping Department</w:t>
      </w:r>
      <w:r w:rsidR="0041454A">
        <w:rPr>
          <w:rFonts w:ascii="Arial" w:eastAsia="Arial Unicode MS" w:hAnsi="Arial" w:cs="Arial"/>
        </w:rPr>
        <w:t xml:space="preserve"> initially in retail then residential sites.</w:t>
      </w: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u w:val="single"/>
        </w:rPr>
      </w:pPr>
    </w:p>
    <w:p w:rsidR="00AD538A" w:rsidRPr="0041454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u w:val="single"/>
        </w:rPr>
      </w:pPr>
      <w:r w:rsidRPr="00AD538A">
        <w:rPr>
          <w:rFonts w:ascii="Arial" w:eastAsia="Arial Unicode MS" w:hAnsi="Arial" w:cs="Arial"/>
          <w:b/>
          <w:bCs/>
          <w:u w:val="single"/>
        </w:rPr>
        <w:t>Job Description: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 xml:space="preserve">Entrusted to manage a work force of sub ordinates </w:t>
      </w:r>
      <w:proofErr w:type="spellStart"/>
      <w:r w:rsidRPr="00AD538A">
        <w:rPr>
          <w:rFonts w:ascii="Arial" w:eastAsia="Arial Unicode MS" w:hAnsi="Arial" w:cs="Arial"/>
        </w:rPr>
        <w:t>including:Supervisors,Team</w:t>
      </w:r>
      <w:proofErr w:type="spellEnd"/>
      <w:r w:rsidRPr="00AD538A">
        <w:rPr>
          <w:rFonts w:ascii="Arial" w:eastAsia="Arial Unicode MS" w:hAnsi="Arial" w:cs="Arial"/>
        </w:rPr>
        <w:t xml:space="preserve"> Leaders and Cleaners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Acting shift manager from time to time as</w:t>
      </w:r>
      <w:r w:rsidR="0052018F">
        <w:rPr>
          <w:rFonts w:ascii="Arial" w:eastAsia="Arial Unicode MS" w:hAnsi="Arial" w:cs="Arial"/>
        </w:rPr>
        <w:t xml:space="preserve"> and when the operation required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Monitoring the efficiency, professionalism and appearance of sub ordinates on location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  <w:b/>
          <w:bCs/>
        </w:rPr>
      </w:pPr>
      <w:r w:rsidRPr="00AD538A">
        <w:rPr>
          <w:rFonts w:ascii="Arial" w:eastAsia="Arial Unicode MS" w:hAnsi="Arial" w:cs="Arial"/>
        </w:rPr>
        <w:t xml:space="preserve">Taking the necessary action as and when required, </w:t>
      </w:r>
      <w:proofErr w:type="spellStart"/>
      <w:r w:rsidRPr="00AD538A">
        <w:rPr>
          <w:rFonts w:ascii="Arial" w:eastAsia="Arial Unicode MS" w:hAnsi="Arial" w:cs="Arial"/>
        </w:rPr>
        <w:t>e.g:Advising</w:t>
      </w:r>
      <w:proofErr w:type="spellEnd"/>
      <w:r w:rsidRPr="00AD538A">
        <w:rPr>
          <w:rFonts w:ascii="Arial" w:eastAsia="Arial Unicode MS" w:hAnsi="Arial" w:cs="Arial"/>
        </w:rPr>
        <w:t xml:space="preserve"> or Issuing of </w:t>
      </w:r>
      <w:proofErr w:type="spellStart"/>
      <w:r w:rsidRPr="00AD538A">
        <w:rPr>
          <w:rFonts w:ascii="Arial" w:eastAsia="Arial Unicode MS" w:hAnsi="Arial" w:cs="Arial"/>
        </w:rPr>
        <w:t>diciplinaries</w:t>
      </w:r>
      <w:proofErr w:type="spellEnd"/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Drawing up my daily report as well as filling out the daily paper work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Inputting of the above information on the computer system before the end of shift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 xml:space="preserve">Liaising with outside contractors </w:t>
      </w:r>
      <w:proofErr w:type="spellStart"/>
      <w:r w:rsidRPr="00AD538A">
        <w:rPr>
          <w:rFonts w:ascii="Arial" w:eastAsia="Arial Unicode MS" w:hAnsi="Arial" w:cs="Arial"/>
        </w:rPr>
        <w:t>e.g;pest</w:t>
      </w:r>
      <w:proofErr w:type="spellEnd"/>
      <w:r w:rsidRPr="00AD538A">
        <w:rPr>
          <w:rFonts w:ascii="Arial" w:eastAsia="Arial Unicode MS" w:hAnsi="Arial" w:cs="Arial"/>
        </w:rPr>
        <w:t xml:space="preserve"> control 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Attending relevant trainings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  <w:r w:rsidRPr="00AD538A">
        <w:rPr>
          <w:rFonts w:ascii="Arial" w:eastAsia="Arial Unicode MS" w:hAnsi="Arial" w:cs="Arial"/>
        </w:rPr>
        <w:t>Ensuring all the expect</w:t>
      </w:r>
      <w:r w:rsidR="0052018F">
        <w:rPr>
          <w:rFonts w:ascii="Arial" w:eastAsia="Arial Unicode MS" w:hAnsi="Arial" w:cs="Arial"/>
        </w:rPr>
        <w:t>a</w:t>
      </w:r>
      <w:r w:rsidR="00224806">
        <w:rPr>
          <w:rFonts w:ascii="Arial" w:eastAsia="Arial Unicode MS" w:hAnsi="Arial" w:cs="Arial"/>
        </w:rPr>
        <w:t>tions of our client (</w:t>
      </w:r>
      <w:proofErr w:type="spellStart"/>
      <w:r w:rsidR="00224806">
        <w:rPr>
          <w:rFonts w:ascii="Arial" w:eastAsia="Arial Unicode MS" w:hAnsi="Arial" w:cs="Arial"/>
        </w:rPr>
        <w:t>Emaar</w:t>
      </w:r>
      <w:proofErr w:type="spellEnd"/>
      <w:r w:rsidR="00224806">
        <w:rPr>
          <w:rFonts w:ascii="Arial" w:eastAsia="Arial Unicode MS" w:hAnsi="Arial" w:cs="Arial"/>
        </w:rPr>
        <w:t>) met, through</w:t>
      </w:r>
      <w:r w:rsidRPr="00AD538A">
        <w:rPr>
          <w:rFonts w:ascii="Arial" w:eastAsia="Arial Unicode MS" w:hAnsi="Arial" w:cs="Arial"/>
        </w:rPr>
        <w:t xml:space="preserve"> professionalism.</w:t>
      </w: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9733CA" w:rsidRPr="00AD538A" w:rsidRDefault="009733CA" w:rsidP="009733CA">
      <w:pPr>
        <w:widowControl w:val="0"/>
        <w:tabs>
          <w:tab w:val="left" w:pos="40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From: </w:t>
      </w:r>
      <w:r w:rsidRPr="00AD538A">
        <w:rPr>
          <w:rFonts w:ascii="Arial" w:eastAsia="Arial Unicode MS" w:hAnsi="Arial" w:cs="Arial"/>
        </w:rPr>
        <w:t>Dec 2009 to April 2012</w:t>
      </w:r>
    </w:p>
    <w:p w:rsidR="000204E9" w:rsidRDefault="000204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i/>
          <w:iCs/>
          <w:u w:val="single"/>
        </w:rPr>
      </w:pPr>
      <w:r w:rsidRPr="00AD538A">
        <w:rPr>
          <w:rFonts w:ascii="Arial" w:eastAsia="Arial Unicode MS" w:hAnsi="Arial" w:cs="Arial"/>
          <w:b/>
          <w:bCs/>
          <w:i/>
          <w:iCs/>
          <w:u w:val="single"/>
        </w:rPr>
        <w:t>PREVIOUS WOR</w:t>
      </w:r>
      <w:r w:rsidR="000204E9">
        <w:rPr>
          <w:rFonts w:ascii="Arial" w:eastAsia="Arial Unicode MS" w:hAnsi="Arial" w:cs="Arial"/>
          <w:b/>
          <w:bCs/>
          <w:i/>
          <w:iCs/>
          <w:u w:val="single"/>
        </w:rPr>
        <w:t>K EXPERIENCE (JUMEIRAH GROUP</w:t>
      </w:r>
      <w:proofErr w:type="gramStart"/>
      <w:r w:rsidR="000204E9">
        <w:rPr>
          <w:rFonts w:ascii="Arial" w:eastAsia="Arial Unicode MS" w:hAnsi="Arial" w:cs="Arial"/>
          <w:b/>
          <w:bCs/>
          <w:i/>
          <w:iCs/>
          <w:u w:val="single"/>
        </w:rPr>
        <w:t>)-</w:t>
      </w:r>
      <w:proofErr w:type="gramEnd"/>
      <w:r w:rsidR="000204E9">
        <w:rPr>
          <w:rFonts w:ascii="Arial" w:eastAsia="Arial Unicode MS" w:hAnsi="Arial" w:cs="Arial"/>
          <w:b/>
          <w:bCs/>
          <w:i/>
          <w:iCs/>
          <w:u w:val="single"/>
        </w:rPr>
        <w:t xml:space="preserve"> Ho</w:t>
      </w:r>
      <w:r w:rsidRPr="00AD538A">
        <w:rPr>
          <w:rFonts w:ascii="Arial" w:eastAsia="Arial Unicode MS" w:hAnsi="Arial" w:cs="Arial"/>
          <w:b/>
          <w:bCs/>
          <w:i/>
          <w:iCs/>
          <w:u w:val="single"/>
        </w:rPr>
        <w:t>usekeeping Supervisor</w:t>
      </w:r>
    </w:p>
    <w:p w:rsidR="000204E9" w:rsidRDefault="000204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D538A" w:rsidRPr="000204E9" w:rsidRDefault="000204E9" w:rsidP="000204E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i/>
          <w:iCs/>
        </w:rPr>
      </w:pPr>
      <w:r>
        <w:rPr>
          <w:rFonts w:ascii="Arial" w:eastAsia="Arial Unicode MS" w:hAnsi="Arial" w:cs="Arial"/>
          <w:b/>
          <w:bCs/>
          <w:i/>
          <w:iCs/>
        </w:rPr>
        <w:t>Date: June 2006-2009</w:t>
      </w:r>
      <w:r w:rsidR="00F10EF4">
        <w:rPr>
          <w:rFonts w:ascii="Arial" w:eastAsia="Arial Unicode MS" w:hAnsi="Arial" w:cs="Arial"/>
          <w:b/>
          <w:bCs/>
          <w:i/>
          <w:iCs/>
        </w:rPr>
        <w:t xml:space="preserve"> </w:t>
      </w:r>
      <w:r w:rsidR="00F10EF4" w:rsidRPr="00F10EF4">
        <w:rPr>
          <w:rFonts w:ascii="Arial" w:eastAsia="Arial Unicode MS" w:hAnsi="Arial" w:cs="Arial"/>
          <w:bCs/>
          <w:i/>
          <w:iCs/>
        </w:rPr>
        <w:t>(Further details available upon request)</w:t>
      </w:r>
    </w:p>
    <w:p w:rsidR="000204E9" w:rsidRDefault="000204E9">
      <w:pPr>
        <w:widowControl w:val="0"/>
        <w:tabs>
          <w:tab w:val="left" w:pos="40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4461E" w:rsidRDefault="00A4461E">
      <w:pPr>
        <w:widowControl w:val="0"/>
        <w:tabs>
          <w:tab w:val="left" w:pos="40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4461E" w:rsidRDefault="00A4461E">
      <w:pPr>
        <w:widowControl w:val="0"/>
        <w:tabs>
          <w:tab w:val="left" w:pos="40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4461E" w:rsidRDefault="00A4461E">
      <w:pPr>
        <w:widowControl w:val="0"/>
        <w:tabs>
          <w:tab w:val="left" w:pos="40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4461E" w:rsidRDefault="00A4461E">
      <w:pPr>
        <w:widowControl w:val="0"/>
        <w:tabs>
          <w:tab w:val="left" w:pos="40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4461E" w:rsidRDefault="00A4461E">
      <w:pPr>
        <w:widowControl w:val="0"/>
        <w:tabs>
          <w:tab w:val="left" w:pos="40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4461E" w:rsidRDefault="00A4461E">
      <w:pPr>
        <w:widowControl w:val="0"/>
        <w:tabs>
          <w:tab w:val="left" w:pos="40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4461E" w:rsidRDefault="00A4461E">
      <w:pPr>
        <w:widowControl w:val="0"/>
        <w:tabs>
          <w:tab w:val="left" w:pos="40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D538A" w:rsidRPr="00AD538A" w:rsidRDefault="00AD538A">
      <w:pPr>
        <w:widowControl w:val="0"/>
        <w:tabs>
          <w:tab w:val="left" w:pos="405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  <w:r w:rsidRPr="00AD538A">
        <w:rPr>
          <w:rFonts w:ascii="Arial" w:eastAsia="Arial Unicode MS" w:hAnsi="Arial" w:cs="Arial"/>
          <w:b/>
          <w:bCs/>
          <w:i/>
          <w:iCs/>
          <w:u w:val="single"/>
        </w:rPr>
        <w:t>EDUCATION:</w:t>
      </w:r>
    </w:p>
    <w:p w:rsidR="000204E9" w:rsidRDefault="000204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</w:rPr>
      </w:pPr>
      <w:r w:rsidRPr="00AD538A">
        <w:rPr>
          <w:rFonts w:ascii="Arial" w:eastAsia="Arial Unicode MS" w:hAnsi="Arial" w:cs="Arial"/>
          <w:b/>
          <w:bCs/>
        </w:rPr>
        <w:t>Russell Road Technical College:</w:t>
      </w: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Port Elizabeth, South Africa</w:t>
      </w: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iCs/>
        </w:rPr>
      </w:pPr>
      <w:r w:rsidRPr="00AD538A">
        <w:rPr>
          <w:rFonts w:ascii="Arial" w:eastAsia="Arial Unicode MS" w:hAnsi="Arial" w:cs="Arial"/>
        </w:rPr>
        <w:t>1997-1998</w:t>
      </w:r>
      <w:r w:rsidRPr="00AD538A">
        <w:rPr>
          <w:rFonts w:ascii="Arial" w:eastAsia="Arial Unicode MS" w:hAnsi="Arial" w:cs="Arial"/>
          <w:b/>
          <w:bCs/>
          <w:i/>
          <w:iCs/>
        </w:rPr>
        <w:t xml:space="preserve"> </w:t>
      </w:r>
      <w:r w:rsidRPr="00AD538A">
        <w:rPr>
          <w:rFonts w:ascii="Arial" w:eastAsia="Arial Unicode MS" w:hAnsi="Arial" w:cs="Arial"/>
          <w:i/>
          <w:iCs/>
        </w:rPr>
        <w:t>(MECHANICAL ENGINEERING)</w:t>
      </w: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iCs/>
        </w:rPr>
      </w:pP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  <w:b/>
          <w:bCs/>
        </w:rPr>
        <w:t xml:space="preserve">Cape </w:t>
      </w:r>
      <w:proofErr w:type="spellStart"/>
      <w:r w:rsidRPr="00AD538A">
        <w:rPr>
          <w:rFonts w:ascii="Arial" w:eastAsia="Arial Unicode MS" w:hAnsi="Arial" w:cs="Arial"/>
          <w:b/>
          <w:bCs/>
        </w:rPr>
        <w:t>Receife</w:t>
      </w:r>
      <w:proofErr w:type="spellEnd"/>
      <w:r w:rsidRPr="00AD538A">
        <w:rPr>
          <w:rFonts w:ascii="Arial" w:eastAsia="Arial Unicode MS" w:hAnsi="Arial" w:cs="Arial"/>
          <w:b/>
          <w:bCs/>
        </w:rPr>
        <w:t xml:space="preserve"> Junior and Secondary School:</w:t>
      </w:r>
      <w:r w:rsidRPr="00AD538A">
        <w:rPr>
          <w:rFonts w:ascii="Arial" w:eastAsia="Arial Unicode MS" w:hAnsi="Arial" w:cs="Arial"/>
        </w:rPr>
        <w:t xml:space="preserve"> </w:t>
      </w: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Port Elizabeth</w:t>
      </w:r>
      <w:r w:rsidRPr="00AD538A">
        <w:rPr>
          <w:rFonts w:ascii="Arial" w:eastAsia="Arial Unicode MS" w:hAnsi="Arial" w:cs="Arial"/>
          <w:u w:val="single"/>
        </w:rPr>
        <w:t>,</w:t>
      </w:r>
      <w:r w:rsidRPr="00AD538A">
        <w:rPr>
          <w:rFonts w:ascii="Arial" w:eastAsia="Arial Unicode MS" w:hAnsi="Arial" w:cs="Arial"/>
        </w:rPr>
        <w:t xml:space="preserve"> South Af</w:t>
      </w:r>
      <w:r w:rsidR="00F10EF4">
        <w:rPr>
          <w:rFonts w:ascii="Arial" w:eastAsia="Arial Unicode MS" w:hAnsi="Arial" w:cs="Arial"/>
        </w:rPr>
        <w:t>r</w:t>
      </w:r>
      <w:r w:rsidRPr="00AD538A">
        <w:rPr>
          <w:rFonts w:ascii="Arial" w:eastAsia="Arial Unicode MS" w:hAnsi="Arial" w:cs="Arial"/>
        </w:rPr>
        <w:t>ica</w:t>
      </w:r>
    </w:p>
    <w:p w:rsidR="007047F3" w:rsidRPr="009733C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1988-1997</w:t>
      </w:r>
      <w:r w:rsidRPr="00AD538A">
        <w:rPr>
          <w:rFonts w:ascii="Arial" w:eastAsia="Arial Unicode MS" w:hAnsi="Arial" w:cs="Arial"/>
          <w:b/>
          <w:bCs/>
          <w:i/>
          <w:iCs/>
        </w:rPr>
        <w:t xml:space="preserve"> </w:t>
      </w:r>
      <w:r w:rsidRPr="00AD538A">
        <w:rPr>
          <w:rFonts w:ascii="Arial" w:eastAsia="Arial Unicode MS" w:hAnsi="Arial" w:cs="Arial"/>
          <w:i/>
          <w:iCs/>
        </w:rPr>
        <w:t>(JUNIOR AND SECONDARY CLASSES)</w:t>
      </w:r>
      <w:r w:rsidRPr="00AD538A">
        <w:rPr>
          <w:rFonts w:ascii="Arial" w:eastAsia="Arial Unicode MS" w:hAnsi="Arial" w:cs="Arial"/>
        </w:rPr>
        <w:t xml:space="preserve"> </w:t>
      </w:r>
    </w:p>
    <w:p w:rsidR="007047F3" w:rsidRDefault="007047F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</w:rPr>
      </w:pPr>
      <w:r w:rsidRPr="00AD538A">
        <w:rPr>
          <w:rFonts w:ascii="Arial" w:eastAsia="Arial Unicode MS" w:hAnsi="Arial" w:cs="Arial"/>
          <w:b/>
          <w:bCs/>
          <w:i/>
          <w:iCs/>
          <w:u w:val="single"/>
        </w:rPr>
        <w:t>SEMINARS</w:t>
      </w:r>
      <w:r w:rsidR="00F10EF4" w:rsidRPr="00AD538A">
        <w:rPr>
          <w:rFonts w:ascii="Arial" w:eastAsia="Arial Unicode MS" w:hAnsi="Arial" w:cs="Arial"/>
          <w:b/>
          <w:bCs/>
          <w:i/>
          <w:iCs/>
          <w:u w:val="single"/>
        </w:rPr>
        <w:t>, COMMITEES</w:t>
      </w:r>
      <w:r w:rsidRPr="00AD538A">
        <w:rPr>
          <w:rFonts w:ascii="Arial" w:eastAsia="Arial Unicode MS" w:hAnsi="Arial" w:cs="Arial"/>
          <w:b/>
          <w:bCs/>
          <w:i/>
          <w:iCs/>
          <w:u w:val="single"/>
        </w:rPr>
        <w:t xml:space="preserve"> AND TRAININGS ATTENDED AS WELL AS CERTIFICATES</w:t>
      </w:r>
      <w:r w:rsidR="00E92B18">
        <w:rPr>
          <w:rFonts w:ascii="Arial" w:eastAsia="Arial Unicode MS" w:hAnsi="Arial" w:cs="Arial"/>
          <w:b/>
          <w:bCs/>
          <w:i/>
          <w:iCs/>
          <w:u w:val="single"/>
        </w:rPr>
        <w:t xml:space="preserve"> and APPRECIATIONS</w:t>
      </w:r>
      <w:r w:rsidRPr="00AD538A">
        <w:rPr>
          <w:rFonts w:ascii="Arial" w:eastAsia="Arial Unicode MS" w:hAnsi="Arial" w:cs="Arial"/>
          <w:b/>
          <w:bCs/>
          <w:i/>
          <w:iCs/>
          <w:u w:val="single"/>
        </w:rPr>
        <w:t xml:space="preserve"> AQUIRED:</w:t>
      </w: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DF0F85" w:rsidRPr="00DF0F85" w:rsidRDefault="00E92B18" w:rsidP="00DF0F85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95" w:hanging="360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  <w:b/>
        </w:rPr>
        <w:t>MBICSc</w:t>
      </w:r>
      <w:proofErr w:type="spellEnd"/>
      <w:r w:rsidR="00DF0F85">
        <w:rPr>
          <w:rFonts w:ascii="Arial" w:eastAsia="Arial Unicode MS" w:hAnsi="Arial" w:cs="Arial"/>
        </w:rPr>
        <w:t xml:space="preserve"> (British Institute of Cleaning Science ) Member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95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  <w:b/>
          <w:bCs/>
        </w:rPr>
        <w:t>IOSH</w:t>
      </w:r>
      <w:r w:rsidRPr="00AD538A">
        <w:rPr>
          <w:rFonts w:ascii="Arial" w:eastAsia="Arial Unicode MS" w:hAnsi="Arial" w:cs="Arial"/>
        </w:rPr>
        <w:t xml:space="preserve"> (International organization for safety and Health) conducted by Euro Link in Dubai.</w:t>
      </w:r>
    </w:p>
    <w:p w:rsidR="008E62AE" w:rsidRDefault="008E62AE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95" w:hanging="36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 xml:space="preserve">ZODIAK </w:t>
      </w:r>
      <w:r w:rsidRPr="008E62AE">
        <w:rPr>
          <w:rFonts w:ascii="Arial" w:eastAsia="Arial Unicode MS" w:hAnsi="Arial" w:cs="Arial"/>
          <w:bCs/>
        </w:rPr>
        <w:t>business strategy and finance</w:t>
      </w:r>
      <w:r>
        <w:rPr>
          <w:rFonts w:ascii="Arial" w:eastAsia="Arial Unicode MS" w:hAnsi="Arial" w:cs="Arial"/>
          <w:bCs/>
        </w:rPr>
        <w:t xml:space="preserve">, through Al </w:t>
      </w:r>
      <w:proofErr w:type="spellStart"/>
      <w:r>
        <w:rPr>
          <w:rFonts w:ascii="Arial" w:eastAsia="Arial Unicode MS" w:hAnsi="Arial" w:cs="Arial"/>
          <w:bCs/>
        </w:rPr>
        <w:t>Futtaim</w:t>
      </w:r>
      <w:proofErr w:type="spellEnd"/>
      <w:r>
        <w:rPr>
          <w:rFonts w:ascii="Arial" w:eastAsia="Arial Unicode MS" w:hAnsi="Arial" w:cs="Arial"/>
          <w:bCs/>
        </w:rPr>
        <w:t xml:space="preserve"> Training Center.</w:t>
      </w:r>
    </w:p>
    <w:p w:rsidR="008E1A05" w:rsidRPr="00AD538A" w:rsidRDefault="008E1A05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95" w:hanging="36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 xml:space="preserve">SANTIS </w:t>
      </w:r>
      <w:r w:rsidRPr="008E1A05">
        <w:rPr>
          <w:rFonts w:ascii="Arial" w:eastAsia="Arial Unicode MS" w:hAnsi="Arial" w:cs="Arial"/>
          <w:bCs/>
        </w:rPr>
        <w:t>trained and certified to work at height</w:t>
      </w:r>
      <w:r>
        <w:rPr>
          <w:rFonts w:ascii="Arial" w:eastAsia="Arial Unicode MS" w:hAnsi="Arial" w:cs="Arial"/>
          <w:bCs/>
        </w:rPr>
        <w:t xml:space="preserve"> (Conducted by SANTIS HSE Dubai)</w:t>
      </w:r>
    </w:p>
    <w:p w:rsid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95" w:hanging="360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 xml:space="preserve">SS Wild </w:t>
      </w:r>
      <w:proofErr w:type="spellStart"/>
      <w:r w:rsidRPr="00AD538A">
        <w:rPr>
          <w:rFonts w:ascii="Arial" w:eastAsia="Arial Unicode MS" w:hAnsi="Arial" w:cs="Arial"/>
        </w:rPr>
        <w:t>Wadi</w:t>
      </w:r>
      <w:proofErr w:type="spellEnd"/>
      <w:r w:rsidRPr="00AD538A">
        <w:rPr>
          <w:rFonts w:ascii="Arial" w:eastAsia="Arial Unicode MS" w:hAnsi="Arial" w:cs="Arial"/>
        </w:rPr>
        <w:t xml:space="preserve"> </w:t>
      </w:r>
      <w:r w:rsidRPr="005E0502">
        <w:rPr>
          <w:rFonts w:ascii="Arial" w:eastAsia="Arial Unicode MS" w:hAnsi="Arial" w:cs="Arial"/>
          <w:b/>
        </w:rPr>
        <w:t>Management training</w:t>
      </w:r>
      <w:r w:rsidRPr="00AD538A">
        <w:rPr>
          <w:rFonts w:ascii="Arial" w:eastAsia="Arial Unicode MS" w:hAnsi="Arial" w:cs="Arial"/>
        </w:rPr>
        <w:t>, including certificate. (</w:t>
      </w:r>
      <w:r w:rsidRPr="00AD538A">
        <w:rPr>
          <w:rFonts w:ascii="Arial" w:eastAsia="Arial Unicode MS" w:hAnsi="Arial" w:cs="Arial"/>
          <w:i/>
          <w:iCs/>
        </w:rPr>
        <w:t>Three weeks</w:t>
      </w:r>
      <w:r w:rsidRPr="00AD538A">
        <w:rPr>
          <w:rFonts w:ascii="Arial" w:eastAsia="Arial Unicode MS" w:hAnsi="Arial" w:cs="Arial"/>
        </w:rPr>
        <w:t>)</w:t>
      </w:r>
    </w:p>
    <w:p w:rsidR="008E62AE" w:rsidRPr="00AD538A" w:rsidRDefault="008E62AE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95" w:hanging="360"/>
        <w:jc w:val="both"/>
        <w:rPr>
          <w:rFonts w:ascii="Arial" w:eastAsia="Arial Unicode MS" w:hAnsi="Arial" w:cs="Arial"/>
        </w:rPr>
      </w:pPr>
      <w:r w:rsidRPr="008E62AE">
        <w:rPr>
          <w:rFonts w:ascii="Arial" w:eastAsia="Arial Unicode MS" w:hAnsi="Arial" w:cs="Arial"/>
          <w:b/>
        </w:rPr>
        <w:t>Running effective meetings</w:t>
      </w:r>
      <w:r>
        <w:rPr>
          <w:rFonts w:ascii="Arial" w:eastAsia="Arial Unicode MS" w:hAnsi="Arial" w:cs="Arial"/>
        </w:rPr>
        <w:t xml:space="preserve">, through Al </w:t>
      </w:r>
      <w:proofErr w:type="spellStart"/>
      <w:r>
        <w:rPr>
          <w:rFonts w:ascii="Arial" w:eastAsia="Arial Unicode MS" w:hAnsi="Arial" w:cs="Arial"/>
        </w:rPr>
        <w:t>Futtaim</w:t>
      </w:r>
      <w:proofErr w:type="spellEnd"/>
      <w:r>
        <w:rPr>
          <w:rFonts w:ascii="Arial" w:eastAsia="Arial Unicode MS" w:hAnsi="Arial" w:cs="Arial"/>
        </w:rPr>
        <w:t xml:space="preserve"> training Center.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95" w:hanging="360"/>
        <w:jc w:val="both"/>
        <w:rPr>
          <w:rFonts w:ascii="Arial" w:eastAsia="Arial Unicode MS" w:hAnsi="Arial" w:cs="Arial"/>
        </w:rPr>
      </w:pPr>
      <w:r w:rsidRPr="005E0502">
        <w:rPr>
          <w:rFonts w:ascii="Arial" w:eastAsia="Arial Unicode MS" w:hAnsi="Arial" w:cs="Arial"/>
          <w:b/>
        </w:rPr>
        <w:t>Internal Site Auditor</w:t>
      </w:r>
      <w:r w:rsidRPr="00AD538A">
        <w:rPr>
          <w:rFonts w:ascii="Arial" w:eastAsia="Arial Unicode MS" w:hAnsi="Arial" w:cs="Arial"/>
        </w:rPr>
        <w:t xml:space="preserve"> (On all sites in Down Town Dubai and Dubai Marina)</w:t>
      </w:r>
    </w:p>
    <w:p w:rsidR="00AD538A" w:rsidRPr="00AD538A" w:rsidRDefault="00E92B18" w:rsidP="00AD538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95" w:hanging="36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Various recognitions</w:t>
      </w:r>
      <w:r>
        <w:rPr>
          <w:rFonts w:ascii="Arial" w:eastAsia="Arial Unicode MS" w:hAnsi="Arial" w:cs="Arial"/>
        </w:rPr>
        <w:t xml:space="preserve"> from</w:t>
      </w:r>
      <w:r w:rsidR="00AD538A" w:rsidRPr="00AD538A">
        <w:rPr>
          <w:rFonts w:ascii="Arial" w:eastAsia="Arial Unicode MS" w:hAnsi="Arial" w:cs="Arial"/>
        </w:rPr>
        <w:t xml:space="preserve"> </w:t>
      </w:r>
      <w:proofErr w:type="spellStart"/>
      <w:r w:rsidR="00AD538A" w:rsidRPr="00AD538A">
        <w:rPr>
          <w:rFonts w:ascii="Arial" w:eastAsia="Arial Unicode MS" w:hAnsi="Arial" w:cs="Arial"/>
        </w:rPr>
        <w:t>Jumeirah</w:t>
      </w:r>
      <w:proofErr w:type="spellEnd"/>
      <w:r w:rsidR="00AD538A" w:rsidRPr="00AD538A">
        <w:rPr>
          <w:rFonts w:ascii="Arial" w:eastAsia="Arial Unicode MS" w:hAnsi="Arial" w:cs="Arial"/>
        </w:rPr>
        <w:t xml:space="preserve"> </w:t>
      </w:r>
      <w:r w:rsidR="00F10EF4" w:rsidRPr="00AD538A">
        <w:rPr>
          <w:rFonts w:ascii="Arial" w:eastAsia="Arial Unicode MS" w:hAnsi="Arial" w:cs="Arial"/>
        </w:rPr>
        <w:t>Group, available</w:t>
      </w:r>
      <w:r w:rsidR="00AD538A" w:rsidRPr="00AD538A">
        <w:rPr>
          <w:rFonts w:ascii="Arial" w:eastAsia="Arial Unicode MS" w:hAnsi="Arial" w:cs="Arial"/>
        </w:rPr>
        <w:t xml:space="preserve"> upon request</w:t>
      </w: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35"/>
        <w:jc w:val="both"/>
        <w:rPr>
          <w:rFonts w:ascii="Arial" w:eastAsia="Arial Unicode MS" w:hAnsi="Arial" w:cs="Arial"/>
        </w:rPr>
      </w:pPr>
    </w:p>
    <w:p w:rsidR="00AD538A" w:rsidRDefault="00AD538A" w:rsidP="0052018F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  <w:r w:rsidRPr="00AD538A">
        <w:rPr>
          <w:rFonts w:ascii="Arial" w:eastAsia="Arial Unicode MS" w:hAnsi="Arial" w:cs="Arial"/>
        </w:rPr>
        <w:t xml:space="preserve"> </w:t>
      </w:r>
      <w:r w:rsidRPr="00AD538A">
        <w:rPr>
          <w:rFonts w:ascii="Arial" w:eastAsia="Arial Unicode MS" w:hAnsi="Arial" w:cs="Arial"/>
          <w:b/>
          <w:bCs/>
          <w:i/>
          <w:iCs/>
          <w:u w:val="single"/>
        </w:rPr>
        <w:t>SKILLS &amp; PERSONAL QUALIFICATIONS:</w:t>
      </w:r>
    </w:p>
    <w:p w:rsidR="0052018F" w:rsidRPr="00AD538A" w:rsidRDefault="0052018F" w:rsidP="0052018F">
      <w:pPr>
        <w:widowControl w:val="0"/>
        <w:tabs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</w:rPr>
      </w:pPr>
    </w:p>
    <w:p w:rsidR="00AD538A" w:rsidRPr="00AD538A" w:rsidRDefault="005E0502" w:rsidP="00AD538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Pro</w:t>
      </w:r>
      <w:r>
        <w:rPr>
          <w:rFonts w:ascii="Arial" w:eastAsia="Arial Unicode MS" w:hAnsi="Arial" w:cs="Arial"/>
        </w:rPr>
        <w:t>fi</w:t>
      </w:r>
      <w:r w:rsidRPr="00AD538A">
        <w:rPr>
          <w:rFonts w:ascii="Arial" w:eastAsia="Arial Unicode MS" w:hAnsi="Arial" w:cs="Arial"/>
        </w:rPr>
        <w:t>cient</w:t>
      </w:r>
      <w:r w:rsidR="00E92B18">
        <w:rPr>
          <w:rFonts w:ascii="Arial" w:eastAsia="Arial Unicode MS" w:hAnsi="Arial" w:cs="Arial"/>
        </w:rPr>
        <w:t xml:space="preserve"> Computer skills (</w:t>
      </w:r>
      <w:proofErr w:type="spellStart"/>
      <w:r w:rsidR="00E92B18">
        <w:rPr>
          <w:rFonts w:ascii="Arial" w:eastAsia="Arial Unicode MS" w:hAnsi="Arial" w:cs="Arial"/>
        </w:rPr>
        <w:t>Outlook,Excel,W</w:t>
      </w:r>
      <w:r w:rsidR="007047F3">
        <w:rPr>
          <w:rFonts w:ascii="Arial" w:eastAsia="Arial Unicode MS" w:hAnsi="Arial" w:cs="Arial"/>
        </w:rPr>
        <w:t>ord</w:t>
      </w:r>
      <w:proofErr w:type="spellEnd"/>
      <w:r w:rsidR="007047F3">
        <w:rPr>
          <w:rFonts w:ascii="Arial" w:eastAsia="Arial Unicode MS" w:hAnsi="Arial" w:cs="Arial"/>
        </w:rPr>
        <w:t xml:space="preserve"> and </w:t>
      </w:r>
      <w:r w:rsidR="00193B0F">
        <w:rPr>
          <w:rFonts w:ascii="Arial" w:eastAsia="Arial Unicode MS" w:hAnsi="Arial" w:cs="Arial"/>
        </w:rPr>
        <w:t>PowerPoint</w:t>
      </w:r>
      <w:r w:rsidR="007047F3">
        <w:rPr>
          <w:rFonts w:ascii="Arial" w:eastAsia="Arial Unicode MS" w:hAnsi="Arial" w:cs="Arial"/>
        </w:rPr>
        <w:t>)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Strong leadership skills, team</w:t>
      </w:r>
      <w:r w:rsidR="005E0502">
        <w:rPr>
          <w:rFonts w:ascii="Arial" w:eastAsia="Arial Unicode MS" w:hAnsi="Arial" w:cs="Arial"/>
        </w:rPr>
        <w:t xml:space="preserve"> </w:t>
      </w:r>
      <w:r w:rsidR="008B03CE" w:rsidRPr="00AD538A">
        <w:rPr>
          <w:rFonts w:ascii="Arial" w:eastAsia="Arial Unicode MS" w:hAnsi="Arial" w:cs="Arial"/>
        </w:rPr>
        <w:t>player, results</w:t>
      </w:r>
      <w:r w:rsidRPr="00AD538A">
        <w:rPr>
          <w:rFonts w:ascii="Arial" w:eastAsia="Arial Unicode MS" w:hAnsi="Arial" w:cs="Arial"/>
        </w:rPr>
        <w:t xml:space="preserve">-oriented, dependable, innovative      </w:t>
      </w:r>
    </w:p>
    <w:p w:rsidR="00AD538A" w:rsidRPr="00AD538A" w:rsidRDefault="008E62AE" w:rsidP="007047F3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</w:t>
      </w:r>
      <w:proofErr w:type="gramStart"/>
      <w:r w:rsidR="00AD538A" w:rsidRPr="00AD538A">
        <w:rPr>
          <w:rFonts w:ascii="Arial" w:eastAsia="Arial Unicode MS" w:hAnsi="Arial" w:cs="Arial"/>
        </w:rPr>
        <w:t>and</w:t>
      </w:r>
      <w:proofErr w:type="gramEnd"/>
      <w:r w:rsidR="00AD538A" w:rsidRPr="00AD538A">
        <w:rPr>
          <w:rFonts w:ascii="Arial" w:eastAsia="Arial Unicode MS" w:hAnsi="Arial" w:cs="Arial"/>
        </w:rPr>
        <w:t xml:space="preserve"> highly motivated, strong in communication and collaboration.  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Honest, Sincere, Flexible, Dedicated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Complaint Handling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Multi-Tasking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High school and College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Mechanical engineering certificates.</w:t>
      </w:r>
    </w:p>
    <w:p w:rsidR="00AD538A" w:rsidRPr="00AD538A" w:rsidRDefault="00AD53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D538A" w:rsidRDefault="00AD538A" w:rsidP="005201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  <w:r w:rsidRPr="00AD538A">
        <w:rPr>
          <w:rFonts w:ascii="Arial" w:eastAsia="Arial Unicode MS" w:hAnsi="Arial" w:cs="Arial"/>
          <w:b/>
          <w:bCs/>
          <w:i/>
          <w:iCs/>
          <w:u w:val="single"/>
        </w:rPr>
        <w:t>PERSONAL INFORMATION:</w:t>
      </w:r>
    </w:p>
    <w:p w:rsidR="0052018F" w:rsidRPr="0052018F" w:rsidRDefault="0052018F" w:rsidP="005201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D538A" w:rsidRPr="00AD538A" w:rsidRDefault="00AD538A" w:rsidP="00AD538A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216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Single, Male, Born:21 January 1980 in Port Elizabeth South Africa</w:t>
      </w:r>
    </w:p>
    <w:p w:rsidR="00AD538A" w:rsidRPr="00AD538A" w:rsidRDefault="00AD538A" w:rsidP="00AD538A">
      <w:pPr>
        <w:widowControl w:val="0"/>
        <w:numPr>
          <w:ilvl w:val="0"/>
          <w:numId w:val="1"/>
        </w:numPr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ind w:left="504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Proficient in Business English/Afrikaans both written and spoken.</w:t>
      </w:r>
    </w:p>
    <w:p w:rsidR="0052018F" w:rsidRDefault="00AD538A" w:rsidP="0052018F">
      <w:pPr>
        <w:widowControl w:val="0"/>
        <w:numPr>
          <w:ilvl w:val="0"/>
          <w:numId w:val="1"/>
        </w:numPr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ind w:left="504"/>
        <w:jc w:val="both"/>
        <w:rPr>
          <w:rFonts w:ascii="Arial" w:eastAsia="Arial Unicode MS" w:hAnsi="Arial" w:cs="Arial"/>
        </w:rPr>
      </w:pPr>
      <w:r w:rsidRPr="00AD538A">
        <w:rPr>
          <w:rFonts w:ascii="Arial" w:eastAsia="Arial Unicode MS" w:hAnsi="Arial" w:cs="Arial"/>
        </w:rPr>
        <w:t>In possession of a valid UAE driving license and own vehicle</w:t>
      </w:r>
      <w:r w:rsidR="0052018F" w:rsidRPr="0052018F">
        <w:rPr>
          <w:rFonts w:ascii="Arial" w:eastAsia="Arial Unicode MS" w:hAnsi="Arial" w:cs="Arial"/>
        </w:rPr>
        <w:t xml:space="preserve"> </w:t>
      </w:r>
    </w:p>
    <w:p w:rsidR="0052018F" w:rsidRPr="00AD538A" w:rsidRDefault="0052018F" w:rsidP="008E1A05">
      <w:pPr>
        <w:widowControl w:val="0"/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ind w:left="504"/>
        <w:jc w:val="both"/>
        <w:rPr>
          <w:rFonts w:ascii="Arial" w:eastAsia="Arial Unicode MS" w:hAnsi="Arial" w:cs="Arial"/>
        </w:rPr>
      </w:pPr>
    </w:p>
    <w:p w:rsidR="00AD538A" w:rsidRDefault="00AD538A" w:rsidP="0052018F">
      <w:pPr>
        <w:widowControl w:val="0"/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ind w:left="504"/>
        <w:jc w:val="both"/>
        <w:rPr>
          <w:rFonts w:ascii="Arial" w:eastAsia="Arial Unicode MS" w:hAnsi="Arial" w:cs="Arial"/>
        </w:rPr>
      </w:pPr>
    </w:p>
    <w:p w:rsidR="00422F8E" w:rsidRDefault="00422F8E">
      <w:pPr>
        <w:widowControl w:val="0"/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u w:val="single"/>
        </w:rPr>
      </w:pPr>
    </w:p>
    <w:p w:rsidR="00AD538A" w:rsidRPr="00AD538A" w:rsidRDefault="00AD538A">
      <w:pPr>
        <w:widowControl w:val="0"/>
        <w:tabs>
          <w:tab w:val="left" w:pos="50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i/>
          <w:iCs/>
          <w:u w:val="single"/>
        </w:rPr>
      </w:pPr>
      <w:r w:rsidRPr="00AD538A">
        <w:rPr>
          <w:rFonts w:ascii="Arial" w:eastAsia="Arial Unicode MS" w:hAnsi="Arial" w:cs="Arial"/>
          <w:b/>
          <w:bCs/>
          <w:i/>
          <w:iCs/>
          <w:u w:val="single"/>
        </w:rPr>
        <w:t>REFERENCES:</w:t>
      </w:r>
      <w:r w:rsidRPr="00AD538A">
        <w:rPr>
          <w:rFonts w:ascii="Arial" w:eastAsia="Arial Unicode MS" w:hAnsi="Arial" w:cs="Arial"/>
          <w:i/>
          <w:iCs/>
        </w:rPr>
        <w:t xml:space="preserve"> Available upon request.</w:t>
      </w:r>
    </w:p>
    <w:sectPr w:rsidR="00AD538A" w:rsidRPr="00AD538A" w:rsidSect="00E0634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FCB0D6"/>
    <w:lvl w:ilvl="0">
      <w:numFmt w:val="bullet"/>
      <w:lvlText w:val="*"/>
      <w:lvlJc w:val="left"/>
    </w:lvl>
  </w:abstractNum>
  <w:abstractNum w:abstractNumId="1">
    <w:nsid w:val="0AF20BC9"/>
    <w:multiLevelType w:val="hybridMultilevel"/>
    <w:tmpl w:val="912A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23B7C"/>
    <w:multiLevelType w:val="hybridMultilevel"/>
    <w:tmpl w:val="7C6EF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2B"/>
    <w:rsid w:val="000204E9"/>
    <w:rsid w:val="000E2CA0"/>
    <w:rsid w:val="0015145B"/>
    <w:rsid w:val="00155B7F"/>
    <w:rsid w:val="00193B0F"/>
    <w:rsid w:val="001C6502"/>
    <w:rsid w:val="001F5747"/>
    <w:rsid w:val="00224806"/>
    <w:rsid w:val="002D46C5"/>
    <w:rsid w:val="002E764E"/>
    <w:rsid w:val="0041454A"/>
    <w:rsid w:val="00422F8E"/>
    <w:rsid w:val="004C7BC6"/>
    <w:rsid w:val="0050043E"/>
    <w:rsid w:val="0052018F"/>
    <w:rsid w:val="00520EFB"/>
    <w:rsid w:val="005266EA"/>
    <w:rsid w:val="005E0502"/>
    <w:rsid w:val="005F0024"/>
    <w:rsid w:val="0062072B"/>
    <w:rsid w:val="006303F3"/>
    <w:rsid w:val="00650188"/>
    <w:rsid w:val="006F5542"/>
    <w:rsid w:val="007047F3"/>
    <w:rsid w:val="00716441"/>
    <w:rsid w:val="007534B5"/>
    <w:rsid w:val="008A4F24"/>
    <w:rsid w:val="008B03CE"/>
    <w:rsid w:val="008E1A05"/>
    <w:rsid w:val="008E62AE"/>
    <w:rsid w:val="009733CA"/>
    <w:rsid w:val="009A5000"/>
    <w:rsid w:val="009E264E"/>
    <w:rsid w:val="00A4461E"/>
    <w:rsid w:val="00A92360"/>
    <w:rsid w:val="00AD538A"/>
    <w:rsid w:val="00B0779D"/>
    <w:rsid w:val="00B21DF6"/>
    <w:rsid w:val="00B83496"/>
    <w:rsid w:val="00C37014"/>
    <w:rsid w:val="00CF130D"/>
    <w:rsid w:val="00D37EED"/>
    <w:rsid w:val="00D56457"/>
    <w:rsid w:val="00DF0F85"/>
    <w:rsid w:val="00E0634F"/>
    <w:rsid w:val="00E92B18"/>
    <w:rsid w:val="00E96E2C"/>
    <w:rsid w:val="00EB4111"/>
    <w:rsid w:val="00EC3139"/>
    <w:rsid w:val="00F10EF4"/>
    <w:rsid w:val="00FA20C0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E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mes.33319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Alfuttaim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eh3a</dc:creator>
  <cp:lastModifiedBy>784812338</cp:lastModifiedBy>
  <cp:revision>4</cp:revision>
  <cp:lastPrinted>2014-04-05T19:45:00Z</cp:lastPrinted>
  <dcterms:created xsi:type="dcterms:W3CDTF">2017-01-10T17:52:00Z</dcterms:created>
  <dcterms:modified xsi:type="dcterms:W3CDTF">2017-11-28T12:36:00Z</dcterms:modified>
</cp:coreProperties>
</file>