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168"/>
        <w:gridCol w:w="342"/>
        <w:gridCol w:w="9959"/>
      </w:tblGrid>
      <w:tr w:rsidR="009C1A99" w14:paraId="5A72A5E9" w14:textId="77777777" w:rsidTr="001629DE">
        <w:trPr>
          <w:trHeight w:hRule="exact" w:val="288"/>
        </w:trPr>
        <w:tc>
          <w:tcPr>
            <w:tcW w:w="168" w:type="dxa"/>
          </w:tcPr>
          <w:p w14:paraId="459A18D2" w14:textId="2B68B825" w:rsidR="00B07BB4" w:rsidRDefault="0038639E">
            <w:r>
              <w:t xml:space="preserve"> </w:t>
            </w:r>
            <w:bookmarkStart w:id="0" w:name="_GoBack"/>
            <w:bookmarkEnd w:id="0"/>
          </w:p>
        </w:tc>
        <w:tc>
          <w:tcPr>
            <w:tcW w:w="342" w:type="dxa"/>
          </w:tcPr>
          <w:p w14:paraId="43B70F86" w14:textId="77777777" w:rsidR="00B07BB4" w:rsidRDefault="00B07BB4"/>
        </w:tc>
        <w:tc>
          <w:tcPr>
            <w:tcW w:w="9959" w:type="dxa"/>
          </w:tcPr>
          <w:p w14:paraId="60DB5C59" w14:textId="5D084CD7" w:rsidR="00B07BB4" w:rsidRDefault="00B07BB4"/>
        </w:tc>
      </w:tr>
      <w:tr w:rsidR="009C1A99" w14:paraId="38654C1E" w14:textId="77777777" w:rsidTr="001629DE">
        <w:tc>
          <w:tcPr>
            <w:tcW w:w="168" w:type="dxa"/>
            <w:shd w:val="clear" w:color="auto" w:fill="5F5F5F" w:themeFill="accent5"/>
          </w:tcPr>
          <w:p w14:paraId="7B53C4D7" w14:textId="77777777" w:rsidR="00B07BB4" w:rsidRDefault="00B07BB4"/>
        </w:tc>
        <w:tc>
          <w:tcPr>
            <w:tcW w:w="342" w:type="dxa"/>
          </w:tcPr>
          <w:p w14:paraId="57B36D35" w14:textId="77777777" w:rsidR="00B07BB4" w:rsidRDefault="00B07BB4"/>
        </w:tc>
        <w:tc>
          <w:tcPr>
            <w:tcW w:w="9959" w:type="dxa"/>
          </w:tcPr>
          <w:p w14:paraId="197162E6" w14:textId="651668AC" w:rsidR="00B07BB4" w:rsidRDefault="001629DE">
            <w:pPr>
              <w:pStyle w:val="Heading1"/>
            </w:pPr>
            <w:r>
              <w:rPr>
                <w:lang w:val="fr-FR"/>
              </w:rPr>
              <w:t xml:space="preserve">WORK EXPERIENCE </w:t>
            </w:r>
          </w:p>
          <w:sdt>
            <w:sdtPr>
              <w:id w:val="9459747"/>
              <w:placeholder>
                <w:docPart w:val="706020FCF628C046ABAF02E145B5D9DB"/>
              </w:placeholder>
            </w:sdtPr>
            <w:sdtEndPr/>
            <w:sdtContent>
              <w:p w14:paraId="2DEBC076" w14:textId="77777777" w:rsidR="001629DE" w:rsidRPr="001629DE" w:rsidRDefault="001629DE" w:rsidP="001629DE">
                <w:pPr>
                  <w:pStyle w:val="BodyText"/>
                  <w:rPr>
                    <w:lang w:val="fr-FR"/>
                  </w:rPr>
                </w:pPr>
                <w:r w:rsidRPr="001629DE">
                  <w:rPr>
                    <w:lang w:val="fr-FR"/>
                  </w:rPr>
                  <w:t xml:space="preserve">2013 – current job : employee in a community pharmacy ( Pharmacie Florit-Lafayette) - LYON (FR) </w:t>
                </w:r>
              </w:p>
              <w:p w14:paraId="0EDB6C9E" w14:textId="77777777" w:rsidR="001C71F2" w:rsidRDefault="001629DE" w:rsidP="001629DE">
                <w:pPr>
                  <w:pStyle w:val="BodyText"/>
                  <w:rPr>
                    <w:lang w:val="fr-FR"/>
                  </w:rPr>
                </w:pPr>
                <w:r w:rsidRPr="001629DE">
                  <w:rPr>
                    <w:lang w:val="fr-FR"/>
                  </w:rPr>
                  <w:t xml:space="preserve">2015/2016 : </w:t>
                </w:r>
                <w:r w:rsidR="004428D3">
                  <w:rPr>
                    <w:lang w:val="fr-FR"/>
                  </w:rPr>
                  <w:t xml:space="preserve">1 year </w:t>
                </w:r>
                <w:r w:rsidRPr="001629DE">
                  <w:rPr>
                    <w:lang w:val="fr-FR"/>
                  </w:rPr>
                  <w:t>Internship at Edouard Herriot teaching Hospital – LYON (FR)</w:t>
                </w:r>
              </w:p>
              <w:p w14:paraId="48433D77" w14:textId="2AE71C04" w:rsidR="001629DE" w:rsidRDefault="001C71F2" w:rsidP="001C71F2">
                <w:pPr>
                  <w:pStyle w:val="BodyText"/>
                  <w:numPr>
                    <w:ilvl w:val="0"/>
                    <w:numId w:val="11"/>
                  </w:numPr>
                  <w:rPr>
                    <w:lang w:val="fr-FR"/>
                  </w:rPr>
                </w:pPr>
                <w:r>
                  <w:rPr>
                    <w:lang w:val="fr-FR"/>
                  </w:rPr>
                  <w:t>Geriatrics unit</w:t>
                </w:r>
              </w:p>
              <w:p w14:paraId="7F2A83B7" w14:textId="51E2BB9B" w:rsidR="001C71F2" w:rsidRPr="001629DE" w:rsidRDefault="001C71F2" w:rsidP="001C71F2">
                <w:pPr>
                  <w:pStyle w:val="BodyText"/>
                  <w:numPr>
                    <w:ilvl w:val="0"/>
                    <w:numId w:val="11"/>
                  </w:numPr>
                  <w:rPr>
                    <w:lang w:val="fr-FR"/>
                  </w:rPr>
                </w:pPr>
                <w:r>
                  <w:rPr>
                    <w:lang w:val="fr-FR"/>
                  </w:rPr>
                  <w:t>Oncology unit</w:t>
                </w:r>
              </w:p>
              <w:p w14:paraId="5699ECD3" w14:textId="77777777" w:rsidR="001629DE" w:rsidRPr="001629DE" w:rsidRDefault="001629DE" w:rsidP="001629DE">
                <w:pPr>
                  <w:pStyle w:val="BodyText"/>
                  <w:rPr>
                    <w:lang w:val="fr-FR"/>
                  </w:rPr>
                </w:pPr>
                <w:r>
                  <w:rPr>
                    <w:lang w:val="fr-FR"/>
                  </w:rPr>
                  <w:t>SUMMER</w:t>
                </w:r>
                <w:r w:rsidRPr="001629DE">
                  <w:rPr>
                    <w:lang w:val="fr-FR"/>
                  </w:rPr>
                  <w:t xml:space="preserve"> 2012/2013 : </w:t>
                </w:r>
                <w:r w:rsidR="004428D3">
                  <w:rPr>
                    <w:lang w:val="fr-FR"/>
                  </w:rPr>
                  <w:t xml:space="preserve">6 weeks </w:t>
                </w:r>
                <w:r w:rsidRPr="001629DE">
                  <w:rPr>
                    <w:lang w:val="fr-FR"/>
                  </w:rPr>
                  <w:t>Inter</w:t>
                </w:r>
                <w:r w:rsidR="004428D3">
                  <w:rPr>
                    <w:lang w:val="fr-FR"/>
                  </w:rPr>
                  <w:t>n</w:t>
                </w:r>
                <w:r w:rsidRPr="001629DE">
                  <w:rPr>
                    <w:lang w:val="fr-FR"/>
                  </w:rPr>
                  <w:t xml:space="preserve">ship in </w:t>
                </w:r>
                <w:r w:rsidR="004428D3">
                  <w:rPr>
                    <w:lang w:val="fr-FR"/>
                  </w:rPr>
                  <w:t xml:space="preserve">a </w:t>
                </w:r>
                <w:r w:rsidRPr="001629DE">
                  <w:rPr>
                    <w:lang w:val="fr-FR"/>
                  </w:rPr>
                  <w:t xml:space="preserve">community pharmacy ( Pharmacie du Village ) - ANSE (FR) </w:t>
                </w:r>
              </w:p>
              <w:p w14:paraId="6A1F3863" w14:textId="77777777" w:rsidR="001629DE" w:rsidRPr="001629DE" w:rsidRDefault="001629DE" w:rsidP="001629DE">
                <w:pPr>
                  <w:pStyle w:val="BodyText"/>
                  <w:rPr>
                    <w:lang w:val="fr-FR"/>
                  </w:rPr>
                </w:pPr>
                <w:r>
                  <w:rPr>
                    <w:lang w:val="fr-FR"/>
                  </w:rPr>
                  <w:t>SUMMER</w:t>
                </w:r>
                <w:r w:rsidRPr="001629DE">
                  <w:rPr>
                    <w:lang w:val="fr-FR"/>
                  </w:rPr>
                  <w:t xml:space="preserve"> 2010 : Operator at FRESENIUS MEDICAL CARE – SAVIGNY (FR) </w:t>
                </w:r>
              </w:p>
              <w:p w14:paraId="4AC310B8" w14:textId="77777777" w:rsidR="001629DE" w:rsidRPr="001629DE" w:rsidRDefault="001629DE" w:rsidP="001629DE">
                <w:pPr>
                  <w:pStyle w:val="BodyText"/>
                  <w:rPr>
                    <w:lang w:val="fr-FR"/>
                  </w:rPr>
                </w:pPr>
                <w:r w:rsidRPr="001629DE">
                  <w:rPr>
                    <w:lang w:val="fr-FR"/>
                  </w:rPr>
                  <w:t xml:space="preserve">2010/ 2011 : teaching Mathematics, Physical science, English to high school students </w:t>
                </w:r>
              </w:p>
            </w:sdtContent>
          </w:sdt>
        </w:tc>
      </w:tr>
      <w:tr w:rsidR="009C1A99" w14:paraId="11329096" w14:textId="77777777" w:rsidTr="001629DE">
        <w:trPr>
          <w:trHeight w:hRule="exact" w:val="288"/>
        </w:trPr>
        <w:tc>
          <w:tcPr>
            <w:tcW w:w="168" w:type="dxa"/>
          </w:tcPr>
          <w:p w14:paraId="2125FC9B" w14:textId="1D0C0183" w:rsidR="00B07BB4" w:rsidRDefault="00B07BB4"/>
        </w:tc>
        <w:tc>
          <w:tcPr>
            <w:tcW w:w="342" w:type="dxa"/>
          </w:tcPr>
          <w:p w14:paraId="49589AC1" w14:textId="77777777" w:rsidR="00B07BB4" w:rsidRDefault="00B07BB4"/>
        </w:tc>
        <w:tc>
          <w:tcPr>
            <w:tcW w:w="9959" w:type="dxa"/>
          </w:tcPr>
          <w:p w14:paraId="6735ACC9" w14:textId="77777777" w:rsidR="00B07BB4" w:rsidRDefault="00B07BB4"/>
        </w:tc>
      </w:tr>
      <w:tr w:rsidR="009C1A99" w14:paraId="1AB2E92F" w14:textId="77777777" w:rsidTr="001629DE">
        <w:tc>
          <w:tcPr>
            <w:tcW w:w="168" w:type="dxa"/>
            <w:shd w:val="clear" w:color="auto" w:fill="808080" w:themeFill="accent4"/>
          </w:tcPr>
          <w:p w14:paraId="5BE17DBE" w14:textId="77777777" w:rsidR="00B07BB4" w:rsidRDefault="00B07BB4"/>
        </w:tc>
        <w:tc>
          <w:tcPr>
            <w:tcW w:w="342" w:type="dxa"/>
          </w:tcPr>
          <w:p w14:paraId="74A1C527" w14:textId="77777777" w:rsidR="00B07BB4" w:rsidRDefault="00B07BB4"/>
        </w:tc>
        <w:tc>
          <w:tcPr>
            <w:tcW w:w="9959" w:type="dxa"/>
          </w:tcPr>
          <w:p w14:paraId="7D154EEB" w14:textId="77777777" w:rsidR="00B07BB4" w:rsidRDefault="001629DE">
            <w:pPr>
              <w:pStyle w:val="Heading1"/>
              <w:rPr>
                <w:lang w:val="fr-FR"/>
              </w:rPr>
            </w:pPr>
            <w:r>
              <w:rPr>
                <w:lang w:val="fr-FR"/>
              </w:rPr>
              <w:t>EDUCATION</w:t>
            </w:r>
          </w:p>
          <w:p w14:paraId="358180FD" w14:textId="77777777" w:rsidR="001629DE" w:rsidRDefault="001629DE" w:rsidP="001629DE">
            <w:pPr>
              <w:pStyle w:val="BodyText"/>
            </w:pPr>
            <w:r>
              <w:t>June 2017 : PharmD – Claude Bernard Faculty of Medecine and Pharmacy, LYON (Fr)</w:t>
            </w:r>
          </w:p>
          <w:p w14:paraId="52309D10" w14:textId="390A8C3A" w:rsidR="009543F2" w:rsidRPr="001629DE" w:rsidRDefault="009543F2" w:rsidP="001629DE">
            <w:pPr>
              <w:pStyle w:val="BodyText"/>
            </w:pPr>
            <w:r>
              <w:t>2016 : Therapeutic education in oncology diploma</w:t>
            </w:r>
          </w:p>
          <w:p w14:paraId="443E27E0" w14:textId="77777777" w:rsidR="001629DE" w:rsidRPr="001629DE" w:rsidRDefault="001629DE" w:rsidP="001629DE">
            <w:pPr>
              <w:pStyle w:val="BodyText"/>
              <w:rPr>
                <w:lang w:val="fr-FR"/>
              </w:rPr>
            </w:pPr>
            <w:r w:rsidRPr="001629DE">
              <w:rPr>
                <w:lang w:val="fr-FR"/>
              </w:rPr>
              <w:t xml:space="preserve">2016 : Master Degree in pharmaceutical sciences - Claude Bernard Faculty of Medecine and Pharmacy, LYON </w:t>
            </w:r>
            <w:r>
              <w:rPr>
                <w:lang w:val="fr-FR"/>
              </w:rPr>
              <w:t>(Fr)</w:t>
            </w:r>
          </w:p>
          <w:p w14:paraId="1F8C9E89" w14:textId="77777777" w:rsidR="001629DE" w:rsidRPr="001629DE" w:rsidRDefault="001629DE" w:rsidP="001629DE">
            <w:pPr>
              <w:pStyle w:val="BodyText"/>
              <w:rPr>
                <w:lang w:val="fr-FR"/>
              </w:rPr>
            </w:pPr>
            <w:r w:rsidRPr="001629DE">
              <w:rPr>
                <w:lang w:val="fr-FR"/>
              </w:rPr>
              <w:t xml:space="preserve">2015 : Bachelor Degree in Pharmaceutical sciences – Claude Bernard Faculty of Medecine and Pharmacy, LYON (Fr) </w:t>
            </w:r>
          </w:p>
          <w:p w14:paraId="70AA9F4B" w14:textId="77777777" w:rsidR="001629DE" w:rsidRPr="001629DE" w:rsidRDefault="001629DE" w:rsidP="001629DE">
            <w:pPr>
              <w:pStyle w:val="BodyText"/>
              <w:rPr>
                <w:lang w:val="fr-FR"/>
              </w:rPr>
            </w:pPr>
            <w:r w:rsidRPr="001629DE">
              <w:rPr>
                <w:lang w:val="fr-FR"/>
              </w:rPr>
              <w:t xml:space="preserve">2010 : High School Degree - Lycée René Cassin, TARARE (Fr) </w:t>
            </w:r>
          </w:p>
          <w:p w14:paraId="5CAE02EB" w14:textId="77777777" w:rsidR="00B07BB4" w:rsidRDefault="00B07BB4">
            <w:pPr>
              <w:pStyle w:val="BodyText"/>
            </w:pPr>
          </w:p>
        </w:tc>
      </w:tr>
      <w:tr w:rsidR="009C1A99" w14:paraId="491F7362" w14:textId="77777777" w:rsidTr="001629DE">
        <w:trPr>
          <w:trHeight w:hRule="exact" w:val="288"/>
        </w:trPr>
        <w:tc>
          <w:tcPr>
            <w:tcW w:w="168" w:type="dxa"/>
          </w:tcPr>
          <w:p w14:paraId="5CA8748F" w14:textId="77777777" w:rsidR="00B07BB4" w:rsidRDefault="00B07BB4"/>
        </w:tc>
        <w:tc>
          <w:tcPr>
            <w:tcW w:w="342" w:type="dxa"/>
          </w:tcPr>
          <w:p w14:paraId="458C6C8A" w14:textId="77777777" w:rsidR="00B07BB4" w:rsidRDefault="00B07BB4"/>
        </w:tc>
        <w:tc>
          <w:tcPr>
            <w:tcW w:w="9959" w:type="dxa"/>
          </w:tcPr>
          <w:p w14:paraId="372CB4C3" w14:textId="77777777" w:rsidR="00B07BB4" w:rsidRDefault="00B07BB4"/>
        </w:tc>
      </w:tr>
      <w:tr w:rsidR="009C1A99" w:rsidRPr="007630BB" w14:paraId="54AED5EF" w14:textId="77777777" w:rsidTr="001629DE">
        <w:tc>
          <w:tcPr>
            <w:tcW w:w="168" w:type="dxa"/>
            <w:shd w:val="clear" w:color="auto" w:fill="B2B2B2" w:themeFill="accent2"/>
          </w:tcPr>
          <w:p w14:paraId="569A4892" w14:textId="77777777" w:rsidR="00B07BB4" w:rsidRDefault="00B07BB4"/>
        </w:tc>
        <w:tc>
          <w:tcPr>
            <w:tcW w:w="342" w:type="dxa"/>
          </w:tcPr>
          <w:p w14:paraId="77DEFE4C" w14:textId="77777777" w:rsidR="00B07BB4" w:rsidRDefault="00B07BB4"/>
        </w:tc>
        <w:tc>
          <w:tcPr>
            <w:tcW w:w="9959" w:type="dxa"/>
          </w:tcPr>
          <w:p w14:paraId="40CEB414" w14:textId="77777777" w:rsidR="00B07BB4" w:rsidRDefault="001629DE">
            <w:pPr>
              <w:pStyle w:val="Heading1"/>
            </w:pPr>
            <w:r>
              <w:rPr>
                <w:lang w:val="fr-FR"/>
              </w:rPr>
              <w:t>LANGUAGE &amp; SKILLS</w:t>
            </w:r>
          </w:p>
          <w:sdt>
            <w:sdtPr>
              <w:id w:val="24003798"/>
              <w:placeholder>
                <w:docPart w:val="1EB6E933B7FF074189BE903F9F69EE05"/>
              </w:placeholder>
            </w:sdtPr>
            <w:sdtEndPr/>
            <w:sdtContent>
              <w:p w14:paraId="54DF3084" w14:textId="77777777" w:rsidR="001629DE" w:rsidRPr="001629DE" w:rsidRDefault="001629DE" w:rsidP="001629DE">
                <w:pPr>
                  <w:pStyle w:val="BodyText"/>
                  <w:rPr>
                    <w:lang w:val="fr-FR"/>
                  </w:rPr>
                </w:pPr>
                <w:r w:rsidRPr="001629DE">
                  <w:rPr>
                    <w:lang w:val="fr-FR"/>
                  </w:rPr>
                  <w:t xml:space="preserve">French : native language </w:t>
                </w:r>
              </w:p>
              <w:p w14:paraId="11551C36" w14:textId="77777777" w:rsidR="001629DE" w:rsidRPr="001629DE" w:rsidRDefault="001629DE" w:rsidP="001629DE">
                <w:pPr>
                  <w:pStyle w:val="BodyText"/>
                  <w:rPr>
                    <w:lang w:val="fr-FR"/>
                  </w:rPr>
                </w:pPr>
                <w:r w:rsidRPr="001629DE">
                  <w:rPr>
                    <w:lang w:val="fr-FR"/>
                  </w:rPr>
                  <w:t xml:space="preserve">English : Fluent (spoken and written) </w:t>
                </w:r>
              </w:p>
              <w:p w14:paraId="0927F872" w14:textId="017C4356" w:rsidR="001629DE" w:rsidRPr="001629DE" w:rsidRDefault="001629DE" w:rsidP="001629DE">
                <w:pPr>
                  <w:pStyle w:val="BodyText"/>
                  <w:rPr>
                    <w:lang w:val="fr-FR"/>
                  </w:rPr>
                </w:pPr>
                <w:r w:rsidRPr="001629DE">
                  <w:rPr>
                    <w:lang w:val="fr-FR"/>
                  </w:rPr>
                  <w:t xml:space="preserve">Arabic : Native language </w:t>
                </w:r>
              </w:p>
              <w:p w14:paraId="5D72E310" w14:textId="77777777" w:rsidR="001629DE" w:rsidRDefault="001629DE" w:rsidP="001629DE">
                <w:pPr>
                  <w:pStyle w:val="BodyText"/>
                  <w:rPr>
                    <w:lang w:val="fr-FR"/>
                  </w:rPr>
                </w:pPr>
                <w:r w:rsidRPr="001629DE">
                  <w:rPr>
                    <w:lang w:val="fr-FR"/>
                  </w:rPr>
                  <w:t xml:space="preserve">Spanish : conversational </w:t>
                </w:r>
              </w:p>
              <w:p w14:paraId="1B7DB8C1" w14:textId="77777777" w:rsidR="001629DE" w:rsidRDefault="001629DE" w:rsidP="001629DE">
                <w:pPr>
                  <w:pStyle w:val="BodyText"/>
                  <w:rPr>
                    <w:lang w:val="fr-FR"/>
                  </w:rPr>
                </w:pPr>
                <w:r>
                  <w:rPr>
                    <w:lang w:val="fr-FR"/>
                  </w:rPr>
                  <w:t>Office ( excel, power point, word …)</w:t>
                </w:r>
              </w:p>
              <w:p w14:paraId="412572B8" w14:textId="77777777" w:rsidR="00B07BB4" w:rsidRPr="001629DE" w:rsidRDefault="001629DE" w:rsidP="001629DE">
                <w:pPr>
                  <w:pStyle w:val="BodyText"/>
                  <w:rPr>
                    <w:lang w:val="fr-FR"/>
                  </w:rPr>
                </w:pPr>
                <w:r>
                  <w:rPr>
                    <w:lang w:val="fr-FR"/>
                  </w:rPr>
                  <w:t xml:space="preserve">Currently completing a Diploma in Nutrion ( obese &amp; elderly patients) </w:t>
                </w:r>
              </w:p>
            </w:sdtContent>
          </w:sdt>
        </w:tc>
      </w:tr>
    </w:tbl>
    <w:p w14:paraId="52520A8A" w14:textId="77777777" w:rsidR="00B07BB4" w:rsidRDefault="00B07BB4">
      <w:pPr>
        <w:spacing w:line="240" w:lineRule="auto"/>
      </w:pPr>
    </w:p>
    <w:sectPr w:rsidR="00B07BB4">
      <w:footerReference w:type="default" r:id="rId9"/>
      <w:headerReference w:type="first" r:id="rId10"/>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36C35" w14:textId="77777777" w:rsidR="00F07525" w:rsidRDefault="00F07525">
      <w:pPr>
        <w:spacing w:line="240" w:lineRule="auto"/>
      </w:pPr>
      <w:r>
        <w:separator/>
      </w:r>
    </w:p>
  </w:endnote>
  <w:endnote w:type="continuationSeparator" w:id="0">
    <w:p w14:paraId="69108C9C" w14:textId="77777777" w:rsidR="00F07525" w:rsidRDefault="00F07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FB8E" w14:textId="77777777" w:rsidR="009C1A99" w:rsidRDefault="00E56009">
    <w:pPr>
      <w:pStyle w:val="Footer"/>
    </w:pPr>
    <w:r>
      <w:fldChar w:fldCharType="begin"/>
    </w:r>
    <w:r>
      <w:instrText>Page</w:instrText>
    </w:r>
    <w:r>
      <w:fldChar w:fldCharType="separate"/>
    </w:r>
    <w:r w:rsidR="0038639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8159F" w14:textId="77777777" w:rsidR="00F07525" w:rsidRDefault="00F07525">
      <w:pPr>
        <w:spacing w:line="240" w:lineRule="auto"/>
      </w:pPr>
      <w:r>
        <w:separator/>
      </w:r>
    </w:p>
  </w:footnote>
  <w:footnote w:type="continuationSeparator" w:id="0">
    <w:p w14:paraId="746BAC9D" w14:textId="77777777" w:rsidR="00F07525" w:rsidRDefault="00F075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1FD2A" w14:textId="7CE03840" w:rsidR="009C1A99" w:rsidRDefault="001C71F2">
    <w:pPr>
      <w:pStyle w:val="Title"/>
    </w:pPr>
    <w:r>
      <w:rPr>
        <w:noProof/>
      </w:rPr>
      <w:drawing>
        <wp:anchor distT="0" distB="0" distL="114300" distR="114300" simplePos="0" relativeHeight="251658240" behindDoc="0" locked="0" layoutInCell="1" allowOverlap="1" wp14:anchorId="1CCCB515" wp14:editId="1D0F251B">
          <wp:simplePos x="0" y="0"/>
          <wp:positionH relativeFrom="margin">
            <wp:posOffset>5029200</wp:posOffset>
          </wp:positionH>
          <wp:positionV relativeFrom="margin">
            <wp:posOffset>-1504950</wp:posOffset>
          </wp:positionV>
          <wp:extent cx="1011555" cy="1257300"/>
          <wp:effectExtent l="0" t="0" r="4445" b="1270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pic.jpg"/>
                  <pic:cNvPicPr/>
                </pic:nvPicPr>
                <pic:blipFill>
                  <a:blip r:embed="rId1">
                    <a:extLst>
                      <a:ext uri="{28A0092B-C50C-407E-A947-70E740481C1C}">
                        <a14:useLocalDpi xmlns:a14="http://schemas.microsoft.com/office/drawing/2010/main" val="0"/>
                      </a:ext>
                    </a:extLst>
                  </a:blip>
                  <a:stretch>
                    <a:fillRect/>
                  </a:stretch>
                </pic:blipFill>
                <pic:spPr>
                  <a:xfrm flipH="1">
                    <a:off x="0" y="0"/>
                    <a:ext cx="1011555" cy="125730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38639E" w:rsidRPr="002A23CC">
        <w:rPr>
          <w:rStyle w:val="Hyperlink"/>
        </w:rPr>
        <w:t>Khadidja.333228@2freemail.com</w:t>
      </w:r>
    </w:hyperlink>
    <w:r w:rsidR="0038639E">
      <w:rPr>
        <w:rStyle w:val="bdtext"/>
      </w:rPr>
      <w:t xml:space="preserve"> </w:t>
    </w:r>
    <w:r w:rsidR="0038639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894F31"/>
    <w:multiLevelType w:val="hybridMultilevel"/>
    <w:tmpl w:val="83F25B40"/>
    <w:lvl w:ilvl="0" w:tplc="040C0001">
      <w:start w:val="1"/>
      <w:numFmt w:val="bullet"/>
      <w:lvlText w:val=""/>
      <w:lvlJc w:val="left"/>
      <w:pPr>
        <w:ind w:left="1501" w:hanging="360"/>
      </w:pPr>
      <w:rPr>
        <w:rFonts w:ascii="Symbol" w:hAnsi="Symbol" w:hint="default"/>
      </w:rPr>
    </w:lvl>
    <w:lvl w:ilvl="1" w:tplc="040C0003" w:tentative="1">
      <w:start w:val="1"/>
      <w:numFmt w:val="bullet"/>
      <w:lvlText w:val="o"/>
      <w:lvlJc w:val="left"/>
      <w:pPr>
        <w:ind w:left="2221" w:hanging="360"/>
      </w:pPr>
      <w:rPr>
        <w:rFonts w:ascii="Courier New" w:hAnsi="Courier New" w:hint="default"/>
      </w:rPr>
    </w:lvl>
    <w:lvl w:ilvl="2" w:tplc="040C0005" w:tentative="1">
      <w:start w:val="1"/>
      <w:numFmt w:val="bullet"/>
      <w:lvlText w:val=""/>
      <w:lvlJc w:val="left"/>
      <w:pPr>
        <w:ind w:left="2941" w:hanging="360"/>
      </w:pPr>
      <w:rPr>
        <w:rFonts w:ascii="Wingdings" w:hAnsi="Wingdings" w:hint="default"/>
      </w:rPr>
    </w:lvl>
    <w:lvl w:ilvl="3" w:tplc="040C0001" w:tentative="1">
      <w:start w:val="1"/>
      <w:numFmt w:val="bullet"/>
      <w:lvlText w:val=""/>
      <w:lvlJc w:val="left"/>
      <w:pPr>
        <w:ind w:left="3661" w:hanging="360"/>
      </w:pPr>
      <w:rPr>
        <w:rFonts w:ascii="Symbol" w:hAnsi="Symbol" w:hint="default"/>
      </w:rPr>
    </w:lvl>
    <w:lvl w:ilvl="4" w:tplc="040C0003" w:tentative="1">
      <w:start w:val="1"/>
      <w:numFmt w:val="bullet"/>
      <w:lvlText w:val="o"/>
      <w:lvlJc w:val="left"/>
      <w:pPr>
        <w:ind w:left="4381" w:hanging="360"/>
      </w:pPr>
      <w:rPr>
        <w:rFonts w:ascii="Courier New" w:hAnsi="Courier New" w:hint="default"/>
      </w:rPr>
    </w:lvl>
    <w:lvl w:ilvl="5" w:tplc="040C0005" w:tentative="1">
      <w:start w:val="1"/>
      <w:numFmt w:val="bullet"/>
      <w:lvlText w:val=""/>
      <w:lvlJc w:val="left"/>
      <w:pPr>
        <w:ind w:left="5101" w:hanging="360"/>
      </w:pPr>
      <w:rPr>
        <w:rFonts w:ascii="Wingdings" w:hAnsi="Wingdings" w:hint="default"/>
      </w:rPr>
    </w:lvl>
    <w:lvl w:ilvl="6" w:tplc="040C0001" w:tentative="1">
      <w:start w:val="1"/>
      <w:numFmt w:val="bullet"/>
      <w:lvlText w:val=""/>
      <w:lvlJc w:val="left"/>
      <w:pPr>
        <w:ind w:left="5821" w:hanging="360"/>
      </w:pPr>
      <w:rPr>
        <w:rFonts w:ascii="Symbol" w:hAnsi="Symbol" w:hint="default"/>
      </w:rPr>
    </w:lvl>
    <w:lvl w:ilvl="7" w:tplc="040C0003" w:tentative="1">
      <w:start w:val="1"/>
      <w:numFmt w:val="bullet"/>
      <w:lvlText w:val="o"/>
      <w:lvlJc w:val="left"/>
      <w:pPr>
        <w:ind w:left="6541" w:hanging="360"/>
      </w:pPr>
      <w:rPr>
        <w:rFonts w:ascii="Courier New" w:hAnsi="Courier New" w:hint="default"/>
      </w:rPr>
    </w:lvl>
    <w:lvl w:ilvl="8" w:tplc="040C0005" w:tentative="1">
      <w:start w:val="1"/>
      <w:numFmt w:val="bullet"/>
      <w:lvlText w:val=""/>
      <w:lvlJc w:val="left"/>
      <w:pPr>
        <w:ind w:left="726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629DE"/>
    <w:rsid w:val="001629DE"/>
    <w:rsid w:val="001C71F2"/>
    <w:rsid w:val="0038639E"/>
    <w:rsid w:val="004428D3"/>
    <w:rsid w:val="008F7662"/>
    <w:rsid w:val="009543F2"/>
    <w:rsid w:val="00AD4EA8"/>
    <w:rsid w:val="00AE60D1"/>
    <w:rsid w:val="00B07BB4"/>
    <w:rsid w:val="00E56009"/>
    <w:rsid w:val="00F07525"/>
    <w:rsid w:val="00F82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6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sz w:val="20"/>
    </w:rPr>
  </w:style>
  <w:style w:type="paragraph" w:styleId="Heading1">
    <w:name w:val="heading 1"/>
    <w:basedOn w:val="Normal"/>
    <w:next w:val="BodyText"/>
    <w:link w:val="Heading1Char"/>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Pr>
      <w:rFonts w:asciiTheme="majorHAnsi" w:eastAsiaTheme="majorEastAsia" w:hAnsiTheme="majorHAnsi" w:cstheme="majorBidi"/>
      <w:b/>
      <w:bCs/>
      <w:color w:val="000000" w:themeColor="text1"/>
      <w:sz w:val="20"/>
      <w:szCs w:val="20"/>
    </w:rPr>
  </w:style>
  <w:style w:type="paragraph" w:styleId="Footer">
    <w:name w:val="footer"/>
    <w:basedOn w:val="Normal"/>
    <w:link w:val="FooterChar"/>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Pr>
      <w:color w:val="000000" w:themeColor="text1"/>
      <w:sz w:val="20"/>
    </w:rPr>
  </w:style>
  <w:style w:type="paragraph" w:styleId="Title">
    <w:name w:val="Title"/>
    <w:basedOn w:val="Normal"/>
    <w:next w:val="Normal"/>
    <w:link w:val="TitleChar"/>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pPr>
      <w:spacing w:before="120" w:after="240" w:line="264" w:lineRule="auto"/>
    </w:pPr>
    <w:rPr>
      <w:b/>
      <w:color w:val="000000" w:themeColor="text1"/>
      <w:sz w:val="18"/>
      <w:szCs w:val="18"/>
    </w:rPr>
  </w:style>
  <w:style w:type="paragraph" w:styleId="BodyText">
    <w:name w:val="Body Text"/>
    <w:basedOn w:val="Normal"/>
    <w:link w:val="BodyTextChar"/>
    <w:pPr>
      <w:spacing w:after="200"/>
    </w:pPr>
  </w:style>
  <w:style w:type="character" w:customStyle="1" w:styleId="BodyTextChar">
    <w:name w:val="Body Text Char"/>
    <w:basedOn w:val="DefaultParagraphFont"/>
    <w:link w:val="BodyText"/>
    <w:rPr>
      <w:sz w:val="2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line="240" w:lineRule="auto"/>
    </w:pPr>
    <w:rPr>
      <w:b/>
      <w:bCs/>
      <w:color w:val="F8F8F8" w:themeColor="accent1"/>
      <w:sz w:val="18"/>
      <w:szCs w:val="18"/>
    </w:rPr>
  </w:style>
  <w:style w:type="paragraph" w:styleId="Closing">
    <w:name w:val="Closing"/>
    <w:basedOn w:val="Normal"/>
    <w:link w:val="ClosingChar"/>
    <w:semiHidden/>
    <w:unhideWhenUsed/>
    <w:pPr>
      <w:spacing w:line="240" w:lineRule="auto"/>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pPr>
      <w:spacing w:line="240" w:lineRule="auto"/>
    </w:pPr>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pPr>
      <w:spacing w:line="240" w:lineRule="auto"/>
    </w:pPr>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pPr>
      <w:spacing w:line="240" w:lineRule="auto"/>
    </w:pPr>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pPr>
      <w:spacing w:line="240" w:lineRule="auto"/>
    </w:pPr>
    <w:rPr>
      <w:szCs w:val="20"/>
    </w:rPr>
  </w:style>
  <w:style w:type="character" w:customStyle="1" w:styleId="FootnoteTextChar">
    <w:name w:val="Footnote Text Char"/>
    <w:basedOn w:val="DefaultParagraphFont"/>
    <w:link w:val="FootnoteText"/>
    <w:semiHidden/>
    <w:rPr>
      <w:sz w:val="20"/>
      <w:szCs w:val="20"/>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rPr>
      <w:sz w:val="20"/>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pPr>
      <w:spacing w:line="240" w:lineRule="auto"/>
    </w:pPr>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spacing w:line="240" w:lineRule="auto"/>
      <w:ind w:left="200" w:hanging="200"/>
    </w:pPr>
  </w:style>
  <w:style w:type="paragraph" w:styleId="Index2">
    <w:name w:val="index 2"/>
    <w:basedOn w:val="Normal"/>
    <w:next w:val="Normal"/>
    <w:autoRedefine/>
    <w:semiHidden/>
    <w:unhideWhenUsed/>
    <w:pPr>
      <w:spacing w:line="240" w:lineRule="auto"/>
      <w:ind w:left="400" w:hanging="200"/>
    </w:pPr>
  </w:style>
  <w:style w:type="paragraph" w:styleId="Index3">
    <w:name w:val="index 3"/>
    <w:basedOn w:val="Normal"/>
    <w:next w:val="Normal"/>
    <w:autoRedefine/>
    <w:semiHidden/>
    <w:unhideWhenUsed/>
    <w:pPr>
      <w:spacing w:line="240" w:lineRule="auto"/>
      <w:ind w:left="600" w:hanging="200"/>
    </w:pPr>
  </w:style>
  <w:style w:type="paragraph" w:styleId="Index4">
    <w:name w:val="index 4"/>
    <w:basedOn w:val="Normal"/>
    <w:next w:val="Normal"/>
    <w:autoRedefine/>
    <w:semiHidden/>
    <w:unhideWhenUsed/>
    <w:pPr>
      <w:spacing w:line="240" w:lineRule="auto"/>
      <w:ind w:left="800" w:hanging="200"/>
    </w:pPr>
  </w:style>
  <w:style w:type="paragraph" w:styleId="Index5">
    <w:name w:val="index 5"/>
    <w:basedOn w:val="Normal"/>
    <w:next w:val="Normal"/>
    <w:autoRedefine/>
    <w:semiHidden/>
    <w:unhideWhenUsed/>
    <w:pPr>
      <w:spacing w:line="240" w:lineRule="auto"/>
      <w:ind w:left="1000" w:hanging="200"/>
    </w:pPr>
  </w:style>
  <w:style w:type="paragraph" w:styleId="Index6">
    <w:name w:val="index 6"/>
    <w:basedOn w:val="Normal"/>
    <w:next w:val="Normal"/>
    <w:autoRedefine/>
    <w:semiHidden/>
    <w:unhideWhenUsed/>
    <w:pPr>
      <w:spacing w:line="240" w:lineRule="auto"/>
      <w:ind w:left="1200" w:hanging="200"/>
    </w:pPr>
  </w:style>
  <w:style w:type="paragraph" w:styleId="Index7">
    <w:name w:val="index 7"/>
    <w:basedOn w:val="Normal"/>
    <w:next w:val="Normal"/>
    <w:autoRedefine/>
    <w:semiHidden/>
    <w:unhideWhenUsed/>
    <w:pPr>
      <w:spacing w:line="240" w:lineRule="auto"/>
      <w:ind w:left="1400" w:hanging="200"/>
    </w:pPr>
  </w:style>
  <w:style w:type="paragraph" w:styleId="Index8">
    <w:name w:val="index 8"/>
    <w:basedOn w:val="Normal"/>
    <w:next w:val="Normal"/>
    <w:autoRedefine/>
    <w:semiHidden/>
    <w:unhideWhenUsed/>
    <w:pPr>
      <w:spacing w:line="240" w:lineRule="auto"/>
      <w:ind w:left="1600" w:hanging="200"/>
    </w:pPr>
  </w:style>
  <w:style w:type="paragraph" w:styleId="Index9">
    <w:name w:val="index 9"/>
    <w:basedOn w:val="Normal"/>
    <w:next w:val="Normal"/>
    <w:autoRedefine/>
    <w:semiHidden/>
    <w:unhideWhenUsed/>
    <w:pPr>
      <w:spacing w:line="240" w:lineRule="auto"/>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qFormat/>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Pr>
      <w:b/>
      <w:bCs/>
      <w:i/>
      <w:iCs/>
      <w:color w:val="F8F8F8" w:themeColor="accent1"/>
      <w:sz w:val="20"/>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ListParagraph">
    <w:name w:val="List Paragraph"/>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line="240" w:lineRule="auto"/>
    </w:pPr>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pPr>
      <w:spacing w:line="240" w:lineRule="auto"/>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sz w:val="20"/>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spacing w:line="240" w:lineRule="auto"/>
      <w:ind w:left="4320"/>
    </w:pPr>
  </w:style>
  <w:style w:type="character" w:customStyle="1" w:styleId="SignatureChar">
    <w:name w:val="Signature Char"/>
    <w:basedOn w:val="DefaultParagraphFont"/>
    <w:link w:val="Signature"/>
    <w:semiHidden/>
    <w:rPr>
      <w:sz w:val="20"/>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Pr>
      <w:color w:val="808080"/>
    </w:rPr>
  </w:style>
  <w:style w:type="character" w:customStyle="1" w:styleId="bdtext">
    <w:name w:val="bdtext"/>
    <w:basedOn w:val="DefaultParagraphFont"/>
    <w:rsid w:val="0038639E"/>
  </w:style>
  <w:style w:type="character" w:styleId="Hyperlink">
    <w:name w:val="Hyperlink"/>
    <w:basedOn w:val="DefaultParagraphFont"/>
    <w:uiPriority w:val="99"/>
    <w:unhideWhenUsed/>
    <w:rsid w:val="0038639E"/>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sz w:val="20"/>
    </w:rPr>
  </w:style>
  <w:style w:type="paragraph" w:styleId="Heading1">
    <w:name w:val="heading 1"/>
    <w:basedOn w:val="Normal"/>
    <w:next w:val="BodyText"/>
    <w:link w:val="Heading1Char"/>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Pr>
      <w:rFonts w:asciiTheme="majorHAnsi" w:eastAsiaTheme="majorEastAsia" w:hAnsiTheme="majorHAnsi" w:cstheme="majorBidi"/>
      <w:b/>
      <w:bCs/>
      <w:color w:val="000000" w:themeColor="text1"/>
      <w:sz w:val="20"/>
      <w:szCs w:val="20"/>
    </w:rPr>
  </w:style>
  <w:style w:type="paragraph" w:styleId="Footer">
    <w:name w:val="footer"/>
    <w:basedOn w:val="Normal"/>
    <w:link w:val="FooterChar"/>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Pr>
      <w:color w:val="000000" w:themeColor="text1"/>
      <w:sz w:val="20"/>
    </w:rPr>
  </w:style>
  <w:style w:type="paragraph" w:styleId="Title">
    <w:name w:val="Title"/>
    <w:basedOn w:val="Normal"/>
    <w:next w:val="Normal"/>
    <w:link w:val="TitleChar"/>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pPr>
      <w:spacing w:before="120" w:after="240" w:line="264" w:lineRule="auto"/>
    </w:pPr>
    <w:rPr>
      <w:b/>
      <w:color w:val="000000" w:themeColor="text1"/>
      <w:sz w:val="18"/>
      <w:szCs w:val="18"/>
    </w:rPr>
  </w:style>
  <w:style w:type="paragraph" w:styleId="BodyText">
    <w:name w:val="Body Text"/>
    <w:basedOn w:val="Normal"/>
    <w:link w:val="BodyTextChar"/>
    <w:pPr>
      <w:spacing w:after="200"/>
    </w:pPr>
  </w:style>
  <w:style w:type="character" w:customStyle="1" w:styleId="BodyTextChar">
    <w:name w:val="Body Text Char"/>
    <w:basedOn w:val="DefaultParagraphFont"/>
    <w:link w:val="BodyText"/>
    <w:rPr>
      <w:sz w:val="2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line="240" w:lineRule="auto"/>
    </w:pPr>
    <w:rPr>
      <w:b/>
      <w:bCs/>
      <w:color w:val="F8F8F8" w:themeColor="accent1"/>
      <w:sz w:val="18"/>
      <w:szCs w:val="18"/>
    </w:rPr>
  </w:style>
  <w:style w:type="paragraph" w:styleId="Closing">
    <w:name w:val="Closing"/>
    <w:basedOn w:val="Normal"/>
    <w:link w:val="ClosingChar"/>
    <w:semiHidden/>
    <w:unhideWhenUsed/>
    <w:pPr>
      <w:spacing w:line="240" w:lineRule="auto"/>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pPr>
      <w:spacing w:line="240" w:lineRule="auto"/>
    </w:pPr>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pPr>
      <w:spacing w:line="240" w:lineRule="auto"/>
    </w:pPr>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pPr>
      <w:spacing w:line="240" w:lineRule="auto"/>
    </w:pPr>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pPr>
      <w:spacing w:line="240" w:lineRule="auto"/>
    </w:pPr>
    <w:rPr>
      <w:szCs w:val="20"/>
    </w:rPr>
  </w:style>
  <w:style w:type="character" w:customStyle="1" w:styleId="FootnoteTextChar">
    <w:name w:val="Footnote Text Char"/>
    <w:basedOn w:val="DefaultParagraphFont"/>
    <w:link w:val="FootnoteText"/>
    <w:semiHidden/>
    <w:rPr>
      <w:sz w:val="20"/>
      <w:szCs w:val="20"/>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rPr>
      <w:sz w:val="20"/>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pPr>
      <w:spacing w:line="240" w:lineRule="auto"/>
    </w:pPr>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spacing w:line="240" w:lineRule="auto"/>
      <w:ind w:left="200" w:hanging="200"/>
    </w:pPr>
  </w:style>
  <w:style w:type="paragraph" w:styleId="Index2">
    <w:name w:val="index 2"/>
    <w:basedOn w:val="Normal"/>
    <w:next w:val="Normal"/>
    <w:autoRedefine/>
    <w:semiHidden/>
    <w:unhideWhenUsed/>
    <w:pPr>
      <w:spacing w:line="240" w:lineRule="auto"/>
      <w:ind w:left="400" w:hanging="200"/>
    </w:pPr>
  </w:style>
  <w:style w:type="paragraph" w:styleId="Index3">
    <w:name w:val="index 3"/>
    <w:basedOn w:val="Normal"/>
    <w:next w:val="Normal"/>
    <w:autoRedefine/>
    <w:semiHidden/>
    <w:unhideWhenUsed/>
    <w:pPr>
      <w:spacing w:line="240" w:lineRule="auto"/>
      <w:ind w:left="600" w:hanging="200"/>
    </w:pPr>
  </w:style>
  <w:style w:type="paragraph" w:styleId="Index4">
    <w:name w:val="index 4"/>
    <w:basedOn w:val="Normal"/>
    <w:next w:val="Normal"/>
    <w:autoRedefine/>
    <w:semiHidden/>
    <w:unhideWhenUsed/>
    <w:pPr>
      <w:spacing w:line="240" w:lineRule="auto"/>
      <w:ind w:left="800" w:hanging="200"/>
    </w:pPr>
  </w:style>
  <w:style w:type="paragraph" w:styleId="Index5">
    <w:name w:val="index 5"/>
    <w:basedOn w:val="Normal"/>
    <w:next w:val="Normal"/>
    <w:autoRedefine/>
    <w:semiHidden/>
    <w:unhideWhenUsed/>
    <w:pPr>
      <w:spacing w:line="240" w:lineRule="auto"/>
      <w:ind w:left="1000" w:hanging="200"/>
    </w:pPr>
  </w:style>
  <w:style w:type="paragraph" w:styleId="Index6">
    <w:name w:val="index 6"/>
    <w:basedOn w:val="Normal"/>
    <w:next w:val="Normal"/>
    <w:autoRedefine/>
    <w:semiHidden/>
    <w:unhideWhenUsed/>
    <w:pPr>
      <w:spacing w:line="240" w:lineRule="auto"/>
      <w:ind w:left="1200" w:hanging="200"/>
    </w:pPr>
  </w:style>
  <w:style w:type="paragraph" w:styleId="Index7">
    <w:name w:val="index 7"/>
    <w:basedOn w:val="Normal"/>
    <w:next w:val="Normal"/>
    <w:autoRedefine/>
    <w:semiHidden/>
    <w:unhideWhenUsed/>
    <w:pPr>
      <w:spacing w:line="240" w:lineRule="auto"/>
      <w:ind w:left="1400" w:hanging="200"/>
    </w:pPr>
  </w:style>
  <w:style w:type="paragraph" w:styleId="Index8">
    <w:name w:val="index 8"/>
    <w:basedOn w:val="Normal"/>
    <w:next w:val="Normal"/>
    <w:autoRedefine/>
    <w:semiHidden/>
    <w:unhideWhenUsed/>
    <w:pPr>
      <w:spacing w:line="240" w:lineRule="auto"/>
      <w:ind w:left="1600" w:hanging="200"/>
    </w:pPr>
  </w:style>
  <w:style w:type="paragraph" w:styleId="Index9">
    <w:name w:val="index 9"/>
    <w:basedOn w:val="Normal"/>
    <w:next w:val="Normal"/>
    <w:autoRedefine/>
    <w:semiHidden/>
    <w:unhideWhenUsed/>
    <w:pPr>
      <w:spacing w:line="240" w:lineRule="auto"/>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qFormat/>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Pr>
      <w:b/>
      <w:bCs/>
      <w:i/>
      <w:iCs/>
      <w:color w:val="F8F8F8" w:themeColor="accent1"/>
      <w:sz w:val="20"/>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ListParagraph">
    <w:name w:val="List Paragraph"/>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line="240" w:lineRule="auto"/>
    </w:pPr>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pPr>
      <w:spacing w:line="240" w:lineRule="auto"/>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sz w:val="20"/>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spacing w:line="240" w:lineRule="auto"/>
      <w:ind w:left="4320"/>
    </w:pPr>
  </w:style>
  <w:style w:type="character" w:customStyle="1" w:styleId="SignatureChar">
    <w:name w:val="Signature Char"/>
    <w:basedOn w:val="DefaultParagraphFont"/>
    <w:link w:val="Signature"/>
    <w:semiHidden/>
    <w:rPr>
      <w:sz w:val="20"/>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Pr>
      <w:color w:val="808080"/>
    </w:rPr>
  </w:style>
  <w:style w:type="character" w:customStyle="1" w:styleId="bdtext">
    <w:name w:val="bdtext"/>
    <w:basedOn w:val="DefaultParagraphFont"/>
    <w:rsid w:val="0038639E"/>
  </w:style>
  <w:style w:type="character" w:styleId="Hyperlink">
    <w:name w:val="Hyperlink"/>
    <w:basedOn w:val="DefaultParagraphFont"/>
    <w:uiPriority w:val="99"/>
    <w:unhideWhenUsed/>
    <w:rsid w:val="0038639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9260">
      <w:bodyDiv w:val="1"/>
      <w:marLeft w:val="0"/>
      <w:marRight w:val="0"/>
      <w:marTop w:val="0"/>
      <w:marBottom w:val="0"/>
      <w:divBdr>
        <w:top w:val="none" w:sz="0" w:space="0" w:color="auto"/>
        <w:left w:val="none" w:sz="0" w:space="0" w:color="auto"/>
        <w:bottom w:val="none" w:sz="0" w:space="0" w:color="auto"/>
        <w:right w:val="none" w:sz="0" w:space="0" w:color="auto"/>
      </w:divBdr>
    </w:div>
    <w:div w:id="283198909">
      <w:bodyDiv w:val="1"/>
      <w:marLeft w:val="0"/>
      <w:marRight w:val="0"/>
      <w:marTop w:val="0"/>
      <w:marBottom w:val="0"/>
      <w:divBdr>
        <w:top w:val="none" w:sz="0" w:space="0" w:color="auto"/>
        <w:left w:val="none" w:sz="0" w:space="0" w:color="auto"/>
        <w:bottom w:val="none" w:sz="0" w:space="0" w:color="auto"/>
        <w:right w:val="none" w:sz="0" w:space="0" w:color="auto"/>
      </w:divBdr>
    </w:div>
    <w:div w:id="562182566">
      <w:bodyDiv w:val="1"/>
      <w:marLeft w:val="0"/>
      <w:marRight w:val="0"/>
      <w:marTop w:val="0"/>
      <w:marBottom w:val="0"/>
      <w:divBdr>
        <w:top w:val="none" w:sz="0" w:space="0" w:color="auto"/>
        <w:left w:val="none" w:sz="0" w:space="0" w:color="auto"/>
        <w:bottom w:val="none" w:sz="0" w:space="0" w:color="auto"/>
        <w:right w:val="none" w:sz="0" w:space="0" w:color="auto"/>
      </w:divBdr>
    </w:div>
    <w:div w:id="733509039">
      <w:bodyDiv w:val="1"/>
      <w:marLeft w:val="0"/>
      <w:marRight w:val="0"/>
      <w:marTop w:val="0"/>
      <w:marBottom w:val="0"/>
      <w:divBdr>
        <w:top w:val="none" w:sz="0" w:space="0" w:color="auto"/>
        <w:left w:val="none" w:sz="0" w:space="0" w:color="auto"/>
        <w:bottom w:val="none" w:sz="0" w:space="0" w:color="auto"/>
        <w:right w:val="none" w:sz="0" w:space="0" w:color="auto"/>
      </w:divBdr>
    </w:div>
    <w:div w:id="836502185">
      <w:bodyDiv w:val="1"/>
      <w:marLeft w:val="0"/>
      <w:marRight w:val="0"/>
      <w:marTop w:val="0"/>
      <w:marBottom w:val="0"/>
      <w:divBdr>
        <w:top w:val="none" w:sz="0" w:space="0" w:color="auto"/>
        <w:left w:val="none" w:sz="0" w:space="0" w:color="auto"/>
        <w:bottom w:val="none" w:sz="0" w:space="0" w:color="auto"/>
        <w:right w:val="none" w:sz="0" w:space="0" w:color="auto"/>
      </w:divBdr>
    </w:div>
    <w:div w:id="880635731">
      <w:bodyDiv w:val="1"/>
      <w:marLeft w:val="0"/>
      <w:marRight w:val="0"/>
      <w:marTop w:val="0"/>
      <w:marBottom w:val="0"/>
      <w:divBdr>
        <w:top w:val="none" w:sz="0" w:space="0" w:color="auto"/>
        <w:left w:val="none" w:sz="0" w:space="0" w:color="auto"/>
        <w:bottom w:val="none" w:sz="0" w:space="0" w:color="auto"/>
        <w:right w:val="none" w:sz="0" w:space="0" w:color="auto"/>
      </w:divBdr>
    </w:div>
    <w:div w:id="1195264637">
      <w:bodyDiv w:val="1"/>
      <w:marLeft w:val="0"/>
      <w:marRight w:val="0"/>
      <w:marTop w:val="0"/>
      <w:marBottom w:val="0"/>
      <w:divBdr>
        <w:top w:val="none" w:sz="0" w:space="0" w:color="auto"/>
        <w:left w:val="none" w:sz="0" w:space="0" w:color="auto"/>
        <w:bottom w:val="none" w:sz="0" w:space="0" w:color="auto"/>
        <w:right w:val="none" w:sz="0" w:space="0" w:color="auto"/>
      </w:divBdr>
    </w:div>
    <w:div w:id="1364133198">
      <w:bodyDiv w:val="1"/>
      <w:marLeft w:val="0"/>
      <w:marRight w:val="0"/>
      <w:marTop w:val="0"/>
      <w:marBottom w:val="0"/>
      <w:divBdr>
        <w:top w:val="none" w:sz="0" w:space="0" w:color="auto"/>
        <w:left w:val="none" w:sz="0" w:space="0" w:color="auto"/>
        <w:bottom w:val="none" w:sz="0" w:space="0" w:color="auto"/>
        <w:right w:val="none" w:sz="0" w:space="0" w:color="auto"/>
      </w:divBdr>
    </w:div>
    <w:div w:id="2011911502">
      <w:bodyDiv w:val="1"/>
      <w:marLeft w:val="0"/>
      <w:marRight w:val="0"/>
      <w:marTop w:val="0"/>
      <w:marBottom w:val="0"/>
      <w:divBdr>
        <w:top w:val="none" w:sz="0" w:space="0" w:color="auto"/>
        <w:left w:val="none" w:sz="0" w:space="0" w:color="auto"/>
        <w:bottom w:val="none" w:sz="0" w:space="0" w:color="auto"/>
        <w:right w:val="none" w:sz="0" w:space="0" w:color="auto"/>
      </w:divBdr>
    </w:div>
    <w:div w:id="20585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Khadidja.333228@2freemail.com"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6020FCF628C046ABAF02E145B5D9DB"/>
        <w:category>
          <w:name w:val="Général"/>
          <w:gallery w:val="placeholder"/>
        </w:category>
        <w:types>
          <w:type w:val="bbPlcHdr"/>
        </w:types>
        <w:behaviors>
          <w:behavior w:val="content"/>
        </w:behaviors>
        <w:guid w:val="{D7732CDD-2D17-EC4D-9AB2-8C760C2F3433}"/>
      </w:docPartPr>
      <w:docPartBody>
        <w:p w:rsidR="008F2BFB" w:rsidRDefault="008F2BFB">
          <w:pPr>
            <w:pStyle w:val="706020FCF628C046ABAF02E145B5D9DB"/>
          </w:pPr>
          <w:r>
            <w:t>Etiam cursus suscipit enim. Nulla facilisi. Integer eleifend diam eu diam. Donec dapibus enim sollicitudin nulla. Nam hendrerit. Nunc id nisi. Curabitur sed neque. Pellentesque placerat consequat pede.</w:t>
          </w:r>
        </w:p>
      </w:docPartBody>
    </w:docPart>
    <w:docPart>
      <w:docPartPr>
        <w:name w:val="1EB6E933B7FF074189BE903F9F69EE05"/>
        <w:category>
          <w:name w:val="Général"/>
          <w:gallery w:val="placeholder"/>
        </w:category>
        <w:types>
          <w:type w:val="bbPlcHdr"/>
        </w:types>
        <w:behaviors>
          <w:behavior w:val="content"/>
        </w:behaviors>
        <w:guid w:val="{03AC6699-91A3-3246-96F4-61275AA81039}"/>
      </w:docPartPr>
      <w:docPartBody>
        <w:p w:rsidR="008F2BFB" w:rsidRDefault="008F2BFB">
          <w:pPr>
            <w:pStyle w:val="1EB6E933B7FF074189BE903F9F69EE0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FB"/>
    <w:rsid w:val="008F2BFB"/>
    <w:rsid w:val="00EE06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82C3A3BF886BF040B16E39981D6335B9">
    <w:name w:val="82C3A3BF886BF040B16E39981D6335B9"/>
  </w:style>
  <w:style w:type="paragraph" w:customStyle="1" w:styleId="8696BF66B2029045949049463F1C9A3F">
    <w:name w:val="8696BF66B2029045949049463F1C9A3F"/>
  </w:style>
  <w:style w:type="paragraph" w:customStyle="1" w:styleId="703F2AD4DC72614DA191F11E27748426">
    <w:name w:val="703F2AD4DC72614DA191F11E27748426"/>
  </w:style>
  <w:style w:type="paragraph" w:customStyle="1" w:styleId="52300D70D5AB2345BC59DE086758FB4C">
    <w:name w:val="52300D70D5AB2345BC59DE086758FB4C"/>
  </w:style>
  <w:style w:type="paragraph" w:customStyle="1" w:styleId="93AF92D928285C438AF09D2EAC43FEFC">
    <w:name w:val="93AF92D928285C438AF09D2EAC43FEFC"/>
  </w:style>
  <w:style w:type="paragraph" w:customStyle="1" w:styleId="299E05337502A84B9552E2984DFC114C">
    <w:name w:val="299E05337502A84B9552E2984DFC114C"/>
  </w:style>
  <w:style w:type="paragraph" w:customStyle="1" w:styleId="706020FCF628C046ABAF02E145B5D9DB">
    <w:name w:val="706020FCF628C046ABAF02E145B5D9DB"/>
  </w:style>
  <w:style w:type="paragraph" w:customStyle="1" w:styleId="30AEB90B81FA204BB8A60FCC4E8F467B">
    <w:name w:val="30AEB90B81FA204BB8A60FCC4E8F467B"/>
  </w:style>
  <w:style w:type="paragraph" w:customStyle="1" w:styleId="63C742E3DB6DA44AAA4BC14E91F34E01">
    <w:name w:val="63C742E3DB6DA44AAA4BC14E91F34E01"/>
  </w:style>
  <w:style w:type="paragraph" w:customStyle="1" w:styleId="653EB563D243594F83BFD7860DCE1431">
    <w:name w:val="653EB563D243594F83BFD7860DCE1431"/>
  </w:style>
  <w:style w:type="paragraph" w:customStyle="1" w:styleId="5496D83A966895409288F10E933BE51E">
    <w:name w:val="5496D83A966895409288F10E933BE51E"/>
  </w:style>
  <w:style w:type="paragraph" w:customStyle="1" w:styleId="1EB6E933B7FF074189BE903F9F69EE05">
    <w:name w:val="1EB6E933B7FF074189BE903F9F69EE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82C3A3BF886BF040B16E39981D6335B9">
    <w:name w:val="82C3A3BF886BF040B16E39981D6335B9"/>
  </w:style>
  <w:style w:type="paragraph" w:customStyle="1" w:styleId="8696BF66B2029045949049463F1C9A3F">
    <w:name w:val="8696BF66B2029045949049463F1C9A3F"/>
  </w:style>
  <w:style w:type="paragraph" w:customStyle="1" w:styleId="703F2AD4DC72614DA191F11E27748426">
    <w:name w:val="703F2AD4DC72614DA191F11E27748426"/>
  </w:style>
  <w:style w:type="paragraph" w:customStyle="1" w:styleId="52300D70D5AB2345BC59DE086758FB4C">
    <w:name w:val="52300D70D5AB2345BC59DE086758FB4C"/>
  </w:style>
  <w:style w:type="paragraph" w:customStyle="1" w:styleId="93AF92D928285C438AF09D2EAC43FEFC">
    <w:name w:val="93AF92D928285C438AF09D2EAC43FEFC"/>
  </w:style>
  <w:style w:type="paragraph" w:customStyle="1" w:styleId="299E05337502A84B9552E2984DFC114C">
    <w:name w:val="299E05337502A84B9552E2984DFC114C"/>
  </w:style>
  <w:style w:type="paragraph" w:customStyle="1" w:styleId="706020FCF628C046ABAF02E145B5D9DB">
    <w:name w:val="706020FCF628C046ABAF02E145B5D9DB"/>
  </w:style>
  <w:style w:type="paragraph" w:customStyle="1" w:styleId="30AEB90B81FA204BB8A60FCC4E8F467B">
    <w:name w:val="30AEB90B81FA204BB8A60FCC4E8F467B"/>
  </w:style>
  <w:style w:type="paragraph" w:customStyle="1" w:styleId="63C742E3DB6DA44AAA4BC14E91F34E01">
    <w:name w:val="63C742E3DB6DA44AAA4BC14E91F34E01"/>
  </w:style>
  <w:style w:type="paragraph" w:customStyle="1" w:styleId="653EB563D243594F83BFD7860DCE1431">
    <w:name w:val="653EB563D243594F83BFD7860DCE1431"/>
  </w:style>
  <w:style w:type="paragraph" w:customStyle="1" w:styleId="5496D83A966895409288F10E933BE51E">
    <w:name w:val="5496D83A966895409288F10E933BE51E"/>
  </w:style>
  <w:style w:type="paragraph" w:customStyle="1" w:styleId="1EB6E933B7FF074189BE903F9F69EE05">
    <w:name w:val="1EB6E933B7FF074189BE903F9F69E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F46A-DC34-4264-AC1C-FEE16C4C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Herif Khadidja</dc:creator>
  <cp:keywords/>
  <dc:description/>
  <cp:lastModifiedBy>784812338</cp:lastModifiedBy>
  <cp:revision>8</cp:revision>
  <cp:lastPrinted>2017-01-10T20:38:00Z</cp:lastPrinted>
  <dcterms:created xsi:type="dcterms:W3CDTF">2016-11-02T16:17:00Z</dcterms:created>
  <dcterms:modified xsi:type="dcterms:W3CDTF">2017-11-28T12:57:00Z</dcterms:modified>
  <cp:category/>
</cp:coreProperties>
</file>