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9" w:rsidRDefault="00BB62D9" w:rsidP="00613CBA">
      <w:pPr>
        <w:spacing w:line="513" w:lineRule="exact"/>
        <w:ind w:left="5013" w:right="2117"/>
        <w:rPr>
          <w:rFonts w:ascii="Century Gothic"/>
          <w:b/>
          <w:color w:val="B42544"/>
          <w:sz w:val="42"/>
        </w:rPr>
      </w:pPr>
      <w:r>
        <w:rPr>
          <w:rFonts w:ascii="Century Gothic"/>
          <w:b/>
          <w:color w:val="B42544"/>
          <w:sz w:val="42"/>
        </w:rPr>
        <w:t>SANJEEV</w:t>
      </w:r>
    </w:p>
    <w:p w:rsidR="00F46D2E" w:rsidRPr="00BB62D9" w:rsidRDefault="00BB62D9" w:rsidP="00613CBA">
      <w:pPr>
        <w:spacing w:line="513" w:lineRule="exact"/>
        <w:ind w:left="5013" w:right="2117"/>
        <w:rPr>
          <w:rFonts w:ascii="Century Gothic" w:eastAsia="Century Gothic" w:hAnsi="Century Gothic" w:cs="Century Gothic"/>
          <w:sz w:val="18"/>
          <w:szCs w:val="18"/>
        </w:rPr>
      </w:pPr>
      <w:hyperlink r:id="rId6" w:history="1">
        <w:r w:rsidRPr="00BB62D9">
          <w:rPr>
            <w:rStyle w:val="Hyperlink"/>
            <w:rFonts w:ascii="Century Gothic"/>
            <w:b/>
            <w:sz w:val="18"/>
            <w:szCs w:val="18"/>
          </w:rPr>
          <w:t>SANJEEV.333296@2freemail.com</w:t>
        </w:r>
      </w:hyperlink>
      <w:r w:rsidRPr="00BB62D9">
        <w:rPr>
          <w:rFonts w:ascii="Century Gothic"/>
          <w:b/>
          <w:color w:val="B42544"/>
          <w:sz w:val="18"/>
          <w:szCs w:val="18"/>
        </w:rPr>
        <w:t xml:space="preserve">  </w:t>
      </w:r>
    </w:p>
    <w:p w:rsidR="00F46D2E" w:rsidRDefault="00F46D2E" w:rsidP="00613CBA">
      <w:pPr>
        <w:pStyle w:val="Heading1"/>
        <w:spacing w:before="76"/>
        <w:ind w:left="5016" w:right="2117"/>
        <w:rPr>
          <w:b w:val="0"/>
          <w:bCs w:val="0"/>
        </w:rPr>
      </w:pPr>
      <w:r>
        <w:rPr>
          <w:color w:val="B42544"/>
        </w:rPr>
        <w:t>BUSINESS DEVELOPMENT AND SALES</w:t>
      </w:r>
      <w:r w:rsidR="008014F1">
        <w:rPr>
          <w:color w:val="B42544"/>
        </w:rPr>
        <w:t xml:space="preserve"> </w:t>
      </w:r>
      <w:r>
        <w:rPr>
          <w:color w:val="B42544"/>
        </w:rPr>
        <w:t>PROFESSIONAL</w:t>
      </w:r>
    </w:p>
    <w:p w:rsidR="00F46D2E" w:rsidRDefault="00F46D2E" w:rsidP="00613CBA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46D2E" w:rsidRDefault="004B4AE8" w:rsidP="004B4AE8">
      <w:pPr>
        <w:ind w:right="2117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001F5F"/>
          <w:sz w:val="20"/>
        </w:rPr>
        <w:t xml:space="preserve">                                                                   </w:t>
      </w:r>
      <w:r w:rsidR="00F46D2E">
        <w:rPr>
          <w:rFonts w:ascii="Century Gothic"/>
          <w:b/>
          <w:color w:val="001F5F"/>
          <w:sz w:val="20"/>
        </w:rPr>
        <w:t>PROFILE IN A</w:t>
      </w:r>
      <w:r>
        <w:rPr>
          <w:rFonts w:ascii="Century Gothic"/>
          <w:b/>
          <w:color w:val="001F5F"/>
          <w:sz w:val="20"/>
        </w:rPr>
        <w:t xml:space="preserve"> </w:t>
      </w:r>
      <w:r w:rsidR="00F46D2E">
        <w:rPr>
          <w:rFonts w:ascii="Century Gothic"/>
          <w:b/>
          <w:color w:val="001F5F"/>
          <w:sz w:val="20"/>
        </w:rPr>
        <w:t>NUTSHELL</w:t>
      </w:r>
    </w:p>
    <w:p w:rsidR="00F46D2E" w:rsidRDefault="00F46D2E" w:rsidP="00613CBA">
      <w:pPr>
        <w:pStyle w:val="BodyText"/>
        <w:spacing w:before="125"/>
        <w:ind w:left="3014" w:right="113" w:firstLine="0"/>
      </w:pPr>
      <w:r>
        <w:t xml:space="preserve">Highly-motivated and result-oriented </w:t>
      </w:r>
      <w:r w:rsidR="00B13762">
        <w:t xml:space="preserve">sales </w:t>
      </w:r>
      <w:r>
        <w:t>professional with over 12 years of experience working with reputed multinational organizations both in the U.A.E and India.</w:t>
      </w:r>
    </w:p>
    <w:p w:rsidR="00F46D2E" w:rsidRDefault="00F46D2E" w:rsidP="00613CBA">
      <w:pPr>
        <w:spacing w:before="9"/>
        <w:rPr>
          <w:rFonts w:ascii="Century Gothic" w:eastAsia="Century Gothic" w:hAnsi="Century Gothic" w:cs="Century Gothic"/>
          <w:sz w:val="12"/>
          <w:szCs w:val="12"/>
        </w:rPr>
      </w:pPr>
    </w:p>
    <w:p w:rsidR="00F46D2E" w:rsidRDefault="00F46D2E" w:rsidP="00613CBA">
      <w:pPr>
        <w:rPr>
          <w:rFonts w:ascii="Century Gothic" w:eastAsia="Century Gothic" w:hAnsi="Century Gothic" w:cs="Century Gothic"/>
          <w:sz w:val="12"/>
          <w:szCs w:val="12"/>
        </w:rPr>
        <w:sectPr w:rsidR="00F46D2E" w:rsidSect="00F46D2E">
          <w:pgSz w:w="12240" w:h="15840"/>
          <w:pgMar w:top="100" w:right="120" w:bottom="0" w:left="100" w:header="720" w:footer="720" w:gutter="0"/>
          <w:cols w:space="720"/>
        </w:sectPr>
      </w:pPr>
    </w:p>
    <w:p w:rsidR="00F46D2E" w:rsidRDefault="00BB62D9" w:rsidP="00613CBA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99.4pt">
            <v:imagedata r:id="rId7" o:title="6195"/>
          </v:shape>
        </w:pict>
      </w:r>
      <w:r>
        <w:rPr>
          <w:noProof/>
        </w:rPr>
        <w:pict>
          <v:group id="Group 1" o:spid="_x0000_s1029" style="position:absolute;left:0;text-align:left;margin-left:146.1pt;margin-top:17.25pt;width:.1pt;height:761.25pt;z-index:251658240;mso-position-horizontal-relative:page;mso-position-vertical-relative:page" coordorigin="2922,345" coordsize="2,1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">
            <v:shape id="Freeform 3" o:spid="_x0000_s1030" style="position:absolute;left:2922;top:345;width:2;height:15225;visibility:visible;mso-wrap-style:square;v-text-anchor:top" coordsize="2,15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Kr8QA&#10;AADaAAAADwAAAGRycy9kb3ducmV2LnhtbESPQWvCQBSE7wX/w/KE3upGhbREVxGh0PbWmILHZ/aZ&#10;DWbfptltkvbXu0LB4zAz3zDr7Wgb0VPna8cK5rMEBHHpdM2VguLw+vQCwgdkjY1jUvBLHrabycMa&#10;M+0G/qQ+D5WIEPYZKjAhtJmUvjRk0c9cSxy9s+sshii7SuoOhwi3jVwkSSot1hwXDLa0N1Re8h+r&#10;4JLv7bFdHpZj8vdRfL0/f59qkyr1OB13KxCBxnAP/7fftIIF3K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iq/EAAAA2gAAAA8AAAAAAAAAAAAAAAAAmAIAAGRycy9k&#10;b3ducmV2LnhtbFBLBQYAAAAABAAEAPUAAACJAwAAAAA=&#10;" path="m,l,15225e" filled="f">
              <v:path arrowok="t" o:connecttype="custom" o:connectlocs="0,345;0,15570" o:connectangles="0,0"/>
            </v:shape>
            <w10:wrap anchorx="page" anchory="page"/>
          </v:group>
        </w:pict>
      </w:r>
    </w:p>
    <w:p w:rsidR="00F46D2E" w:rsidRDefault="00F46D2E" w:rsidP="00BB62D9">
      <w:pPr>
        <w:pStyle w:val="Heading2"/>
        <w:spacing w:before="149" w:line="440" w:lineRule="atLeast"/>
        <w:ind w:right="389" w:firstLine="429"/>
      </w:pPr>
      <w:r>
        <w:rPr>
          <w:color w:val="001F5F"/>
        </w:rPr>
        <w:t>PERSONAL</w:t>
      </w:r>
      <w:r w:rsidR="00540E04">
        <w:rPr>
          <w:color w:val="001F5F"/>
        </w:rPr>
        <w:t xml:space="preserve"> </w:t>
      </w:r>
      <w:r>
        <w:rPr>
          <w:color w:val="001F5F"/>
        </w:rPr>
        <w:t>DETAILS</w:t>
      </w:r>
      <w:r w:rsidR="00540E04">
        <w:rPr>
          <w:color w:val="001F5F"/>
        </w:rPr>
        <w:t xml:space="preserve"> 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EMAIL</w:t>
      </w:r>
    </w:p>
    <w:p w:rsidR="00F46D2E" w:rsidRDefault="00F46D2E" w:rsidP="00BB62D9">
      <w:pPr>
        <w:pStyle w:val="BodyText"/>
        <w:ind w:left="0" w:right="-11" w:firstLine="0"/>
      </w:pPr>
      <w:bookmarkStart w:id="0" w:name="_GoBack"/>
      <w:bookmarkEnd w:id="0"/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CORESKILLS</w:t>
      </w:r>
    </w:p>
    <w:p w:rsidR="00F46D2E" w:rsidRDefault="00F46D2E" w:rsidP="00613CBA">
      <w:pPr>
        <w:pStyle w:val="BodyText"/>
        <w:ind w:left="107" w:right="319" w:firstLine="0"/>
      </w:pPr>
      <w:r>
        <w:t>Organizational</w:t>
      </w:r>
      <w:r w:rsidR="008014F1">
        <w:t xml:space="preserve"> </w:t>
      </w:r>
      <w:r>
        <w:t>Planning Sales and</w:t>
      </w:r>
      <w:r w:rsidR="008014F1">
        <w:t xml:space="preserve"> </w:t>
      </w:r>
      <w:r>
        <w:t>Promotion Event</w:t>
      </w:r>
      <w:r w:rsidR="008014F1">
        <w:t xml:space="preserve"> </w:t>
      </w:r>
      <w:r>
        <w:t>Management Negotiation</w:t>
      </w:r>
      <w:r w:rsidR="008014F1">
        <w:t xml:space="preserve"> </w:t>
      </w:r>
      <w:r>
        <w:t>Skills</w:t>
      </w:r>
    </w:p>
    <w:p w:rsidR="00F46D2E" w:rsidRDefault="00F46D2E" w:rsidP="00613CBA">
      <w:pPr>
        <w:pStyle w:val="BodyText"/>
        <w:ind w:left="107" w:right="573" w:firstLine="0"/>
      </w:pPr>
      <w:r>
        <w:t>Staff</w:t>
      </w:r>
      <w:r w:rsidR="008014F1">
        <w:t xml:space="preserve"> </w:t>
      </w:r>
      <w:r>
        <w:t>Management Communication</w:t>
      </w:r>
      <w:r w:rsidR="008014F1">
        <w:t xml:space="preserve"> </w:t>
      </w:r>
      <w:r>
        <w:t>Skills Administrative</w:t>
      </w:r>
      <w:r w:rsidR="008014F1">
        <w:t xml:space="preserve"> </w:t>
      </w:r>
      <w:r>
        <w:t>Skills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IT SKILLS</w:t>
      </w:r>
    </w:p>
    <w:p w:rsidR="00F46D2E" w:rsidRDefault="00F46D2E" w:rsidP="00613CBA">
      <w:pPr>
        <w:pStyle w:val="BodyText"/>
        <w:ind w:left="107" w:right="389" w:firstLine="0"/>
      </w:pPr>
      <w:r>
        <w:t>MS</w:t>
      </w:r>
      <w:r w:rsidR="008014F1">
        <w:t xml:space="preserve"> </w:t>
      </w:r>
      <w:r>
        <w:t>Office</w:t>
      </w:r>
    </w:p>
    <w:p w:rsidR="00F46D2E" w:rsidRDefault="00F46D2E" w:rsidP="00613CBA">
      <w:pPr>
        <w:pStyle w:val="BodyText"/>
        <w:ind w:left="107" w:right="657" w:firstLine="0"/>
      </w:pPr>
      <w:r>
        <w:t>Adobe</w:t>
      </w:r>
      <w:r w:rsidR="008014F1">
        <w:t xml:space="preserve"> </w:t>
      </w:r>
      <w:r>
        <w:t>Applications Sage 50</w:t>
      </w:r>
      <w:r w:rsidR="008014F1">
        <w:t xml:space="preserve"> </w:t>
      </w:r>
      <w:r>
        <w:t>Premium QuickBooks</w:t>
      </w:r>
    </w:p>
    <w:p w:rsidR="00F46D2E" w:rsidRDefault="00F46D2E" w:rsidP="00613CBA">
      <w:pPr>
        <w:pStyle w:val="BodyText"/>
        <w:ind w:left="107" w:right="389" w:firstLine="0"/>
      </w:pPr>
      <w:r>
        <w:t>Tally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NATIONALITY</w:t>
      </w:r>
    </w:p>
    <w:p w:rsidR="00F46D2E" w:rsidRDefault="00F46D2E" w:rsidP="00613CBA">
      <w:pPr>
        <w:pStyle w:val="BodyText"/>
        <w:ind w:left="107" w:right="389" w:firstLine="0"/>
      </w:pPr>
      <w:r>
        <w:t>Indian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LANGUAGES</w:t>
      </w:r>
    </w:p>
    <w:p w:rsidR="00F46D2E" w:rsidRDefault="00F46D2E" w:rsidP="00613CBA">
      <w:pPr>
        <w:pStyle w:val="BodyText"/>
        <w:ind w:left="107" w:right="389" w:firstLine="0"/>
      </w:pPr>
      <w:r>
        <w:t>English, Hindi, Malayalam and</w:t>
      </w:r>
      <w:r w:rsidR="008014F1">
        <w:t xml:space="preserve"> </w:t>
      </w:r>
      <w:r>
        <w:t>Tamil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spacing w:line="220" w:lineRule="exact"/>
        <w:ind w:right="389"/>
        <w:rPr>
          <w:b w:val="0"/>
          <w:bCs w:val="0"/>
        </w:rPr>
      </w:pPr>
      <w:r>
        <w:rPr>
          <w:color w:val="001F5F"/>
        </w:rPr>
        <w:t>VISASTATUS</w:t>
      </w:r>
    </w:p>
    <w:p w:rsidR="00F46D2E" w:rsidRDefault="00F46D2E" w:rsidP="00613CBA">
      <w:pPr>
        <w:pStyle w:val="BodyText"/>
        <w:spacing w:line="220" w:lineRule="exact"/>
        <w:ind w:left="107" w:right="389" w:firstLine="0"/>
      </w:pPr>
      <w:r>
        <w:t>Employment</w:t>
      </w:r>
      <w:r w:rsidR="008014F1">
        <w:t xml:space="preserve"> </w:t>
      </w:r>
      <w:r>
        <w:t>Visa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MARITAL STATUS</w:t>
      </w:r>
    </w:p>
    <w:p w:rsidR="00F46D2E" w:rsidRDefault="00F46D2E" w:rsidP="00613CBA">
      <w:pPr>
        <w:pStyle w:val="BodyText"/>
        <w:ind w:left="107" w:right="389" w:firstLine="0"/>
      </w:pPr>
      <w:r>
        <w:t>Married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OTHER</w:t>
      </w:r>
    </w:p>
    <w:p w:rsidR="00F46D2E" w:rsidRDefault="00F46D2E" w:rsidP="00613CBA">
      <w:pPr>
        <w:pStyle w:val="ListParagraph"/>
        <w:tabs>
          <w:tab w:val="left" w:pos="605"/>
        </w:tabs>
        <w:ind w:right="-11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Driving License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holder</w:t>
      </w:r>
    </w:p>
    <w:p w:rsidR="00F46D2E" w:rsidRDefault="00F46D2E" w:rsidP="00613CBA">
      <w:pPr>
        <w:rPr>
          <w:rFonts w:ascii="Century Gothic" w:eastAsia="Century Gothic" w:hAnsi="Century Gothic" w:cs="Century Gothic"/>
          <w:sz w:val="18"/>
          <w:szCs w:val="18"/>
        </w:rPr>
      </w:pPr>
    </w:p>
    <w:p w:rsidR="00F46D2E" w:rsidRDefault="00F46D2E" w:rsidP="00613CBA">
      <w:pPr>
        <w:pStyle w:val="Heading2"/>
        <w:ind w:right="389"/>
        <w:rPr>
          <w:b w:val="0"/>
          <w:bCs w:val="0"/>
        </w:rPr>
      </w:pPr>
      <w:r>
        <w:rPr>
          <w:color w:val="001F5F"/>
        </w:rPr>
        <w:t>REFERENCES</w:t>
      </w:r>
    </w:p>
    <w:p w:rsidR="00F46D2E" w:rsidRDefault="00F46D2E" w:rsidP="00613CBA">
      <w:pPr>
        <w:pStyle w:val="BodyText"/>
        <w:ind w:left="107" w:right="-11" w:firstLine="0"/>
      </w:pPr>
      <w:r>
        <w:t>Available upon</w:t>
      </w:r>
      <w:r w:rsidR="008014F1">
        <w:t xml:space="preserve"> </w:t>
      </w:r>
      <w:r>
        <w:t>request</w:t>
      </w:r>
    </w:p>
    <w:p w:rsidR="00F46D2E" w:rsidRDefault="00F46D2E" w:rsidP="004B4AE8">
      <w:pPr>
        <w:pStyle w:val="Heading1"/>
        <w:spacing w:before="63"/>
        <w:ind w:right="2936"/>
        <w:jc w:val="center"/>
        <w:rPr>
          <w:b w:val="0"/>
          <w:bCs w:val="0"/>
        </w:rPr>
      </w:pPr>
      <w:r>
        <w:rPr>
          <w:b w:val="0"/>
        </w:rPr>
        <w:br w:type="column"/>
      </w:r>
      <w:r w:rsidR="004B4AE8">
        <w:rPr>
          <w:b w:val="0"/>
        </w:rPr>
        <w:lastRenderedPageBreak/>
        <w:t xml:space="preserve">                                 </w:t>
      </w:r>
      <w:r>
        <w:rPr>
          <w:color w:val="001F5F"/>
        </w:rPr>
        <w:t>WHY HIRE</w:t>
      </w:r>
      <w:r w:rsidR="004B4AE8">
        <w:rPr>
          <w:color w:val="001F5F"/>
        </w:rPr>
        <w:t xml:space="preserve"> </w:t>
      </w:r>
      <w:r>
        <w:rPr>
          <w:color w:val="001F5F"/>
        </w:rPr>
        <w:t>ME?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spacing w:before="125"/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Possess significant knowledge &amp; experience in business development and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sales.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spacing w:line="220" w:lineRule="exact"/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Exceptional interpersonal, negotiation, team management and communication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skills.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Passionate sales professional and expert in carrying out personalized sales strategies for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the organization; possess relevant skill set in streamlining operations and enhancing productivity.</w:t>
      </w:r>
    </w:p>
    <w:p w:rsidR="00F46D2E" w:rsidRDefault="00F46D2E" w:rsidP="00613CBA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F46D2E" w:rsidRDefault="004B4AE8" w:rsidP="004B4AE8">
      <w:pPr>
        <w:pStyle w:val="Heading1"/>
        <w:ind w:right="2936"/>
        <w:jc w:val="center"/>
        <w:rPr>
          <w:b w:val="0"/>
          <w:bCs w:val="0"/>
        </w:rPr>
      </w:pPr>
      <w:r>
        <w:rPr>
          <w:color w:val="001F5F"/>
        </w:rPr>
        <w:t xml:space="preserve">                                  </w:t>
      </w:r>
      <w:r w:rsidR="00F46D2E">
        <w:rPr>
          <w:color w:val="001F5F"/>
        </w:rPr>
        <w:t>WORKING</w:t>
      </w:r>
      <w:r>
        <w:rPr>
          <w:color w:val="001F5F"/>
        </w:rPr>
        <w:t xml:space="preserve"> </w:t>
      </w:r>
      <w:r w:rsidR="00F46D2E">
        <w:rPr>
          <w:color w:val="001F5F"/>
        </w:rPr>
        <w:t>EXPERIENCE</w:t>
      </w:r>
    </w:p>
    <w:p w:rsidR="00F46D2E" w:rsidRDefault="00F46D2E" w:rsidP="00613CBA">
      <w:pPr>
        <w:tabs>
          <w:tab w:val="left" w:pos="6677"/>
        </w:tabs>
        <w:spacing w:before="123"/>
        <w:ind w:left="107" w:righ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42544"/>
          <w:sz w:val="20"/>
          <w:szCs w:val="20"/>
        </w:rPr>
        <w:t xml:space="preserve">KOSMONTE FOODS </w:t>
      </w:r>
      <w:proofErr w:type="spellStart"/>
      <w:r>
        <w:rPr>
          <w:rFonts w:ascii="Century Gothic" w:eastAsia="Century Gothic" w:hAnsi="Century Gothic" w:cs="Century Gothic"/>
          <w:b/>
          <w:bCs/>
          <w:color w:val="B42544"/>
          <w:sz w:val="20"/>
          <w:szCs w:val="20"/>
        </w:rPr>
        <w:t>LLC</w:t>
      </w:r>
      <w:proofErr w:type="gramStart"/>
      <w:r>
        <w:rPr>
          <w:rFonts w:ascii="Century Gothic" w:eastAsia="Century Gothic" w:hAnsi="Century Gothic" w:cs="Century Gothic"/>
          <w:color w:val="B42544"/>
          <w:sz w:val="20"/>
          <w:szCs w:val="20"/>
        </w:rPr>
        <w:t>,Dubai</w:t>
      </w:r>
      <w:proofErr w:type="spellEnd"/>
      <w:proofErr w:type="gramEnd"/>
      <w:r>
        <w:rPr>
          <w:rFonts w:ascii="Century Gothic" w:eastAsia="Century Gothic" w:hAnsi="Century Gothic" w:cs="Century Gothic"/>
          <w:color w:val="B42544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B42544"/>
          <w:sz w:val="20"/>
          <w:szCs w:val="20"/>
        </w:rPr>
        <w:t>Dec 2014 –Present</w:t>
      </w:r>
    </w:p>
    <w:p w:rsidR="00F46D2E" w:rsidRDefault="003D04EF" w:rsidP="00613CBA">
      <w:pPr>
        <w:pStyle w:val="Heading2"/>
        <w:spacing w:before="1"/>
        <w:ind w:right="818"/>
        <w:rPr>
          <w:b w:val="0"/>
          <w:bCs w:val="0"/>
        </w:rPr>
      </w:pPr>
      <w:r>
        <w:rPr>
          <w:color w:val="001F5F"/>
        </w:rPr>
        <w:t xml:space="preserve">KEY ACCOUNT </w:t>
      </w:r>
      <w:r w:rsidR="00F46D2E">
        <w:rPr>
          <w:color w:val="001F5F"/>
        </w:rPr>
        <w:t>EXECUTIVE</w:t>
      </w:r>
    </w:p>
    <w:p w:rsidR="00F46D2E" w:rsidRP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2"/>
        <w:rPr>
          <w:rFonts w:ascii="Century Gothic"/>
          <w:sz w:val="18"/>
        </w:rPr>
      </w:pPr>
      <w:r>
        <w:rPr>
          <w:rFonts w:ascii="Century Gothic"/>
          <w:sz w:val="18"/>
        </w:rPr>
        <w:t>Meet</w:t>
      </w:r>
      <w:r w:rsidRPr="00F46D2E">
        <w:rPr>
          <w:rFonts w:ascii="Century Gothic"/>
          <w:sz w:val="18"/>
        </w:rPr>
        <w:t xml:space="preserve"> potential</w:t>
      </w:r>
      <w:r>
        <w:rPr>
          <w:rFonts w:ascii="Century Gothic"/>
          <w:sz w:val="18"/>
        </w:rPr>
        <w:t xml:space="preserve"> customers to form new business pipeline; </w:t>
      </w:r>
      <w:r w:rsidRPr="00F46D2E">
        <w:rPr>
          <w:rFonts w:ascii="Century Gothic"/>
          <w:sz w:val="18"/>
        </w:rPr>
        <w:t>work on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incremental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opportunities while maintaining current business from existing clients.</w:t>
      </w:r>
    </w:p>
    <w:p w:rsidR="00F46D2E" w:rsidRP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2"/>
        <w:rPr>
          <w:rFonts w:ascii="Century Gothic"/>
          <w:sz w:val="18"/>
        </w:rPr>
      </w:pPr>
      <w:r>
        <w:rPr>
          <w:rFonts w:ascii="Century Gothic"/>
          <w:sz w:val="18"/>
        </w:rPr>
        <w:t>Obtain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 xml:space="preserve">orders from key markets such as Carrefour, Spinneys, </w:t>
      </w:r>
      <w:proofErr w:type="spellStart"/>
      <w:r>
        <w:rPr>
          <w:rFonts w:ascii="Century Gothic"/>
          <w:sz w:val="18"/>
        </w:rPr>
        <w:t>Choithram</w:t>
      </w:r>
      <w:proofErr w:type="spellEnd"/>
      <w:r>
        <w:rPr>
          <w:rFonts w:ascii="Century Gothic"/>
          <w:sz w:val="18"/>
        </w:rPr>
        <w:t xml:space="preserve">, </w:t>
      </w:r>
      <w:proofErr w:type="spellStart"/>
      <w:r>
        <w:rPr>
          <w:rFonts w:ascii="Century Gothic"/>
          <w:sz w:val="18"/>
        </w:rPr>
        <w:t>Geant</w:t>
      </w:r>
      <w:proofErr w:type="spellEnd"/>
      <w:r>
        <w:rPr>
          <w:rFonts w:ascii="Century Gothic"/>
          <w:sz w:val="18"/>
        </w:rPr>
        <w:t xml:space="preserve">, </w:t>
      </w:r>
      <w:proofErr w:type="spellStart"/>
      <w:r>
        <w:rPr>
          <w:rFonts w:ascii="Century Gothic"/>
          <w:sz w:val="18"/>
        </w:rPr>
        <w:t>Sharjah</w:t>
      </w:r>
      <w:proofErr w:type="spellEnd"/>
      <w:r>
        <w:rPr>
          <w:rFonts w:ascii="Century Gothic"/>
          <w:sz w:val="18"/>
        </w:rPr>
        <w:t xml:space="preserve"> Co</w:t>
      </w:r>
      <w:r w:rsidR="008014F1">
        <w:rPr>
          <w:rFonts w:ascii="Century Gothic"/>
          <w:sz w:val="18"/>
        </w:rPr>
        <w:t>-</w:t>
      </w:r>
      <w:r>
        <w:rPr>
          <w:rFonts w:ascii="Century Gothic"/>
          <w:sz w:val="18"/>
        </w:rPr>
        <w:t>op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and Lulu Hyper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Market</w:t>
      </w:r>
    </w:p>
    <w:p w:rsidR="00F46D2E" w:rsidRPr="00F46D2E" w:rsidRDefault="00613CBA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/>
          <w:sz w:val="18"/>
        </w:rPr>
      </w:pPr>
      <w:r>
        <w:rPr>
          <w:rFonts w:ascii="Century Gothic"/>
          <w:sz w:val="18"/>
        </w:rPr>
        <w:t xml:space="preserve">Drive </w:t>
      </w:r>
      <w:r w:rsidR="00F46D2E">
        <w:rPr>
          <w:rFonts w:ascii="Century Gothic"/>
          <w:sz w:val="18"/>
        </w:rPr>
        <w:t>and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maximize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sales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and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profitability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while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ensuring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outstanding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service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through</w:t>
      </w:r>
      <w:r>
        <w:rPr>
          <w:rFonts w:ascii="Century Gothic"/>
          <w:sz w:val="18"/>
        </w:rPr>
        <w:t xml:space="preserve"> </w:t>
      </w:r>
      <w:r w:rsidR="00F46D2E">
        <w:rPr>
          <w:rFonts w:ascii="Century Gothic"/>
          <w:sz w:val="18"/>
        </w:rPr>
        <w:t>client communication, product knowledge, and solution-based selling.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Apply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stock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management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skills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to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log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check,</w:t>
      </w:r>
      <w:r w:rsidR="00613CBA">
        <w:rPr>
          <w:rFonts w:ascii="Century Gothic"/>
          <w:sz w:val="18"/>
        </w:rPr>
        <w:t xml:space="preserve"> locate </w:t>
      </w:r>
      <w:r>
        <w:rPr>
          <w:rFonts w:ascii="Century Gothic"/>
          <w:sz w:val="18"/>
        </w:rPr>
        <w:t>and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move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stock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both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in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and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out;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check and carry out stock replenishment for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display.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 w:rsidRPr="00F46D2E">
        <w:rPr>
          <w:rFonts w:ascii="Century Gothic"/>
          <w:sz w:val="18"/>
        </w:rPr>
        <w:t>Strategize new sales</w:t>
      </w:r>
      <w:r w:rsidR="004B4AE8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including</w:t>
      </w:r>
      <w:r w:rsidR="004B4AE8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promotions and expanding into other areas; monitor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payments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for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orders that are already delivered.</w:t>
      </w:r>
    </w:p>
    <w:p w:rsidR="00F46D2E" w:rsidRDefault="00F46D2E" w:rsidP="00613CBA">
      <w:pPr>
        <w:pStyle w:val="Heading1"/>
        <w:tabs>
          <w:tab w:val="left" w:pos="6677"/>
        </w:tabs>
        <w:spacing w:before="120"/>
        <w:ind w:right="117"/>
        <w:rPr>
          <w:b w:val="0"/>
          <w:bCs w:val="0"/>
        </w:rPr>
      </w:pPr>
      <w:r>
        <w:rPr>
          <w:color w:val="B42544"/>
        </w:rPr>
        <w:t>EMIRATES HOUSE GROUP LLCS</w:t>
      </w:r>
      <w:r w:rsidR="008014F1">
        <w:rPr>
          <w:rFonts w:cs="Century Gothic"/>
          <w:b w:val="0"/>
          <w:bCs w:val="0"/>
          <w:color w:val="B42544"/>
        </w:rPr>
        <w:t xml:space="preserve">, Abu Dhabi </w:t>
      </w:r>
      <w:r>
        <w:rPr>
          <w:rFonts w:cs="Century Gothic"/>
          <w:b w:val="0"/>
          <w:bCs w:val="0"/>
          <w:color w:val="B42544"/>
        </w:rPr>
        <w:tab/>
      </w:r>
      <w:r>
        <w:rPr>
          <w:color w:val="B42544"/>
        </w:rPr>
        <w:t xml:space="preserve">Apr 2012 </w:t>
      </w:r>
      <w:r>
        <w:rPr>
          <w:rFonts w:cs="Century Gothic"/>
          <w:color w:val="B42544"/>
        </w:rPr>
        <w:t xml:space="preserve">– </w:t>
      </w:r>
      <w:r>
        <w:rPr>
          <w:color w:val="B42544"/>
        </w:rPr>
        <w:t>Sept2013</w:t>
      </w:r>
    </w:p>
    <w:p w:rsidR="00F46D2E" w:rsidRDefault="00F46D2E" w:rsidP="00613CBA">
      <w:pPr>
        <w:pStyle w:val="Heading2"/>
        <w:spacing w:before="3"/>
        <w:ind w:right="818"/>
        <w:rPr>
          <w:b w:val="0"/>
          <w:bCs w:val="0"/>
        </w:rPr>
      </w:pPr>
      <w:r>
        <w:rPr>
          <w:color w:val="001F5F"/>
        </w:rPr>
        <w:t>ACCOUNTANT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Performed variety of tasks that includes but were not limited to reconciling of petty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cash, preparation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of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cash,</w:t>
      </w:r>
      <w:r w:rsidR="004B4AE8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bank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and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journal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voucher,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general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ledger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entries,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and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invoice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generation.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Entered financial data and transactions into</w:t>
      </w:r>
      <w:r w:rsidR="00613CBA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system.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Chased outstanding customer accounts, resolved invoice queries, and communicated clearly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and effectively with the account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steam.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Summarized available financial status by collecting information; preparing balance </w:t>
      </w:r>
      <w:proofErr w:type="spellStart"/>
      <w:r>
        <w:rPr>
          <w:rFonts w:ascii="Century Gothic"/>
          <w:sz w:val="18"/>
        </w:rPr>
        <w:t>sheet</w:t>
      </w:r>
      <w:proofErr w:type="gramStart"/>
      <w:r>
        <w:rPr>
          <w:rFonts w:ascii="Century Gothic"/>
          <w:sz w:val="18"/>
        </w:rPr>
        <w:t>,profit</w:t>
      </w:r>
      <w:proofErr w:type="spellEnd"/>
      <w:proofErr w:type="gramEnd"/>
      <w:r>
        <w:rPr>
          <w:rFonts w:ascii="Century Gothic"/>
          <w:sz w:val="18"/>
        </w:rPr>
        <w:t xml:space="preserve"> and loss statement, and other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reports.</w:t>
      </w:r>
    </w:p>
    <w:p w:rsidR="00F46D2E" w:rsidRDefault="00F46D2E" w:rsidP="00613CBA">
      <w:pPr>
        <w:pStyle w:val="Heading1"/>
        <w:tabs>
          <w:tab w:val="left" w:pos="6677"/>
        </w:tabs>
        <w:spacing w:before="120"/>
        <w:ind w:right="117"/>
        <w:rPr>
          <w:b w:val="0"/>
          <w:bCs w:val="0"/>
        </w:rPr>
      </w:pPr>
      <w:r>
        <w:rPr>
          <w:color w:val="B42544"/>
        </w:rPr>
        <w:t xml:space="preserve">GSM COMMUNICATION SYSTEM PVT </w:t>
      </w:r>
      <w:proofErr w:type="spellStart"/>
      <w:r>
        <w:rPr>
          <w:color w:val="B42544"/>
        </w:rPr>
        <w:t>LTD</w:t>
      </w:r>
      <w:proofErr w:type="gramStart"/>
      <w:r>
        <w:rPr>
          <w:rFonts w:cs="Century Gothic"/>
          <w:b w:val="0"/>
          <w:bCs w:val="0"/>
          <w:color w:val="B42544"/>
        </w:rPr>
        <w:t>,India</w:t>
      </w:r>
      <w:proofErr w:type="spellEnd"/>
      <w:proofErr w:type="gramEnd"/>
      <w:r>
        <w:rPr>
          <w:rFonts w:cs="Century Gothic"/>
          <w:b w:val="0"/>
          <w:bCs w:val="0"/>
          <w:color w:val="B42544"/>
        </w:rPr>
        <w:tab/>
      </w:r>
      <w:r>
        <w:rPr>
          <w:color w:val="B42544"/>
        </w:rPr>
        <w:t xml:space="preserve">Jan 2010 </w:t>
      </w:r>
      <w:r>
        <w:rPr>
          <w:rFonts w:cs="Century Gothic"/>
          <w:color w:val="B42544"/>
        </w:rPr>
        <w:t xml:space="preserve">– </w:t>
      </w:r>
      <w:r>
        <w:rPr>
          <w:color w:val="B42544"/>
        </w:rPr>
        <w:t>Feb2012</w:t>
      </w:r>
    </w:p>
    <w:p w:rsidR="00F46D2E" w:rsidRDefault="00F46D2E" w:rsidP="00613CBA">
      <w:pPr>
        <w:pStyle w:val="Heading2"/>
        <w:spacing w:before="1"/>
        <w:ind w:right="818"/>
        <w:rPr>
          <w:b w:val="0"/>
          <w:bCs w:val="0"/>
        </w:rPr>
      </w:pPr>
      <w:r>
        <w:rPr>
          <w:color w:val="001F5F"/>
        </w:rPr>
        <w:t>BUSINESS DEVELOPMENT</w:t>
      </w:r>
      <w:r w:rsidR="004B4AE8">
        <w:rPr>
          <w:color w:val="001F5F"/>
        </w:rPr>
        <w:t xml:space="preserve"> </w:t>
      </w:r>
      <w:r>
        <w:rPr>
          <w:color w:val="001F5F"/>
        </w:rPr>
        <w:t>OFFICER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Promoted the company brand to key buyers, ensuring their knowledge is current and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appropriate.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Generated new business through face-to-face meetings, over the phone, value-based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sales proposals with both the clients and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suppliers.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Developed, produced and delivered projects from proposal right up to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delivery.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Implemented strategic marketing plans in order to attract more customers for a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commercial establishment.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Provided leadership, motivation, direction and support to the team while attended industry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events, engaged in business networking, and identified potential clients of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partners.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Managed and executed projects while maintained budgets and meet organization's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expectations.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Demonstrated technical marketing skills and product knowledge to the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executives.</w:t>
      </w:r>
    </w:p>
    <w:p w:rsidR="00F46D2E" w:rsidRDefault="00F46D2E" w:rsidP="00613CBA">
      <w:pPr>
        <w:pStyle w:val="Heading1"/>
        <w:tabs>
          <w:tab w:val="left" w:pos="6677"/>
        </w:tabs>
        <w:spacing w:before="120"/>
        <w:ind w:right="117"/>
        <w:rPr>
          <w:b w:val="0"/>
          <w:bCs w:val="0"/>
        </w:rPr>
      </w:pPr>
      <w:r>
        <w:rPr>
          <w:color w:val="B42544"/>
        </w:rPr>
        <w:t xml:space="preserve">PKB </w:t>
      </w:r>
      <w:proofErr w:type="spellStart"/>
      <w:r>
        <w:rPr>
          <w:color w:val="B42544"/>
        </w:rPr>
        <w:t>ENTERPRISES</w:t>
      </w:r>
      <w:proofErr w:type="gramStart"/>
      <w:r>
        <w:rPr>
          <w:rFonts w:cs="Century Gothic"/>
          <w:b w:val="0"/>
          <w:bCs w:val="0"/>
          <w:color w:val="B42544"/>
        </w:rPr>
        <w:t>,India</w:t>
      </w:r>
      <w:proofErr w:type="spellEnd"/>
      <w:proofErr w:type="gramEnd"/>
      <w:r>
        <w:rPr>
          <w:rFonts w:cs="Century Gothic"/>
          <w:b w:val="0"/>
          <w:bCs w:val="0"/>
          <w:color w:val="B42544"/>
        </w:rPr>
        <w:tab/>
      </w:r>
      <w:r>
        <w:rPr>
          <w:color w:val="B42544"/>
        </w:rPr>
        <w:t xml:space="preserve">Feb 2004 </w:t>
      </w:r>
      <w:r>
        <w:rPr>
          <w:rFonts w:cs="Century Gothic"/>
          <w:color w:val="B42544"/>
        </w:rPr>
        <w:t xml:space="preserve">– </w:t>
      </w:r>
      <w:r>
        <w:rPr>
          <w:color w:val="B42544"/>
        </w:rPr>
        <w:t>Nov2007</w:t>
      </w:r>
    </w:p>
    <w:p w:rsidR="00F46D2E" w:rsidRDefault="00F46D2E" w:rsidP="00613CBA">
      <w:pPr>
        <w:pStyle w:val="Heading2"/>
        <w:spacing w:before="1"/>
        <w:ind w:right="818"/>
        <w:rPr>
          <w:b w:val="0"/>
          <w:bCs w:val="0"/>
        </w:rPr>
      </w:pPr>
      <w:r>
        <w:rPr>
          <w:color w:val="001F5F"/>
        </w:rPr>
        <w:t>SENIOR SALES</w:t>
      </w:r>
      <w:r w:rsidR="004B4AE8">
        <w:rPr>
          <w:color w:val="001F5F"/>
        </w:rPr>
        <w:t xml:space="preserve"> </w:t>
      </w:r>
      <w:r>
        <w:rPr>
          <w:color w:val="001F5F"/>
        </w:rPr>
        <w:t>EXECUTIVE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Sold products by establishing contact and developing relationships with prospects;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recommending solutions.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ind w:righ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Maintained relationships with clients by providing support, information, and guidance;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 xml:space="preserve">researching and recommending new opportunities; recommending profit and </w:t>
      </w:r>
      <w:r w:rsidR="008014F1">
        <w:rPr>
          <w:rFonts w:ascii="Century Gothic"/>
          <w:sz w:val="18"/>
        </w:rPr>
        <w:t xml:space="preserve">service </w:t>
      </w:r>
      <w:r>
        <w:rPr>
          <w:rFonts w:ascii="Century Gothic"/>
          <w:sz w:val="18"/>
        </w:rPr>
        <w:t>improvements.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spacing w:line="220" w:lineRule="exact"/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Prepared reports by collecting, analyzing, and summarizing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information.</w:t>
      </w:r>
    </w:p>
    <w:p w:rsidR="00F46D2E" w:rsidRDefault="00F46D2E" w:rsidP="00613CBA">
      <w:pPr>
        <w:pStyle w:val="ListParagraph"/>
        <w:numPr>
          <w:ilvl w:val="3"/>
          <w:numId w:val="1"/>
        </w:numPr>
        <w:tabs>
          <w:tab w:val="left" w:pos="378"/>
        </w:tabs>
        <w:spacing w:line="220" w:lineRule="exact"/>
        <w:ind w:right="81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>Maintained quality service by establishing and enforcing organization</w:t>
      </w:r>
      <w:r w:rsidR="008014F1">
        <w:rPr>
          <w:rFonts w:ascii="Century Gothic"/>
          <w:sz w:val="18"/>
        </w:rPr>
        <w:t xml:space="preserve"> </w:t>
      </w:r>
      <w:r>
        <w:rPr>
          <w:rFonts w:ascii="Century Gothic"/>
          <w:sz w:val="18"/>
        </w:rPr>
        <w:t>standards.</w:t>
      </w:r>
    </w:p>
    <w:p w:rsidR="00F46D2E" w:rsidRDefault="00F46D2E" w:rsidP="00613CBA">
      <w:pPr>
        <w:spacing w:before="11"/>
        <w:rPr>
          <w:rFonts w:ascii="Century Gothic" w:eastAsia="Century Gothic" w:hAnsi="Century Gothic" w:cs="Century Gothic"/>
          <w:sz w:val="17"/>
          <w:szCs w:val="17"/>
        </w:rPr>
      </w:pPr>
    </w:p>
    <w:p w:rsidR="00F46D2E" w:rsidRDefault="00F46D2E" w:rsidP="00613CBA">
      <w:pPr>
        <w:pStyle w:val="Heading1"/>
        <w:ind w:left="3018" w:right="2936"/>
        <w:rPr>
          <w:b w:val="0"/>
          <w:bCs w:val="0"/>
        </w:rPr>
      </w:pPr>
      <w:r>
        <w:rPr>
          <w:color w:val="001F5F"/>
        </w:rPr>
        <w:t>EDUCATION AND</w:t>
      </w:r>
      <w:r w:rsidR="008014F1">
        <w:rPr>
          <w:color w:val="001F5F"/>
        </w:rPr>
        <w:t xml:space="preserve"> </w:t>
      </w:r>
      <w:r>
        <w:rPr>
          <w:color w:val="001F5F"/>
        </w:rPr>
        <w:t>CERTIFICATIONS</w:t>
      </w:r>
    </w:p>
    <w:p w:rsidR="00F46D2E" w:rsidRDefault="00F46D2E" w:rsidP="00613CBA">
      <w:pPr>
        <w:pStyle w:val="Heading2"/>
        <w:tabs>
          <w:tab w:val="left" w:pos="917"/>
        </w:tabs>
        <w:spacing w:before="125"/>
        <w:ind w:left="197" w:right="818"/>
        <w:rPr>
          <w:b w:val="0"/>
          <w:bCs w:val="0"/>
        </w:rPr>
      </w:pPr>
      <w:r>
        <w:rPr>
          <w:color w:val="B42544"/>
        </w:rPr>
        <w:t>2009</w:t>
      </w:r>
      <w:r>
        <w:rPr>
          <w:color w:val="B42544"/>
        </w:rPr>
        <w:tab/>
      </w:r>
      <w:r>
        <w:rPr>
          <w:color w:val="001F5F"/>
        </w:rPr>
        <w:t>MASTER OF BUSINESS</w:t>
      </w:r>
      <w:r w:rsidR="008014F1">
        <w:rPr>
          <w:color w:val="001F5F"/>
        </w:rPr>
        <w:t xml:space="preserve"> </w:t>
      </w:r>
      <w:r>
        <w:rPr>
          <w:color w:val="001F5F"/>
        </w:rPr>
        <w:t>ADMINISTRATION</w:t>
      </w:r>
    </w:p>
    <w:p w:rsidR="00F46D2E" w:rsidRDefault="00F46D2E" w:rsidP="00613CBA">
      <w:pPr>
        <w:pStyle w:val="BodyText"/>
        <w:spacing w:before="32"/>
        <w:ind w:left="917" w:right="818" w:firstLine="0"/>
      </w:pPr>
      <w:r>
        <w:t>European University (Switzerland),</w:t>
      </w:r>
      <w:r w:rsidR="008014F1">
        <w:t xml:space="preserve"> </w:t>
      </w:r>
      <w:r>
        <w:t>Singapore</w:t>
      </w:r>
    </w:p>
    <w:p w:rsidR="00F46D2E" w:rsidRDefault="00F46D2E" w:rsidP="00613CBA">
      <w:pPr>
        <w:pStyle w:val="Heading2"/>
        <w:tabs>
          <w:tab w:val="left" w:pos="917"/>
        </w:tabs>
        <w:spacing w:before="156"/>
        <w:ind w:left="197" w:right="818"/>
        <w:rPr>
          <w:b w:val="0"/>
          <w:bCs w:val="0"/>
        </w:rPr>
      </w:pPr>
      <w:r>
        <w:rPr>
          <w:color w:val="B42544"/>
        </w:rPr>
        <w:t>2002</w:t>
      </w:r>
      <w:r>
        <w:rPr>
          <w:color w:val="B42544"/>
        </w:rPr>
        <w:tab/>
      </w:r>
      <w:r>
        <w:rPr>
          <w:color w:val="001F5F"/>
        </w:rPr>
        <w:t>BACHELOR OF</w:t>
      </w:r>
      <w:r w:rsidR="008014F1">
        <w:rPr>
          <w:color w:val="001F5F"/>
        </w:rPr>
        <w:t xml:space="preserve"> </w:t>
      </w:r>
      <w:r>
        <w:rPr>
          <w:color w:val="001F5F"/>
        </w:rPr>
        <w:t>COMMERCE</w:t>
      </w:r>
    </w:p>
    <w:p w:rsidR="00D26722" w:rsidRDefault="00F46D2E" w:rsidP="00613CBA">
      <w:pPr>
        <w:pStyle w:val="BodyText"/>
        <w:spacing w:before="32"/>
        <w:ind w:left="917" w:right="818" w:firstLine="0"/>
      </w:pPr>
      <w:r>
        <w:lastRenderedPageBreak/>
        <w:t>Calicut University,</w:t>
      </w:r>
      <w:r w:rsidR="008014F1">
        <w:t xml:space="preserve"> </w:t>
      </w:r>
      <w:r>
        <w:t>India</w:t>
      </w:r>
    </w:p>
    <w:sectPr w:rsidR="00D26722" w:rsidSect="005947FC">
      <w:type w:val="continuous"/>
      <w:pgSz w:w="12240" w:h="15840"/>
      <w:pgMar w:top="100" w:right="120" w:bottom="0" w:left="100" w:header="720" w:footer="720" w:gutter="0"/>
      <w:cols w:num="2" w:space="720" w:equalWidth="0">
        <w:col w:w="2526" w:space="290"/>
        <w:col w:w="9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CE2"/>
    <w:multiLevelType w:val="hybridMultilevel"/>
    <w:tmpl w:val="5066DAA4"/>
    <w:lvl w:ilvl="0" w:tplc="7D4C463E">
      <w:start w:val="21"/>
      <w:numFmt w:val="upperLetter"/>
      <w:lvlText w:val="%1"/>
      <w:lvlJc w:val="left"/>
      <w:pPr>
        <w:ind w:left="604" w:hanging="497"/>
        <w:jc w:val="left"/>
      </w:pPr>
      <w:rPr>
        <w:rFonts w:hint="default"/>
      </w:rPr>
    </w:lvl>
    <w:lvl w:ilvl="1" w:tplc="137AA148">
      <w:numFmt w:val="none"/>
      <w:lvlText w:val=""/>
      <w:lvlJc w:val="left"/>
      <w:pPr>
        <w:tabs>
          <w:tab w:val="num" w:pos="360"/>
        </w:tabs>
      </w:pPr>
    </w:lvl>
    <w:lvl w:ilvl="2" w:tplc="C01A179E">
      <w:numFmt w:val="none"/>
      <w:lvlText w:val=""/>
      <w:lvlJc w:val="left"/>
      <w:pPr>
        <w:tabs>
          <w:tab w:val="num" w:pos="360"/>
        </w:tabs>
      </w:pPr>
    </w:lvl>
    <w:lvl w:ilvl="3" w:tplc="667035F0">
      <w:start w:val="1"/>
      <w:numFmt w:val="bullet"/>
      <w:lvlText w:val=""/>
      <w:lvlJc w:val="left"/>
      <w:pPr>
        <w:ind w:left="377" w:hanging="180"/>
      </w:pPr>
      <w:rPr>
        <w:rFonts w:ascii="Symbol" w:eastAsia="Symbol" w:hAnsi="Symbol" w:hint="default"/>
        <w:w w:val="100"/>
        <w:sz w:val="18"/>
        <w:szCs w:val="18"/>
      </w:rPr>
    </w:lvl>
    <w:lvl w:ilvl="4" w:tplc="BCDA68FE">
      <w:start w:val="1"/>
      <w:numFmt w:val="bullet"/>
      <w:lvlText w:val="•"/>
      <w:lvlJc w:val="left"/>
      <w:pPr>
        <w:ind w:left="303" w:hanging="180"/>
      </w:pPr>
      <w:rPr>
        <w:rFonts w:hint="default"/>
      </w:rPr>
    </w:lvl>
    <w:lvl w:ilvl="5" w:tplc="5DDAF69A">
      <w:start w:val="1"/>
      <w:numFmt w:val="bullet"/>
      <w:lvlText w:val="•"/>
      <w:lvlJc w:val="left"/>
      <w:pPr>
        <w:ind w:left="204" w:hanging="180"/>
      </w:pPr>
      <w:rPr>
        <w:rFonts w:hint="default"/>
      </w:rPr>
    </w:lvl>
    <w:lvl w:ilvl="6" w:tplc="18E44172">
      <w:start w:val="1"/>
      <w:numFmt w:val="bullet"/>
      <w:lvlText w:val="•"/>
      <w:lvlJc w:val="left"/>
      <w:pPr>
        <w:ind w:left="105" w:hanging="180"/>
      </w:pPr>
      <w:rPr>
        <w:rFonts w:hint="default"/>
      </w:rPr>
    </w:lvl>
    <w:lvl w:ilvl="7" w:tplc="FF888D9E">
      <w:start w:val="1"/>
      <w:numFmt w:val="bullet"/>
      <w:lvlText w:val="•"/>
      <w:lvlJc w:val="left"/>
      <w:pPr>
        <w:ind w:left="6" w:hanging="180"/>
      </w:pPr>
      <w:rPr>
        <w:rFonts w:hint="default"/>
      </w:rPr>
    </w:lvl>
    <w:lvl w:ilvl="8" w:tplc="49747A58">
      <w:start w:val="1"/>
      <w:numFmt w:val="bullet"/>
      <w:lvlText w:val="•"/>
      <w:lvlJc w:val="left"/>
      <w:pPr>
        <w:ind w:left="-9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D2E"/>
    <w:rsid w:val="00036387"/>
    <w:rsid w:val="000D1667"/>
    <w:rsid w:val="00101E12"/>
    <w:rsid w:val="00201DCE"/>
    <w:rsid w:val="00204555"/>
    <w:rsid w:val="00281EF9"/>
    <w:rsid w:val="002E292C"/>
    <w:rsid w:val="002E3338"/>
    <w:rsid w:val="003333FD"/>
    <w:rsid w:val="003D04EF"/>
    <w:rsid w:val="004325AD"/>
    <w:rsid w:val="004A0DD6"/>
    <w:rsid w:val="004B4AE8"/>
    <w:rsid w:val="00540E04"/>
    <w:rsid w:val="00542BD4"/>
    <w:rsid w:val="00573A6A"/>
    <w:rsid w:val="005E13DB"/>
    <w:rsid w:val="00613CBA"/>
    <w:rsid w:val="006B3035"/>
    <w:rsid w:val="00713C50"/>
    <w:rsid w:val="0075707E"/>
    <w:rsid w:val="0078003F"/>
    <w:rsid w:val="007B71BA"/>
    <w:rsid w:val="008014F1"/>
    <w:rsid w:val="00862FFE"/>
    <w:rsid w:val="008B5AB7"/>
    <w:rsid w:val="009E3BA2"/>
    <w:rsid w:val="00A6621D"/>
    <w:rsid w:val="00A714B0"/>
    <w:rsid w:val="00AA410D"/>
    <w:rsid w:val="00B13762"/>
    <w:rsid w:val="00B52216"/>
    <w:rsid w:val="00BB62D9"/>
    <w:rsid w:val="00C649B0"/>
    <w:rsid w:val="00CC15C1"/>
    <w:rsid w:val="00CF6FC0"/>
    <w:rsid w:val="00D26722"/>
    <w:rsid w:val="00D37699"/>
    <w:rsid w:val="00D770B5"/>
    <w:rsid w:val="00D80C7C"/>
    <w:rsid w:val="00E7583D"/>
    <w:rsid w:val="00E77EDC"/>
    <w:rsid w:val="00EB7726"/>
    <w:rsid w:val="00F01458"/>
    <w:rsid w:val="00F21BC4"/>
    <w:rsid w:val="00F46D2E"/>
    <w:rsid w:val="00F50A7E"/>
    <w:rsid w:val="00F638EC"/>
    <w:rsid w:val="00FD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D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6D2E"/>
    <w:pPr>
      <w:ind w:left="107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46D2E"/>
    <w:pPr>
      <w:ind w:left="107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D2E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46D2E"/>
    <w:rPr>
      <w:rFonts w:ascii="Century Gothic" w:eastAsia="Century Gothic" w:hAnsi="Century Gothic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6D2E"/>
    <w:pPr>
      <w:ind w:left="377" w:hanging="18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6D2E"/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F46D2E"/>
  </w:style>
  <w:style w:type="paragraph" w:styleId="BalloonText">
    <w:name w:val="Balloon Text"/>
    <w:basedOn w:val="Normal"/>
    <w:link w:val="BalloonTextChar"/>
    <w:uiPriority w:val="99"/>
    <w:semiHidden/>
    <w:unhideWhenUsed/>
    <w:rsid w:val="0054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D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6D2E"/>
    <w:pPr>
      <w:ind w:left="107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46D2E"/>
    <w:pPr>
      <w:ind w:left="107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D2E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46D2E"/>
    <w:rPr>
      <w:rFonts w:ascii="Century Gothic" w:eastAsia="Century Gothic" w:hAnsi="Century Gothic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6D2E"/>
    <w:pPr>
      <w:ind w:left="377" w:hanging="18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6D2E"/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F4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EEV.3332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784812338</cp:lastModifiedBy>
  <cp:revision>22</cp:revision>
  <cp:lastPrinted>2016-12-05T13:33:00Z</cp:lastPrinted>
  <dcterms:created xsi:type="dcterms:W3CDTF">2016-12-03T10:03:00Z</dcterms:created>
  <dcterms:modified xsi:type="dcterms:W3CDTF">2017-11-28T13:32:00Z</dcterms:modified>
</cp:coreProperties>
</file>