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2D" w:rsidRDefault="00AF672D"/>
    <w:p w:rsidR="005C45DB" w:rsidRPr="005C45DB" w:rsidRDefault="005C45DB">
      <w:pPr>
        <w:rPr>
          <w:rFonts w:ascii="Arial" w:hAnsi="Arial"/>
          <w:b/>
          <w:sz w:val="40"/>
          <w:szCs w:val="40"/>
        </w:rPr>
      </w:pPr>
      <w:r w:rsidRPr="005C45DB">
        <w:rPr>
          <w:rFonts w:ascii="Arial" w:hAnsi="Arial"/>
          <w:b/>
          <w:sz w:val="40"/>
          <w:szCs w:val="40"/>
        </w:rPr>
        <w:t xml:space="preserve">VENUS </w:t>
      </w:r>
    </w:p>
    <w:p w:rsidR="005C45DB" w:rsidRPr="005C45DB" w:rsidRDefault="005C45DB" w:rsidP="005C45DB">
      <w:pPr>
        <w:rPr>
          <w:rFonts w:ascii="Arial" w:hAnsi="Arial"/>
          <w:b/>
          <w:sz w:val="40"/>
          <w:szCs w:val="40"/>
        </w:rPr>
      </w:pPr>
      <w:hyperlink r:id="rId5" w:history="1">
        <w:r w:rsidRPr="005C45DB">
          <w:rPr>
            <w:rStyle w:val="Hyperlink"/>
            <w:rFonts w:ascii="Arial" w:hAnsi="Arial"/>
            <w:b/>
            <w:sz w:val="40"/>
            <w:szCs w:val="40"/>
          </w:rPr>
          <w:t>VENUS.333552@2freemail.com</w:t>
        </w:r>
      </w:hyperlink>
      <w:r w:rsidRPr="005C45DB">
        <w:rPr>
          <w:rFonts w:ascii="Arial" w:hAnsi="Arial"/>
          <w:b/>
          <w:sz w:val="40"/>
          <w:szCs w:val="40"/>
        </w:rPr>
        <w:t xml:space="preserve">   </w:t>
      </w:r>
    </w:p>
    <w:p w:rsidR="00AF672D" w:rsidRDefault="005C45DB">
      <w:r>
        <w:t>HAAD-RN with 5 years of experience</w:t>
      </w:r>
    </w:p>
    <w:p w:rsidR="00AF672D" w:rsidRDefault="00AF672D"/>
    <w:p w:rsidR="00AF672D" w:rsidRDefault="00AF672D">
      <w:pPr>
        <w:rPr>
          <w:rFonts w:ascii="Arial" w:hAnsi="Arial"/>
          <w:b/>
          <w:sz w:val="28"/>
        </w:rPr>
      </w:pPr>
    </w:p>
    <w:p w:rsidR="00AF672D" w:rsidRDefault="005C45DB">
      <w:pPr>
        <w:rPr>
          <w:rFonts w:ascii="Arial" w:hAnsi="Arial"/>
          <w:b/>
          <w:sz w:val="28"/>
        </w:rPr>
      </w:pPr>
      <w:r>
        <w:rPr>
          <w:rFonts w:ascii="Arial" w:hAnsi="Arial"/>
          <w:b/>
          <w:sz w:val="28"/>
        </w:rPr>
        <w:t>OBJECTIVE</w:t>
      </w:r>
    </w:p>
    <w:p w:rsidR="00AF672D" w:rsidRDefault="005C45DB">
      <w:pPr>
        <w:rPr>
          <w:rFonts w:ascii="Arial" w:hAnsi="Arial"/>
        </w:rPr>
      </w:pPr>
      <w:r>
        <w:rPr>
          <w:rFonts w:ascii="Arial" w:hAnsi="Arial"/>
        </w:rPr>
        <w:t xml:space="preserve">To work in an environment that motivates excellence, passion for work and loyalty towards the organization that will strengthen my personal character which will enable me to become more competitive in my chosen field of endeavor. </w:t>
      </w:r>
    </w:p>
    <w:p w:rsidR="00AF672D" w:rsidRDefault="00AF672D">
      <w:pPr>
        <w:rPr>
          <w:rFonts w:ascii="Arial" w:hAnsi="Arial"/>
          <w:b/>
          <w:sz w:val="28"/>
        </w:rPr>
      </w:pPr>
    </w:p>
    <w:p w:rsidR="00AF672D" w:rsidRDefault="005C45DB">
      <w:r>
        <w:rPr>
          <w:rFonts w:ascii="Arial" w:hAnsi="Arial"/>
          <w:b/>
          <w:sz w:val="28"/>
        </w:rPr>
        <w:t>PROFESSIONAL EXPERIENCE</w:t>
      </w:r>
    </w:p>
    <w:p w:rsidR="00AF672D" w:rsidRDefault="00AF672D"/>
    <w:p w:rsidR="00AF672D" w:rsidRDefault="005C45DB">
      <w:pPr>
        <w:rPr>
          <w:rFonts w:ascii="Arial" w:hAnsi="Arial"/>
          <w:b/>
        </w:rPr>
      </w:pPr>
      <w:r>
        <w:rPr>
          <w:rFonts w:ascii="Arial" w:hAnsi="Arial"/>
          <w:b/>
        </w:rPr>
        <w:t>HAAD Nurse</w:t>
      </w:r>
    </w:p>
    <w:p w:rsidR="00AF672D" w:rsidRDefault="005C45DB">
      <w:pPr>
        <w:rPr>
          <w:rFonts w:ascii="Arial" w:hAnsi="Arial"/>
        </w:rPr>
      </w:pPr>
      <w:r>
        <w:rPr>
          <w:rFonts w:ascii="Arial" w:hAnsi="Arial"/>
        </w:rPr>
        <w:t>WeCare Home Health Services</w:t>
      </w:r>
    </w:p>
    <w:p w:rsidR="00AF672D" w:rsidRDefault="005C45DB">
      <w:pPr>
        <w:rPr>
          <w:rFonts w:ascii="Arial" w:hAnsi="Arial"/>
        </w:rPr>
      </w:pPr>
      <w:r>
        <w:rPr>
          <w:rFonts w:ascii="Arial" w:hAnsi="Arial"/>
        </w:rPr>
        <w:t>Al Ain, Abu Dhabi, UAE</w:t>
      </w:r>
    </w:p>
    <w:p w:rsidR="00AF672D" w:rsidRDefault="005C45DB">
      <w:pPr>
        <w:rPr>
          <w:rFonts w:ascii="Arial" w:hAnsi="Arial"/>
        </w:rPr>
      </w:pPr>
      <w:r>
        <w:rPr>
          <w:rFonts w:ascii="Arial" w:hAnsi="Arial"/>
        </w:rPr>
        <w:t>July 21, 2014- Present</w:t>
      </w:r>
    </w:p>
    <w:p w:rsidR="00AF672D" w:rsidRDefault="00AF672D">
      <w:pPr>
        <w:rPr>
          <w:rFonts w:ascii="Arial" w:hAnsi="Arial"/>
        </w:rPr>
      </w:pPr>
    </w:p>
    <w:p w:rsidR="00AF672D" w:rsidRDefault="005C45DB">
      <w:pPr>
        <w:rPr>
          <w:rFonts w:ascii="Arial" w:hAnsi="Arial"/>
          <w:b/>
        </w:rPr>
      </w:pPr>
      <w:r>
        <w:rPr>
          <w:rFonts w:ascii="Arial" w:hAnsi="Arial"/>
          <w:b/>
        </w:rPr>
        <w:t>Staff Nurse (Prometric Passer)</w:t>
      </w:r>
    </w:p>
    <w:p w:rsidR="00AF672D" w:rsidRDefault="005C45DB">
      <w:pPr>
        <w:rPr>
          <w:rFonts w:ascii="Arial" w:hAnsi="Arial"/>
        </w:rPr>
      </w:pPr>
      <w:r>
        <w:rPr>
          <w:rFonts w:ascii="Arial" w:hAnsi="Arial"/>
        </w:rPr>
        <w:t>ER, OPD, Medical Surgical</w:t>
      </w:r>
    </w:p>
    <w:p w:rsidR="00AF672D" w:rsidRDefault="005C45DB">
      <w:pPr>
        <w:rPr>
          <w:rFonts w:ascii="Arial" w:hAnsi="Arial"/>
        </w:rPr>
      </w:pPr>
      <w:r>
        <w:rPr>
          <w:rFonts w:ascii="Arial" w:hAnsi="Arial"/>
        </w:rPr>
        <w:t>Al Khalediya Polyclinic</w:t>
      </w:r>
    </w:p>
    <w:p w:rsidR="00AF672D" w:rsidRDefault="005C45DB">
      <w:pPr>
        <w:rPr>
          <w:rFonts w:ascii="Arial" w:hAnsi="Arial"/>
        </w:rPr>
      </w:pPr>
      <w:r>
        <w:rPr>
          <w:rFonts w:ascii="Arial" w:hAnsi="Arial"/>
        </w:rPr>
        <w:t>Riyadh, Saudi Arabia</w:t>
      </w:r>
    </w:p>
    <w:p w:rsidR="00AF672D" w:rsidRDefault="005C45DB">
      <w:pPr>
        <w:rPr>
          <w:rFonts w:ascii="Arial" w:hAnsi="Arial"/>
        </w:rPr>
      </w:pPr>
      <w:r>
        <w:rPr>
          <w:rFonts w:ascii="Arial" w:hAnsi="Arial"/>
        </w:rPr>
        <w:t>January 22, 2012- February 5, 2014</w:t>
      </w:r>
    </w:p>
    <w:p w:rsidR="00AF672D" w:rsidRDefault="00AF672D">
      <w:pPr>
        <w:rPr>
          <w:rFonts w:ascii="Arial" w:hAnsi="Arial"/>
        </w:rPr>
      </w:pPr>
    </w:p>
    <w:p w:rsidR="00AF672D" w:rsidRDefault="005C45DB">
      <w:pPr>
        <w:rPr>
          <w:rFonts w:ascii="Arial" w:hAnsi="Arial"/>
          <w:b/>
        </w:rPr>
      </w:pPr>
      <w:r>
        <w:rPr>
          <w:rFonts w:ascii="Arial" w:hAnsi="Arial"/>
          <w:b/>
        </w:rPr>
        <w:t>Staff Nurse</w:t>
      </w:r>
    </w:p>
    <w:p w:rsidR="00AF672D" w:rsidRDefault="005C45DB">
      <w:pPr>
        <w:rPr>
          <w:rFonts w:ascii="Arial" w:hAnsi="Arial"/>
        </w:rPr>
      </w:pPr>
      <w:r>
        <w:rPr>
          <w:rFonts w:ascii="Arial" w:hAnsi="Arial"/>
        </w:rPr>
        <w:t>Dela Salle- Poblete</w:t>
      </w:r>
      <w:r>
        <w:rPr>
          <w:rFonts w:ascii="Arial" w:hAnsi="Arial"/>
        </w:rPr>
        <w:t xml:space="preserve"> Memorial Hospital</w:t>
      </w:r>
    </w:p>
    <w:p w:rsidR="00AF672D" w:rsidRDefault="005C45DB">
      <w:pPr>
        <w:rPr>
          <w:rFonts w:ascii="Arial" w:hAnsi="Arial"/>
        </w:rPr>
      </w:pPr>
      <w:r>
        <w:rPr>
          <w:rFonts w:ascii="Arial" w:hAnsi="Arial"/>
        </w:rPr>
        <w:t>ER, OPD, Intensive Care Unit,</w:t>
      </w:r>
    </w:p>
    <w:p w:rsidR="00AF672D" w:rsidRDefault="005C45DB">
      <w:pPr>
        <w:rPr>
          <w:rFonts w:ascii="Arial" w:hAnsi="Arial"/>
        </w:rPr>
      </w:pPr>
      <w:r>
        <w:rPr>
          <w:rFonts w:ascii="Arial" w:hAnsi="Arial"/>
        </w:rPr>
        <w:t>Medical-Surgical ward</w:t>
      </w:r>
    </w:p>
    <w:p w:rsidR="00AF672D" w:rsidRDefault="005C45DB">
      <w:pPr>
        <w:rPr>
          <w:rFonts w:ascii="Arial" w:hAnsi="Arial"/>
        </w:rPr>
      </w:pPr>
      <w:r>
        <w:rPr>
          <w:rFonts w:ascii="Arial" w:hAnsi="Arial"/>
        </w:rPr>
        <w:t>Alfonso, Cavite, Philippines</w:t>
      </w:r>
    </w:p>
    <w:p w:rsidR="00AF672D" w:rsidRDefault="005C45DB">
      <w:pPr>
        <w:rPr>
          <w:rFonts w:ascii="Arial" w:hAnsi="Arial"/>
        </w:rPr>
      </w:pPr>
      <w:r>
        <w:rPr>
          <w:rFonts w:ascii="Arial" w:hAnsi="Arial"/>
        </w:rPr>
        <w:t>June 10, 2010- June 10, 2011</w:t>
      </w:r>
    </w:p>
    <w:p w:rsidR="00AF672D" w:rsidRDefault="00AF672D">
      <w:pPr>
        <w:rPr>
          <w:rFonts w:ascii="Arial" w:hAnsi="Arial"/>
        </w:rPr>
      </w:pPr>
    </w:p>
    <w:p w:rsidR="00AF672D" w:rsidRDefault="005C45DB">
      <w:pPr>
        <w:rPr>
          <w:rFonts w:ascii="Arial" w:hAnsi="Arial"/>
          <w:b/>
          <w:sz w:val="28"/>
        </w:rPr>
      </w:pPr>
      <w:r>
        <w:rPr>
          <w:rFonts w:ascii="Arial" w:hAnsi="Arial"/>
          <w:b/>
          <w:sz w:val="28"/>
        </w:rPr>
        <w:t xml:space="preserve">STRENGTHS </w:t>
      </w:r>
    </w:p>
    <w:p w:rsidR="00AF672D" w:rsidRDefault="005C45DB">
      <w:pPr>
        <w:pStyle w:val="ListParagraph"/>
        <w:numPr>
          <w:ilvl w:val="0"/>
          <w:numId w:val="1"/>
        </w:numPr>
        <w:rPr>
          <w:rFonts w:ascii="Arial" w:hAnsi="Arial"/>
          <w:b/>
          <w:sz w:val="22"/>
        </w:rPr>
      </w:pPr>
      <w:r>
        <w:rPr>
          <w:rFonts w:ascii="Arial" w:hAnsi="Arial"/>
          <w:sz w:val="22"/>
        </w:rPr>
        <w:t>Can work under minimal supervision and time pressure</w:t>
      </w:r>
    </w:p>
    <w:p w:rsidR="00AF672D" w:rsidRDefault="005C45DB">
      <w:pPr>
        <w:pStyle w:val="ListParagraph"/>
        <w:numPr>
          <w:ilvl w:val="0"/>
          <w:numId w:val="1"/>
        </w:numPr>
        <w:rPr>
          <w:rFonts w:ascii="Arial" w:hAnsi="Arial"/>
          <w:b/>
          <w:sz w:val="22"/>
        </w:rPr>
      </w:pPr>
      <w:r>
        <w:rPr>
          <w:rFonts w:ascii="Arial" w:hAnsi="Arial"/>
          <w:sz w:val="22"/>
        </w:rPr>
        <w:t>Very responsible and careful while using the high tech and advance equipments in any healthcare settings.</w:t>
      </w:r>
    </w:p>
    <w:p w:rsidR="00AF672D" w:rsidRDefault="005C45DB">
      <w:pPr>
        <w:pStyle w:val="ListParagraph"/>
        <w:numPr>
          <w:ilvl w:val="0"/>
          <w:numId w:val="1"/>
        </w:numPr>
        <w:rPr>
          <w:rFonts w:ascii="Arial" w:hAnsi="Arial"/>
          <w:b/>
          <w:sz w:val="22"/>
        </w:rPr>
      </w:pPr>
      <w:r>
        <w:rPr>
          <w:rFonts w:ascii="Arial" w:hAnsi="Arial"/>
          <w:sz w:val="22"/>
        </w:rPr>
        <w:t>Profound ability to educate and demonstrate the health care and nursing programs.</w:t>
      </w:r>
    </w:p>
    <w:p w:rsidR="00AF672D" w:rsidRDefault="005C45DB">
      <w:pPr>
        <w:pStyle w:val="ListParagraph"/>
        <w:numPr>
          <w:ilvl w:val="0"/>
          <w:numId w:val="1"/>
        </w:numPr>
        <w:rPr>
          <w:rFonts w:ascii="Arial" w:hAnsi="Arial"/>
          <w:b/>
          <w:sz w:val="22"/>
        </w:rPr>
      </w:pPr>
      <w:r>
        <w:rPr>
          <w:rFonts w:ascii="Arial" w:hAnsi="Arial"/>
          <w:sz w:val="22"/>
        </w:rPr>
        <w:t>Exceptionally sound knowledge of the medical treatment and nursing c</w:t>
      </w:r>
      <w:r>
        <w:rPr>
          <w:rFonts w:ascii="Arial" w:hAnsi="Arial"/>
          <w:sz w:val="22"/>
        </w:rPr>
        <w:t>are</w:t>
      </w:r>
    </w:p>
    <w:p w:rsidR="00AF672D" w:rsidRDefault="005C45DB">
      <w:pPr>
        <w:pStyle w:val="ListParagraph"/>
        <w:numPr>
          <w:ilvl w:val="0"/>
          <w:numId w:val="1"/>
        </w:numPr>
        <w:rPr>
          <w:rFonts w:ascii="Arial" w:hAnsi="Arial"/>
          <w:b/>
          <w:sz w:val="22"/>
        </w:rPr>
      </w:pPr>
      <w:r>
        <w:rPr>
          <w:rFonts w:ascii="Arial" w:hAnsi="Arial"/>
          <w:sz w:val="22"/>
        </w:rPr>
        <w:t>Great ability to manage, organize, and resolve the problems.</w:t>
      </w:r>
    </w:p>
    <w:p w:rsidR="00AF672D" w:rsidRDefault="005C45DB">
      <w:pPr>
        <w:pStyle w:val="ListParagraph"/>
        <w:numPr>
          <w:ilvl w:val="0"/>
          <w:numId w:val="1"/>
        </w:numPr>
        <w:rPr>
          <w:rFonts w:ascii="Arial" w:hAnsi="Arial"/>
          <w:b/>
          <w:sz w:val="22"/>
        </w:rPr>
      </w:pPr>
      <w:r>
        <w:rPr>
          <w:rFonts w:ascii="Arial" w:hAnsi="Arial"/>
          <w:sz w:val="22"/>
        </w:rPr>
        <w:t>Excellent communicational skills both written and oral.</w:t>
      </w:r>
    </w:p>
    <w:p w:rsidR="00AF672D" w:rsidRDefault="005C45DB">
      <w:pPr>
        <w:pStyle w:val="ListParagraph"/>
        <w:numPr>
          <w:ilvl w:val="0"/>
          <w:numId w:val="1"/>
        </w:numPr>
        <w:rPr>
          <w:rFonts w:ascii="Arial" w:hAnsi="Arial"/>
          <w:b/>
          <w:sz w:val="22"/>
        </w:rPr>
      </w:pPr>
      <w:r>
        <w:rPr>
          <w:rFonts w:ascii="Arial" w:hAnsi="Arial"/>
          <w:sz w:val="22"/>
        </w:rPr>
        <w:t>Able to address patient’s need through matured and professional manner.</w:t>
      </w:r>
    </w:p>
    <w:p w:rsidR="00AF672D" w:rsidRDefault="00AF672D">
      <w:pPr>
        <w:rPr>
          <w:rFonts w:ascii="Arial" w:hAnsi="Arial"/>
        </w:rPr>
      </w:pPr>
    </w:p>
    <w:p w:rsidR="00AF672D" w:rsidRDefault="005C45DB">
      <w:pPr>
        <w:rPr>
          <w:rFonts w:ascii="Arial" w:hAnsi="Arial"/>
          <w:b/>
          <w:sz w:val="28"/>
        </w:rPr>
      </w:pPr>
      <w:r>
        <w:rPr>
          <w:rFonts w:ascii="Arial" w:hAnsi="Arial"/>
          <w:b/>
          <w:sz w:val="28"/>
        </w:rPr>
        <w:t>EDUCATIONAL BACKGROUND</w:t>
      </w:r>
    </w:p>
    <w:p w:rsidR="00AF672D" w:rsidRDefault="005C45DB">
      <w:pPr>
        <w:rPr>
          <w:rFonts w:ascii="Arial" w:hAnsi="Arial"/>
          <w:b/>
        </w:rPr>
      </w:pPr>
      <w:r>
        <w:rPr>
          <w:rFonts w:ascii="Arial" w:hAnsi="Arial"/>
        </w:rPr>
        <w:t xml:space="preserve">TERTIARY: </w:t>
      </w:r>
      <w:r>
        <w:rPr>
          <w:rFonts w:ascii="Arial" w:hAnsi="Arial"/>
          <w:b/>
        </w:rPr>
        <w:t>University of San Agustin</w:t>
      </w:r>
    </w:p>
    <w:p w:rsidR="00AF672D" w:rsidRDefault="005C45DB">
      <w:pPr>
        <w:rPr>
          <w:rFonts w:ascii="Arial" w:hAnsi="Arial"/>
        </w:rPr>
      </w:pPr>
      <w:r>
        <w:rPr>
          <w:rFonts w:ascii="Arial" w:hAnsi="Arial"/>
        </w:rPr>
        <w:tab/>
        <w:t>Ge</w:t>
      </w:r>
      <w:r>
        <w:rPr>
          <w:rFonts w:ascii="Arial" w:hAnsi="Arial"/>
        </w:rPr>
        <w:t>neral Luna St., Iloilo City, Philippines</w:t>
      </w:r>
    </w:p>
    <w:p w:rsidR="00AF672D" w:rsidRDefault="005C45DB">
      <w:pPr>
        <w:rPr>
          <w:rFonts w:ascii="Arial" w:hAnsi="Arial"/>
        </w:rPr>
      </w:pPr>
      <w:r>
        <w:rPr>
          <w:rFonts w:ascii="Arial" w:hAnsi="Arial"/>
        </w:rPr>
        <w:lastRenderedPageBreak/>
        <w:tab/>
        <w:t>Bachelor of Science in Nursing</w:t>
      </w:r>
    </w:p>
    <w:p w:rsidR="00AF672D" w:rsidRDefault="005C45DB">
      <w:pPr>
        <w:rPr>
          <w:rFonts w:ascii="Arial" w:hAnsi="Arial"/>
        </w:rPr>
      </w:pPr>
      <w:r>
        <w:rPr>
          <w:rFonts w:ascii="Arial" w:hAnsi="Arial"/>
        </w:rPr>
        <w:tab/>
        <w:t>Date Graduated: October 2009</w:t>
      </w:r>
    </w:p>
    <w:p w:rsidR="00AF672D" w:rsidRDefault="00AF672D">
      <w:pPr>
        <w:rPr>
          <w:rFonts w:ascii="Arial" w:hAnsi="Arial"/>
        </w:rPr>
      </w:pPr>
    </w:p>
    <w:p w:rsidR="00AF672D" w:rsidRDefault="005C45DB">
      <w:pPr>
        <w:rPr>
          <w:rFonts w:ascii="Arial" w:hAnsi="Arial"/>
          <w:b/>
        </w:rPr>
      </w:pPr>
      <w:r>
        <w:rPr>
          <w:rFonts w:ascii="Arial" w:hAnsi="Arial"/>
        </w:rPr>
        <w:t>SECONDARY:</w:t>
      </w:r>
      <w:r>
        <w:rPr>
          <w:rFonts w:ascii="Arial" w:hAnsi="Arial"/>
          <w:b/>
        </w:rPr>
        <w:t>Saint Paul School</w:t>
      </w:r>
    </w:p>
    <w:p w:rsidR="00AF672D" w:rsidRDefault="005C45DB">
      <w:pPr>
        <w:rPr>
          <w:rFonts w:ascii="Arial" w:hAnsi="Arial"/>
        </w:rPr>
      </w:pPr>
      <w:r>
        <w:rPr>
          <w:rFonts w:ascii="Arial" w:hAnsi="Arial"/>
        </w:rPr>
        <w:t>Barotac Nuevo, Iloilo, Philippines</w:t>
      </w:r>
    </w:p>
    <w:p w:rsidR="00AF672D" w:rsidRDefault="005C45DB">
      <w:pPr>
        <w:rPr>
          <w:rFonts w:ascii="Arial" w:hAnsi="Arial"/>
        </w:rPr>
      </w:pPr>
      <w:r>
        <w:rPr>
          <w:rFonts w:ascii="Arial" w:hAnsi="Arial"/>
        </w:rPr>
        <w:tab/>
        <w:t>Date Graduated: April 2005</w:t>
      </w:r>
    </w:p>
    <w:p w:rsidR="00AF672D" w:rsidRDefault="00AF672D">
      <w:pPr>
        <w:rPr>
          <w:rFonts w:ascii="Arial" w:hAnsi="Arial"/>
        </w:rPr>
      </w:pPr>
    </w:p>
    <w:p w:rsidR="00AF672D" w:rsidRDefault="005C45DB">
      <w:pPr>
        <w:rPr>
          <w:rFonts w:ascii="Arial" w:hAnsi="Arial"/>
        </w:rPr>
      </w:pPr>
      <w:r>
        <w:rPr>
          <w:rFonts w:ascii="Arial" w:hAnsi="Arial"/>
        </w:rPr>
        <w:t xml:space="preserve">PRIMARY: </w:t>
      </w:r>
      <w:r>
        <w:rPr>
          <w:rFonts w:ascii="Arial" w:hAnsi="Arial"/>
          <w:b/>
        </w:rPr>
        <w:t>Nasugbu West Central School</w:t>
      </w:r>
    </w:p>
    <w:p w:rsidR="00AF672D" w:rsidRDefault="005C45DB">
      <w:pPr>
        <w:rPr>
          <w:rFonts w:ascii="Arial" w:hAnsi="Arial"/>
        </w:rPr>
      </w:pPr>
      <w:r>
        <w:rPr>
          <w:rFonts w:ascii="Arial" w:hAnsi="Arial"/>
        </w:rPr>
        <w:t>Nasugbu, Batangas</w:t>
      </w:r>
    </w:p>
    <w:p w:rsidR="00AF672D" w:rsidRDefault="005C45DB">
      <w:pPr>
        <w:rPr>
          <w:rFonts w:ascii="Arial" w:hAnsi="Arial"/>
        </w:rPr>
      </w:pPr>
      <w:r>
        <w:rPr>
          <w:rFonts w:ascii="Arial" w:hAnsi="Arial"/>
        </w:rPr>
        <w:tab/>
        <w:t>Date</w:t>
      </w:r>
      <w:r>
        <w:rPr>
          <w:rFonts w:ascii="Arial" w:hAnsi="Arial"/>
        </w:rPr>
        <w:t xml:space="preserve"> Graduated: March 2001</w:t>
      </w:r>
    </w:p>
    <w:p w:rsidR="00AF672D" w:rsidRDefault="00AF672D">
      <w:pPr>
        <w:rPr>
          <w:rFonts w:ascii="Arial" w:hAnsi="Arial"/>
        </w:rPr>
      </w:pPr>
    </w:p>
    <w:p w:rsidR="00AF672D" w:rsidRDefault="005C45DB">
      <w:pPr>
        <w:rPr>
          <w:rFonts w:ascii="Arial" w:hAnsi="Arial"/>
          <w:b/>
          <w:sz w:val="28"/>
        </w:rPr>
      </w:pPr>
      <w:r>
        <w:rPr>
          <w:rFonts w:ascii="Arial" w:hAnsi="Arial"/>
          <w:b/>
          <w:sz w:val="28"/>
        </w:rPr>
        <w:t>CERTIFICATION/ LICENSURE</w:t>
      </w:r>
    </w:p>
    <w:p w:rsidR="00AF672D" w:rsidRDefault="00AF672D">
      <w:pPr>
        <w:rPr>
          <w:rFonts w:ascii="Arial" w:hAnsi="Arial"/>
        </w:rPr>
      </w:pPr>
    </w:p>
    <w:p w:rsidR="00AF672D" w:rsidRDefault="005C45DB">
      <w:pPr>
        <w:rPr>
          <w:rStyle w:val="Strong"/>
          <w:rFonts w:ascii="Arial" w:hAnsi="Arial"/>
          <w:color w:val="000000"/>
        </w:rPr>
      </w:pPr>
      <w:r>
        <w:rPr>
          <w:rStyle w:val="Strong"/>
          <w:rFonts w:ascii="Arial" w:hAnsi="Arial"/>
          <w:color w:val="000000"/>
        </w:rPr>
        <w:t>Basic Life Support for Healthcare Providers (Accredited by AHA)</w:t>
      </w:r>
    </w:p>
    <w:p w:rsidR="00AF672D" w:rsidRDefault="005C45DB">
      <w:pPr>
        <w:rPr>
          <w:rStyle w:val="Strong"/>
          <w:rFonts w:ascii="Arial" w:hAnsi="Arial"/>
          <w:b w:val="0"/>
          <w:color w:val="000000"/>
        </w:rPr>
      </w:pPr>
      <w:r>
        <w:rPr>
          <w:rStyle w:val="Strong"/>
          <w:rFonts w:ascii="Arial" w:hAnsi="Arial"/>
          <w:b w:val="0"/>
          <w:color w:val="000000"/>
        </w:rPr>
        <w:t>Branch 2 Flat 401,Osman Bin Afan Street, Al Ain, Abu Dhabi UAE</w:t>
      </w:r>
    </w:p>
    <w:p w:rsidR="00AF672D" w:rsidRDefault="005C45DB">
      <w:pPr>
        <w:rPr>
          <w:rStyle w:val="Strong"/>
          <w:rFonts w:ascii="Arial" w:hAnsi="Arial"/>
          <w:b w:val="0"/>
          <w:color w:val="000000"/>
        </w:rPr>
      </w:pPr>
      <w:r>
        <w:rPr>
          <w:rStyle w:val="Strong"/>
          <w:rFonts w:ascii="Arial" w:hAnsi="Arial"/>
          <w:b w:val="0"/>
          <w:color w:val="000000"/>
        </w:rPr>
        <w:t>August 13, 2016</w:t>
      </w:r>
    </w:p>
    <w:p w:rsidR="00AF672D" w:rsidRDefault="00AF672D">
      <w:pPr>
        <w:pStyle w:val="ListParagraph"/>
        <w:rPr>
          <w:rStyle w:val="Strong"/>
          <w:rFonts w:ascii="Arial" w:hAnsi="Arial"/>
          <w:i/>
          <w:color w:val="000000"/>
        </w:rPr>
      </w:pPr>
    </w:p>
    <w:p w:rsidR="00AF672D" w:rsidRDefault="005C45DB">
      <w:pPr>
        <w:rPr>
          <w:rStyle w:val="Strong"/>
          <w:rFonts w:ascii="Arial" w:hAnsi="Arial"/>
          <w:i/>
          <w:color w:val="000000"/>
        </w:rPr>
      </w:pPr>
      <w:r>
        <w:rPr>
          <w:rStyle w:val="Strong"/>
          <w:rFonts w:ascii="Arial" w:hAnsi="Arial"/>
          <w:color w:val="000000"/>
        </w:rPr>
        <w:t>Skill Enhancement Seminar</w:t>
      </w:r>
    </w:p>
    <w:p w:rsidR="00AF672D" w:rsidRDefault="005C45DB">
      <w:pPr>
        <w:rPr>
          <w:rStyle w:val="Strong"/>
          <w:rFonts w:ascii="Arial" w:hAnsi="Arial"/>
          <w:b w:val="0"/>
          <w:color w:val="000000"/>
        </w:rPr>
      </w:pPr>
      <w:r>
        <w:rPr>
          <w:rStyle w:val="Strong"/>
          <w:rFonts w:ascii="Arial" w:hAnsi="Arial"/>
          <w:b w:val="0"/>
          <w:color w:val="000000"/>
        </w:rPr>
        <w:t>Branch 2 Flat 401, Osman Bin Afan</w:t>
      </w:r>
      <w:r>
        <w:rPr>
          <w:rStyle w:val="Strong"/>
          <w:rFonts w:ascii="Arial" w:hAnsi="Arial"/>
          <w:b w:val="0"/>
          <w:color w:val="000000"/>
        </w:rPr>
        <w:t xml:space="preserve"> Street, Al Ain, Abu Dhabi UAE</w:t>
      </w:r>
    </w:p>
    <w:p w:rsidR="00AF672D" w:rsidRDefault="005C45DB">
      <w:pPr>
        <w:rPr>
          <w:rStyle w:val="Strong"/>
          <w:rFonts w:ascii="Arial" w:hAnsi="Arial"/>
          <w:b w:val="0"/>
          <w:color w:val="000000"/>
        </w:rPr>
      </w:pPr>
      <w:r>
        <w:rPr>
          <w:rStyle w:val="Strong"/>
          <w:rFonts w:ascii="Arial" w:hAnsi="Arial"/>
          <w:b w:val="0"/>
          <w:color w:val="000000"/>
        </w:rPr>
        <w:t>August 13, 2016</w:t>
      </w:r>
    </w:p>
    <w:p w:rsidR="00AF672D" w:rsidRDefault="00AF672D">
      <w:pPr>
        <w:rPr>
          <w:rStyle w:val="Strong"/>
          <w:rFonts w:ascii="Arial" w:hAnsi="Arial"/>
          <w:b w:val="0"/>
          <w:color w:val="000000"/>
        </w:rPr>
      </w:pPr>
    </w:p>
    <w:p w:rsidR="00AF672D" w:rsidRDefault="005C45DB">
      <w:pPr>
        <w:rPr>
          <w:rFonts w:ascii="Arial" w:hAnsi="Arial"/>
          <w:b/>
          <w:color w:val="000000"/>
        </w:rPr>
      </w:pPr>
      <w:r>
        <w:rPr>
          <w:rStyle w:val="Strong"/>
          <w:rFonts w:ascii="Arial" w:hAnsi="Arial"/>
          <w:color w:val="000000"/>
        </w:rPr>
        <w:t>First Aid Training, Home Nursing, Care of the Sick and Injured, Mother and Baby Care, Disaster Nursing, Basics of International Humanitarian Law</w:t>
      </w:r>
      <w:r>
        <w:rPr>
          <w:rFonts w:ascii="Arial" w:hAnsi="Arial"/>
          <w:color w:val="000000"/>
        </w:rPr>
        <w:t xml:space="preserve">and </w:t>
      </w:r>
      <w:r>
        <w:rPr>
          <w:rStyle w:val="Strong"/>
          <w:rFonts w:ascii="Arial" w:hAnsi="Arial"/>
          <w:color w:val="000000"/>
        </w:rPr>
        <w:t>CPR</w:t>
      </w:r>
      <w:r>
        <w:rPr>
          <w:rFonts w:ascii="Arial" w:hAnsi="Arial"/>
          <w:color w:val="000000"/>
        </w:rPr>
        <w:t xml:space="preserve"> (</w:t>
      </w:r>
      <w:r>
        <w:rPr>
          <w:rFonts w:ascii="Arial" w:hAnsi="Arial"/>
          <w:b/>
          <w:color w:val="000000"/>
        </w:rPr>
        <w:t>Cardiopulmonary Resuscitation)</w:t>
      </w:r>
    </w:p>
    <w:p w:rsidR="00AF672D" w:rsidRDefault="005C45DB">
      <w:pPr>
        <w:rPr>
          <w:rFonts w:ascii="Arial" w:hAnsi="Arial"/>
          <w:color w:val="000000"/>
        </w:rPr>
      </w:pPr>
      <w:r>
        <w:rPr>
          <w:rFonts w:ascii="Arial" w:hAnsi="Arial"/>
          <w:color w:val="000000"/>
        </w:rPr>
        <w:t>Philippine Red Cross, La</w:t>
      </w:r>
      <w:r>
        <w:rPr>
          <w:rFonts w:ascii="Arial" w:hAnsi="Arial"/>
          <w:color w:val="000000"/>
        </w:rPr>
        <w:t>s Piñas Chapter</w:t>
      </w:r>
    </w:p>
    <w:p w:rsidR="00AF672D" w:rsidRDefault="005C45DB">
      <w:pPr>
        <w:rPr>
          <w:rFonts w:ascii="Arial" w:hAnsi="Arial"/>
          <w:color w:val="000000"/>
        </w:rPr>
      </w:pPr>
      <w:r>
        <w:rPr>
          <w:rFonts w:ascii="Arial" w:hAnsi="Arial"/>
          <w:color w:val="000000"/>
        </w:rPr>
        <w:t>September 2010</w:t>
      </w:r>
    </w:p>
    <w:p w:rsidR="00AF672D" w:rsidRDefault="00AF672D">
      <w:pPr>
        <w:rPr>
          <w:rFonts w:ascii="Arial" w:hAnsi="Arial"/>
          <w:color w:val="000000"/>
        </w:rPr>
      </w:pPr>
    </w:p>
    <w:p w:rsidR="00AF672D" w:rsidRDefault="005C45DB">
      <w:pPr>
        <w:rPr>
          <w:rFonts w:ascii="Arial" w:hAnsi="Arial"/>
          <w:b/>
          <w:color w:val="000000"/>
        </w:rPr>
      </w:pPr>
      <w:r>
        <w:rPr>
          <w:rFonts w:ascii="Arial" w:hAnsi="Arial"/>
          <w:color w:val="000000"/>
        </w:rPr>
        <w:t>I</w:t>
      </w:r>
      <w:r>
        <w:rPr>
          <w:rFonts w:ascii="Arial" w:hAnsi="Arial"/>
          <w:b/>
          <w:color w:val="000000"/>
        </w:rPr>
        <w:t>V Therapy Nurse (Association of Nursing Service Administrators of the Philippines, Inc. ANSAP)</w:t>
      </w:r>
    </w:p>
    <w:p w:rsidR="00AF672D" w:rsidRDefault="005C45DB">
      <w:pPr>
        <w:rPr>
          <w:rFonts w:ascii="Arial" w:hAnsi="Arial"/>
          <w:color w:val="000000"/>
        </w:rPr>
      </w:pPr>
      <w:r>
        <w:rPr>
          <w:rFonts w:ascii="Arial" w:hAnsi="Arial"/>
          <w:color w:val="000000"/>
        </w:rPr>
        <w:t>Las Piñas Doctors Hospital</w:t>
      </w:r>
    </w:p>
    <w:p w:rsidR="00AF672D" w:rsidRDefault="005C45DB">
      <w:pPr>
        <w:rPr>
          <w:rFonts w:ascii="Arial" w:hAnsi="Arial"/>
          <w:color w:val="000000"/>
        </w:rPr>
      </w:pPr>
      <w:r>
        <w:rPr>
          <w:rFonts w:ascii="Arial" w:hAnsi="Arial"/>
          <w:color w:val="000000"/>
        </w:rPr>
        <w:t>August 18- 20, 2010</w:t>
      </w:r>
    </w:p>
    <w:p w:rsidR="00AF672D" w:rsidRDefault="00AF672D">
      <w:pPr>
        <w:rPr>
          <w:rFonts w:ascii="Arial" w:hAnsi="Arial"/>
          <w:color w:val="000000"/>
        </w:rPr>
      </w:pPr>
    </w:p>
    <w:p w:rsidR="00AF672D" w:rsidRDefault="005C45DB">
      <w:pPr>
        <w:rPr>
          <w:rStyle w:val="Strong"/>
          <w:rFonts w:ascii="Arial" w:hAnsi="Arial"/>
          <w:color w:val="000000"/>
        </w:rPr>
      </w:pPr>
      <w:r>
        <w:rPr>
          <w:rStyle w:val="Strong"/>
          <w:rFonts w:ascii="Arial" w:hAnsi="Arial"/>
          <w:color w:val="000000"/>
        </w:rPr>
        <w:t>Latest Trends in Nursing Topics: Emergency Nursing&amp; Liver Cirrhosis</w:t>
      </w:r>
    </w:p>
    <w:p w:rsidR="00AF672D" w:rsidRDefault="005C45DB">
      <w:pPr>
        <w:rPr>
          <w:rStyle w:val="Strong"/>
          <w:rFonts w:ascii="Arial" w:hAnsi="Arial"/>
          <w:b w:val="0"/>
          <w:color w:val="000000"/>
        </w:rPr>
      </w:pPr>
      <w:r>
        <w:rPr>
          <w:rStyle w:val="Strong"/>
          <w:rFonts w:ascii="Arial" w:hAnsi="Arial"/>
          <w:b w:val="0"/>
          <w:color w:val="000000"/>
        </w:rPr>
        <w:t>Sarabia Mano</w:t>
      </w:r>
      <w:r>
        <w:rPr>
          <w:rStyle w:val="Strong"/>
          <w:rFonts w:ascii="Arial" w:hAnsi="Arial"/>
          <w:b w:val="0"/>
          <w:color w:val="000000"/>
        </w:rPr>
        <w:t>r Hotel- Jordan Hall, Iloilo City, Philippines</w:t>
      </w:r>
    </w:p>
    <w:p w:rsidR="00AF672D" w:rsidRDefault="005C45DB">
      <w:pPr>
        <w:rPr>
          <w:rStyle w:val="Strong"/>
          <w:rFonts w:ascii="Arial" w:hAnsi="Arial"/>
          <w:b w:val="0"/>
          <w:color w:val="000000"/>
        </w:rPr>
      </w:pPr>
      <w:r>
        <w:rPr>
          <w:rStyle w:val="Strong"/>
          <w:rFonts w:ascii="Arial" w:hAnsi="Arial"/>
          <w:b w:val="0"/>
          <w:color w:val="000000"/>
        </w:rPr>
        <w:t>August 15, 2009</w:t>
      </w:r>
    </w:p>
    <w:p w:rsidR="00AF672D" w:rsidRDefault="00AF672D">
      <w:pPr>
        <w:rPr>
          <w:rStyle w:val="Strong"/>
          <w:rFonts w:ascii="Arial" w:hAnsi="Arial"/>
          <w:b w:val="0"/>
          <w:color w:val="000000"/>
        </w:rPr>
      </w:pPr>
    </w:p>
    <w:p w:rsidR="00AF672D" w:rsidRDefault="005C45DB">
      <w:pPr>
        <w:rPr>
          <w:rStyle w:val="Strong"/>
          <w:rFonts w:ascii="Arial" w:hAnsi="Arial"/>
          <w:color w:val="000000"/>
        </w:rPr>
      </w:pPr>
      <w:r>
        <w:rPr>
          <w:rStyle w:val="Strong"/>
          <w:rFonts w:ascii="Arial" w:hAnsi="Arial"/>
          <w:color w:val="000000"/>
        </w:rPr>
        <w:t>Hospital Detention Act &amp; Cheaper Medicines Bill</w:t>
      </w:r>
    </w:p>
    <w:p w:rsidR="00AF672D" w:rsidRDefault="005C45DB">
      <w:pPr>
        <w:rPr>
          <w:rStyle w:val="Strong"/>
          <w:rFonts w:ascii="Arial" w:hAnsi="Arial"/>
          <w:b w:val="0"/>
          <w:color w:val="000000"/>
        </w:rPr>
      </w:pPr>
      <w:r>
        <w:rPr>
          <w:rStyle w:val="Strong"/>
          <w:rFonts w:ascii="Arial" w:hAnsi="Arial"/>
          <w:b w:val="0"/>
          <w:color w:val="000000"/>
        </w:rPr>
        <w:t>PMT Review Center, University of San Agustin, Iloilo City, Phils.</w:t>
      </w:r>
    </w:p>
    <w:p w:rsidR="00AF672D" w:rsidRDefault="005C45DB">
      <w:pPr>
        <w:rPr>
          <w:rStyle w:val="Strong"/>
          <w:rFonts w:ascii="Arial" w:hAnsi="Arial"/>
          <w:b w:val="0"/>
          <w:color w:val="000000"/>
        </w:rPr>
      </w:pPr>
      <w:r>
        <w:rPr>
          <w:rStyle w:val="Strong"/>
          <w:rFonts w:ascii="Arial" w:hAnsi="Arial"/>
          <w:b w:val="0"/>
          <w:color w:val="000000"/>
        </w:rPr>
        <w:t>February 24, 2009</w:t>
      </w:r>
    </w:p>
    <w:p w:rsidR="00AF672D" w:rsidRDefault="00AF672D">
      <w:pPr>
        <w:rPr>
          <w:rStyle w:val="Strong"/>
          <w:rFonts w:ascii="Arial" w:hAnsi="Arial"/>
          <w:b w:val="0"/>
          <w:color w:val="000000"/>
        </w:rPr>
      </w:pPr>
    </w:p>
    <w:p w:rsidR="00AF672D" w:rsidRDefault="005C45DB">
      <w:pPr>
        <w:rPr>
          <w:rStyle w:val="Strong"/>
          <w:rFonts w:ascii="Arial" w:hAnsi="Arial"/>
          <w:color w:val="000000"/>
        </w:rPr>
      </w:pPr>
      <w:r>
        <w:rPr>
          <w:rStyle w:val="Strong"/>
          <w:rFonts w:ascii="Arial" w:hAnsi="Arial"/>
          <w:color w:val="000000"/>
        </w:rPr>
        <w:t>Gender Role and Sensitivity in Nursing</w:t>
      </w:r>
    </w:p>
    <w:p w:rsidR="00AF672D" w:rsidRDefault="005C45DB">
      <w:pPr>
        <w:rPr>
          <w:rStyle w:val="Strong"/>
          <w:rFonts w:ascii="Arial" w:hAnsi="Arial"/>
          <w:b w:val="0"/>
          <w:color w:val="000000"/>
        </w:rPr>
      </w:pPr>
      <w:r>
        <w:rPr>
          <w:rStyle w:val="Strong"/>
          <w:rFonts w:ascii="Arial" w:hAnsi="Arial"/>
          <w:b w:val="0"/>
          <w:color w:val="000000"/>
        </w:rPr>
        <w:t>Conference Room, Uni</w:t>
      </w:r>
      <w:r>
        <w:rPr>
          <w:rStyle w:val="Strong"/>
          <w:rFonts w:ascii="Arial" w:hAnsi="Arial"/>
          <w:b w:val="0"/>
          <w:color w:val="000000"/>
        </w:rPr>
        <w:t>versity of San Agustin, Iloilo City, Phils.</w:t>
      </w:r>
    </w:p>
    <w:p w:rsidR="00AF672D" w:rsidRDefault="005C45DB">
      <w:pPr>
        <w:rPr>
          <w:rStyle w:val="Strong"/>
          <w:rFonts w:ascii="Arial" w:hAnsi="Arial"/>
          <w:b w:val="0"/>
          <w:color w:val="000000"/>
        </w:rPr>
      </w:pPr>
      <w:r>
        <w:rPr>
          <w:rStyle w:val="Strong"/>
          <w:rFonts w:ascii="Arial" w:hAnsi="Arial"/>
          <w:b w:val="0"/>
          <w:color w:val="000000"/>
        </w:rPr>
        <w:t>February 16, 2009</w:t>
      </w:r>
    </w:p>
    <w:p w:rsidR="00AF672D" w:rsidRDefault="005C45DB">
      <w:pPr>
        <w:rPr>
          <w:rStyle w:val="Strong"/>
          <w:rFonts w:ascii="Arial" w:hAnsi="Arial"/>
          <w:color w:val="000000"/>
          <w:sz w:val="28"/>
        </w:rPr>
      </w:pPr>
      <w:r>
        <w:rPr>
          <w:rStyle w:val="Strong"/>
          <w:rFonts w:ascii="Arial" w:hAnsi="Arial"/>
          <w:color w:val="000000"/>
          <w:sz w:val="28"/>
        </w:rPr>
        <w:t>CERTIFICATION OF PASSING: Nursing Licensure Exam</w:t>
      </w:r>
    </w:p>
    <w:p w:rsidR="00AF672D" w:rsidRDefault="00AF672D">
      <w:pPr>
        <w:rPr>
          <w:rStyle w:val="Strong"/>
          <w:rFonts w:ascii="Arial" w:hAnsi="Arial"/>
          <w:b w:val="0"/>
          <w:color w:val="000000"/>
        </w:rPr>
      </w:pPr>
    </w:p>
    <w:p w:rsidR="00AF672D" w:rsidRDefault="005C45DB">
      <w:pPr>
        <w:rPr>
          <w:rStyle w:val="Strong"/>
          <w:rFonts w:ascii="Arial" w:hAnsi="Arial"/>
          <w:color w:val="000000"/>
        </w:rPr>
      </w:pPr>
      <w:r>
        <w:rPr>
          <w:rStyle w:val="Strong"/>
          <w:rFonts w:ascii="Arial" w:hAnsi="Arial"/>
          <w:color w:val="000000"/>
        </w:rPr>
        <w:t xml:space="preserve">Registered Nurse, </w:t>
      </w:r>
    </w:p>
    <w:p w:rsidR="00AF672D" w:rsidRDefault="005C45DB">
      <w:pPr>
        <w:rPr>
          <w:rStyle w:val="Strong"/>
          <w:rFonts w:ascii="Arial" w:hAnsi="Arial"/>
          <w:b w:val="0"/>
          <w:color w:val="000000"/>
        </w:rPr>
      </w:pPr>
      <w:r>
        <w:rPr>
          <w:rStyle w:val="Strong"/>
          <w:rFonts w:ascii="Arial" w:hAnsi="Arial"/>
          <w:b w:val="0"/>
          <w:color w:val="000000"/>
        </w:rPr>
        <w:lastRenderedPageBreak/>
        <w:t>Health Authority Abu Dhabi (HAAD)</w:t>
      </w:r>
    </w:p>
    <w:p w:rsidR="00AF672D" w:rsidRDefault="005C45DB">
      <w:pPr>
        <w:rPr>
          <w:rStyle w:val="Strong"/>
          <w:rFonts w:ascii="Arial" w:hAnsi="Arial"/>
          <w:b w:val="0"/>
          <w:color w:val="000000"/>
        </w:rPr>
      </w:pPr>
      <w:r>
        <w:rPr>
          <w:rStyle w:val="Strong"/>
          <w:rFonts w:ascii="Arial" w:hAnsi="Arial"/>
          <w:b w:val="0"/>
          <w:color w:val="000000"/>
        </w:rPr>
        <w:t>October 2015</w:t>
      </w:r>
    </w:p>
    <w:p w:rsidR="00AF672D" w:rsidRDefault="00AF672D">
      <w:pPr>
        <w:rPr>
          <w:rStyle w:val="Strong"/>
          <w:rFonts w:ascii="Arial" w:hAnsi="Arial"/>
          <w:b w:val="0"/>
          <w:color w:val="000000"/>
        </w:rPr>
      </w:pPr>
    </w:p>
    <w:p w:rsidR="00AF672D" w:rsidRDefault="005C45DB">
      <w:pPr>
        <w:rPr>
          <w:rFonts w:ascii="Arial" w:hAnsi="Arial"/>
        </w:rPr>
      </w:pPr>
      <w:r>
        <w:rPr>
          <w:rStyle w:val="Strong"/>
          <w:rFonts w:ascii="Arial" w:hAnsi="Arial"/>
          <w:color w:val="000000"/>
        </w:rPr>
        <w:t xml:space="preserve">Registered Nurse, </w:t>
      </w:r>
    </w:p>
    <w:p w:rsidR="00AF672D" w:rsidRDefault="005C45DB">
      <w:pPr>
        <w:rPr>
          <w:rFonts w:ascii="Arial" w:hAnsi="Arial"/>
        </w:rPr>
      </w:pPr>
      <w:r>
        <w:rPr>
          <w:rFonts w:ascii="Arial" w:hAnsi="Arial"/>
        </w:rPr>
        <w:t xml:space="preserve">Saudi Commission for </w:t>
      </w:r>
      <w:r>
        <w:rPr>
          <w:rFonts w:ascii="Arial" w:hAnsi="Arial"/>
        </w:rPr>
        <w:t>Health Specialties</w:t>
      </w:r>
    </w:p>
    <w:p w:rsidR="00AF672D" w:rsidRDefault="005C45DB">
      <w:pPr>
        <w:rPr>
          <w:rFonts w:ascii="Arial" w:hAnsi="Arial"/>
        </w:rPr>
      </w:pPr>
      <w:r>
        <w:rPr>
          <w:rFonts w:ascii="Arial" w:hAnsi="Arial"/>
        </w:rPr>
        <w:t>February 2012</w:t>
      </w:r>
    </w:p>
    <w:p w:rsidR="00AF672D" w:rsidRDefault="00AF672D">
      <w:pPr>
        <w:rPr>
          <w:rStyle w:val="Strong"/>
          <w:rFonts w:ascii="Arial" w:hAnsi="Arial"/>
          <w:b w:val="0"/>
          <w:color w:val="000000"/>
        </w:rPr>
      </w:pPr>
    </w:p>
    <w:p w:rsidR="00AF672D" w:rsidRDefault="005C45DB">
      <w:pPr>
        <w:rPr>
          <w:rStyle w:val="Strong"/>
          <w:rFonts w:ascii="Arial" w:hAnsi="Arial"/>
          <w:color w:val="000000"/>
        </w:rPr>
      </w:pPr>
      <w:r>
        <w:rPr>
          <w:rStyle w:val="Strong"/>
          <w:rFonts w:ascii="Arial" w:hAnsi="Arial"/>
          <w:color w:val="000000"/>
        </w:rPr>
        <w:t xml:space="preserve">Registered Nurse, </w:t>
      </w:r>
    </w:p>
    <w:p w:rsidR="00AF672D" w:rsidRDefault="005C45DB">
      <w:pPr>
        <w:rPr>
          <w:rStyle w:val="Strong"/>
          <w:rFonts w:ascii="Arial" w:hAnsi="Arial"/>
          <w:b w:val="0"/>
          <w:color w:val="000000"/>
        </w:rPr>
      </w:pPr>
      <w:r>
        <w:rPr>
          <w:rStyle w:val="Strong"/>
          <w:rFonts w:ascii="Arial" w:hAnsi="Arial"/>
          <w:b w:val="0"/>
          <w:color w:val="000000"/>
        </w:rPr>
        <w:t>Professional Regulation Commission</w:t>
      </w:r>
    </w:p>
    <w:p w:rsidR="00AF672D" w:rsidRDefault="005C45DB">
      <w:pPr>
        <w:rPr>
          <w:rStyle w:val="Strong"/>
          <w:rFonts w:ascii="Arial" w:hAnsi="Arial"/>
          <w:b w:val="0"/>
          <w:color w:val="000000"/>
        </w:rPr>
      </w:pPr>
      <w:r>
        <w:rPr>
          <w:rStyle w:val="Strong"/>
          <w:rFonts w:ascii="Arial" w:hAnsi="Arial"/>
          <w:b w:val="0"/>
          <w:color w:val="000000"/>
        </w:rPr>
        <w:t>December 2009</w:t>
      </w:r>
    </w:p>
    <w:p w:rsidR="00AF672D" w:rsidRDefault="00AF672D">
      <w:pPr>
        <w:rPr>
          <w:rStyle w:val="Strong"/>
          <w:rFonts w:ascii="Arial" w:hAnsi="Arial"/>
          <w:b w:val="0"/>
          <w:color w:val="000000"/>
        </w:rPr>
      </w:pPr>
    </w:p>
    <w:p w:rsidR="00AF672D" w:rsidRDefault="005C45DB">
      <w:pPr>
        <w:rPr>
          <w:rStyle w:val="Strong"/>
          <w:rFonts w:ascii="Arial" w:hAnsi="Arial"/>
          <w:color w:val="000000"/>
          <w:sz w:val="28"/>
        </w:rPr>
      </w:pPr>
      <w:r>
        <w:rPr>
          <w:rStyle w:val="Strong"/>
          <w:rFonts w:ascii="Arial" w:hAnsi="Arial"/>
          <w:color w:val="000000"/>
          <w:sz w:val="28"/>
        </w:rPr>
        <w:t>PERSONAL INFORMATION</w:t>
      </w:r>
    </w:p>
    <w:p w:rsidR="00AF672D" w:rsidRDefault="00AF672D">
      <w:pPr>
        <w:rPr>
          <w:rStyle w:val="Strong"/>
          <w:rFonts w:ascii="Arial" w:hAnsi="Arial"/>
          <w:color w:val="000000"/>
          <w:sz w:val="28"/>
        </w:rPr>
      </w:pPr>
    </w:p>
    <w:p w:rsidR="00AF672D" w:rsidRDefault="005C45DB">
      <w:pPr>
        <w:rPr>
          <w:rStyle w:val="Strong"/>
          <w:rFonts w:ascii="Arial" w:hAnsi="Arial"/>
          <w:b w:val="0"/>
          <w:color w:val="000000"/>
        </w:rPr>
      </w:pPr>
      <w:r>
        <w:rPr>
          <w:rStyle w:val="Strong"/>
          <w:rFonts w:ascii="Arial" w:hAnsi="Arial"/>
          <w:b w:val="0"/>
          <w:color w:val="000000"/>
        </w:rPr>
        <w:t>Date of Birth: December 8, 1988</w:t>
      </w:r>
    </w:p>
    <w:p w:rsidR="00AF672D" w:rsidRDefault="005C45DB">
      <w:pPr>
        <w:rPr>
          <w:rStyle w:val="Strong"/>
          <w:rFonts w:ascii="Arial" w:hAnsi="Arial"/>
          <w:b w:val="0"/>
          <w:color w:val="000000"/>
        </w:rPr>
      </w:pPr>
      <w:r>
        <w:rPr>
          <w:rStyle w:val="Strong"/>
          <w:rFonts w:ascii="Arial" w:hAnsi="Arial"/>
          <w:b w:val="0"/>
          <w:color w:val="000000"/>
        </w:rPr>
        <w:t>Place of Birth:</w:t>
      </w:r>
      <w:r>
        <w:rPr>
          <w:rStyle w:val="Strong"/>
          <w:rFonts w:ascii="Arial" w:hAnsi="Arial"/>
          <w:b w:val="0"/>
          <w:color w:val="000000"/>
        </w:rPr>
        <w:tab/>
        <w:t>Alfonso, Cavite</w:t>
      </w:r>
    </w:p>
    <w:p w:rsidR="00AF672D" w:rsidRDefault="005C45DB">
      <w:pPr>
        <w:rPr>
          <w:rStyle w:val="Strong"/>
          <w:rFonts w:ascii="Arial" w:hAnsi="Arial"/>
          <w:b w:val="0"/>
          <w:color w:val="000000"/>
        </w:rPr>
      </w:pPr>
      <w:r>
        <w:rPr>
          <w:rStyle w:val="Strong"/>
          <w:rFonts w:ascii="Arial" w:hAnsi="Arial"/>
          <w:b w:val="0"/>
          <w:color w:val="000000"/>
        </w:rPr>
        <w:t xml:space="preserve">Height: </w:t>
      </w:r>
      <w:r>
        <w:rPr>
          <w:rStyle w:val="Strong"/>
          <w:rFonts w:ascii="Arial" w:hAnsi="Arial"/>
          <w:b w:val="0"/>
          <w:color w:val="000000"/>
        </w:rPr>
        <w:tab/>
        <w:t>5’ 1”</w:t>
      </w:r>
    </w:p>
    <w:p w:rsidR="00AF672D" w:rsidRDefault="005C45DB">
      <w:pPr>
        <w:rPr>
          <w:rStyle w:val="Strong"/>
          <w:rFonts w:ascii="Arial" w:hAnsi="Arial"/>
          <w:b w:val="0"/>
          <w:color w:val="000000"/>
        </w:rPr>
      </w:pPr>
      <w:r>
        <w:rPr>
          <w:rStyle w:val="Strong"/>
          <w:rFonts w:ascii="Arial" w:hAnsi="Arial"/>
          <w:b w:val="0"/>
          <w:color w:val="000000"/>
        </w:rPr>
        <w:t xml:space="preserve">Weight: </w:t>
      </w:r>
      <w:r>
        <w:rPr>
          <w:rStyle w:val="Strong"/>
          <w:rFonts w:ascii="Arial" w:hAnsi="Arial"/>
          <w:b w:val="0"/>
          <w:color w:val="000000"/>
        </w:rPr>
        <w:tab/>
        <w:t>157lbs</w:t>
      </w:r>
    </w:p>
    <w:p w:rsidR="00AF672D" w:rsidRDefault="005C45DB">
      <w:pPr>
        <w:rPr>
          <w:rStyle w:val="Strong"/>
          <w:rFonts w:ascii="Arial" w:hAnsi="Arial"/>
          <w:b w:val="0"/>
          <w:color w:val="000000"/>
        </w:rPr>
      </w:pPr>
      <w:r>
        <w:rPr>
          <w:rStyle w:val="Strong"/>
          <w:rFonts w:ascii="Arial" w:hAnsi="Arial"/>
          <w:b w:val="0"/>
          <w:color w:val="000000"/>
        </w:rPr>
        <w:t>Religion</w:t>
      </w:r>
      <w:r>
        <w:rPr>
          <w:rStyle w:val="Strong"/>
          <w:rFonts w:ascii="Arial" w:hAnsi="Arial"/>
          <w:b w:val="0"/>
          <w:color w:val="000000"/>
        </w:rPr>
        <w:tab/>
        <w:t>Christian</w:t>
      </w:r>
    </w:p>
    <w:p w:rsidR="00AF672D" w:rsidRDefault="005C45DB">
      <w:pPr>
        <w:rPr>
          <w:rStyle w:val="Strong"/>
          <w:rFonts w:ascii="Arial" w:hAnsi="Arial"/>
          <w:b w:val="0"/>
          <w:color w:val="000000"/>
        </w:rPr>
      </w:pPr>
      <w:r>
        <w:rPr>
          <w:rStyle w:val="Strong"/>
          <w:rFonts w:ascii="Arial" w:hAnsi="Arial"/>
          <w:b w:val="0"/>
          <w:color w:val="000000"/>
        </w:rPr>
        <w:t>C</w:t>
      </w:r>
      <w:r>
        <w:rPr>
          <w:rStyle w:val="Strong"/>
          <w:rFonts w:ascii="Arial" w:hAnsi="Arial"/>
          <w:b w:val="0"/>
          <w:color w:val="000000"/>
        </w:rPr>
        <w:t>ivil Status:</w:t>
      </w:r>
      <w:r>
        <w:rPr>
          <w:rStyle w:val="Strong"/>
          <w:rFonts w:ascii="Arial" w:hAnsi="Arial"/>
          <w:b w:val="0"/>
          <w:color w:val="000000"/>
        </w:rPr>
        <w:tab/>
        <w:t>Single</w:t>
      </w:r>
    </w:p>
    <w:p w:rsidR="00AF672D" w:rsidRDefault="005C45DB">
      <w:pPr>
        <w:rPr>
          <w:rStyle w:val="Strong"/>
          <w:rFonts w:ascii="Arial" w:hAnsi="Arial"/>
          <w:b w:val="0"/>
          <w:color w:val="000000"/>
        </w:rPr>
      </w:pPr>
      <w:r>
        <w:rPr>
          <w:rStyle w:val="Strong"/>
          <w:rFonts w:ascii="Arial" w:hAnsi="Arial"/>
          <w:b w:val="0"/>
          <w:color w:val="000000"/>
        </w:rPr>
        <w:t>Languages/Dialects Spoken:</w:t>
      </w:r>
      <w:r>
        <w:rPr>
          <w:rStyle w:val="Strong"/>
          <w:rFonts w:ascii="Arial" w:hAnsi="Arial"/>
          <w:b w:val="0"/>
          <w:color w:val="000000"/>
        </w:rPr>
        <w:tab/>
        <w:t>English, Arabic, Filipino, Ilonngo/Bisaya</w:t>
      </w:r>
    </w:p>
    <w:p w:rsidR="00AF672D" w:rsidRDefault="00AF672D">
      <w:pPr>
        <w:rPr>
          <w:rStyle w:val="Strong"/>
          <w:rFonts w:ascii="Arial" w:hAnsi="Arial"/>
          <w:b w:val="0"/>
          <w:color w:val="000000"/>
        </w:rPr>
      </w:pPr>
    </w:p>
    <w:p w:rsidR="00AF672D" w:rsidRDefault="00AF672D">
      <w:pPr>
        <w:rPr>
          <w:rStyle w:val="Strong"/>
          <w:rFonts w:ascii="Arial" w:hAnsi="Arial"/>
          <w:b w:val="0"/>
          <w:color w:val="000000"/>
        </w:rPr>
      </w:pPr>
    </w:p>
    <w:p w:rsidR="00AF672D" w:rsidRDefault="00AF672D">
      <w:pPr>
        <w:rPr>
          <w:rStyle w:val="Strong"/>
          <w:rFonts w:ascii="Arial" w:hAnsi="Arial"/>
          <w:b w:val="0"/>
          <w:color w:val="000000"/>
        </w:rPr>
      </w:pPr>
    </w:p>
    <w:p w:rsidR="00AF672D" w:rsidRDefault="00AF672D">
      <w:pPr>
        <w:rPr>
          <w:rStyle w:val="Strong"/>
          <w:rFonts w:ascii="Arial" w:hAnsi="Arial"/>
          <w:b w:val="0"/>
          <w:color w:val="000000"/>
        </w:rPr>
      </w:pPr>
    </w:p>
    <w:p w:rsidR="00AF672D" w:rsidRDefault="00AF672D">
      <w:pPr>
        <w:rPr>
          <w:rFonts w:ascii="Arial" w:hAnsi="Arial"/>
        </w:rPr>
      </w:pPr>
    </w:p>
    <w:sectPr w:rsidR="00AF672D" w:rsidSect="00AF67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2EF"/>
    <w:multiLevelType w:val="hybridMultilevel"/>
    <w:tmpl w:val="B0D21936"/>
    <w:lvl w:ilvl="0" w:tplc="A2C4D096">
      <w:start w:val="1"/>
      <w:numFmt w:val="bullet"/>
      <w:lvlText w:val=""/>
      <w:lvlJc w:val="left"/>
      <w:pPr>
        <w:ind w:left="720" w:hanging="360"/>
      </w:pPr>
      <w:rPr>
        <w:rFonts w:ascii="Wingdings" w:hAnsi="Wingdings"/>
      </w:rPr>
    </w:lvl>
    <w:lvl w:ilvl="1" w:tplc="A1E4572A">
      <w:start w:val="1"/>
      <w:numFmt w:val="bullet"/>
      <w:lvlText w:val="o"/>
      <w:lvlJc w:val="left"/>
      <w:pPr>
        <w:ind w:left="1440" w:hanging="360"/>
      </w:pPr>
      <w:rPr>
        <w:rFonts w:ascii="Courier New" w:hAnsi="Courier New"/>
      </w:rPr>
    </w:lvl>
    <w:lvl w:ilvl="2" w:tplc="7990E75E">
      <w:start w:val="1"/>
      <w:numFmt w:val="bullet"/>
      <w:lvlText w:val=""/>
      <w:lvlJc w:val="left"/>
      <w:pPr>
        <w:ind w:left="2160" w:hanging="360"/>
      </w:pPr>
      <w:rPr>
        <w:rFonts w:ascii="Wingdings" w:hAnsi="Wingdings"/>
      </w:rPr>
    </w:lvl>
    <w:lvl w:ilvl="3" w:tplc="9472849A">
      <w:start w:val="1"/>
      <w:numFmt w:val="bullet"/>
      <w:lvlText w:val=""/>
      <w:lvlJc w:val="left"/>
      <w:pPr>
        <w:ind w:left="2880" w:hanging="360"/>
      </w:pPr>
      <w:rPr>
        <w:rFonts w:ascii="Symbol" w:hAnsi="Symbol"/>
      </w:rPr>
    </w:lvl>
    <w:lvl w:ilvl="4" w:tplc="875EA1C8">
      <w:start w:val="1"/>
      <w:numFmt w:val="bullet"/>
      <w:lvlText w:val="o"/>
      <w:lvlJc w:val="left"/>
      <w:pPr>
        <w:ind w:left="3600" w:hanging="360"/>
      </w:pPr>
      <w:rPr>
        <w:rFonts w:ascii="Courier New" w:hAnsi="Courier New"/>
      </w:rPr>
    </w:lvl>
    <w:lvl w:ilvl="5" w:tplc="26202540">
      <w:start w:val="1"/>
      <w:numFmt w:val="bullet"/>
      <w:lvlText w:val=""/>
      <w:lvlJc w:val="left"/>
      <w:pPr>
        <w:ind w:left="4320" w:hanging="360"/>
      </w:pPr>
      <w:rPr>
        <w:rFonts w:ascii="Wingdings" w:hAnsi="Wingdings"/>
      </w:rPr>
    </w:lvl>
    <w:lvl w:ilvl="6" w:tplc="55504428">
      <w:start w:val="1"/>
      <w:numFmt w:val="bullet"/>
      <w:lvlText w:val=""/>
      <w:lvlJc w:val="left"/>
      <w:pPr>
        <w:ind w:left="5040" w:hanging="360"/>
      </w:pPr>
      <w:rPr>
        <w:rFonts w:ascii="Symbol" w:hAnsi="Symbol"/>
      </w:rPr>
    </w:lvl>
    <w:lvl w:ilvl="7" w:tplc="0BC4D064">
      <w:start w:val="1"/>
      <w:numFmt w:val="bullet"/>
      <w:lvlText w:val="o"/>
      <w:lvlJc w:val="left"/>
      <w:pPr>
        <w:ind w:left="5760" w:hanging="360"/>
      </w:pPr>
      <w:rPr>
        <w:rFonts w:ascii="Courier New" w:hAnsi="Courier New"/>
      </w:rPr>
    </w:lvl>
    <w:lvl w:ilvl="8" w:tplc="02826E80">
      <w:start w:val="1"/>
      <w:numFmt w:val="bullet"/>
      <w:lvlText w:val=""/>
      <w:lvlJc w:val="left"/>
      <w:pPr>
        <w:ind w:left="6480" w:hanging="360"/>
      </w:pPr>
      <w:rPr>
        <w:rFonts w:ascii="Wingdings" w:hAnsi="Wingdings"/>
      </w:rPr>
    </w:lvl>
  </w:abstractNum>
  <w:abstractNum w:abstractNumId="1">
    <w:nsid w:val="5E9C3F4E"/>
    <w:multiLevelType w:val="hybridMultilevel"/>
    <w:tmpl w:val="ADC6001A"/>
    <w:lvl w:ilvl="0" w:tplc="66F2DD64">
      <w:start w:val="1"/>
      <w:numFmt w:val="bullet"/>
      <w:lvlText w:val=""/>
      <w:lvlJc w:val="left"/>
      <w:pPr>
        <w:ind w:left="720" w:hanging="360"/>
      </w:pPr>
      <w:rPr>
        <w:rFonts w:ascii="Symbol" w:hAnsi="Symbol"/>
      </w:rPr>
    </w:lvl>
    <w:lvl w:ilvl="1" w:tplc="00B0B7A8">
      <w:start w:val="1"/>
      <w:numFmt w:val="bullet"/>
      <w:lvlText w:val="o"/>
      <w:lvlJc w:val="left"/>
      <w:pPr>
        <w:ind w:left="1440" w:hanging="360"/>
      </w:pPr>
      <w:rPr>
        <w:rFonts w:ascii="Courier New" w:hAnsi="Courier New"/>
      </w:rPr>
    </w:lvl>
    <w:lvl w:ilvl="2" w:tplc="5F048C86">
      <w:start w:val="1"/>
      <w:numFmt w:val="bullet"/>
      <w:lvlText w:val=""/>
      <w:lvlJc w:val="left"/>
      <w:pPr>
        <w:ind w:left="2160" w:hanging="360"/>
      </w:pPr>
      <w:rPr>
        <w:rFonts w:ascii="Wingdings" w:hAnsi="Wingdings"/>
      </w:rPr>
    </w:lvl>
    <w:lvl w:ilvl="3" w:tplc="864EFA5C">
      <w:start w:val="1"/>
      <w:numFmt w:val="bullet"/>
      <w:lvlText w:val=""/>
      <w:lvlJc w:val="left"/>
      <w:pPr>
        <w:ind w:left="2880" w:hanging="360"/>
      </w:pPr>
      <w:rPr>
        <w:rFonts w:ascii="Symbol" w:hAnsi="Symbol"/>
      </w:rPr>
    </w:lvl>
    <w:lvl w:ilvl="4" w:tplc="672425CE">
      <w:start w:val="1"/>
      <w:numFmt w:val="bullet"/>
      <w:lvlText w:val="o"/>
      <w:lvlJc w:val="left"/>
      <w:pPr>
        <w:ind w:left="3600" w:hanging="360"/>
      </w:pPr>
      <w:rPr>
        <w:rFonts w:ascii="Courier New" w:hAnsi="Courier New"/>
      </w:rPr>
    </w:lvl>
    <w:lvl w:ilvl="5" w:tplc="AB94CABE">
      <w:start w:val="1"/>
      <w:numFmt w:val="bullet"/>
      <w:lvlText w:val=""/>
      <w:lvlJc w:val="left"/>
      <w:pPr>
        <w:ind w:left="4320" w:hanging="360"/>
      </w:pPr>
      <w:rPr>
        <w:rFonts w:ascii="Wingdings" w:hAnsi="Wingdings"/>
      </w:rPr>
    </w:lvl>
    <w:lvl w:ilvl="6" w:tplc="9954B938">
      <w:start w:val="1"/>
      <w:numFmt w:val="bullet"/>
      <w:lvlText w:val=""/>
      <w:lvlJc w:val="left"/>
      <w:pPr>
        <w:ind w:left="5040" w:hanging="360"/>
      </w:pPr>
      <w:rPr>
        <w:rFonts w:ascii="Symbol" w:hAnsi="Symbol"/>
      </w:rPr>
    </w:lvl>
    <w:lvl w:ilvl="7" w:tplc="1D4C5E3E">
      <w:start w:val="1"/>
      <w:numFmt w:val="bullet"/>
      <w:lvlText w:val="o"/>
      <w:lvlJc w:val="left"/>
      <w:pPr>
        <w:ind w:left="5760" w:hanging="360"/>
      </w:pPr>
      <w:rPr>
        <w:rFonts w:ascii="Courier New" w:hAnsi="Courier New"/>
      </w:rPr>
    </w:lvl>
    <w:lvl w:ilvl="8" w:tplc="E83CDFD2">
      <w:start w:val="1"/>
      <w:numFmt w:val="bullet"/>
      <w:lvlText w:val=""/>
      <w:lvlJc w:val="left"/>
      <w:pPr>
        <w:ind w:left="6480" w:hanging="360"/>
      </w:pPr>
      <w:rPr>
        <w:rFonts w:ascii="Wingdings" w:hAnsi="Wingdings"/>
      </w:rPr>
    </w:lvl>
  </w:abstractNum>
  <w:abstractNum w:abstractNumId="2">
    <w:nsid w:val="6E016866"/>
    <w:multiLevelType w:val="hybridMultilevel"/>
    <w:tmpl w:val="6788280A"/>
    <w:lvl w:ilvl="0" w:tplc="3ED27C82">
      <w:start w:val="1"/>
      <w:numFmt w:val="bullet"/>
      <w:lvlText w:val=""/>
      <w:lvlJc w:val="left"/>
      <w:pPr>
        <w:ind w:left="720" w:hanging="360"/>
      </w:pPr>
      <w:rPr>
        <w:rFonts w:ascii="Wingdings" w:hAnsi="Wingdings"/>
      </w:rPr>
    </w:lvl>
    <w:lvl w:ilvl="1" w:tplc="1F464C96">
      <w:start w:val="1"/>
      <w:numFmt w:val="bullet"/>
      <w:lvlText w:val="o"/>
      <w:lvlJc w:val="left"/>
      <w:pPr>
        <w:ind w:left="1440" w:hanging="360"/>
      </w:pPr>
      <w:rPr>
        <w:rFonts w:ascii="Courier New" w:hAnsi="Courier New"/>
      </w:rPr>
    </w:lvl>
    <w:lvl w:ilvl="2" w:tplc="69429F52">
      <w:start w:val="1"/>
      <w:numFmt w:val="bullet"/>
      <w:lvlText w:val=""/>
      <w:lvlJc w:val="left"/>
      <w:pPr>
        <w:ind w:left="2160" w:hanging="360"/>
      </w:pPr>
      <w:rPr>
        <w:rFonts w:ascii="Wingdings" w:hAnsi="Wingdings"/>
      </w:rPr>
    </w:lvl>
    <w:lvl w:ilvl="3" w:tplc="913655FC">
      <w:start w:val="1"/>
      <w:numFmt w:val="bullet"/>
      <w:lvlText w:val=""/>
      <w:lvlJc w:val="left"/>
      <w:pPr>
        <w:ind w:left="2880" w:hanging="360"/>
      </w:pPr>
      <w:rPr>
        <w:rFonts w:ascii="Symbol" w:hAnsi="Symbol"/>
      </w:rPr>
    </w:lvl>
    <w:lvl w:ilvl="4" w:tplc="FDAE9B9A">
      <w:start w:val="1"/>
      <w:numFmt w:val="bullet"/>
      <w:lvlText w:val="o"/>
      <w:lvlJc w:val="left"/>
      <w:pPr>
        <w:ind w:left="3600" w:hanging="360"/>
      </w:pPr>
      <w:rPr>
        <w:rFonts w:ascii="Courier New" w:hAnsi="Courier New"/>
      </w:rPr>
    </w:lvl>
    <w:lvl w:ilvl="5" w:tplc="C978B602">
      <w:start w:val="1"/>
      <w:numFmt w:val="bullet"/>
      <w:lvlText w:val=""/>
      <w:lvlJc w:val="left"/>
      <w:pPr>
        <w:ind w:left="4320" w:hanging="360"/>
      </w:pPr>
      <w:rPr>
        <w:rFonts w:ascii="Wingdings" w:hAnsi="Wingdings"/>
      </w:rPr>
    </w:lvl>
    <w:lvl w:ilvl="6" w:tplc="1632C794">
      <w:start w:val="1"/>
      <w:numFmt w:val="bullet"/>
      <w:lvlText w:val=""/>
      <w:lvlJc w:val="left"/>
      <w:pPr>
        <w:ind w:left="5040" w:hanging="360"/>
      </w:pPr>
      <w:rPr>
        <w:rFonts w:ascii="Symbol" w:hAnsi="Symbol"/>
      </w:rPr>
    </w:lvl>
    <w:lvl w:ilvl="7" w:tplc="358E0702">
      <w:start w:val="1"/>
      <w:numFmt w:val="bullet"/>
      <w:lvlText w:val="o"/>
      <w:lvlJc w:val="left"/>
      <w:pPr>
        <w:ind w:left="5760" w:hanging="360"/>
      </w:pPr>
      <w:rPr>
        <w:rFonts w:ascii="Courier New" w:hAnsi="Courier New"/>
      </w:rPr>
    </w:lvl>
    <w:lvl w:ilvl="8" w:tplc="4D3EDB40">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A1737"/>
    <w:rsid w:val="00031F87"/>
    <w:rsid w:val="00056276"/>
    <w:rsid w:val="000A2427"/>
    <w:rsid w:val="000B395C"/>
    <w:rsid w:val="00130A96"/>
    <w:rsid w:val="00176E54"/>
    <w:rsid w:val="00197DE8"/>
    <w:rsid w:val="003D7EFD"/>
    <w:rsid w:val="003E11DC"/>
    <w:rsid w:val="0044033D"/>
    <w:rsid w:val="00580FB5"/>
    <w:rsid w:val="005C45DB"/>
    <w:rsid w:val="005F04A1"/>
    <w:rsid w:val="006377E6"/>
    <w:rsid w:val="006F1712"/>
    <w:rsid w:val="007A1737"/>
    <w:rsid w:val="00833142"/>
    <w:rsid w:val="00A054DC"/>
    <w:rsid w:val="00A82CCB"/>
    <w:rsid w:val="00AF672D"/>
    <w:rsid w:val="00CF6203"/>
    <w:rsid w:val="00D97AD4"/>
    <w:rsid w:val="00DC6545"/>
    <w:rsid w:val="00E072AE"/>
    <w:rsid w:val="00E46134"/>
    <w:rsid w:val="00E82D3A"/>
    <w:rsid w:val="00EC493C"/>
    <w:rsid w:val="00F165C5"/>
    <w:rsid w:val="00FE71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737"/>
    <w:rPr>
      <w:color w:val="0000FF" w:themeColor="hyperlink"/>
      <w:u w:val="single"/>
    </w:rPr>
  </w:style>
  <w:style w:type="paragraph" w:styleId="ListParagraph">
    <w:name w:val="List Paragraph"/>
    <w:basedOn w:val="Normal"/>
    <w:uiPriority w:val="34"/>
    <w:qFormat/>
    <w:rsid w:val="00CF6203"/>
    <w:pPr>
      <w:ind w:left="720"/>
      <w:contextualSpacing/>
    </w:pPr>
  </w:style>
  <w:style w:type="character" w:styleId="Strong">
    <w:name w:val="Strong"/>
    <w:basedOn w:val="DefaultParagraphFont"/>
    <w:uiPriority w:val="22"/>
    <w:qFormat/>
    <w:rsid w:val="0044033D"/>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US.33355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Michael Lim</dc:creator>
  <cp:keywords/>
  <dc:description/>
  <cp:lastModifiedBy>hrdesk2</cp:lastModifiedBy>
  <cp:revision>21</cp:revision>
  <dcterms:created xsi:type="dcterms:W3CDTF">2016-08-25T05:49:00Z</dcterms:created>
  <dcterms:modified xsi:type="dcterms:W3CDTF">2017-06-11T13:36:00Z</dcterms:modified>
</cp:coreProperties>
</file>