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AE" w:rsidRDefault="00987A29">
      <w:pPr>
        <w:pStyle w:val="Default"/>
        <w:spacing w:after="200" w:line="276" w:lineRule="atLeast"/>
      </w:pPr>
      <w:r>
        <w:rPr>
          <w:noProof/>
          <w:sz w:val="28"/>
          <w:szCs w:val="28"/>
          <w:lang w:eastAsia="en-US"/>
        </w:rPr>
        <w:drawing>
          <wp:inline distT="0" distB="0" distL="0" distR="0">
            <wp:extent cx="1224280" cy="153289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5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6AE" w:rsidRDefault="001A76AE">
      <w:pPr>
        <w:pStyle w:val="Default"/>
      </w:pPr>
    </w:p>
    <w:p w:rsidR="001A76AE" w:rsidRDefault="001A76AE">
      <w:pPr>
        <w:pStyle w:val="Default"/>
      </w:pPr>
    </w:p>
    <w:p w:rsidR="001A76AE" w:rsidRDefault="001A76AE">
      <w:pPr>
        <w:pStyle w:val="Default"/>
      </w:pPr>
    </w:p>
    <w:p w:rsidR="001A76AE" w:rsidRDefault="001A76AE">
      <w:pPr>
        <w:pStyle w:val="Default"/>
      </w:pPr>
    </w:p>
    <w:p w:rsidR="001A76AE" w:rsidRDefault="00987A29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REETHU</w:t>
      </w:r>
      <w:r>
        <w:rPr>
          <w:b/>
          <w:sz w:val="28"/>
          <w:szCs w:val="28"/>
        </w:rPr>
        <w:t xml:space="preserve"> </w:t>
      </w:r>
    </w:p>
    <w:p w:rsidR="00987A29" w:rsidRDefault="00987A29">
      <w:pPr>
        <w:pStyle w:val="Default"/>
      </w:pPr>
      <w:hyperlink r:id="rId7" w:history="1">
        <w:r w:rsidRPr="004C60D2">
          <w:rPr>
            <w:rStyle w:val="Hyperlink"/>
            <w:b/>
            <w:sz w:val="28"/>
            <w:szCs w:val="28"/>
          </w:rPr>
          <w:t>REETHU.333595@2freemail.com</w:t>
        </w:r>
      </w:hyperlink>
      <w:r>
        <w:rPr>
          <w:b/>
          <w:sz w:val="28"/>
          <w:szCs w:val="28"/>
        </w:rPr>
        <w:t xml:space="preserve"> </w:t>
      </w:r>
    </w:p>
    <w:p w:rsidR="001A76AE" w:rsidRDefault="001A76AE">
      <w:pPr>
        <w:pStyle w:val="Default"/>
        <w:spacing w:line="276" w:lineRule="atLeast"/>
      </w:pPr>
    </w:p>
    <w:p w:rsidR="001A76AE" w:rsidRDefault="001A76AE">
      <w:pPr>
        <w:pStyle w:val="Default"/>
        <w:spacing w:line="276" w:lineRule="atLeast"/>
      </w:pPr>
    </w:p>
    <w:p w:rsidR="001A76AE" w:rsidRDefault="00987A29">
      <w:pPr>
        <w:pStyle w:val="Default"/>
        <w:spacing w:line="276" w:lineRule="atLeast"/>
      </w:pPr>
      <w:r>
        <w:rPr>
          <w:b/>
        </w:rPr>
        <w:t>OBJECTIVES</w:t>
      </w:r>
    </w:p>
    <w:p w:rsidR="001A76AE" w:rsidRDefault="001A76AE">
      <w:pPr>
        <w:pStyle w:val="Default"/>
        <w:spacing w:line="276" w:lineRule="atLeast"/>
      </w:pPr>
    </w:p>
    <w:p w:rsidR="001A76AE" w:rsidRDefault="00987A29">
      <w:pPr>
        <w:pStyle w:val="Default"/>
        <w:spacing w:line="276" w:lineRule="atLeast"/>
      </w:pPr>
      <w:r>
        <w:rPr>
          <w:sz w:val="22"/>
          <w:szCs w:val="22"/>
        </w:rPr>
        <w:t xml:space="preserve">Seeking career in a professional organization where </w:t>
      </w:r>
      <w:proofErr w:type="spellStart"/>
      <w:r>
        <w:rPr>
          <w:sz w:val="22"/>
          <w:szCs w:val="22"/>
        </w:rPr>
        <w:t>Ican</w:t>
      </w:r>
      <w:proofErr w:type="spellEnd"/>
      <w:r>
        <w:rPr>
          <w:sz w:val="22"/>
          <w:szCs w:val="22"/>
        </w:rPr>
        <w:t xml:space="preserve"> contribute to the success of the organization and effectively utilize my skills and experience to sustain the professional advancement</w:t>
      </w:r>
    </w:p>
    <w:p w:rsidR="001A76AE" w:rsidRDefault="001A76AE">
      <w:pPr>
        <w:pStyle w:val="Default"/>
        <w:tabs>
          <w:tab w:val="left" w:pos="2010"/>
        </w:tabs>
        <w:spacing w:line="276" w:lineRule="atLeast"/>
      </w:pPr>
    </w:p>
    <w:p w:rsidR="001A76AE" w:rsidRDefault="00987A29">
      <w:pPr>
        <w:pStyle w:val="Default"/>
        <w:tabs>
          <w:tab w:val="left" w:pos="2010"/>
        </w:tabs>
        <w:spacing w:line="276" w:lineRule="atLeast"/>
      </w:pPr>
      <w:r>
        <w:rPr>
          <w:b/>
        </w:rPr>
        <w:t>PROFESSIONAL EXPERIENCE</w:t>
      </w:r>
    </w:p>
    <w:p w:rsidR="001A76AE" w:rsidRDefault="001A76AE">
      <w:pPr>
        <w:pStyle w:val="Default"/>
        <w:tabs>
          <w:tab w:val="left" w:pos="2010"/>
        </w:tabs>
        <w:spacing w:line="276" w:lineRule="atLeast"/>
      </w:pPr>
    </w:p>
    <w:p w:rsidR="001A76AE" w:rsidRDefault="00987A29">
      <w:pPr>
        <w:pStyle w:val="ListParagraph"/>
        <w:numPr>
          <w:ilvl w:val="0"/>
          <w:numId w:val="1"/>
        </w:numPr>
        <w:tabs>
          <w:tab w:val="left" w:pos="2280"/>
        </w:tabs>
        <w:spacing w:line="276" w:lineRule="atLeast"/>
        <w:ind w:left="270" w:hanging="270"/>
        <w:jc w:val="both"/>
      </w:pPr>
      <w:r>
        <w:rPr>
          <w:sz w:val="22"/>
          <w:szCs w:val="22"/>
        </w:rPr>
        <w:t xml:space="preserve">April 2014 to Present: </w:t>
      </w:r>
      <w:r>
        <w:rPr>
          <w:b/>
        </w:rPr>
        <w:t>Pharmacist</w:t>
      </w:r>
    </w:p>
    <w:p w:rsidR="001A76AE" w:rsidRDefault="00987A29">
      <w:pPr>
        <w:pStyle w:val="Default"/>
        <w:tabs>
          <w:tab w:val="left" w:pos="2010"/>
        </w:tabs>
        <w:spacing w:line="276" w:lineRule="atLeast"/>
        <w:jc w:val="both"/>
      </w:pPr>
      <w:r>
        <w:rPr>
          <w:sz w:val="22"/>
          <w:szCs w:val="22"/>
        </w:rPr>
        <w:t>Re</w:t>
      </w:r>
      <w:r>
        <w:rPr>
          <w:sz w:val="22"/>
          <w:szCs w:val="22"/>
        </w:rPr>
        <w:t xml:space="preserve">tail medical </w:t>
      </w:r>
      <w:proofErr w:type="spellStart"/>
      <w:r>
        <w:rPr>
          <w:sz w:val="22"/>
          <w:szCs w:val="22"/>
        </w:rPr>
        <w:t>store</w:t>
      </w:r>
      <w:proofErr w:type="gramStart"/>
      <w:r>
        <w:rPr>
          <w:sz w:val="22"/>
          <w:szCs w:val="22"/>
        </w:rPr>
        <w:t>:CIMS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MEDICALS,Malappuram</w:t>
      </w:r>
      <w:proofErr w:type="spellEnd"/>
      <w:r>
        <w:rPr>
          <w:sz w:val="22"/>
          <w:szCs w:val="22"/>
        </w:rPr>
        <w:t>.</w:t>
      </w:r>
    </w:p>
    <w:p w:rsidR="001A76AE" w:rsidRDefault="001A76AE">
      <w:pPr>
        <w:pStyle w:val="Default"/>
        <w:tabs>
          <w:tab w:val="left" w:pos="2010"/>
        </w:tabs>
        <w:spacing w:line="276" w:lineRule="atLeast"/>
        <w:jc w:val="both"/>
      </w:pPr>
    </w:p>
    <w:p w:rsidR="001A76AE" w:rsidRDefault="00987A29">
      <w:pPr>
        <w:pStyle w:val="ListParagraph"/>
        <w:numPr>
          <w:ilvl w:val="0"/>
          <w:numId w:val="2"/>
        </w:numPr>
        <w:tabs>
          <w:tab w:val="left" w:pos="2280"/>
        </w:tabs>
        <w:spacing w:line="276" w:lineRule="atLeast"/>
        <w:ind w:left="270" w:hanging="270"/>
        <w:jc w:val="both"/>
      </w:pPr>
      <w:r>
        <w:rPr>
          <w:sz w:val="22"/>
          <w:szCs w:val="22"/>
        </w:rPr>
        <w:t xml:space="preserve">2-01-2014 to 17-01-2014: </w:t>
      </w:r>
      <w:r>
        <w:rPr>
          <w:b/>
          <w:sz w:val="22"/>
          <w:szCs w:val="22"/>
        </w:rPr>
        <w:t xml:space="preserve">Patient </w:t>
      </w:r>
      <w:proofErr w:type="spellStart"/>
      <w:r>
        <w:rPr>
          <w:b/>
          <w:sz w:val="22"/>
          <w:szCs w:val="22"/>
        </w:rPr>
        <w:t>councelling</w:t>
      </w:r>
      <w:proofErr w:type="gramStart"/>
      <w:r>
        <w:rPr>
          <w:b/>
          <w:sz w:val="22"/>
          <w:szCs w:val="22"/>
        </w:rPr>
        <w:t>,Chartreview,Prescriptionanalysis,Ward</w:t>
      </w:r>
      <w:proofErr w:type="spellEnd"/>
      <w:proofErr w:type="gramEnd"/>
      <w:r>
        <w:rPr>
          <w:b/>
          <w:sz w:val="22"/>
          <w:szCs w:val="22"/>
        </w:rPr>
        <w:t xml:space="preserve"> round and Dispensing.</w:t>
      </w:r>
    </w:p>
    <w:p w:rsidR="001A76AE" w:rsidRDefault="00987A29">
      <w:pPr>
        <w:pStyle w:val="ListParagraph"/>
        <w:tabs>
          <w:tab w:val="left" w:pos="2280"/>
        </w:tabs>
        <w:spacing w:line="276" w:lineRule="atLeast"/>
        <w:ind w:left="270" w:right="-423"/>
        <w:jc w:val="both"/>
      </w:pPr>
      <w:proofErr w:type="spellStart"/>
      <w:r>
        <w:rPr>
          <w:sz w:val="22"/>
          <w:szCs w:val="22"/>
        </w:rPr>
        <w:t>Thaluk</w:t>
      </w:r>
      <w:proofErr w:type="spellEnd"/>
      <w:r>
        <w:rPr>
          <w:sz w:val="22"/>
          <w:szCs w:val="22"/>
        </w:rPr>
        <w:t xml:space="preserve"> hospital </w:t>
      </w:r>
      <w:proofErr w:type="spellStart"/>
      <w:r>
        <w:rPr>
          <w:sz w:val="22"/>
          <w:szCs w:val="22"/>
        </w:rPr>
        <w:t>pampadi</w:t>
      </w:r>
      <w:proofErr w:type="gramStart"/>
      <w:r>
        <w:rPr>
          <w:sz w:val="22"/>
          <w:szCs w:val="22"/>
        </w:rPr>
        <w:t>,kottayam</w:t>
      </w:r>
      <w:proofErr w:type="spellEnd"/>
      <w:proofErr w:type="gramEnd"/>
      <w:r>
        <w:rPr>
          <w:sz w:val="22"/>
          <w:szCs w:val="22"/>
        </w:rPr>
        <w:t xml:space="preserve"> as the part of </w:t>
      </w:r>
      <w:proofErr w:type="spellStart"/>
      <w:r>
        <w:rPr>
          <w:sz w:val="22"/>
          <w:szCs w:val="22"/>
        </w:rPr>
        <w:t>B.pharmcurriculam</w:t>
      </w:r>
      <w:proofErr w:type="spellEnd"/>
    </w:p>
    <w:p w:rsidR="001A76AE" w:rsidRDefault="001A76AE">
      <w:pPr>
        <w:pStyle w:val="Default"/>
        <w:spacing w:line="276" w:lineRule="atLeast"/>
      </w:pPr>
    </w:p>
    <w:p w:rsidR="001A76AE" w:rsidRDefault="001A76AE">
      <w:pPr>
        <w:pStyle w:val="Default"/>
        <w:spacing w:line="276" w:lineRule="atLeast"/>
      </w:pPr>
    </w:p>
    <w:p w:rsidR="001A76AE" w:rsidRDefault="00987A29">
      <w:pPr>
        <w:pStyle w:val="Default"/>
        <w:spacing w:line="276" w:lineRule="atLeast"/>
        <w:jc w:val="both"/>
      </w:pPr>
      <w:r>
        <w:rPr>
          <w:b/>
        </w:rPr>
        <w:t>ACADEMIC PROFILE</w:t>
      </w:r>
    </w:p>
    <w:p w:rsidR="001A76AE" w:rsidRDefault="001A76AE">
      <w:pPr>
        <w:pStyle w:val="Default"/>
        <w:tabs>
          <w:tab w:val="left" w:pos="2010"/>
        </w:tabs>
        <w:spacing w:line="276" w:lineRule="atLeast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9"/>
        <w:gridCol w:w="2735"/>
        <w:gridCol w:w="2971"/>
        <w:gridCol w:w="1411"/>
        <w:gridCol w:w="1054"/>
      </w:tblGrid>
      <w:tr w:rsidR="001A76AE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AE" w:rsidRDefault="001A76AE">
            <w:pPr>
              <w:pStyle w:val="Default"/>
              <w:tabs>
                <w:tab w:val="center" w:pos="867"/>
              </w:tabs>
              <w:jc w:val="center"/>
            </w:pPr>
          </w:p>
          <w:p w:rsidR="001A76AE" w:rsidRDefault="00987A29">
            <w:pPr>
              <w:pStyle w:val="Default"/>
              <w:tabs>
                <w:tab w:val="center" w:pos="867"/>
              </w:tabs>
              <w:jc w:val="center"/>
            </w:pPr>
            <w:r>
              <w:rPr>
                <w:b/>
              </w:rPr>
              <w:t>Course Name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AE" w:rsidRDefault="001A76AE">
            <w:pPr>
              <w:pStyle w:val="Default"/>
              <w:jc w:val="center"/>
            </w:pPr>
          </w:p>
          <w:p w:rsidR="001A76AE" w:rsidRDefault="00987A29">
            <w:pPr>
              <w:pStyle w:val="Default"/>
              <w:jc w:val="center"/>
            </w:pPr>
            <w:r>
              <w:rPr>
                <w:b/>
              </w:rPr>
              <w:t>Institute</w:t>
            </w:r>
          </w:p>
        </w:tc>
        <w:tc>
          <w:tcPr>
            <w:tcW w:w="7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AE" w:rsidRDefault="001A76AE">
            <w:pPr>
              <w:pStyle w:val="Default"/>
              <w:jc w:val="center"/>
            </w:pPr>
          </w:p>
          <w:p w:rsidR="001A76AE" w:rsidRDefault="00987A29">
            <w:pPr>
              <w:pStyle w:val="Default"/>
              <w:jc w:val="center"/>
            </w:pPr>
            <w:r>
              <w:rPr>
                <w:b/>
              </w:rPr>
              <w:t>Board/university</w:t>
            </w:r>
          </w:p>
        </w:tc>
        <w:tc>
          <w:tcPr>
            <w:tcW w:w="8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AE" w:rsidRDefault="00987A29">
            <w:pPr>
              <w:pStyle w:val="Default"/>
              <w:jc w:val="center"/>
            </w:pPr>
            <w:r>
              <w:rPr>
                <w:b/>
              </w:rPr>
              <w:t>Percentage of mark</w:t>
            </w:r>
          </w:p>
        </w:tc>
        <w:tc>
          <w:tcPr>
            <w:tcW w:w="10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AE" w:rsidRDefault="001A76AE">
            <w:pPr>
              <w:pStyle w:val="Default"/>
              <w:jc w:val="center"/>
            </w:pPr>
          </w:p>
          <w:p w:rsidR="001A76AE" w:rsidRDefault="00987A29">
            <w:pPr>
              <w:pStyle w:val="Default"/>
              <w:jc w:val="center"/>
            </w:pPr>
            <w:r>
              <w:rPr>
                <w:b/>
              </w:rPr>
              <w:t>Year of passing</w:t>
            </w:r>
          </w:p>
        </w:tc>
      </w:tr>
      <w:tr w:rsidR="001A76AE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AE" w:rsidRDefault="001A76AE">
            <w:pPr>
              <w:pStyle w:val="Default"/>
              <w:jc w:val="center"/>
            </w:pPr>
          </w:p>
          <w:p w:rsidR="001A76AE" w:rsidRDefault="00987A29">
            <w:pPr>
              <w:pStyle w:val="Default"/>
              <w:jc w:val="center"/>
            </w:pPr>
            <w:r>
              <w:t>Bachelor of Pharmacy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AE" w:rsidRDefault="00987A29">
            <w:pPr>
              <w:pStyle w:val="Default"/>
              <w:jc w:val="both"/>
            </w:pPr>
            <w:r>
              <w:t>Regional Institute of Medical Science and Research(RIMSR)</w:t>
            </w:r>
          </w:p>
          <w:p w:rsidR="001A76AE" w:rsidRDefault="001A76AE">
            <w:pPr>
              <w:pStyle w:val="Default"/>
              <w:jc w:val="center"/>
            </w:pPr>
          </w:p>
        </w:tc>
        <w:tc>
          <w:tcPr>
            <w:tcW w:w="7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AE" w:rsidRDefault="001A76AE">
            <w:pPr>
              <w:pStyle w:val="Default"/>
              <w:jc w:val="center"/>
            </w:pPr>
          </w:p>
          <w:p w:rsidR="001A76AE" w:rsidRDefault="00987A29">
            <w:pPr>
              <w:pStyle w:val="Default"/>
              <w:jc w:val="center"/>
            </w:pPr>
            <w:r>
              <w:t xml:space="preserve">Mahatma Gandhi </w:t>
            </w:r>
            <w:proofErr w:type="spellStart"/>
            <w:r>
              <w:t>University.Kottayam,Kerala</w:t>
            </w:r>
            <w:proofErr w:type="spellEnd"/>
          </w:p>
        </w:tc>
        <w:tc>
          <w:tcPr>
            <w:tcW w:w="8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AE" w:rsidRDefault="001A76AE">
            <w:pPr>
              <w:pStyle w:val="Default"/>
              <w:jc w:val="center"/>
            </w:pPr>
          </w:p>
          <w:p w:rsidR="001A76AE" w:rsidRDefault="00987A29">
            <w:pPr>
              <w:pStyle w:val="Default"/>
              <w:jc w:val="center"/>
            </w:pPr>
            <w:r>
              <w:t>68.4%</w:t>
            </w:r>
          </w:p>
        </w:tc>
        <w:tc>
          <w:tcPr>
            <w:tcW w:w="10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AE" w:rsidRDefault="001A76AE">
            <w:pPr>
              <w:pStyle w:val="Default"/>
              <w:jc w:val="center"/>
            </w:pPr>
          </w:p>
          <w:p w:rsidR="001A76AE" w:rsidRDefault="00987A29">
            <w:pPr>
              <w:pStyle w:val="Default"/>
              <w:jc w:val="center"/>
            </w:pPr>
            <w:r>
              <w:t>2014</w:t>
            </w:r>
          </w:p>
        </w:tc>
      </w:tr>
      <w:tr w:rsidR="001A76AE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AE" w:rsidRDefault="001A76AE">
            <w:pPr>
              <w:pStyle w:val="Default"/>
              <w:jc w:val="center"/>
            </w:pPr>
          </w:p>
          <w:p w:rsidR="001A76AE" w:rsidRDefault="00987A29">
            <w:pPr>
              <w:pStyle w:val="Default"/>
              <w:jc w:val="center"/>
            </w:pPr>
            <w:r>
              <w:t>Plus two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AE" w:rsidRDefault="001A76AE">
            <w:pPr>
              <w:pStyle w:val="Default"/>
              <w:jc w:val="center"/>
            </w:pPr>
          </w:p>
          <w:p w:rsidR="001A76AE" w:rsidRDefault="00987A29">
            <w:pPr>
              <w:pStyle w:val="Default"/>
              <w:jc w:val="center"/>
            </w:pPr>
            <w:proofErr w:type="spellStart"/>
            <w:r>
              <w:t>M.S.P.H.S.S,Malappuram</w:t>
            </w:r>
            <w:proofErr w:type="spellEnd"/>
          </w:p>
        </w:tc>
        <w:tc>
          <w:tcPr>
            <w:tcW w:w="7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AE" w:rsidRDefault="001A76AE">
            <w:pPr>
              <w:pStyle w:val="Default"/>
              <w:jc w:val="center"/>
            </w:pPr>
          </w:p>
          <w:p w:rsidR="001A76AE" w:rsidRDefault="00987A29">
            <w:pPr>
              <w:pStyle w:val="Default"/>
              <w:jc w:val="center"/>
            </w:pPr>
            <w:r>
              <w:t xml:space="preserve">Board of Higher </w:t>
            </w:r>
            <w:r>
              <w:t>Secondary Examinations</w:t>
            </w:r>
          </w:p>
        </w:tc>
        <w:tc>
          <w:tcPr>
            <w:tcW w:w="8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AE" w:rsidRDefault="001A76AE">
            <w:pPr>
              <w:pStyle w:val="Default"/>
              <w:jc w:val="center"/>
            </w:pPr>
          </w:p>
          <w:p w:rsidR="001A76AE" w:rsidRDefault="00987A29">
            <w:pPr>
              <w:pStyle w:val="Default"/>
              <w:jc w:val="center"/>
            </w:pPr>
            <w:r>
              <w:t>80%</w:t>
            </w:r>
          </w:p>
        </w:tc>
        <w:tc>
          <w:tcPr>
            <w:tcW w:w="10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AE" w:rsidRDefault="001A76AE">
            <w:pPr>
              <w:pStyle w:val="Default"/>
              <w:jc w:val="center"/>
            </w:pPr>
          </w:p>
          <w:p w:rsidR="001A76AE" w:rsidRDefault="00987A29">
            <w:pPr>
              <w:pStyle w:val="Default"/>
              <w:jc w:val="center"/>
            </w:pPr>
            <w:r>
              <w:t>2009</w:t>
            </w:r>
          </w:p>
        </w:tc>
      </w:tr>
      <w:tr w:rsidR="001A76AE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AE" w:rsidRDefault="001A76AE">
            <w:pPr>
              <w:pStyle w:val="Default"/>
              <w:jc w:val="center"/>
            </w:pPr>
          </w:p>
          <w:p w:rsidR="001A76AE" w:rsidRDefault="00987A29">
            <w:pPr>
              <w:pStyle w:val="Default"/>
              <w:jc w:val="center"/>
            </w:pPr>
            <w:r>
              <w:t>SSLC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AE" w:rsidRDefault="001A76AE">
            <w:pPr>
              <w:pStyle w:val="Default"/>
              <w:jc w:val="center"/>
            </w:pPr>
          </w:p>
          <w:p w:rsidR="001A76AE" w:rsidRDefault="00987A29">
            <w:pPr>
              <w:pStyle w:val="Default"/>
              <w:jc w:val="center"/>
            </w:pPr>
            <w:proofErr w:type="spellStart"/>
            <w:r>
              <w:t>G.G.H.S.S,Malappuram</w:t>
            </w:r>
            <w:proofErr w:type="spellEnd"/>
          </w:p>
        </w:tc>
        <w:tc>
          <w:tcPr>
            <w:tcW w:w="7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AE" w:rsidRDefault="001A76AE">
            <w:pPr>
              <w:pStyle w:val="Default"/>
              <w:jc w:val="center"/>
            </w:pPr>
          </w:p>
          <w:p w:rsidR="001A76AE" w:rsidRDefault="00987A29">
            <w:pPr>
              <w:pStyle w:val="Default"/>
              <w:jc w:val="center"/>
            </w:pPr>
            <w:r>
              <w:t>Board of Public Examination, Kerala</w:t>
            </w:r>
          </w:p>
        </w:tc>
        <w:tc>
          <w:tcPr>
            <w:tcW w:w="8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AE" w:rsidRDefault="001A76AE">
            <w:pPr>
              <w:pStyle w:val="Default"/>
              <w:jc w:val="center"/>
            </w:pPr>
          </w:p>
          <w:p w:rsidR="001A76AE" w:rsidRDefault="00987A29">
            <w:pPr>
              <w:pStyle w:val="Default"/>
              <w:jc w:val="center"/>
            </w:pPr>
            <w:r>
              <w:t>97%</w:t>
            </w:r>
          </w:p>
        </w:tc>
        <w:tc>
          <w:tcPr>
            <w:tcW w:w="10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AE" w:rsidRDefault="001A76AE">
            <w:pPr>
              <w:pStyle w:val="Default"/>
              <w:jc w:val="center"/>
            </w:pPr>
          </w:p>
          <w:p w:rsidR="001A76AE" w:rsidRDefault="00987A29">
            <w:pPr>
              <w:pStyle w:val="Default"/>
              <w:jc w:val="center"/>
            </w:pPr>
            <w:r>
              <w:t>2007</w:t>
            </w:r>
          </w:p>
        </w:tc>
      </w:tr>
    </w:tbl>
    <w:p w:rsidR="001A76AE" w:rsidRDefault="001A76AE">
      <w:pPr>
        <w:pStyle w:val="ListParagraph"/>
        <w:tabs>
          <w:tab w:val="left" w:pos="2280"/>
        </w:tabs>
        <w:spacing w:line="276" w:lineRule="atLeast"/>
        <w:ind w:left="270"/>
        <w:jc w:val="both"/>
      </w:pPr>
    </w:p>
    <w:p w:rsidR="001A76AE" w:rsidRDefault="001A76AE">
      <w:pPr>
        <w:pStyle w:val="Default"/>
        <w:tabs>
          <w:tab w:val="left" w:pos="2010"/>
        </w:tabs>
        <w:spacing w:line="276" w:lineRule="atLeast"/>
      </w:pPr>
    </w:p>
    <w:p w:rsidR="001A76AE" w:rsidRDefault="00987A29">
      <w:pPr>
        <w:pStyle w:val="Default"/>
        <w:tabs>
          <w:tab w:val="left" w:pos="2010"/>
        </w:tabs>
        <w:spacing w:line="276" w:lineRule="atLeast"/>
      </w:pPr>
      <w:r>
        <w:rPr>
          <w:b/>
        </w:rPr>
        <w:t>INDUSTRIAL EXPERIENCE</w:t>
      </w:r>
    </w:p>
    <w:p w:rsidR="001A76AE" w:rsidRDefault="001A76AE">
      <w:pPr>
        <w:pStyle w:val="Default"/>
        <w:tabs>
          <w:tab w:val="left" w:pos="2010"/>
        </w:tabs>
        <w:spacing w:line="276" w:lineRule="atLeast"/>
      </w:pPr>
    </w:p>
    <w:p w:rsidR="001A76AE" w:rsidRDefault="00987A29">
      <w:pPr>
        <w:pStyle w:val="Default"/>
        <w:tabs>
          <w:tab w:val="left" w:pos="2010"/>
        </w:tabs>
        <w:spacing w:line="276" w:lineRule="atLeast"/>
        <w:jc w:val="both"/>
      </w:pPr>
      <w:r>
        <w:rPr>
          <w:sz w:val="22"/>
          <w:szCs w:val="22"/>
        </w:rPr>
        <w:t xml:space="preserve">As the part of the </w:t>
      </w:r>
      <w:proofErr w:type="spellStart"/>
      <w:r>
        <w:rPr>
          <w:sz w:val="22"/>
          <w:szCs w:val="22"/>
        </w:rPr>
        <w:t>B.Pharmcurriculum</w:t>
      </w:r>
      <w:proofErr w:type="spellEnd"/>
      <w:r>
        <w:rPr>
          <w:sz w:val="22"/>
          <w:szCs w:val="22"/>
        </w:rPr>
        <w:t xml:space="preserve"> visited GLENMARK PHARMACEUTICAL</w:t>
      </w:r>
      <w:proofErr w:type="gramStart"/>
      <w:r>
        <w:rPr>
          <w:sz w:val="22"/>
          <w:szCs w:val="22"/>
        </w:rPr>
        <w:t>,GOA</w:t>
      </w:r>
      <w:proofErr w:type="gramEnd"/>
      <w:r>
        <w:rPr>
          <w:sz w:val="22"/>
          <w:szCs w:val="22"/>
        </w:rPr>
        <w:t xml:space="preserve"> and SANCE PHARMACEUTICALS,PALA,KOTTAYAM to get</w:t>
      </w:r>
      <w:r>
        <w:rPr>
          <w:sz w:val="22"/>
          <w:szCs w:val="22"/>
        </w:rPr>
        <w:t xml:space="preserve"> familiarized with the technical aspect of  Production, R&amp;D,QA,QC,GMP,HRD and MARKETTING WINGS of the unit and to get firsthand information and awareness about the industrial culture.</w:t>
      </w:r>
    </w:p>
    <w:p w:rsidR="001A76AE" w:rsidRDefault="001A76AE">
      <w:pPr>
        <w:pStyle w:val="Default"/>
        <w:tabs>
          <w:tab w:val="left" w:pos="2010"/>
        </w:tabs>
        <w:spacing w:line="276" w:lineRule="atLeast"/>
        <w:jc w:val="both"/>
      </w:pPr>
    </w:p>
    <w:p w:rsidR="001A76AE" w:rsidRDefault="00987A29">
      <w:pPr>
        <w:pStyle w:val="Default"/>
        <w:tabs>
          <w:tab w:val="left" w:pos="2010"/>
        </w:tabs>
        <w:spacing w:line="276" w:lineRule="atLeast"/>
      </w:pPr>
      <w:r>
        <w:rPr>
          <w:b/>
        </w:rPr>
        <w:t>PROJECT DETAILS</w:t>
      </w:r>
    </w:p>
    <w:p w:rsidR="001A76AE" w:rsidRDefault="001A76AE">
      <w:pPr>
        <w:pStyle w:val="Default"/>
        <w:tabs>
          <w:tab w:val="left" w:pos="2010"/>
        </w:tabs>
        <w:spacing w:line="276" w:lineRule="atLeast"/>
      </w:pPr>
    </w:p>
    <w:p w:rsidR="001A76AE" w:rsidRDefault="00987A29">
      <w:pPr>
        <w:pStyle w:val="Default"/>
        <w:tabs>
          <w:tab w:val="left" w:pos="2010"/>
        </w:tabs>
        <w:spacing w:line="276" w:lineRule="atLeast"/>
      </w:pPr>
      <w:proofErr w:type="gramStart"/>
      <w:r>
        <w:t>Topic :The</w:t>
      </w:r>
      <w:proofErr w:type="gramEnd"/>
      <w:r>
        <w:t xml:space="preserve"> study of various solvent on various </w:t>
      </w:r>
      <w:r>
        <w:t xml:space="preserve">extraction process in </w:t>
      </w:r>
      <w:proofErr w:type="spellStart"/>
      <w:r>
        <w:t>Morindatinctoria</w:t>
      </w:r>
      <w:proofErr w:type="spellEnd"/>
    </w:p>
    <w:p w:rsidR="001A76AE" w:rsidRDefault="00987A29">
      <w:pPr>
        <w:pStyle w:val="Default"/>
        <w:tabs>
          <w:tab w:val="left" w:pos="2010"/>
        </w:tabs>
        <w:spacing w:line="276" w:lineRule="atLeast"/>
      </w:pPr>
      <w:proofErr w:type="gramStart"/>
      <w:r>
        <w:t>Duration :6</w:t>
      </w:r>
      <w:proofErr w:type="gramEnd"/>
      <w:r>
        <w:t xml:space="preserve"> Month</w:t>
      </w:r>
    </w:p>
    <w:p w:rsidR="001A76AE" w:rsidRDefault="00987A29">
      <w:pPr>
        <w:pStyle w:val="Default"/>
        <w:tabs>
          <w:tab w:val="left" w:pos="2010"/>
        </w:tabs>
        <w:spacing w:line="276" w:lineRule="atLeast"/>
      </w:pPr>
      <w:r>
        <w:t xml:space="preserve">Team </w:t>
      </w:r>
      <w:proofErr w:type="gramStart"/>
      <w:r>
        <w:t>Size :</w:t>
      </w:r>
      <w:proofErr w:type="gramEnd"/>
      <w:r>
        <w:t xml:space="preserve"> 3</w:t>
      </w:r>
    </w:p>
    <w:p w:rsidR="001A76AE" w:rsidRDefault="00987A29">
      <w:pPr>
        <w:pStyle w:val="Default"/>
        <w:tabs>
          <w:tab w:val="left" w:pos="2010"/>
        </w:tabs>
        <w:spacing w:line="276" w:lineRule="atLeast"/>
      </w:pPr>
      <w:proofErr w:type="gramStart"/>
      <w:r>
        <w:t>Location :</w:t>
      </w:r>
      <w:proofErr w:type="gramEnd"/>
      <w:r>
        <w:t xml:space="preserve"> </w:t>
      </w:r>
      <w:proofErr w:type="spellStart"/>
      <w:r>
        <w:t>RIMSR,MGU,Kottayam</w:t>
      </w:r>
      <w:proofErr w:type="spellEnd"/>
    </w:p>
    <w:p w:rsidR="001A76AE" w:rsidRDefault="001A76AE">
      <w:pPr>
        <w:pStyle w:val="Default"/>
        <w:tabs>
          <w:tab w:val="left" w:pos="2010"/>
        </w:tabs>
        <w:spacing w:line="276" w:lineRule="atLeast"/>
      </w:pPr>
    </w:p>
    <w:p w:rsidR="001A76AE" w:rsidRDefault="00987A29">
      <w:pPr>
        <w:pStyle w:val="Default"/>
        <w:tabs>
          <w:tab w:val="left" w:pos="2010"/>
        </w:tabs>
        <w:spacing w:line="276" w:lineRule="atLeast"/>
        <w:jc w:val="both"/>
      </w:pPr>
      <w:r>
        <w:rPr>
          <w:b/>
          <w:bCs/>
        </w:rPr>
        <w:t>PERSONAL PROFILE</w:t>
      </w:r>
    </w:p>
    <w:p w:rsidR="001A76AE" w:rsidRDefault="001A76AE">
      <w:pPr>
        <w:pStyle w:val="Default"/>
        <w:tabs>
          <w:tab w:val="left" w:pos="2010"/>
        </w:tabs>
        <w:spacing w:line="276" w:lineRule="atLeast"/>
        <w:jc w:val="both"/>
      </w:pPr>
    </w:p>
    <w:p w:rsidR="001A76AE" w:rsidRDefault="00987A29">
      <w:pPr>
        <w:pStyle w:val="Default"/>
        <w:spacing w:after="100"/>
        <w:jc w:val="both"/>
      </w:pPr>
      <w:r>
        <w:t>Nationality</w:t>
      </w:r>
      <w:r>
        <w:tab/>
      </w:r>
      <w:r>
        <w:tab/>
      </w:r>
      <w:r>
        <w:tab/>
        <w:t>: Indian</w:t>
      </w:r>
      <w:r>
        <w:tab/>
      </w:r>
    </w:p>
    <w:p w:rsidR="001A76AE" w:rsidRDefault="00987A29">
      <w:pPr>
        <w:pStyle w:val="Default"/>
        <w:spacing w:after="100"/>
        <w:jc w:val="both"/>
      </w:pPr>
      <w:r>
        <w:t>Date of birth</w:t>
      </w:r>
      <w:r>
        <w:tab/>
      </w:r>
      <w:r>
        <w:tab/>
      </w:r>
      <w:r>
        <w:tab/>
        <w:t>: 17/11/1991</w:t>
      </w:r>
    </w:p>
    <w:p w:rsidR="001A76AE" w:rsidRDefault="00987A29">
      <w:pPr>
        <w:pStyle w:val="Default"/>
        <w:spacing w:after="100"/>
        <w:jc w:val="both"/>
      </w:pPr>
      <w:r>
        <w:t>Gender</w:t>
      </w:r>
      <w:r>
        <w:tab/>
      </w:r>
      <w:r>
        <w:tab/>
      </w:r>
      <w:r>
        <w:tab/>
      </w:r>
      <w:r>
        <w:tab/>
        <w:t xml:space="preserve">:           </w:t>
      </w:r>
      <w:r>
        <w:t xml:space="preserve"> Female</w:t>
      </w:r>
    </w:p>
    <w:p w:rsidR="001A76AE" w:rsidRDefault="00987A29">
      <w:pPr>
        <w:pStyle w:val="Default"/>
        <w:spacing w:after="100"/>
        <w:jc w:val="both"/>
      </w:pPr>
      <w:r>
        <w:t>Marital Status</w:t>
      </w:r>
      <w:r>
        <w:tab/>
      </w:r>
      <w:r>
        <w:tab/>
      </w:r>
      <w:r>
        <w:tab/>
        <w:t>: Single</w:t>
      </w:r>
    </w:p>
    <w:p w:rsidR="001A76AE" w:rsidRDefault="00987A29">
      <w:pPr>
        <w:pStyle w:val="Default"/>
        <w:spacing w:after="100"/>
        <w:jc w:val="both"/>
      </w:pPr>
      <w:r>
        <w:t xml:space="preserve">MOH certificate no                </w:t>
      </w:r>
    </w:p>
    <w:p w:rsidR="001A76AE" w:rsidRDefault="001A76AE">
      <w:pPr>
        <w:pStyle w:val="Default"/>
        <w:spacing w:after="100"/>
        <w:jc w:val="both"/>
      </w:pPr>
    </w:p>
    <w:p w:rsidR="001A76AE" w:rsidRDefault="001A76AE">
      <w:pPr>
        <w:pStyle w:val="Default"/>
        <w:tabs>
          <w:tab w:val="left" w:pos="2010"/>
        </w:tabs>
        <w:spacing w:line="276" w:lineRule="atLeast"/>
      </w:pPr>
    </w:p>
    <w:p w:rsidR="001A76AE" w:rsidRDefault="00987A29">
      <w:pPr>
        <w:pStyle w:val="Default"/>
        <w:tabs>
          <w:tab w:val="left" w:pos="2010"/>
        </w:tabs>
        <w:spacing w:line="276" w:lineRule="atLeast"/>
      </w:pPr>
      <w:r>
        <w:rPr>
          <w:b/>
        </w:rPr>
        <w:t>DECLARATION</w:t>
      </w:r>
    </w:p>
    <w:p w:rsidR="001A76AE" w:rsidRDefault="001A76AE">
      <w:pPr>
        <w:pStyle w:val="Default"/>
        <w:tabs>
          <w:tab w:val="left" w:pos="2010"/>
        </w:tabs>
        <w:spacing w:line="276" w:lineRule="atLeast"/>
        <w:jc w:val="both"/>
      </w:pPr>
    </w:p>
    <w:p w:rsidR="001A76AE" w:rsidRDefault="00987A29">
      <w:pPr>
        <w:pStyle w:val="Default"/>
        <w:tabs>
          <w:tab w:val="left" w:pos="2010"/>
        </w:tabs>
        <w:spacing w:line="276" w:lineRule="atLeast"/>
        <w:jc w:val="both"/>
      </w:pPr>
      <w:r>
        <w:t>Sincerity, Dedication and Loyalty toward my work and organization are my positive traits. I can exhibit my knowledge and s</w:t>
      </w:r>
      <w:r>
        <w:t>kills to best of my abilities. Being an optimistic in my thinking, I would always keep the organization’s interest my top priority.</w:t>
      </w:r>
    </w:p>
    <w:p w:rsidR="001A76AE" w:rsidRDefault="001A76AE">
      <w:pPr>
        <w:pStyle w:val="Default"/>
        <w:tabs>
          <w:tab w:val="left" w:pos="2010"/>
        </w:tabs>
        <w:spacing w:line="276" w:lineRule="atLeast"/>
      </w:pPr>
    </w:p>
    <w:p w:rsidR="001A76AE" w:rsidRDefault="00987A29">
      <w:pPr>
        <w:pStyle w:val="Default"/>
        <w:spacing w:line="276" w:lineRule="atLeast"/>
      </w:pPr>
      <w:bookmarkStart w:id="0" w:name="_GoBack"/>
      <w:bookmarkEnd w:id="0"/>
      <w:r>
        <w:t>Date:</w:t>
      </w:r>
      <w:r>
        <w:tab/>
      </w:r>
    </w:p>
    <w:sectPr w:rsidR="001A76AE">
      <w:pgSz w:w="11906" w:h="16838"/>
      <w:pgMar w:top="1440" w:right="1440" w:bottom="1440" w:left="144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Rachan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7DE6"/>
    <w:multiLevelType w:val="multilevel"/>
    <w:tmpl w:val="8E3E70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2CC2E9C"/>
    <w:multiLevelType w:val="multilevel"/>
    <w:tmpl w:val="8882680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769F02C7"/>
    <w:multiLevelType w:val="multilevel"/>
    <w:tmpl w:val="8B329CE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76AE"/>
    <w:rsid w:val="001A76AE"/>
    <w:rsid w:val="0098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Liberation Sans" w:eastAsia="DejaVu Sans" w:hAnsi="Liberation Sans" w:cs="Rachana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  <w:rPr>
      <w:rFonts w:cs="Rachana"/>
    </w:rPr>
  </w:style>
  <w:style w:type="paragraph" w:styleId="Caption">
    <w:name w:val="caption"/>
    <w:basedOn w:val="Default"/>
    <w:pPr>
      <w:suppressLineNumbers/>
      <w:spacing w:before="120" w:after="120"/>
    </w:pPr>
    <w:rPr>
      <w:rFonts w:cs="Rachana"/>
      <w:i/>
      <w:iCs/>
    </w:rPr>
  </w:style>
  <w:style w:type="paragraph" w:customStyle="1" w:styleId="Index">
    <w:name w:val="Index"/>
    <w:basedOn w:val="Default"/>
    <w:pPr>
      <w:suppressLineNumbers/>
    </w:pPr>
    <w:rPr>
      <w:rFonts w:cs="Rachana"/>
    </w:rPr>
  </w:style>
  <w:style w:type="paragraph" w:styleId="ListParagraph">
    <w:name w:val="List Paragraph"/>
    <w:basedOn w:val="Default"/>
  </w:style>
  <w:style w:type="paragraph" w:styleId="BalloonText">
    <w:name w:val="Balloon Text"/>
    <w:basedOn w:val="Normal"/>
    <w:link w:val="BalloonTextChar"/>
    <w:uiPriority w:val="99"/>
    <w:semiHidden/>
    <w:unhideWhenUsed/>
    <w:rsid w:val="0098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A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7A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ETHU.33359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</dc:creator>
  <cp:lastModifiedBy>784812338</cp:lastModifiedBy>
  <cp:revision>4</cp:revision>
  <cp:lastPrinted>2016-11-03T12:36:00Z</cp:lastPrinted>
  <dcterms:created xsi:type="dcterms:W3CDTF">2016-11-03T12:37:00Z</dcterms:created>
  <dcterms:modified xsi:type="dcterms:W3CDTF">2017-11-30T10:13:00Z</dcterms:modified>
</cp:coreProperties>
</file>