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5F7EC" w14:textId="4A25F95C" w:rsidR="00E139AA" w:rsidRDefault="00EF0CEC" w:rsidP="000B6616">
      <w:pPr>
        <w:spacing w:after="0" w:line="240" w:lineRule="auto"/>
        <w:jc w:val="center"/>
        <w:rPr>
          <w:rFonts w:ascii="Tahoma" w:eastAsia="Tahoma" w:hAnsi="Tahoma" w:cs="Tahoma"/>
          <w:b/>
          <w:bCs/>
          <w:sz w:val="44"/>
          <w:szCs w:val="4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BDDF0B" wp14:editId="07777777">
                <wp:simplePos x="0" y="0"/>
                <wp:positionH relativeFrom="margin">
                  <wp:align>center</wp:align>
                </wp:positionH>
                <wp:positionV relativeFrom="page">
                  <wp:posOffset>1257300</wp:posOffset>
                </wp:positionV>
                <wp:extent cx="6794500" cy="63500"/>
                <wp:effectExtent l="0" t="0" r="63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63500"/>
                          <a:chOff x="770" y="1060"/>
                          <a:chExt cx="10700" cy="1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00" y="1070"/>
                            <a:ext cx="10640" cy="0"/>
                          </a:xfrm>
                          <a:custGeom>
                            <a:avLst/>
                            <a:gdLst>
                              <a:gd name="T0" fmla="+- 0 11440 800"/>
                              <a:gd name="T1" fmla="*/ T0 w 10640"/>
                              <a:gd name="T2" fmla="+- 0 800 800"/>
                              <a:gd name="T3" fmla="*/ T2 w 10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0">
                                <a:moveTo>
                                  <a:pt x="10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00" y="1130"/>
                            <a:ext cx="10640" cy="0"/>
                          </a:xfrm>
                          <a:custGeom>
                            <a:avLst/>
                            <a:gdLst>
                              <a:gd name="T0" fmla="+- 0 11440 800"/>
                              <a:gd name="T1" fmla="*/ T0 w 10640"/>
                              <a:gd name="T2" fmla="+- 0 800 800"/>
                              <a:gd name="T3" fmla="*/ T2 w 10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40">
                                <a:moveTo>
                                  <a:pt x="106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A9BDA30">
              <v:group id="Group 1" style="position:absolute;margin-left:0;margin-top:99pt;width:535pt;height:5pt;z-index:-251658240;mso-position-horizontal:center;mso-position-horizontal-relative:margin;mso-position-vertical-relative:page" coordsize="10700,100" coordorigin="770,1060" o:spid="_x0000_s1026" w14:anchorId="7C3ED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">
                <v:shape id="Freeform 3" style="position:absolute;left:800;top:1070;width:10640;height:0;visibility:visible;mso-wrap-style:square;v-text-anchor:top" coordsize="10640,0" o:spid="_x0000_s1027" filled="f" strokeweight="1pt" path="m10640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">
                  <v:path arrowok="t" o:connecttype="custom" o:connectlocs="10640,0;0,0" o:connectangles="0,0"/>
                </v:shape>
                <v:shape id="Freeform 4" style="position:absolute;left:800;top:1130;width:10640;height:0;visibility:visible;mso-wrap-style:square;v-text-anchor:top" coordsize="10640,0" o:spid="_x0000_s1028" filled="f" strokeweight="3pt" path="m10640,l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">
                  <v:path arrowok="t" o:connecttype="custom" o:connectlocs="10640,0;0,0" o:connectangles="0,0"/>
                </v:shape>
                <w10:wrap anchorx="margin" anchory="page"/>
              </v:group>
            </w:pict>
          </mc:Fallback>
        </mc:AlternateContent>
      </w:r>
      <w:r w:rsidR="00E139AA" w:rsidRPr="49B2EAB0">
        <w:rPr>
          <w:rFonts w:ascii="Tahoma" w:eastAsia="Tahoma" w:hAnsi="Tahoma" w:cs="Tahoma"/>
          <w:b/>
          <w:bCs/>
          <w:sz w:val="44"/>
          <w:szCs w:val="44"/>
        </w:rPr>
        <w:t xml:space="preserve">Paula </w:t>
      </w:r>
    </w:p>
    <w:p w14:paraId="30779D7B" w14:textId="68377B84" w:rsidR="000B6616" w:rsidRPr="00F9097E" w:rsidRDefault="000B6616" w:rsidP="000B6616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  <w:hyperlink r:id="rId8" w:history="1">
        <w:r w:rsidRPr="00174A10">
          <w:rPr>
            <w:rStyle w:val="Hyperlink"/>
            <w:rFonts w:ascii="Tahoma" w:eastAsia="Tahoma" w:hAnsi="Tahoma" w:cs="Tahoma"/>
            <w:b/>
            <w:bCs/>
            <w:sz w:val="44"/>
            <w:szCs w:val="44"/>
          </w:rPr>
          <w:t>Paula.333755@2freemail.com</w:t>
        </w:r>
      </w:hyperlink>
      <w:r>
        <w:rPr>
          <w:rFonts w:ascii="Tahoma" w:eastAsia="Tahoma" w:hAnsi="Tahoma" w:cs="Tahoma"/>
          <w:b/>
          <w:bCs/>
          <w:sz w:val="44"/>
          <w:szCs w:val="44"/>
        </w:rPr>
        <w:t xml:space="preserve"> </w:t>
      </w:r>
    </w:p>
    <w:p w14:paraId="7D03AAAB" w14:textId="77777777" w:rsidR="00454AFE" w:rsidRDefault="00454AFE" w:rsidP="00454AF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3CBC6AAC" w14:textId="77777777" w:rsidR="00030906" w:rsidRPr="00F9097E" w:rsidRDefault="00030906" w:rsidP="00030906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dstrike/>
          <w:sz w:val="23"/>
          <w:szCs w:val="23"/>
        </w:rPr>
        <w:t>---------------------------------</w:t>
      </w:r>
      <w:r w:rsidRPr="00F9097E">
        <w:rPr>
          <w:rFonts w:ascii="Tahoma" w:hAnsi="Tahoma" w:cs="Tahoma"/>
          <w:b/>
          <w:sz w:val="23"/>
          <w:szCs w:val="23"/>
        </w:rPr>
        <w:t xml:space="preserve"> EXECUTIVE PROFILE </w:t>
      </w:r>
      <w:r w:rsidRPr="00F9097E">
        <w:rPr>
          <w:rFonts w:ascii="Tahoma" w:hAnsi="Tahoma" w:cs="Tahoma"/>
          <w:b/>
          <w:dstrike/>
          <w:sz w:val="23"/>
          <w:szCs w:val="23"/>
        </w:rPr>
        <w:t>-------------------------------</w:t>
      </w:r>
    </w:p>
    <w:p w14:paraId="3E9F7E48" w14:textId="77777777" w:rsidR="00030906" w:rsidRPr="00F9097E" w:rsidRDefault="00030906" w:rsidP="00454AFE">
      <w:pPr>
        <w:spacing w:after="0" w:line="240" w:lineRule="auto"/>
        <w:jc w:val="center"/>
        <w:rPr>
          <w:rFonts w:ascii="Tahoma" w:hAnsi="Tahoma" w:cs="Tahoma"/>
          <w:sz w:val="23"/>
          <w:szCs w:val="23"/>
        </w:rPr>
      </w:pPr>
    </w:p>
    <w:p w14:paraId="0C21253E" w14:textId="77777777" w:rsidR="00E139AA" w:rsidRPr="00F9097E" w:rsidRDefault="49B2EAB0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49B2EAB0">
        <w:rPr>
          <w:rFonts w:ascii="Tahoma" w:eastAsia="Tahoma" w:hAnsi="Tahoma" w:cs="Tahoma"/>
          <w:sz w:val="23"/>
          <w:szCs w:val="23"/>
        </w:rPr>
        <w:t>My passion is providing superior dermatologic patient care with compassion. I have managed several dermatology clinics over the years and I am proficient in all aspects of dermatology including MOHS surgery, cosmetic dermatology (Botox, fillers, chemical peels, and some lasers) and also dermatopathology.</w:t>
      </w:r>
    </w:p>
    <w:p w14:paraId="70198E06" w14:textId="77777777" w:rsidR="00030906" w:rsidRPr="00F9097E" w:rsidRDefault="00030906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66CF14A0" w14:textId="77777777" w:rsidR="00E139AA" w:rsidRPr="00F9097E" w:rsidRDefault="00030906" w:rsidP="00030906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dstrike/>
          <w:sz w:val="23"/>
          <w:szCs w:val="23"/>
        </w:rPr>
        <w:t>----------------------------------------</w:t>
      </w:r>
      <w:r w:rsidRPr="00F9097E">
        <w:rPr>
          <w:rFonts w:ascii="Tahoma" w:hAnsi="Tahoma" w:cs="Tahoma"/>
          <w:b/>
          <w:sz w:val="23"/>
          <w:szCs w:val="23"/>
        </w:rPr>
        <w:t xml:space="preserve"> </w:t>
      </w:r>
      <w:r w:rsidR="00E139AA" w:rsidRPr="00F9097E">
        <w:rPr>
          <w:rFonts w:ascii="Tahoma" w:hAnsi="Tahoma" w:cs="Tahoma"/>
          <w:b/>
          <w:sz w:val="23"/>
          <w:szCs w:val="23"/>
        </w:rPr>
        <w:t>SKILLS</w:t>
      </w:r>
      <w:r w:rsidRPr="00F9097E">
        <w:rPr>
          <w:rFonts w:ascii="Tahoma" w:hAnsi="Tahoma" w:cs="Tahoma"/>
          <w:b/>
          <w:sz w:val="23"/>
          <w:szCs w:val="23"/>
        </w:rPr>
        <w:t xml:space="preserve"> </w:t>
      </w:r>
      <w:r w:rsidRPr="00F9097E">
        <w:rPr>
          <w:rFonts w:ascii="Tahoma" w:hAnsi="Tahoma" w:cs="Tahoma"/>
          <w:b/>
          <w:dstrike/>
          <w:sz w:val="23"/>
          <w:szCs w:val="23"/>
        </w:rPr>
        <w:t>---------------------------------------</w:t>
      </w:r>
    </w:p>
    <w:p w14:paraId="4E341ED3" w14:textId="77777777" w:rsidR="00E139AA" w:rsidRPr="00F9097E" w:rsidRDefault="00E139A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 xml:space="preserve">I am an American Board Certified Dermatologist and Dermatopathologist. I am proficient in seeing a variety of patients including routine and complicated medical dermatology patients. I have excellent surgery skills and have performed over 400 MOHS skin cancer </w:t>
      </w:r>
      <w:proofErr w:type="gramStart"/>
      <w:r w:rsidRPr="00F9097E">
        <w:rPr>
          <w:rFonts w:ascii="Tahoma" w:hAnsi="Tahoma" w:cs="Tahoma"/>
          <w:sz w:val="23"/>
          <w:szCs w:val="23"/>
        </w:rPr>
        <w:t>surgery</w:t>
      </w:r>
      <w:proofErr w:type="gramEnd"/>
      <w:r w:rsidRPr="00F9097E">
        <w:rPr>
          <w:rFonts w:ascii="Tahoma" w:hAnsi="Tahoma" w:cs="Tahoma"/>
          <w:sz w:val="23"/>
          <w:szCs w:val="23"/>
        </w:rPr>
        <w:t xml:space="preserve"> cases with complex closures. I have evaluated and reported over 30,000 biopsy specimens. I also enjoy performing cosmetic procedures including Botox, chemical peels, fillers, </w:t>
      </w:r>
      <w:proofErr w:type="spellStart"/>
      <w:r w:rsidRPr="00F9097E">
        <w:rPr>
          <w:rFonts w:ascii="Tahoma" w:hAnsi="Tahoma" w:cs="Tahoma"/>
          <w:sz w:val="23"/>
          <w:szCs w:val="23"/>
        </w:rPr>
        <w:t>Microneedling</w:t>
      </w:r>
      <w:proofErr w:type="spellEnd"/>
      <w:r w:rsidRPr="00F9097E">
        <w:rPr>
          <w:rFonts w:ascii="Tahoma" w:hAnsi="Tahoma" w:cs="Tahoma"/>
          <w:sz w:val="23"/>
          <w:szCs w:val="23"/>
        </w:rPr>
        <w:t xml:space="preserve">, and also laser surgery for hair removal, tattoo removal, and also rejuvenation. </w:t>
      </w:r>
    </w:p>
    <w:p w14:paraId="29D977CF" w14:textId="77777777" w:rsidR="00030906" w:rsidRPr="00F9097E" w:rsidRDefault="00030906" w:rsidP="00030906">
      <w:pPr>
        <w:spacing w:after="0" w:line="240" w:lineRule="auto"/>
        <w:rPr>
          <w:rFonts w:ascii="Tahoma" w:hAnsi="Tahoma" w:cs="Tahoma"/>
          <w:b/>
          <w:dstrike/>
          <w:sz w:val="23"/>
          <w:szCs w:val="23"/>
        </w:rPr>
      </w:pPr>
    </w:p>
    <w:p w14:paraId="76A9816A" w14:textId="77777777" w:rsidR="00030906" w:rsidRPr="00F9097E" w:rsidRDefault="00030906" w:rsidP="00030906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dstrike/>
          <w:sz w:val="23"/>
          <w:szCs w:val="23"/>
        </w:rPr>
        <w:t>-----------------------------</w:t>
      </w:r>
      <w:r w:rsidRPr="00F9097E">
        <w:rPr>
          <w:rFonts w:ascii="Tahoma" w:hAnsi="Tahoma" w:cs="Tahoma"/>
          <w:b/>
          <w:sz w:val="23"/>
          <w:szCs w:val="23"/>
        </w:rPr>
        <w:t xml:space="preserve"> PROFESSIONAL EXPERIENCE </w:t>
      </w:r>
      <w:r w:rsidRPr="00F9097E">
        <w:rPr>
          <w:rFonts w:ascii="Tahoma" w:hAnsi="Tahoma" w:cs="Tahoma"/>
          <w:b/>
          <w:dstrike/>
          <w:sz w:val="23"/>
          <w:szCs w:val="23"/>
        </w:rPr>
        <w:t>-----------------------</w:t>
      </w:r>
    </w:p>
    <w:p w14:paraId="52590BC2" w14:textId="77777777" w:rsidR="00030906" w:rsidRPr="00F9097E" w:rsidRDefault="00030906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62F42956" w14:textId="77777777" w:rsidR="00E139AA" w:rsidRPr="00F9097E" w:rsidRDefault="00E139A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05/1997 to Current</w:t>
      </w:r>
    </w:p>
    <w:p w14:paraId="5A6B5FF0" w14:textId="77777777" w:rsidR="00E139AA" w:rsidRPr="00F9097E" w:rsidRDefault="00E139AA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proofErr w:type="gramStart"/>
      <w:r w:rsidRPr="00F9097E">
        <w:rPr>
          <w:rFonts w:ascii="Tahoma" w:hAnsi="Tahoma" w:cs="Tahoma"/>
          <w:b/>
          <w:sz w:val="23"/>
          <w:szCs w:val="23"/>
        </w:rPr>
        <w:t>Dermatologist &amp; Dermatopathologist Family Dermatology P.C.</w:t>
      </w:r>
      <w:proofErr w:type="gramEnd"/>
    </w:p>
    <w:p w14:paraId="0DC75B23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14:paraId="12CDB039" w14:textId="77777777" w:rsidR="00E139AA" w:rsidRPr="00F9097E" w:rsidRDefault="00E139A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Dermatologist/ Consultant,</w:t>
      </w:r>
      <w:r w:rsidRPr="00F9097E">
        <w:rPr>
          <w:rFonts w:ascii="Tahoma" w:hAnsi="Tahoma" w:cs="Tahoma"/>
          <w:sz w:val="23"/>
          <w:szCs w:val="23"/>
        </w:rPr>
        <w:t xml:space="preserve"> 05/1997 to Current</w:t>
      </w:r>
    </w:p>
    <w:p w14:paraId="53FFCC60" w14:textId="77777777" w:rsidR="00E139AA" w:rsidRPr="00F9097E" w:rsidRDefault="00E139A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Cartersville Medical Center</w:t>
      </w:r>
      <w:r w:rsidRPr="00F9097E">
        <w:rPr>
          <w:rFonts w:ascii="Tahoma" w:hAnsi="Tahoma" w:cs="Tahoma"/>
          <w:sz w:val="23"/>
          <w:szCs w:val="23"/>
        </w:rPr>
        <w:t>- Atlanta, NE Georgia</w:t>
      </w:r>
    </w:p>
    <w:p w14:paraId="5768E592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3A90CF9C" w14:textId="77777777" w:rsidR="00E139AA" w:rsidRPr="00F9097E" w:rsidRDefault="00E139A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Dermatologist/ Consultant</w:t>
      </w:r>
      <w:r w:rsidRPr="00F9097E">
        <w:rPr>
          <w:rFonts w:ascii="Tahoma" w:hAnsi="Tahoma" w:cs="Tahoma"/>
          <w:sz w:val="23"/>
          <w:szCs w:val="23"/>
        </w:rPr>
        <w:t>, 08/1999 to 04/ 2016</w:t>
      </w:r>
    </w:p>
    <w:p w14:paraId="10C8BC91" w14:textId="77777777" w:rsidR="00E139AA" w:rsidRPr="00F9097E" w:rsidRDefault="00E139A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proofErr w:type="spellStart"/>
      <w:r w:rsidRPr="00F9097E">
        <w:rPr>
          <w:rFonts w:ascii="Tahoma" w:hAnsi="Tahoma" w:cs="Tahoma"/>
          <w:b/>
          <w:sz w:val="23"/>
          <w:szCs w:val="23"/>
        </w:rPr>
        <w:t>Gwinnett</w:t>
      </w:r>
      <w:proofErr w:type="spellEnd"/>
      <w:r w:rsidRPr="00F9097E">
        <w:rPr>
          <w:rFonts w:ascii="Tahoma" w:hAnsi="Tahoma" w:cs="Tahoma"/>
          <w:b/>
          <w:sz w:val="23"/>
          <w:szCs w:val="23"/>
        </w:rPr>
        <w:t xml:space="preserve"> Medical Center</w:t>
      </w:r>
      <w:r w:rsidRPr="00F9097E">
        <w:rPr>
          <w:rFonts w:ascii="Tahoma" w:hAnsi="Tahoma" w:cs="Tahoma"/>
          <w:sz w:val="23"/>
          <w:szCs w:val="23"/>
        </w:rPr>
        <w:t>- Lawrenceville, Georgia</w:t>
      </w:r>
    </w:p>
    <w:p w14:paraId="28226CCA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20611A79" w14:textId="77777777" w:rsidR="00BC7718" w:rsidRPr="00F9097E" w:rsidRDefault="00BC7718" w:rsidP="00BC7718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 xml:space="preserve">Dermatopathologist, </w:t>
      </w:r>
      <w:r w:rsidRPr="00F9097E">
        <w:rPr>
          <w:rFonts w:ascii="Tahoma" w:hAnsi="Tahoma" w:cs="Tahoma"/>
          <w:sz w:val="23"/>
          <w:szCs w:val="23"/>
        </w:rPr>
        <w:t>06/1996 to 05/1997</w:t>
      </w:r>
    </w:p>
    <w:p w14:paraId="79D961BD" w14:textId="77777777" w:rsidR="00E139AA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Atlanta Derma</w:t>
      </w:r>
      <w:r w:rsidR="00E139AA" w:rsidRPr="00F9097E">
        <w:rPr>
          <w:rFonts w:ascii="Tahoma" w:hAnsi="Tahoma" w:cs="Tahoma"/>
          <w:b/>
          <w:sz w:val="23"/>
          <w:szCs w:val="23"/>
        </w:rPr>
        <w:t>topathology Laboratory Inc</w:t>
      </w:r>
      <w:r w:rsidR="00E139AA" w:rsidRPr="00F9097E">
        <w:rPr>
          <w:rFonts w:ascii="Tahoma" w:hAnsi="Tahoma" w:cs="Tahoma"/>
          <w:sz w:val="23"/>
          <w:szCs w:val="23"/>
        </w:rPr>
        <w:t>- Atlanta, Georgia</w:t>
      </w:r>
    </w:p>
    <w:p w14:paraId="6CD451B5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0FA943BD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Dermatologist,</w:t>
      </w:r>
      <w:r w:rsidRPr="00F9097E">
        <w:rPr>
          <w:rFonts w:ascii="Tahoma" w:hAnsi="Tahoma" w:cs="Tahoma"/>
          <w:sz w:val="23"/>
          <w:szCs w:val="23"/>
        </w:rPr>
        <w:t xml:space="preserve"> 04/1996 to 05/1997</w:t>
      </w:r>
    </w:p>
    <w:p w14:paraId="3B66611C" w14:textId="77777777" w:rsidR="00E139AA" w:rsidRPr="00F9097E" w:rsidRDefault="00E139A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 xml:space="preserve">Wesley S. </w:t>
      </w:r>
      <w:proofErr w:type="spellStart"/>
      <w:r w:rsidRPr="00F9097E">
        <w:rPr>
          <w:rFonts w:ascii="Tahoma" w:hAnsi="Tahoma" w:cs="Tahoma"/>
          <w:b/>
          <w:sz w:val="23"/>
          <w:szCs w:val="23"/>
        </w:rPr>
        <w:t>Wilborn</w:t>
      </w:r>
      <w:proofErr w:type="spellEnd"/>
      <w:r w:rsidRPr="00F9097E">
        <w:rPr>
          <w:rFonts w:ascii="Tahoma" w:hAnsi="Tahoma" w:cs="Tahoma"/>
          <w:b/>
          <w:sz w:val="23"/>
          <w:szCs w:val="23"/>
        </w:rPr>
        <w:t>, M.D. P.C</w:t>
      </w:r>
      <w:r w:rsidRPr="00F9097E">
        <w:rPr>
          <w:rFonts w:ascii="Tahoma" w:hAnsi="Tahoma" w:cs="Tahoma"/>
          <w:sz w:val="23"/>
          <w:szCs w:val="23"/>
        </w:rPr>
        <w:t>- Atlanta, Georgia</w:t>
      </w:r>
    </w:p>
    <w:p w14:paraId="17C7765B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66DE72FF" w14:textId="77777777" w:rsidR="00E139AA" w:rsidRPr="00F9097E" w:rsidRDefault="00E139A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Assistant Professor,</w:t>
      </w:r>
      <w:r w:rsidRPr="00F9097E">
        <w:rPr>
          <w:rFonts w:ascii="Tahoma" w:hAnsi="Tahoma" w:cs="Tahoma"/>
          <w:sz w:val="23"/>
          <w:szCs w:val="23"/>
        </w:rPr>
        <w:t xml:space="preserve"> 07/1995 to 04/1996</w:t>
      </w:r>
    </w:p>
    <w:p w14:paraId="5135EF8C" w14:textId="77777777" w:rsidR="00E139AA" w:rsidRPr="00F9097E" w:rsidRDefault="00E139A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University of Arkansas for Medical S</w:t>
      </w:r>
      <w:r w:rsidR="00590CCE" w:rsidRPr="00F9097E">
        <w:rPr>
          <w:rFonts w:ascii="Tahoma" w:hAnsi="Tahoma" w:cs="Tahoma"/>
          <w:b/>
          <w:sz w:val="23"/>
          <w:szCs w:val="23"/>
        </w:rPr>
        <w:t>c</w:t>
      </w:r>
      <w:r w:rsidRPr="00F9097E">
        <w:rPr>
          <w:rFonts w:ascii="Tahoma" w:hAnsi="Tahoma" w:cs="Tahoma"/>
          <w:b/>
          <w:sz w:val="23"/>
          <w:szCs w:val="23"/>
        </w:rPr>
        <w:t>iences</w:t>
      </w:r>
      <w:r w:rsidRPr="00F9097E">
        <w:rPr>
          <w:rFonts w:ascii="Tahoma" w:hAnsi="Tahoma" w:cs="Tahoma"/>
          <w:sz w:val="23"/>
          <w:szCs w:val="23"/>
        </w:rPr>
        <w:t>- Little Rock, Arkansas</w:t>
      </w:r>
    </w:p>
    <w:p w14:paraId="6597882D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4F795440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1A36B1BC" w14:textId="77777777" w:rsidR="00E139AA" w:rsidRPr="00F9097E" w:rsidRDefault="00590CC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Assistant Professor,</w:t>
      </w:r>
      <w:r w:rsidRPr="00F9097E">
        <w:rPr>
          <w:rFonts w:ascii="Tahoma" w:hAnsi="Tahoma" w:cs="Tahoma"/>
          <w:sz w:val="23"/>
          <w:szCs w:val="23"/>
        </w:rPr>
        <w:t xml:space="preserve"> 01/1995 to 01/1996</w:t>
      </w:r>
    </w:p>
    <w:p w14:paraId="6391C7D8" w14:textId="77777777" w:rsidR="00590CCE" w:rsidRPr="00F9097E" w:rsidRDefault="00590CC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Washington University Medical Center Barns Hospital</w:t>
      </w:r>
      <w:r w:rsidRPr="00F9097E">
        <w:rPr>
          <w:rFonts w:ascii="Tahoma" w:hAnsi="Tahoma" w:cs="Tahoma"/>
          <w:sz w:val="23"/>
          <w:szCs w:val="23"/>
        </w:rPr>
        <w:t>- St. Louis, Missouri</w:t>
      </w:r>
    </w:p>
    <w:p w14:paraId="42D24772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466726A7" w14:textId="77777777" w:rsidR="00590CCE" w:rsidRPr="00F9097E" w:rsidRDefault="00590CC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Assistant Professor/ Director of Dermatopathology,</w:t>
      </w:r>
      <w:r w:rsidRPr="00F9097E">
        <w:rPr>
          <w:rFonts w:ascii="Tahoma" w:hAnsi="Tahoma" w:cs="Tahoma"/>
          <w:sz w:val="23"/>
          <w:szCs w:val="23"/>
        </w:rPr>
        <w:t xml:space="preserve"> 01/1995 to 01/1996</w:t>
      </w:r>
    </w:p>
    <w:p w14:paraId="1B49C8C0" w14:textId="77777777" w:rsidR="00590CCE" w:rsidRPr="00F9097E" w:rsidRDefault="00590CC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lastRenderedPageBreak/>
        <w:t>University of Arkansas for Medical Sciences-</w:t>
      </w:r>
      <w:r w:rsidRPr="00F9097E">
        <w:rPr>
          <w:rFonts w:ascii="Tahoma" w:hAnsi="Tahoma" w:cs="Tahoma"/>
          <w:sz w:val="23"/>
          <w:szCs w:val="23"/>
        </w:rPr>
        <w:t xml:space="preserve"> Little Rock, Arkansas</w:t>
      </w:r>
    </w:p>
    <w:p w14:paraId="4250DE2D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6D412AD6" w14:textId="77777777" w:rsidR="00590CCE" w:rsidRPr="00F9097E" w:rsidRDefault="00590CC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Consultant Dermatopathologist</w:t>
      </w:r>
      <w:r w:rsidRPr="00F9097E">
        <w:rPr>
          <w:rFonts w:ascii="Tahoma" w:hAnsi="Tahoma" w:cs="Tahoma"/>
          <w:sz w:val="23"/>
          <w:szCs w:val="23"/>
        </w:rPr>
        <w:t>, 01/1995 to 01/1996</w:t>
      </w:r>
    </w:p>
    <w:p w14:paraId="734DDFCC" w14:textId="77777777" w:rsidR="00590CCE" w:rsidRPr="00F9097E" w:rsidRDefault="00590CC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University of Arkansas for Medical Sciences</w:t>
      </w:r>
      <w:r w:rsidRPr="00F9097E">
        <w:rPr>
          <w:rFonts w:ascii="Tahoma" w:hAnsi="Tahoma" w:cs="Tahoma"/>
          <w:sz w:val="23"/>
          <w:szCs w:val="23"/>
        </w:rPr>
        <w:t>- Little Rock, Arkansas</w:t>
      </w:r>
    </w:p>
    <w:p w14:paraId="06354971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393960E8" w14:textId="77777777" w:rsidR="00590CCE" w:rsidRPr="00F9097E" w:rsidRDefault="00590CC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Consultant/ Director of Dermatology</w:t>
      </w:r>
      <w:r w:rsidRPr="00F9097E">
        <w:rPr>
          <w:rFonts w:ascii="Tahoma" w:hAnsi="Tahoma" w:cs="Tahoma"/>
          <w:sz w:val="23"/>
          <w:szCs w:val="23"/>
        </w:rPr>
        <w:t>, 01/1995 to 01/1996</w:t>
      </w:r>
    </w:p>
    <w:p w14:paraId="4A3D5A33" w14:textId="77777777" w:rsidR="00590CCE" w:rsidRPr="00F9097E" w:rsidRDefault="00590CC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John C. McClellan Veteran’s Administration Hospital</w:t>
      </w:r>
      <w:r w:rsidRPr="00F9097E">
        <w:rPr>
          <w:rFonts w:ascii="Tahoma" w:hAnsi="Tahoma" w:cs="Tahoma"/>
          <w:sz w:val="23"/>
          <w:szCs w:val="23"/>
        </w:rPr>
        <w:t>- Little Rock, Arkansas</w:t>
      </w:r>
    </w:p>
    <w:p w14:paraId="1481923C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AHEC Family Medicine Residency Program</w:t>
      </w:r>
    </w:p>
    <w:p w14:paraId="6F8D1B9E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21F4E916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Attending Dermatologist</w:t>
      </w:r>
      <w:r w:rsidRPr="00F9097E">
        <w:rPr>
          <w:rFonts w:ascii="Tahoma" w:hAnsi="Tahoma" w:cs="Tahoma"/>
          <w:sz w:val="23"/>
          <w:szCs w:val="23"/>
        </w:rPr>
        <w:t>, 01/1995 to 01/1996</w:t>
      </w:r>
    </w:p>
    <w:p w14:paraId="52728F0B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Jefferson Memorial Hospital Arkansas State Health Prison PHP Health Care Corporation-</w:t>
      </w:r>
      <w:r w:rsidRPr="00F9097E">
        <w:rPr>
          <w:rFonts w:ascii="Tahoma" w:hAnsi="Tahoma" w:cs="Tahoma"/>
          <w:sz w:val="23"/>
          <w:szCs w:val="23"/>
        </w:rPr>
        <w:t xml:space="preserve"> Pine Bluff, Arkansas</w:t>
      </w:r>
    </w:p>
    <w:p w14:paraId="22191F19" w14:textId="77777777" w:rsidR="00BC7718" w:rsidRPr="00F9097E" w:rsidRDefault="00BC771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020AC7AF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Fellowship in Dermatopathology,</w:t>
      </w:r>
      <w:r w:rsidRPr="00F9097E">
        <w:rPr>
          <w:rFonts w:ascii="Tahoma" w:hAnsi="Tahoma" w:cs="Tahoma"/>
          <w:sz w:val="23"/>
          <w:szCs w:val="23"/>
        </w:rPr>
        <w:t xml:space="preserve"> 07/1994 to 06/1995</w:t>
      </w:r>
    </w:p>
    <w:p w14:paraId="14B03F3B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 xml:space="preserve">Washington University Medical Center Barnes Hospital </w:t>
      </w:r>
    </w:p>
    <w:p w14:paraId="67409304" w14:textId="77777777" w:rsidR="009651B7" w:rsidRPr="00F9097E" w:rsidRDefault="009651B7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14:paraId="5C016140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Instructor</w:t>
      </w:r>
      <w:r w:rsidRPr="00F9097E">
        <w:rPr>
          <w:rFonts w:ascii="Tahoma" w:hAnsi="Tahoma" w:cs="Tahoma"/>
          <w:sz w:val="23"/>
          <w:szCs w:val="23"/>
        </w:rPr>
        <w:t>, 01/1994 to 01/ 1995</w:t>
      </w:r>
    </w:p>
    <w:p w14:paraId="5654F978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 xml:space="preserve">Washington University Medical Center Barnes Hospital </w:t>
      </w:r>
    </w:p>
    <w:p w14:paraId="400B0A94" w14:textId="77777777" w:rsidR="009651B7" w:rsidRPr="00F9097E" w:rsidRDefault="009651B7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14:paraId="7F184319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Chief Resident in Dermatology</w:t>
      </w:r>
      <w:r w:rsidRPr="00F9097E">
        <w:rPr>
          <w:rFonts w:ascii="Tahoma" w:hAnsi="Tahoma" w:cs="Tahoma"/>
          <w:sz w:val="23"/>
          <w:szCs w:val="23"/>
        </w:rPr>
        <w:t>, 06/1993 to 07/1994</w:t>
      </w:r>
    </w:p>
    <w:p w14:paraId="79D8DAF1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One Barnes Plaza- St. Louis, Missouri</w:t>
      </w:r>
    </w:p>
    <w:p w14:paraId="210D35C2" w14:textId="77777777" w:rsidR="00D00DB0" w:rsidRPr="00F9097E" w:rsidRDefault="00D00DB0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14:paraId="46CC962E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Dermatology Resident</w:t>
      </w:r>
      <w:r w:rsidRPr="00F9097E">
        <w:rPr>
          <w:rFonts w:ascii="Tahoma" w:hAnsi="Tahoma" w:cs="Tahoma"/>
          <w:sz w:val="23"/>
          <w:szCs w:val="23"/>
        </w:rPr>
        <w:t>, 07/1991 to 06/1994</w:t>
      </w:r>
    </w:p>
    <w:p w14:paraId="102F58F6" w14:textId="77777777" w:rsidR="0044608A" w:rsidRPr="00F9097E" w:rsidRDefault="0044608A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Washing University Barns Hospital</w:t>
      </w:r>
      <w:r w:rsidRPr="00F9097E">
        <w:rPr>
          <w:rFonts w:ascii="Tahoma" w:hAnsi="Tahoma" w:cs="Tahoma"/>
          <w:sz w:val="23"/>
          <w:szCs w:val="23"/>
        </w:rPr>
        <w:t>- St. Louis, Missouri</w:t>
      </w:r>
    </w:p>
    <w:p w14:paraId="2D1326EF" w14:textId="77777777" w:rsidR="00D000AD" w:rsidRPr="00F9097E" w:rsidRDefault="00D000AD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03391D2C" w14:textId="77777777" w:rsidR="00D000AD" w:rsidRPr="00F9097E" w:rsidRDefault="00D000AD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Intern- Internal Medicine</w:t>
      </w:r>
      <w:r w:rsidRPr="00F9097E">
        <w:rPr>
          <w:rFonts w:ascii="Tahoma" w:hAnsi="Tahoma" w:cs="Tahoma"/>
          <w:sz w:val="23"/>
          <w:szCs w:val="23"/>
        </w:rPr>
        <w:t>, 06/1990 to 06/1991</w:t>
      </w:r>
    </w:p>
    <w:p w14:paraId="7459AEE2" w14:textId="77777777" w:rsidR="00D000AD" w:rsidRDefault="00D000AD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Cornell University Medical Center</w:t>
      </w:r>
      <w:r w:rsidRPr="00F9097E">
        <w:rPr>
          <w:rFonts w:ascii="Tahoma" w:hAnsi="Tahoma" w:cs="Tahoma"/>
          <w:sz w:val="23"/>
          <w:szCs w:val="23"/>
        </w:rPr>
        <w:t>- New York City, New York</w:t>
      </w:r>
    </w:p>
    <w:p w14:paraId="093B1B07" w14:textId="77777777" w:rsidR="00F9097E" w:rsidRDefault="00F9097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15992514" w14:textId="77777777" w:rsidR="00F9097E" w:rsidRDefault="00F9097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689C96A5" w14:textId="77777777" w:rsidR="00F9097E" w:rsidRPr="00F9097E" w:rsidRDefault="00F9097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5A60238E" w14:textId="77777777" w:rsidR="00D00DB0" w:rsidRPr="00F9097E" w:rsidRDefault="00D00DB0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5C72CFAE" w14:textId="77777777" w:rsidR="00B256D7" w:rsidRPr="00F9097E" w:rsidRDefault="00B256D7" w:rsidP="00B256D7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dstrike/>
          <w:sz w:val="23"/>
          <w:szCs w:val="23"/>
        </w:rPr>
        <w:t>----------------------------------------</w:t>
      </w:r>
      <w:r w:rsidRPr="00F9097E">
        <w:rPr>
          <w:rFonts w:ascii="Tahoma" w:hAnsi="Tahoma" w:cs="Tahoma"/>
          <w:b/>
          <w:sz w:val="23"/>
          <w:szCs w:val="23"/>
        </w:rPr>
        <w:t xml:space="preserve"> EDUCATION </w:t>
      </w:r>
      <w:r w:rsidRPr="00F9097E">
        <w:rPr>
          <w:rFonts w:ascii="Tahoma" w:hAnsi="Tahoma" w:cs="Tahoma"/>
          <w:b/>
          <w:dstrike/>
          <w:sz w:val="23"/>
          <w:szCs w:val="23"/>
        </w:rPr>
        <w:t>----------------------------------</w:t>
      </w:r>
    </w:p>
    <w:p w14:paraId="6EC743E9" w14:textId="77777777" w:rsidR="00B256D7" w:rsidRPr="00F9097E" w:rsidRDefault="00B256D7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2021E1E4" w14:textId="77777777" w:rsidR="002609B1" w:rsidRPr="00F9097E" w:rsidRDefault="002609B1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M.D</w:t>
      </w:r>
      <w:r w:rsidRPr="00F9097E">
        <w:rPr>
          <w:rFonts w:ascii="Tahoma" w:hAnsi="Tahoma" w:cs="Tahoma"/>
          <w:sz w:val="23"/>
          <w:szCs w:val="23"/>
        </w:rPr>
        <w:t>.: Medicine, 1990</w:t>
      </w:r>
    </w:p>
    <w:p w14:paraId="14043949" w14:textId="77777777" w:rsidR="002609B1" w:rsidRPr="00F9097E" w:rsidRDefault="002609B1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University of Pennsylvania School of Medicine- Philadelphia, Pennsylvania</w:t>
      </w:r>
    </w:p>
    <w:p w14:paraId="727D9262" w14:textId="77777777" w:rsidR="00F44D0E" w:rsidRPr="00F9097E" w:rsidRDefault="00F44D0E" w:rsidP="000C3205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</w:p>
    <w:p w14:paraId="507CD20B" w14:textId="77777777" w:rsidR="002609B1" w:rsidRPr="00F9097E" w:rsidRDefault="002609B1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M.S. Ed</w:t>
      </w:r>
      <w:r w:rsidRPr="00F9097E">
        <w:rPr>
          <w:rFonts w:ascii="Tahoma" w:hAnsi="Tahoma" w:cs="Tahoma"/>
          <w:sz w:val="23"/>
          <w:szCs w:val="23"/>
        </w:rPr>
        <w:t>.</w:t>
      </w:r>
      <w:proofErr w:type="gramStart"/>
      <w:r w:rsidRPr="00F9097E">
        <w:rPr>
          <w:rFonts w:ascii="Tahoma" w:hAnsi="Tahoma" w:cs="Tahoma"/>
          <w:sz w:val="23"/>
          <w:szCs w:val="23"/>
        </w:rPr>
        <w:t>,:</w:t>
      </w:r>
      <w:proofErr w:type="gramEnd"/>
      <w:r w:rsidRPr="00F9097E">
        <w:rPr>
          <w:rFonts w:ascii="Tahoma" w:hAnsi="Tahoma" w:cs="Tahoma"/>
          <w:sz w:val="23"/>
          <w:szCs w:val="23"/>
        </w:rPr>
        <w:t xml:space="preserve"> Education May 1990</w:t>
      </w:r>
    </w:p>
    <w:p w14:paraId="66BEA189" w14:textId="77777777" w:rsidR="002609B1" w:rsidRPr="00F9097E" w:rsidRDefault="002609B1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University of Pennsylvania Graduate Education</w:t>
      </w:r>
      <w:r w:rsidRPr="00F9097E">
        <w:rPr>
          <w:rFonts w:ascii="Tahoma" w:hAnsi="Tahoma" w:cs="Tahoma"/>
          <w:sz w:val="23"/>
          <w:szCs w:val="23"/>
        </w:rPr>
        <w:t>- Philadelphia, Pennsylvania</w:t>
      </w:r>
    </w:p>
    <w:p w14:paraId="641B05C5" w14:textId="77777777" w:rsidR="00F44D0E" w:rsidRPr="00F9097E" w:rsidRDefault="00F44D0E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</w:p>
    <w:p w14:paraId="345B862B" w14:textId="77777777" w:rsidR="002609B1" w:rsidRPr="00F9097E" w:rsidRDefault="002609B1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Bachelor of Science</w:t>
      </w:r>
      <w:r w:rsidRPr="00F9097E">
        <w:rPr>
          <w:rFonts w:ascii="Tahoma" w:hAnsi="Tahoma" w:cs="Tahoma"/>
          <w:sz w:val="23"/>
          <w:szCs w:val="23"/>
        </w:rPr>
        <w:t>: Biology, 1986</w:t>
      </w:r>
    </w:p>
    <w:p w14:paraId="578F5BA8" w14:textId="77777777" w:rsidR="002609B1" w:rsidRPr="00F9097E" w:rsidRDefault="002609B1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City College of New York</w:t>
      </w:r>
      <w:r w:rsidRPr="00F9097E">
        <w:rPr>
          <w:rFonts w:ascii="Tahoma" w:hAnsi="Tahoma" w:cs="Tahoma"/>
          <w:sz w:val="23"/>
          <w:szCs w:val="23"/>
        </w:rPr>
        <w:t>- New York, New York</w:t>
      </w:r>
    </w:p>
    <w:p w14:paraId="5DE51296" w14:textId="77777777" w:rsidR="002609B1" w:rsidRPr="00F9097E" w:rsidRDefault="002609B1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G P A: Phi Beta Kappa, National Dean’s List Chancellor’s Honor Roll</w:t>
      </w:r>
    </w:p>
    <w:p w14:paraId="0BDF883D" w14:textId="77777777" w:rsidR="002609B1" w:rsidRPr="00F9097E" w:rsidRDefault="002609B1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Chemistry Phi Beta Kappa, National Dean’s List Chancellor’s Honor Roll</w:t>
      </w:r>
    </w:p>
    <w:p w14:paraId="0A4C461F" w14:textId="77777777" w:rsidR="00F9097E" w:rsidRPr="00F9097E" w:rsidRDefault="00F9097E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</w:p>
    <w:p w14:paraId="4ADF689F" w14:textId="77777777" w:rsidR="002609B1" w:rsidRPr="00F9097E" w:rsidRDefault="002609B1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Bachelor of Science</w:t>
      </w:r>
      <w:r w:rsidRPr="00F9097E">
        <w:rPr>
          <w:rFonts w:ascii="Tahoma" w:hAnsi="Tahoma" w:cs="Tahoma"/>
          <w:sz w:val="23"/>
          <w:szCs w:val="23"/>
        </w:rPr>
        <w:t>: Biochemistry, June 1986</w:t>
      </w:r>
    </w:p>
    <w:p w14:paraId="3D36B4B1" w14:textId="77777777" w:rsidR="002609B1" w:rsidRPr="00F9097E" w:rsidRDefault="002609B1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City College of New York</w:t>
      </w:r>
      <w:r w:rsidRPr="00F9097E">
        <w:rPr>
          <w:rFonts w:ascii="Tahoma" w:hAnsi="Tahoma" w:cs="Tahoma"/>
          <w:sz w:val="23"/>
          <w:szCs w:val="23"/>
        </w:rPr>
        <w:t>- New York, New York</w:t>
      </w:r>
    </w:p>
    <w:p w14:paraId="194D4203" w14:textId="77777777" w:rsidR="002609B1" w:rsidRPr="00F9097E" w:rsidRDefault="002609B1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lastRenderedPageBreak/>
        <w:t>G P A: Phi Beta Kappa, Summa Cum laude</w:t>
      </w:r>
    </w:p>
    <w:p w14:paraId="15BCAEAC" w14:textId="77777777" w:rsidR="00F44D0E" w:rsidRPr="00F9097E" w:rsidRDefault="00F44D0E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</w:p>
    <w:p w14:paraId="522E33C4" w14:textId="77777777" w:rsidR="002609B1" w:rsidRPr="00F9097E" w:rsidRDefault="002609B1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Associate of Science</w:t>
      </w:r>
      <w:r w:rsidRPr="00F9097E">
        <w:rPr>
          <w:rFonts w:ascii="Tahoma" w:hAnsi="Tahoma" w:cs="Tahoma"/>
          <w:sz w:val="23"/>
          <w:szCs w:val="23"/>
        </w:rPr>
        <w:t>: Biology &amp; Chemistry, 1984</w:t>
      </w:r>
    </w:p>
    <w:p w14:paraId="69F55C87" w14:textId="77777777" w:rsidR="002609B1" w:rsidRPr="00F9097E" w:rsidRDefault="002609B1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b/>
          <w:sz w:val="23"/>
          <w:szCs w:val="23"/>
        </w:rPr>
        <w:t>Bronx Community College</w:t>
      </w:r>
      <w:r w:rsidRPr="00F9097E">
        <w:rPr>
          <w:rFonts w:ascii="Tahoma" w:hAnsi="Tahoma" w:cs="Tahoma"/>
          <w:sz w:val="23"/>
          <w:szCs w:val="23"/>
        </w:rPr>
        <w:t>- Bronx, New York</w:t>
      </w:r>
    </w:p>
    <w:p w14:paraId="099626ED" w14:textId="77777777" w:rsidR="00F44D0E" w:rsidRPr="00F9097E" w:rsidRDefault="00F44D0E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</w:p>
    <w:p w14:paraId="79245AC7" w14:textId="77777777" w:rsidR="00F44D0E" w:rsidRPr="00F9097E" w:rsidRDefault="00F44D0E" w:rsidP="00F44D0E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dstrike/>
          <w:sz w:val="23"/>
          <w:szCs w:val="23"/>
        </w:rPr>
        <w:t>---------------------------------</w:t>
      </w:r>
      <w:r w:rsidRPr="00F9097E">
        <w:rPr>
          <w:rFonts w:ascii="Tahoma" w:hAnsi="Tahoma" w:cs="Tahoma"/>
          <w:b/>
          <w:sz w:val="23"/>
          <w:szCs w:val="23"/>
        </w:rPr>
        <w:t xml:space="preserve"> PERSONAL INFORMATION </w:t>
      </w:r>
      <w:r w:rsidRPr="00F9097E">
        <w:rPr>
          <w:rFonts w:ascii="Tahoma" w:hAnsi="Tahoma" w:cs="Tahoma"/>
          <w:b/>
          <w:dstrike/>
          <w:sz w:val="23"/>
          <w:szCs w:val="23"/>
        </w:rPr>
        <w:t>-------------------------</w:t>
      </w:r>
    </w:p>
    <w:p w14:paraId="5A2BA727" w14:textId="77777777" w:rsidR="009A1E06" w:rsidRPr="00F9097E" w:rsidRDefault="009A1E06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</w:p>
    <w:p w14:paraId="647984BE" w14:textId="77777777" w:rsidR="009A1E06" w:rsidRPr="00F9097E" w:rsidRDefault="009A1E06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Married: Yinka Adesokan, Systems Engineer (Microsoft Certified) Systems Consultant</w:t>
      </w:r>
    </w:p>
    <w:p w14:paraId="48F96C80" w14:textId="77777777" w:rsidR="002609B1" w:rsidRPr="00F9097E" w:rsidRDefault="009A1E06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Children: Alexa 15, Austin 13, Annika 11</w:t>
      </w:r>
    </w:p>
    <w:p w14:paraId="2559F0E5" w14:textId="77777777" w:rsidR="009A1E06" w:rsidRPr="00F9097E" w:rsidRDefault="009A1E06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Citizenship: United States of America</w:t>
      </w:r>
    </w:p>
    <w:p w14:paraId="547D3291" w14:textId="77777777" w:rsidR="009A1E06" w:rsidRPr="00F9097E" w:rsidRDefault="009A1E06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I am a vegetarian, half marathoner, and also do yoga daily</w:t>
      </w:r>
    </w:p>
    <w:p w14:paraId="32218537" w14:textId="77777777" w:rsidR="00F44D0E" w:rsidRPr="00F9097E" w:rsidRDefault="00F44D0E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</w:p>
    <w:p w14:paraId="402E03E7" w14:textId="77777777" w:rsidR="00B256D7" w:rsidRPr="00F9097E" w:rsidRDefault="00B256D7" w:rsidP="00B256D7">
      <w:pPr>
        <w:spacing w:after="0" w:line="240" w:lineRule="auto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dstrike/>
          <w:sz w:val="23"/>
          <w:szCs w:val="23"/>
        </w:rPr>
        <w:t>------------------------------</w:t>
      </w:r>
      <w:r w:rsidRPr="00F9097E">
        <w:rPr>
          <w:rFonts w:ascii="Tahoma" w:hAnsi="Tahoma" w:cs="Tahoma"/>
          <w:b/>
          <w:sz w:val="23"/>
          <w:szCs w:val="23"/>
        </w:rPr>
        <w:t xml:space="preserve"> PROFESSIONAL AFFILIATIONS </w:t>
      </w:r>
      <w:r w:rsidRPr="00F9097E">
        <w:rPr>
          <w:rFonts w:ascii="Tahoma" w:hAnsi="Tahoma" w:cs="Tahoma"/>
          <w:b/>
          <w:dstrike/>
          <w:sz w:val="23"/>
          <w:szCs w:val="23"/>
        </w:rPr>
        <w:t>-----------------------</w:t>
      </w:r>
    </w:p>
    <w:p w14:paraId="7014C2A0" w14:textId="77777777" w:rsidR="00B256D7" w:rsidRPr="00F9097E" w:rsidRDefault="00B256D7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</w:p>
    <w:p w14:paraId="11DB9A8E" w14:textId="532E226D" w:rsidR="0065613C" w:rsidRPr="00F9097E" w:rsidRDefault="49B2EAB0" w:rsidP="49B2EAB0">
      <w:pPr>
        <w:spacing w:after="0" w:line="240" w:lineRule="auto"/>
        <w:ind w:right="-714"/>
        <w:rPr>
          <w:rFonts w:ascii="Tahoma" w:eastAsia="Tahoma" w:hAnsi="Tahoma" w:cs="Tahoma"/>
          <w:sz w:val="23"/>
          <w:szCs w:val="23"/>
        </w:rPr>
      </w:pPr>
      <w:r w:rsidRPr="49B2EAB0">
        <w:rPr>
          <w:rFonts w:ascii="Tahoma" w:eastAsia="Tahoma" w:hAnsi="Tahoma" w:cs="Tahoma"/>
          <w:sz w:val="23"/>
          <w:szCs w:val="23"/>
        </w:rPr>
        <w:t>American Academy of Dermatology, Fellow – since 1994</w:t>
      </w:r>
    </w:p>
    <w:p w14:paraId="2FFE45E1" w14:textId="1B594931" w:rsidR="0065613C" w:rsidRPr="00F9097E" w:rsidRDefault="49B2EAB0" w:rsidP="49B2EAB0">
      <w:pPr>
        <w:spacing w:after="0" w:line="240" w:lineRule="auto"/>
        <w:ind w:right="-714"/>
        <w:rPr>
          <w:rFonts w:ascii="Tahoma" w:eastAsia="Tahoma" w:hAnsi="Tahoma" w:cs="Tahoma"/>
          <w:sz w:val="23"/>
          <w:szCs w:val="23"/>
        </w:rPr>
      </w:pPr>
      <w:r w:rsidRPr="49B2EAB0">
        <w:rPr>
          <w:rFonts w:ascii="Tahoma" w:eastAsia="Tahoma" w:hAnsi="Tahoma" w:cs="Tahoma"/>
          <w:sz w:val="23"/>
          <w:szCs w:val="23"/>
        </w:rPr>
        <w:t>American Society of Dermatopathology, Fellow – since 1996</w:t>
      </w:r>
    </w:p>
    <w:p w14:paraId="34A4351F" w14:textId="77777777" w:rsidR="0065613C" w:rsidRPr="00F9097E" w:rsidRDefault="0065613C" w:rsidP="000C3205">
      <w:pPr>
        <w:spacing w:after="0" w:line="240" w:lineRule="auto"/>
        <w:ind w:right="-714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American Society of Dermatologic Surgery – since 1996</w:t>
      </w:r>
    </w:p>
    <w:p w14:paraId="2BE4FB96" w14:textId="77777777" w:rsidR="0065613C" w:rsidRPr="00F9097E" w:rsidRDefault="0065613C" w:rsidP="000C3205">
      <w:pPr>
        <w:spacing w:after="0" w:line="240" w:lineRule="auto"/>
        <w:ind w:right="-714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Women’s Dermatologic Society – since 1996</w:t>
      </w:r>
    </w:p>
    <w:p w14:paraId="152CF810" w14:textId="77777777" w:rsidR="0065613C" w:rsidRPr="00F9097E" w:rsidRDefault="0065613C" w:rsidP="000C3205">
      <w:pPr>
        <w:spacing w:after="0" w:line="240" w:lineRule="auto"/>
        <w:ind w:right="-714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National Medical Association – since 1994</w:t>
      </w:r>
    </w:p>
    <w:p w14:paraId="45821967" w14:textId="77777777" w:rsidR="0065613C" w:rsidRPr="00F9097E" w:rsidRDefault="0065613C" w:rsidP="000C3205">
      <w:pPr>
        <w:spacing w:after="0" w:line="240" w:lineRule="auto"/>
        <w:ind w:right="-714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Atlanta Medical Association – since 1996</w:t>
      </w:r>
    </w:p>
    <w:p w14:paraId="63AB4B21" w14:textId="77777777" w:rsidR="0065613C" w:rsidRPr="00F9097E" w:rsidRDefault="0065613C" w:rsidP="000C3205">
      <w:pPr>
        <w:spacing w:after="0" w:line="240" w:lineRule="auto"/>
        <w:ind w:right="-714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Atlanta Dermatologic Society – since 1996</w:t>
      </w:r>
    </w:p>
    <w:p w14:paraId="01F73D35" w14:textId="77777777" w:rsidR="0065613C" w:rsidRPr="00F9097E" w:rsidRDefault="0065613C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American Society for MOHS surgery – since 2012</w:t>
      </w:r>
    </w:p>
    <w:p w14:paraId="6E068E65" w14:textId="77777777" w:rsidR="00B256D7" w:rsidRPr="00F9097E" w:rsidRDefault="00B256D7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</w:p>
    <w:p w14:paraId="2232ACD8" w14:textId="77777777" w:rsidR="00B256D7" w:rsidRPr="00F9097E" w:rsidRDefault="00B256D7" w:rsidP="00B256D7">
      <w:pPr>
        <w:spacing w:after="0" w:line="240" w:lineRule="auto"/>
        <w:ind w:right="-30"/>
        <w:rPr>
          <w:rFonts w:ascii="Tahoma" w:hAnsi="Tahoma" w:cs="Tahoma"/>
          <w:b/>
          <w:sz w:val="23"/>
          <w:szCs w:val="23"/>
        </w:rPr>
      </w:pPr>
      <w:r w:rsidRPr="00F9097E">
        <w:rPr>
          <w:rFonts w:ascii="Tahoma" w:hAnsi="Tahoma" w:cs="Tahoma"/>
          <w:b/>
          <w:dstrike/>
          <w:sz w:val="23"/>
          <w:szCs w:val="23"/>
        </w:rPr>
        <w:t>-----------------------------</w:t>
      </w:r>
      <w:r w:rsidRPr="00F9097E">
        <w:rPr>
          <w:rFonts w:ascii="Tahoma" w:hAnsi="Tahoma" w:cs="Tahoma"/>
          <w:b/>
          <w:sz w:val="23"/>
          <w:szCs w:val="23"/>
        </w:rPr>
        <w:t xml:space="preserve"> ADDITIONAL INFORMATION </w:t>
      </w:r>
      <w:r w:rsidRPr="00F9097E">
        <w:rPr>
          <w:rFonts w:ascii="Tahoma" w:hAnsi="Tahoma" w:cs="Tahoma"/>
          <w:b/>
          <w:dstrike/>
          <w:sz w:val="23"/>
          <w:szCs w:val="23"/>
        </w:rPr>
        <w:t>--------------------------</w:t>
      </w:r>
    </w:p>
    <w:p w14:paraId="16C3C0F9" w14:textId="77777777" w:rsidR="00B256D7" w:rsidRPr="00F9097E" w:rsidRDefault="00B256D7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</w:p>
    <w:p w14:paraId="7542BFB6" w14:textId="14E49460" w:rsidR="00590CCE" w:rsidRPr="00F9097E" w:rsidRDefault="49B2EAB0" w:rsidP="49B2EAB0">
      <w:pPr>
        <w:spacing w:after="0" w:line="240" w:lineRule="auto"/>
        <w:rPr>
          <w:rFonts w:ascii="Tahoma" w:eastAsia="Tahoma" w:hAnsi="Tahoma" w:cs="Tahoma"/>
          <w:sz w:val="23"/>
          <w:szCs w:val="23"/>
        </w:rPr>
      </w:pPr>
      <w:r w:rsidRPr="49B2EAB0">
        <w:rPr>
          <w:rFonts w:ascii="Tahoma" w:eastAsia="Tahoma" w:hAnsi="Tahoma" w:cs="Tahoma"/>
          <w:sz w:val="23"/>
          <w:szCs w:val="23"/>
        </w:rPr>
        <w:t>Diplomate, American Board of Dermatology, October 1994, recertified 2014</w:t>
      </w:r>
    </w:p>
    <w:p w14:paraId="7239F3B2" w14:textId="7A912DC9" w:rsidR="00907ED8" w:rsidRPr="00F9097E" w:rsidRDefault="49B2EAB0" w:rsidP="49B2EAB0">
      <w:pPr>
        <w:spacing w:after="0" w:line="240" w:lineRule="auto"/>
        <w:rPr>
          <w:rFonts w:ascii="Tahoma" w:eastAsia="Tahoma" w:hAnsi="Tahoma" w:cs="Tahoma"/>
          <w:sz w:val="23"/>
          <w:szCs w:val="23"/>
        </w:rPr>
      </w:pPr>
      <w:r w:rsidRPr="49B2EAB0">
        <w:rPr>
          <w:rFonts w:ascii="Tahoma" w:eastAsia="Tahoma" w:hAnsi="Tahoma" w:cs="Tahoma"/>
          <w:sz w:val="23"/>
          <w:szCs w:val="23"/>
        </w:rPr>
        <w:t>Diplomate, American Board of Pathology, October 1995, recertified 2104</w:t>
      </w:r>
    </w:p>
    <w:p w14:paraId="0BAF8469" w14:textId="77777777" w:rsidR="00907ED8" w:rsidRPr="00F9097E" w:rsidRDefault="00907ED8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Licensure: Georgia License #041-913, June 1996 – present</w:t>
      </w:r>
    </w:p>
    <w:p w14:paraId="2788E771" w14:textId="77777777" w:rsidR="00907ED8" w:rsidRPr="00F9097E" w:rsidRDefault="00907ED8" w:rsidP="000C3205">
      <w:pPr>
        <w:spacing w:after="0" w:line="240" w:lineRule="auto"/>
        <w:ind w:right="-30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Pennsylvania License #MD427315 August 2005 – present</w:t>
      </w:r>
    </w:p>
    <w:p w14:paraId="1BF3C85B" w14:textId="77777777" w:rsidR="00907ED8" w:rsidRPr="00F9097E" w:rsidRDefault="00907ED8" w:rsidP="000C3205">
      <w:pPr>
        <w:spacing w:after="0" w:line="240" w:lineRule="auto"/>
        <w:rPr>
          <w:rFonts w:ascii="Tahoma" w:hAnsi="Tahoma" w:cs="Tahoma"/>
          <w:sz w:val="23"/>
          <w:szCs w:val="23"/>
        </w:rPr>
      </w:pPr>
      <w:r w:rsidRPr="00F9097E">
        <w:rPr>
          <w:rFonts w:ascii="Tahoma" w:hAnsi="Tahoma" w:cs="Tahoma"/>
          <w:sz w:val="23"/>
          <w:szCs w:val="23"/>
        </w:rPr>
        <w:t>Florida License # ME103298 December 2008 - present</w:t>
      </w:r>
    </w:p>
    <w:p w14:paraId="152DAD85" w14:textId="21BF7535" w:rsidR="00907ED8" w:rsidRPr="00F9097E" w:rsidRDefault="498D145E" w:rsidP="498D145E">
      <w:pPr>
        <w:spacing w:after="0" w:line="240" w:lineRule="auto"/>
        <w:ind w:right="-30"/>
        <w:rPr>
          <w:rFonts w:ascii="Tahoma" w:eastAsia="Tahoma" w:hAnsi="Tahoma" w:cs="Tahoma"/>
          <w:sz w:val="23"/>
          <w:szCs w:val="23"/>
        </w:rPr>
      </w:pPr>
      <w:r w:rsidRPr="498D145E">
        <w:rPr>
          <w:rFonts w:ascii="Tahoma" w:eastAsia="Tahoma" w:hAnsi="Tahoma" w:cs="Tahoma"/>
          <w:sz w:val="23"/>
          <w:szCs w:val="23"/>
        </w:rPr>
        <w:t>Alabama License #MD28766 March 2008 – present</w:t>
      </w:r>
    </w:p>
    <w:p w14:paraId="3382EA47" w14:textId="2DB93FA2" w:rsidR="498D145E" w:rsidRDefault="498D145E" w:rsidP="498D145E">
      <w:pPr>
        <w:spacing w:after="0" w:line="240" w:lineRule="auto"/>
        <w:ind w:right="-30"/>
        <w:rPr>
          <w:rFonts w:ascii="Tahoma" w:eastAsia="Tahoma" w:hAnsi="Tahoma" w:cs="Tahoma"/>
          <w:sz w:val="23"/>
          <w:szCs w:val="23"/>
        </w:rPr>
      </w:pPr>
    </w:p>
    <w:p w14:paraId="5E978EC4" w14:textId="50353013" w:rsidR="498D145E" w:rsidRDefault="498D145E" w:rsidP="498D145E">
      <w:pPr>
        <w:spacing w:after="0" w:line="240" w:lineRule="auto"/>
        <w:ind w:right="-30"/>
        <w:rPr>
          <w:rFonts w:ascii="Tahoma" w:eastAsia="Tahoma" w:hAnsi="Tahoma" w:cs="Tahoma"/>
          <w:sz w:val="23"/>
          <w:szCs w:val="23"/>
        </w:rPr>
      </w:pPr>
      <w:r w:rsidRPr="498D145E">
        <w:rPr>
          <w:rFonts w:ascii="Tahoma" w:eastAsia="Tahoma" w:hAnsi="Tahoma" w:cs="Tahoma"/>
          <w:sz w:val="23"/>
          <w:szCs w:val="23"/>
        </w:rPr>
        <w:t>Most Recent Publications (total 24)</w:t>
      </w:r>
    </w:p>
    <w:p w14:paraId="5A5851CB" w14:textId="4FF9B6E5" w:rsidR="498D145E" w:rsidRDefault="498D145E"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</w:t>
      </w:r>
    </w:p>
    <w:p w14:paraId="60861462" w14:textId="565000EE" w:rsidR="498D145E" w:rsidRDefault="498D145E"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Follicular stem cell marker PHLDA1 (TDAG51) is superior to cytokeratin-20 in differentiating between trichoepithelioma and basal cell carcinoma in small biopsy specimens.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Sellheyer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>, K., Nelson, P., Journal of Cutaneous Pathology, Feb 2011, 38(7):542-50</w:t>
      </w:r>
    </w:p>
    <w:p w14:paraId="73E38118" w14:textId="46CA55DF" w:rsidR="498D145E" w:rsidRDefault="498D145E"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</w:t>
      </w:r>
    </w:p>
    <w:p w14:paraId="5FFC01DF" w14:textId="18386C21" w:rsidR="498D145E" w:rsidRDefault="498D145E">
      <w:proofErr w:type="gramStart"/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Expression of embryonic stem cell markers SOX2 and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nestin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in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dermatofibrosarcoma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protuberans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and dermatofibroma.</w:t>
      </w:r>
      <w:proofErr w:type="gramEnd"/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Sellheyer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>, K., Nelson, P., Patel, R.F., Journal of Cutaneous Pathology, May 2011 38(5):415-9</w:t>
      </w:r>
    </w:p>
    <w:p w14:paraId="201151C1" w14:textId="3A9F5C79" w:rsidR="498D145E" w:rsidRDefault="498D145E"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</w:t>
      </w:r>
    </w:p>
    <w:p w14:paraId="6B0A90CD" w14:textId="3873C560" w:rsidR="498D145E" w:rsidRDefault="498D145E"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lastRenderedPageBreak/>
        <w:t>Fibroepthelioma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of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Pinkus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is a true basal cell carcinoma developing with a newly identified tumor-specific type of epidermal hyperplasia.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Sellheyer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, K., Nelson, P.,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Kutzner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>, H., British Journal of Dermatology, September 2011 166(1):88-97</w:t>
      </w:r>
    </w:p>
    <w:p w14:paraId="0B31628D" w14:textId="12CF069F" w:rsidR="498D145E" w:rsidRDefault="498D145E"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</w:t>
      </w:r>
    </w:p>
    <w:p w14:paraId="01100110" w14:textId="539E30D5" w:rsidR="498D145E" w:rsidRDefault="498D145E"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The ventral proximal nail fold: Stem cell niche of the nail and equivalent to the follicular bulge – A study on developing human skin.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Sellheyer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>, K., Nelson, P., Journal of Cutaneous Pathology, June 2012, 39(9):835-43</w:t>
      </w:r>
    </w:p>
    <w:p w14:paraId="481E5D4B" w14:textId="03281984" w:rsidR="498D145E" w:rsidRDefault="498D145E"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</w:t>
      </w:r>
    </w:p>
    <w:p w14:paraId="72E4A176" w14:textId="78DB31D5" w:rsidR="498D145E" w:rsidRDefault="498D145E"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The concept of the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onychodermis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(specialized nail mesenchyme): An embryological assessment and a comparative analysis with the hair follicle.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Sellheyer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>, K., Nelson, P., Journal of Cutaneous Pathology, January 2013, 40(5)</w:t>
      </w:r>
    </w:p>
    <w:p w14:paraId="39C9CBCB" w14:textId="36CF09E8" w:rsidR="498D145E" w:rsidRDefault="498D145E"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 </w:t>
      </w:r>
    </w:p>
    <w:p w14:paraId="3F329502" w14:textId="648331F2" w:rsidR="498D145E" w:rsidRDefault="498D145E">
      <w:r w:rsidRPr="498D145E">
        <w:rPr>
          <w:rFonts w:ascii="Tahoma" w:eastAsia="Tahoma" w:hAnsi="Tahoma" w:cs="Tahoma"/>
          <w:color w:val="222222"/>
          <w:sz w:val="23"/>
          <w:szCs w:val="23"/>
        </w:rPr>
        <w:t xml:space="preserve">Nonspecific Histopathological Diagnoses: The impact of partial biopsy and the need for a consensus guideline. </w:t>
      </w:r>
      <w:proofErr w:type="spellStart"/>
      <w:r w:rsidRPr="498D145E">
        <w:rPr>
          <w:rFonts w:ascii="Tahoma" w:eastAsia="Tahoma" w:hAnsi="Tahoma" w:cs="Tahoma"/>
          <w:color w:val="222222"/>
          <w:sz w:val="23"/>
          <w:szCs w:val="23"/>
        </w:rPr>
        <w:t>Sellheyer</w:t>
      </w:r>
      <w:proofErr w:type="spellEnd"/>
      <w:r w:rsidRPr="498D145E">
        <w:rPr>
          <w:rFonts w:ascii="Tahoma" w:eastAsia="Tahoma" w:hAnsi="Tahoma" w:cs="Tahoma"/>
          <w:color w:val="222222"/>
          <w:sz w:val="23"/>
          <w:szCs w:val="23"/>
        </w:rPr>
        <w:t>, K., Nelson, P., JAMA Dermatology, Nov 2013, 7227</w:t>
      </w:r>
    </w:p>
    <w:p w14:paraId="1DD14085" w14:textId="5E7D5878" w:rsidR="498D145E" w:rsidRDefault="498D145E" w:rsidP="498D145E">
      <w:pPr>
        <w:spacing w:after="0" w:line="240" w:lineRule="auto"/>
        <w:ind w:right="-30"/>
        <w:rPr>
          <w:rFonts w:ascii="Tahoma" w:eastAsia="Tahoma" w:hAnsi="Tahoma" w:cs="Tahoma"/>
          <w:sz w:val="23"/>
          <w:szCs w:val="23"/>
        </w:rPr>
      </w:pPr>
    </w:p>
    <w:p w14:paraId="0B32DB07" w14:textId="2A45C4E3" w:rsidR="498D145E" w:rsidRDefault="498D145E" w:rsidP="498D145E">
      <w:pPr>
        <w:spacing w:after="0" w:line="240" w:lineRule="auto"/>
        <w:ind w:right="-30"/>
        <w:rPr>
          <w:rFonts w:ascii="Tahoma" w:eastAsia="Tahoma" w:hAnsi="Tahoma" w:cs="Tahoma"/>
          <w:sz w:val="23"/>
          <w:szCs w:val="23"/>
        </w:rPr>
      </w:pPr>
    </w:p>
    <w:p w14:paraId="0F7B1A70" w14:textId="19A60CCA" w:rsidR="498D145E" w:rsidRDefault="498D145E" w:rsidP="18B900B0">
      <w:pPr>
        <w:spacing w:after="0" w:line="240" w:lineRule="auto"/>
        <w:ind w:right="-30"/>
        <w:rPr>
          <w:rFonts w:ascii="Tahoma" w:eastAsia="Tahoma" w:hAnsi="Tahoma" w:cs="Tahoma"/>
          <w:sz w:val="23"/>
          <w:szCs w:val="23"/>
        </w:rPr>
      </w:pPr>
    </w:p>
    <w:p w14:paraId="59C95F33" w14:textId="0F0680DC" w:rsidR="18B900B0" w:rsidRDefault="18B900B0" w:rsidP="18B900B0">
      <w:pPr>
        <w:spacing w:after="0" w:line="240" w:lineRule="auto"/>
        <w:ind w:right="-30"/>
        <w:rPr>
          <w:rFonts w:ascii="Tahoma" w:eastAsia="Tahoma" w:hAnsi="Tahoma" w:cs="Tahoma"/>
          <w:sz w:val="23"/>
          <w:szCs w:val="23"/>
        </w:rPr>
      </w:pPr>
      <w:bookmarkStart w:id="0" w:name="_GoBack"/>
      <w:bookmarkEnd w:id="0"/>
    </w:p>
    <w:p w14:paraId="16C73858" w14:textId="24AA73FA" w:rsidR="498D145E" w:rsidRDefault="498D145E" w:rsidP="498D145E">
      <w:pPr>
        <w:spacing w:after="0" w:line="240" w:lineRule="auto"/>
        <w:ind w:right="-30"/>
        <w:rPr>
          <w:rFonts w:ascii="Tahoma" w:eastAsia="Tahoma" w:hAnsi="Tahoma" w:cs="Tahoma"/>
          <w:sz w:val="23"/>
          <w:szCs w:val="23"/>
        </w:rPr>
      </w:pPr>
    </w:p>
    <w:sectPr w:rsidR="498D145E" w:rsidSect="00F9097E">
      <w:headerReference w:type="default" r:id="rId9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9AD56" w14:textId="77777777" w:rsidR="00530E1E" w:rsidRDefault="00530E1E" w:rsidP="00F9097E">
      <w:pPr>
        <w:spacing w:after="0" w:line="240" w:lineRule="auto"/>
      </w:pPr>
      <w:r>
        <w:separator/>
      </w:r>
    </w:p>
  </w:endnote>
  <w:endnote w:type="continuationSeparator" w:id="0">
    <w:p w14:paraId="07B77963" w14:textId="77777777" w:rsidR="00530E1E" w:rsidRDefault="00530E1E" w:rsidP="00F9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F2144B" w14:textId="77777777" w:rsidR="00530E1E" w:rsidRDefault="00530E1E" w:rsidP="00F9097E">
      <w:pPr>
        <w:spacing w:after="0" w:line="240" w:lineRule="auto"/>
      </w:pPr>
      <w:r>
        <w:separator/>
      </w:r>
    </w:p>
  </w:footnote>
  <w:footnote w:type="continuationSeparator" w:id="0">
    <w:p w14:paraId="5BDC9A80" w14:textId="77777777" w:rsidR="00530E1E" w:rsidRDefault="00530E1E" w:rsidP="00F9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0500F" w14:textId="77777777" w:rsidR="00F9097E" w:rsidRDefault="00F9097E" w:rsidP="00F9097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AA"/>
    <w:rsid w:val="00030906"/>
    <w:rsid w:val="000B6616"/>
    <w:rsid w:val="000C3205"/>
    <w:rsid w:val="001F4F6A"/>
    <w:rsid w:val="002562EC"/>
    <w:rsid w:val="002609B1"/>
    <w:rsid w:val="0044608A"/>
    <w:rsid w:val="00454AFE"/>
    <w:rsid w:val="004E7F50"/>
    <w:rsid w:val="00530E1E"/>
    <w:rsid w:val="00562639"/>
    <w:rsid w:val="00590CCE"/>
    <w:rsid w:val="0065613C"/>
    <w:rsid w:val="007B4F08"/>
    <w:rsid w:val="00866346"/>
    <w:rsid w:val="00907ED8"/>
    <w:rsid w:val="009651B7"/>
    <w:rsid w:val="009A1E06"/>
    <w:rsid w:val="00A5365F"/>
    <w:rsid w:val="00A6391A"/>
    <w:rsid w:val="00B256D7"/>
    <w:rsid w:val="00BC7718"/>
    <w:rsid w:val="00D000AD"/>
    <w:rsid w:val="00D00DB0"/>
    <w:rsid w:val="00E139AA"/>
    <w:rsid w:val="00E71A68"/>
    <w:rsid w:val="00EB7052"/>
    <w:rsid w:val="00EF0CEC"/>
    <w:rsid w:val="00F31115"/>
    <w:rsid w:val="00F44D0E"/>
    <w:rsid w:val="00F9097E"/>
    <w:rsid w:val="18B900B0"/>
    <w:rsid w:val="498D145E"/>
    <w:rsid w:val="49B2EAB0"/>
    <w:rsid w:val="4C30C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EF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7E"/>
  </w:style>
  <w:style w:type="paragraph" w:styleId="Footer">
    <w:name w:val="footer"/>
    <w:basedOn w:val="Normal"/>
    <w:link w:val="FooterChar"/>
    <w:uiPriority w:val="99"/>
    <w:unhideWhenUsed/>
    <w:rsid w:val="00F9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97E"/>
  </w:style>
  <w:style w:type="paragraph" w:styleId="Footer">
    <w:name w:val="footer"/>
    <w:basedOn w:val="Normal"/>
    <w:link w:val="FooterChar"/>
    <w:uiPriority w:val="99"/>
    <w:unhideWhenUsed/>
    <w:rsid w:val="00F90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33375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90128-9613-42FC-8B05-A1DE756EB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927</Words>
  <Characters>5285</Characters>
  <Application>Microsoft Office Word</Application>
  <DocSecurity>0</DocSecurity>
  <Lines>44</Lines>
  <Paragraphs>12</Paragraphs>
  <ScaleCrop>false</ScaleCrop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Lebeanya</dc:creator>
  <cp:keywords/>
  <dc:description/>
  <cp:lastModifiedBy>784812338</cp:lastModifiedBy>
  <cp:revision>24</cp:revision>
  <dcterms:created xsi:type="dcterms:W3CDTF">2017-01-10T07:46:00Z</dcterms:created>
  <dcterms:modified xsi:type="dcterms:W3CDTF">2017-12-01T06:57:00Z</dcterms:modified>
</cp:coreProperties>
</file>