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F9" w:rsidRDefault="003405F6" w:rsidP="00077804">
      <w:pPr>
        <w:spacing w:after="0" w:line="240" w:lineRule="auto"/>
        <w:jc w:val="both"/>
        <w:rPr>
          <w:rStyle w:val="IntenseReference"/>
          <w:rFonts w:ascii="Arial" w:hAnsi="Arial" w:cs="Arial"/>
          <w:color w:val="auto"/>
          <w:sz w:val="36"/>
          <w:szCs w:val="36"/>
          <w:u w:val="non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74" type="#_x0000_t75" style="position:absolute;left:0;text-align:left;margin-left:390.9pt;margin-top:-34.05pt;width:88.05pt;height:97.35pt;z-index:8;visibility:visible;mso-wrap-style:square;mso-position-horizontal-relative:text;mso-position-vertical-relative:text">
            <v:imagedata r:id="rId9" o:title=""/>
            <w10:wrap type="square"/>
          </v:shape>
        </w:pict>
      </w:r>
      <w:bookmarkEnd w:id="0"/>
      <w:r w:rsidR="00087945" w:rsidRPr="00FF360C">
        <w:rPr>
          <w:rStyle w:val="IntenseReference"/>
          <w:rFonts w:ascii="Arial" w:hAnsi="Arial" w:cs="Arial"/>
          <w:color w:val="auto"/>
          <w:sz w:val="36"/>
          <w:szCs w:val="36"/>
          <w:u w:val="none"/>
        </w:rPr>
        <w:t xml:space="preserve"> Althea</w:t>
      </w:r>
    </w:p>
    <w:p w:rsidR="000C1A3F" w:rsidRPr="00FF360C" w:rsidRDefault="001829F9" w:rsidP="00077804">
      <w:pPr>
        <w:spacing w:after="0" w:line="240" w:lineRule="auto"/>
        <w:jc w:val="both"/>
        <w:rPr>
          <w:rStyle w:val="IntenseReference"/>
          <w:rFonts w:ascii="Arial" w:hAnsi="Arial" w:cs="Arial"/>
          <w:color w:val="auto"/>
          <w:sz w:val="36"/>
          <w:szCs w:val="36"/>
          <w:u w:val="none"/>
        </w:rPr>
      </w:pPr>
      <w:hyperlink r:id="rId10" w:history="1">
        <w:r w:rsidRPr="00F222BB">
          <w:rPr>
            <w:rStyle w:val="Hyperlink"/>
            <w:rFonts w:ascii="Arial" w:hAnsi="Arial" w:cs="Arial"/>
            <w:spacing w:val="5"/>
            <w:sz w:val="36"/>
            <w:szCs w:val="36"/>
          </w:rPr>
          <w:t>Althea.333756@2freemail.com</w:t>
        </w:r>
      </w:hyperlink>
      <w:r>
        <w:rPr>
          <w:rStyle w:val="IntenseReference"/>
          <w:rFonts w:ascii="Arial" w:hAnsi="Arial" w:cs="Arial"/>
          <w:color w:val="auto"/>
          <w:sz w:val="36"/>
          <w:szCs w:val="36"/>
          <w:u w:val="none"/>
        </w:rPr>
        <w:t xml:space="preserve"> </w:t>
      </w:r>
      <w:r w:rsidR="00087945" w:rsidRPr="00FF360C">
        <w:rPr>
          <w:rStyle w:val="IntenseReference"/>
          <w:rFonts w:ascii="Arial" w:hAnsi="Arial" w:cs="Arial"/>
          <w:color w:val="auto"/>
          <w:sz w:val="36"/>
          <w:szCs w:val="36"/>
          <w:u w:val="none"/>
        </w:rPr>
        <w:t xml:space="preserve"> </w:t>
      </w:r>
    </w:p>
    <w:p w:rsidR="00BE624C" w:rsidRDefault="00BE624C" w:rsidP="00077804">
      <w:pPr>
        <w:spacing w:after="0" w:line="240" w:lineRule="auto"/>
        <w:jc w:val="both"/>
        <w:rPr>
          <w:sz w:val="10"/>
          <w:szCs w:val="10"/>
        </w:rPr>
      </w:pPr>
    </w:p>
    <w:p w:rsidR="00E119AA" w:rsidRPr="003B05E7" w:rsidRDefault="00E119AA" w:rsidP="00077804">
      <w:pPr>
        <w:spacing w:after="0" w:line="240" w:lineRule="auto"/>
        <w:jc w:val="both"/>
        <w:rPr>
          <w:sz w:val="10"/>
          <w:szCs w:val="10"/>
        </w:rPr>
      </w:pPr>
    </w:p>
    <w:p w:rsidR="00E119AA" w:rsidRPr="00E119AA" w:rsidRDefault="003405F6" w:rsidP="00077804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.05pt;margin-top:18.4pt;width:486pt;height:0;z-index:4" o:connectortype="straight" strokeweight="2pt"/>
        </w:pict>
      </w:r>
      <w:r w:rsidR="00E119AA" w:rsidRPr="00E119AA">
        <w:rPr>
          <w:rStyle w:val="BookTitle"/>
          <w:sz w:val="32"/>
          <w:szCs w:val="32"/>
        </w:rPr>
        <w:t xml:space="preserve">Considered For: </w:t>
      </w:r>
      <w:r w:rsidR="00665B8F">
        <w:rPr>
          <w:rStyle w:val="BookTitle"/>
          <w:sz w:val="32"/>
          <w:szCs w:val="32"/>
        </w:rPr>
        <w:t xml:space="preserve"> </w:t>
      </w:r>
      <w:r w:rsidR="00137613">
        <w:rPr>
          <w:rStyle w:val="BookTitle"/>
          <w:sz w:val="32"/>
          <w:szCs w:val="32"/>
        </w:rPr>
        <w:t>Secretary/ Admin</w:t>
      </w:r>
    </w:p>
    <w:p w:rsidR="00F40459" w:rsidRPr="00E119AA" w:rsidRDefault="00F40459" w:rsidP="00077804">
      <w:pPr>
        <w:spacing w:after="0" w:line="240" w:lineRule="auto"/>
        <w:jc w:val="both"/>
        <w:rPr>
          <w:sz w:val="10"/>
          <w:szCs w:val="10"/>
        </w:rPr>
      </w:pPr>
    </w:p>
    <w:p w:rsidR="00BF5EEE" w:rsidRPr="003B05E7" w:rsidRDefault="003405F6" w:rsidP="00077804">
      <w:pPr>
        <w:spacing w:after="0" w:line="240" w:lineRule="auto"/>
        <w:jc w:val="both"/>
        <w:rPr>
          <w:sz w:val="4"/>
          <w:szCs w:val="4"/>
        </w:rPr>
      </w:pPr>
      <w:r>
        <w:pict>
          <v:rect id="Rectangle 4" o:spid="_x0000_s1044" style="position:absolute;left:0;text-align:left;margin-left:0;margin-top:.9pt;width:103.05pt;height:37.0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RQgAEAAO0CAAAOAAAAZHJzL2Uyb0RvYy54bWysUttOwzAMfUfiH6K8s3Ydm6BaNyFN4wXB&#10;xOUDsjRZIzUXxdna/T1OVjYEb4gXJ47tY5/jzJe9bslBeFDWVHQ8yikRhttamV1FP97XN3eUQGCm&#10;Zq01oqJHAXS5uL6ad64UhW1sWwtPEMRA2bmKNiG4MsuAN0IzGFknDAal9ZoFdP0uqz3rEF23WZHn&#10;s6yzvnbecgGAr6tTkC4SvpSChxcpQQTSVhRnC8n6ZLfRZos5K3eeuUbxYQz2hyk0UwabnqFWLDCy&#10;9+oXlFbcW7AyjLjVmZVScZE4IJtx/oPNW8OcSFxQHHBnmeD/YPnzYeOJqis6pcQwjSt6RdGY2bWC&#10;3EZ5OgclZr25jR88wGvk2kuv44ksSJ8kPZ4lFX0gHB+LIi+mxYwSjrHJ7H4yKSJodql2HsKjsJrE&#10;S0U9dk9KssMThFPqVwrWxWlO/eMt9Nt+GGpr6yMy6XCVFTX41xIIuId9sGuVgGLFKW0AQk3TKMP+&#10;49K++ynr8ksXnwAAAP//AwBQSwMEFAAGAAgAAAAhAM6T85vbAAAABAEAAA8AAABkcnMvZG93bnJl&#10;di54bWxMj81OwzAQhO9IvIO1SFwQtQmlakOcCiF+pPZE2wfYxktiEa+j2EnD22O4lMtKoxnNfFus&#10;J9eKkfpgPWu4mykQxJU3lmsNh/3r7RJEiMgGW8+k4ZsCrMvLiwJz40/8QeMu1iKVcMhRQxNjl0sZ&#10;qoYchpnviJP36XuHMcm+lqbHUyp3rcyUWkiHltNCgx09N1R97QanYf6WbV7sjdpaNw542MhevfNW&#10;6+ur6ekRRKQpnsPwi5/QoUxMRz+wCaLVkB6Jfzd59/PFCsRRw8MyA1kW8j98+QMAAP//AwBQSwEC&#10;LQAUAAYACAAAACEAtoM4kv4AAADhAQAAEwAAAAAAAAAAAAAAAAAAAAAAW0NvbnRlbnRfVHlwZXNd&#10;LnhtbFBLAQItABQABgAIAAAAIQA4/SH/1gAAAJQBAAALAAAAAAAAAAAAAAAAAC8BAABfcmVscy8u&#10;cmVsc1BLAQItABQABgAIAAAAIQAzWKRQgAEAAO0CAAAOAAAAAAAAAAAAAAAAAC4CAABkcnMvZTJv&#10;RG9jLnhtbFBLAQItABQABgAIAAAAIQDOk/Ob2wAAAAQBAAAPAAAAAAAAAAAAAAAAANoDAABkcnMv&#10;ZG93bnJldi54bWxQSwUGAAAAAAQABADzAAAA4gQAAAAA&#10;" filled="f" stroked="f">
            <v:textbox>
              <w:txbxContent>
                <w:p w:rsidR="00F40459" w:rsidRPr="003B05E7" w:rsidRDefault="00F40459" w:rsidP="00F40459">
                  <w:pPr>
                    <w:pStyle w:val="NormalWeb"/>
                    <w:spacing w:before="0" w:beforeAutospacing="0" w:after="0"/>
                    <w:rPr>
                      <w:rFonts w:ascii="Calibri" w:hAnsi="Calibri"/>
                    </w:rPr>
                  </w:pPr>
                  <w:r w:rsidRPr="003B05E7">
                    <w:rPr>
                      <w:rFonts w:ascii="Calibri" w:eastAsia="Calibri" w:hAnsi="Calibri"/>
                      <w:b/>
                      <w:bCs/>
                      <w:smallCaps/>
                      <w:spacing w:val="5"/>
                      <w:kern w:val="24"/>
                    </w:rPr>
                    <w:t>Career Objective</w:t>
                  </w:r>
                </w:p>
              </w:txbxContent>
            </v:textbox>
          </v:rect>
        </w:pict>
      </w:r>
    </w:p>
    <w:p w:rsidR="009F2AFD" w:rsidRPr="003B05E7" w:rsidRDefault="003405F6" w:rsidP="00653730">
      <w:pPr>
        <w:spacing w:line="240" w:lineRule="auto"/>
        <w:ind w:left="2700" w:right="29"/>
        <w:jc w:val="both"/>
      </w:pPr>
      <w:r>
        <w:rPr>
          <w:sz w:val="20"/>
          <w:szCs w:val="20"/>
        </w:rPr>
        <w:pict>
          <v:rect id="_x0000_s1045" style="position:absolute;left:0;text-align:left;margin-left:0;margin-top:33.95pt;width:167.45pt;height:21.85pt;z-index: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bQgwEAAPQCAAAOAAAAZHJzL2Uyb0RvYy54bWysUttOwzAMfUfiH6K8s7ZjTKNaNyFN4wXB&#10;xOADsjRZIzUXxdna/T1OdkPwhnhx7Ng59jnxdN7rluyFB2VNRYtBTokw3NbKbCv6+bG8m1ACgZma&#10;tdaIih4E0Pns9mbauVIMbWPbWniCIAbKzlW0CcGVWQa8EZrBwDphMCmt1yxg6LdZ7VmH6LrNhnk+&#10;zjrra+ctFwB4uzgm6SzhSyl4eJMSRCBtRXG2kKxPdhNtNpuycuuZaxQ/jcH+MIVmymDTC9SCBUZ2&#10;Xv2C0op7C1aGAbc6s1IqLhIHZFPkP9isG+ZE4oLigLvIBP8Hy1/3K09UXdEHSgzT+EXvKBoz21aQ&#10;UZSnc1Bi1dqt/CkCdCPXXnodT2RB+iTp4SKp6APheFk8ju4n+ZASjrnhuBgXSfPs+tp5CM/CahKd&#10;inrsnpRk+xcI2BFLzyUYxGmO/aMX+k2fhi/Ok25sfUBCHf5oRQ2uXMIC97QLdqkSXnx4LDvhobSp&#10;zWkN4t99j1PVdVlnXwAAAP//AwBQSwMEFAAGAAgAAAAhAP9JeWnZAAAABAEAAA8AAABkcnMvZG93&#10;bnJldi54bWxMj91KxDAQRu8F3yGM4I24SassUpsuIv7A7pXrPkC2GdtgMylJ2q1v7+iN3gwM38eZ&#10;M/Vm8YOYMSYXSEOxUiCQ2mAddRoO78/XdyBSNmTNEAg1fGGCTXN+VpvKhhO94bzPnWAIpcpo6HMe&#10;KylT26M3aRVGJM4+QvQm8xo7aaM5MdwPslRqLb1xxBd6M+Jjj+3nfvIabl/K7ZO7Ujvn58kctjKq&#10;V9ppfXmxPNyDyLjkvzL86LM6NOx0DBPZJAYN/Ej+nZzdqHUB4sjgogTZ1PK/fPMNAAD//wMAUEsB&#10;Ai0AFAAGAAgAAAAhALaDOJL+AAAA4QEAABMAAAAAAAAAAAAAAAAAAAAAAFtDb250ZW50X1R5cGVz&#10;XS54bWxQSwECLQAUAAYACAAAACEAOP0h/9YAAACUAQAACwAAAAAAAAAAAAAAAAAvAQAAX3JlbHMv&#10;LnJlbHNQSwECLQAUAAYACAAAACEA36w20IMBAAD0AgAADgAAAAAAAAAAAAAAAAAuAgAAZHJzL2Uy&#10;b0RvYy54bWxQSwECLQAUAAYACAAAACEA/0l5adkAAAAEAQAADwAAAAAAAAAAAAAAAADdAwAAZHJz&#10;L2Rvd25yZXYueG1sUEsFBgAAAAAEAAQA8wAAAOMEAAAAAA==&#10;" filled="f" stroked="f">
            <v:textbox style="mso-fit-shape-to-text:t">
              <w:txbxContent>
                <w:p w:rsidR="00176983" w:rsidRPr="003B05E7" w:rsidRDefault="00176983" w:rsidP="00176983">
                  <w:pPr>
                    <w:pStyle w:val="NormalWeb"/>
                    <w:spacing w:before="0" w:beforeAutospacing="0" w:after="0"/>
                    <w:rPr>
                      <w:rFonts w:ascii="Calibri" w:hAnsi="Calibri"/>
                    </w:rPr>
                  </w:pPr>
                  <w:r w:rsidRPr="003B05E7">
                    <w:rPr>
                      <w:rFonts w:ascii="Calibri" w:eastAsia="Calibri" w:hAnsi="Calibri"/>
                      <w:b/>
                      <w:bCs/>
                      <w:smallCaps/>
                      <w:color w:val="000000"/>
                      <w:spacing w:val="5"/>
                      <w:kern w:val="24"/>
                    </w:rPr>
                    <w:t>Educational Attainment</w:t>
                  </w:r>
                </w:p>
              </w:txbxContent>
            </v:textbox>
          </v:rect>
        </w:pict>
      </w:r>
      <w:r w:rsidR="009F2AFD" w:rsidRPr="003B05E7">
        <w:rPr>
          <w:sz w:val="20"/>
          <w:szCs w:val="20"/>
        </w:rPr>
        <w:t>To pursue a career that would utilize and develop my skills and abilities and would offer professional development while being resourceful, innovative and flexible</w:t>
      </w:r>
      <w:r w:rsidR="009F2AFD" w:rsidRPr="003B05E7">
        <w:t>.</w:t>
      </w:r>
    </w:p>
    <w:p w:rsidR="004E7FE4" w:rsidRPr="003B05E7" w:rsidRDefault="004E7FE4" w:rsidP="00653730">
      <w:pPr>
        <w:pStyle w:val="Heading3"/>
        <w:tabs>
          <w:tab w:val="left" w:pos="9360"/>
        </w:tabs>
        <w:spacing w:after="0"/>
        <w:ind w:left="1260" w:firstLine="1440"/>
        <w:rPr>
          <w:rStyle w:val="IntenseReference"/>
          <w:b/>
          <w:color w:val="auto"/>
          <w:u w:val="none"/>
        </w:rPr>
      </w:pPr>
      <w:r w:rsidRPr="003B05E7">
        <w:rPr>
          <w:rStyle w:val="IntenseReference"/>
          <w:b/>
          <w:color w:val="auto"/>
          <w:u w:val="none"/>
        </w:rPr>
        <w:t>Bachelor of Science in Mathematics</w:t>
      </w:r>
    </w:p>
    <w:p w:rsidR="004E7FE4" w:rsidRPr="003B05E7" w:rsidRDefault="004E7FE4" w:rsidP="00653730">
      <w:pPr>
        <w:tabs>
          <w:tab w:val="left" w:pos="9360"/>
        </w:tabs>
        <w:spacing w:after="0" w:line="240" w:lineRule="auto"/>
        <w:ind w:left="1260" w:firstLine="1440"/>
        <w:jc w:val="both"/>
        <w:rPr>
          <w:sz w:val="20"/>
          <w:szCs w:val="20"/>
        </w:rPr>
      </w:pPr>
      <w:r w:rsidRPr="003B05E7">
        <w:rPr>
          <w:sz w:val="20"/>
          <w:szCs w:val="20"/>
        </w:rPr>
        <w:t>Polytechnic University of the Philippines, Sta. Mesa, Manila</w:t>
      </w:r>
      <w:r w:rsidR="00F9575A" w:rsidRPr="003B05E7">
        <w:rPr>
          <w:sz w:val="20"/>
          <w:szCs w:val="20"/>
        </w:rPr>
        <w:t>, Philippines</w:t>
      </w:r>
    </w:p>
    <w:p w:rsidR="004E7FE4" w:rsidRPr="003B05E7" w:rsidRDefault="004E7FE4" w:rsidP="00653730">
      <w:pPr>
        <w:tabs>
          <w:tab w:val="left" w:pos="9360"/>
        </w:tabs>
        <w:spacing w:after="120" w:line="240" w:lineRule="auto"/>
        <w:ind w:left="1260" w:firstLine="1440"/>
        <w:jc w:val="both"/>
        <w:outlineLvl w:val="0"/>
        <w:rPr>
          <w:rFonts w:eastAsia="Times New Roman"/>
          <w:sz w:val="20"/>
          <w:szCs w:val="20"/>
        </w:rPr>
      </w:pPr>
      <w:r w:rsidRPr="003B05E7">
        <w:rPr>
          <w:rFonts w:eastAsia="Times New Roman"/>
          <w:sz w:val="20"/>
          <w:szCs w:val="20"/>
        </w:rPr>
        <w:t>May 6, 2011</w:t>
      </w:r>
    </w:p>
    <w:p w:rsidR="00F46EC3" w:rsidRPr="003B05E7" w:rsidRDefault="00EF1F67" w:rsidP="00F23D16">
      <w:pPr>
        <w:spacing w:after="60" w:line="240" w:lineRule="auto"/>
        <w:ind w:right="29"/>
        <w:jc w:val="both"/>
        <w:outlineLvl w:val="0"/>
        <w:rPr>
          <w:b/>
          <w:sz w:val="26"/>
          <w:szCs w:val="26"/>
        </w:rPr>
      </w:pPr>
      <w:r w:rsidRPr="003405F6">
        <w:rPr>
          <w:rStyle w:val="IntenseReference"/>
          <w:color w:val="auto"/>
          <w:sz w:val="24"/>
          <w:szCs w:val="24"/>
          <w:highlight w:val="lightGray"/>
          <w:u w:val="none"/>
        </w:rPr>
        <w:t>Employment B</w:t>
      </w:r>
      <w:r w:rsidR="00324D8B" w:rsidRPr="003405F6">
        <w:rPr>
          <w:rStyle w:val="IntenseReference"/>
          <w:color w:val="auto"/>
          <w:sz w:val="24"/>
          <w:szCs w:val="24"/>
          <w:highlight w:val="lightGray"/>
          <w:u w:val="none"/>
        </w:rPr>
        <w:t>ackground</w:t>
      </w:r>
      <w:r w:rsidR="00324D8B" w:rsidRPr="003405F6">
        <w:rPr>
          <w:rStyle w:val="IntenseReference"/>
          <w:color w:val="auto"/>
          <w:sz w:val="26"/>
          <w:szCs w:val="26"/>
          <w:highlight w:val="lightGray"/>
          <w:u w:val="none"/>
        </w:rPr>
        <w:tab/>
      </w:r>
      <w:r w:rsidR="00324D8B" w:rsidRPr="003405F6">
        <w:rPr>
          <w:rStyle w:val="IntenseReference"/>
          <w:color w:val="auto"/>
          <w:sz w:val="26"/>
          <w:szCs w:val="26"/>
          <w:highlight w:val="lightGray"/>
          <w:u w:val="none"/>
        </w:rPr>
        <w:tab/>
      </w:r>
      <w:r w:rsidR="00324D8B" w:rsidRPr="003405F6">
        <w:rPr>
          <w:rStyle w:val="IntenseReference"/>
          <w:color w:val="auto"/>
          <w:sz w:val="26"/>
          <w:szCs w:val="26"/>
          <w:highlight w:val="lightGray"/>
          <w:u w:val="none"/>
        </w:rPr>
        <w:tab/>
      </w:r>
      <w:r w:rsidR="00324D8B" w:rsidRPr="003405F6">
        <w:rPr>
          <w:rStyle w:val="IntenseReference"/>
          <w:color w:val="auto"/>
          <w:sz w:val="26"/>
          <w:szCs w:val="26"/>
          <w:highlight w:val="lightGray"/>
          <w:u w:val="none"/>
        </w:rPr>
        <w:tab/>
      </w:r>
      <w:r w:rsidR="00324D8B" w:rsidRPr="003405F6">
        <w:rPr>
          <w:rStyle w:val="IntenseReference"/>
          <w:color w:val="auto"/>
          <w:sz w:val="26"/>
          <w:szCs w:val="26"/>
          <w:highlight w:val="lightGray"/>
          <w:u w:val="none"/>
        </w:rPr>
        <w:tab/>
      </w:r>
      <w:r w:rsidR="00324D8B" w:rsidRPr="003405F6">
        <w:rPr>
          <w:rStyle w:val="IntenseReference"/>
          <w:color w:val="auto"/>
          <w:sz w:val="26"/>
          <w:szCs w:val="26"/>
          <w:highlight w:val="lightGray"/>
          <w:u w:val="none"/>
        </w:rPr>
        <w:tab/>
      </w:r>
      <w:r w:rsidR="00324D8B" w:rsidRPr="003405F6">
        <w:rPr>
          <w:rStyle w:val="IntenseReference"/>
          <w:color w:val="auto"/>
          <w:sz w:val="26"/>
          <w:szCs w:val="26"/>
          <w:highlight w:val="lightGray"/>
          <w:u w:val="none"/>
        </w:rPr>
        <w:tab/>
      </w:r>
      <w:r w:rsidR="003955ED" w:rsidRPr="003405F6">
        <w:rPr>
          <w:rStyle w:val="IntenseReference"/>
          <w:color w:val="auto"/>
          <w:sz w:val="26"/>
          <w:szCs w:val="26"/>
          <w:highlight w:val="lightGray"/>
          <w:u w:val="none"/>
        </w:rPr>
        <w:tab/>
      </w:r>
      <w:r w:rsidR="00324D8B" w:rsidRPr="003405F6">
        <w:rPr>
          <w:rStyle w:val="IntenseReference"/>
          <w:color w:val="auto"/>
          <w:sz w:val="26"/>
          <w:szCs w:val="26"/>
          <w:highlight w:val="lightGray"/>
          <w:u w:val="none"/>
        </w:rPr>
        <w:tab/>
      </w:r>
      <w:r w:rsidR="00324D8B" w:rsidRPr="003405F6">
        <w:rPr>
          <w:rStyle w:val="IntenseReference"/>
          <w:color w:val="auto"/>
          <w:sz w:val="26"/>
          <w:szCs w:val="26"/>
          <w:highlight w:val="lightGray"/>
          <w:u w:val="none"/>
        </w:rPr>
        <w:tab/>
        <w:t xml:space="preserve">     </w:t>
      </w:r>
      <w:r w:rsidR="00324D8B" w:rsidRPr="003405F6">
        <w:rPr>
          <w:rStyle w:val="IntenseReference"/>
          <w:color w:val="D9D9D9"/>
          <w:sz w:val="26"/>
          <w:szCs w:val="26"/>
          <w:highlight w:val="lightGray"/>
          <w:u w:val="none"/>
        </w:rPr>
        <w:t>.</w:t>
      </w:r>
    </w:p>
    <w:p w:rsidR="00996131" w:rsidRPr="003B05E7" w:rsidRDefault="00996131" w:rsidP="00996131">
      <w:pPr>
        <w:spacing w:after="30" w:line="240" w:lineRule="auto"/>
        <w:ind w:left="-360" w:firstLine="360"/>
        <w:jc w:val="both"/>
        <w:rPr>
          <w:sz w:val="20"/>
          <w:szCs w:val="20"/>
        </w:rPr>
      </w:pPr>
      <w:r w:rsidRPr="003B05E7">
        <w:rPr>
          <w:rStyle w:val="BookTitle"/>
        </w:rPr>
        <w:t>Project Management Assistant/ System Administrator</w:t>
      </w:r>
      <w:r w:rsidRPr="003B05E7">
        <w:rPr>
          <w:rStyle w:val="BookTitle"/>
          <w:b w:val="0"/>
          <w:sz w:val="20"/>
          <w:szCs w:val="20"/>
        </w:rPr>
        <w:t>, Compliance &amp; Support Group</w:t>
      </w:r>
    </w:p>
    <w:p w:rsidR="00A47AD5" w:rsidRPr="003B05E7" w:rsidRDefault="009A2E42" w:rsidP="001D2B93">
      <w:pPr>
        <w:spacing w:after="0" w:line="240" w:lineRule="auto"/>
        <w:jc w:val="both"/>
        <w:rPr>
          <w:b/>
          <w:bCs/>
          <w:smallCaps/>
          <w:color w:val="C0504D"/>
          <w:spacing w:val="5"/>
          <w:sz w:val="20"/>
          <w:szCs w:val="20"/>
        </w:rPr>
      </w:pPr>
      <w:r w:rsidRPr="003B05E7">
        <w:rPr>
          <w:rStyle w:val="BookTitle"/>
          <w:b w:val="0"/>
          <w:sz w:val="20"/>
          <w:szCs w:val="20"/>
        </w:rPr>
        <w:t>BPI/MS</w:t>
      </w:r>
      <w:r w:rsidR="00A47AD5" w:rsidRPr="003B05E7">
        <w:rPr>
          <w:rStyle w:val="BookTitle"/>
          <w:b w:val="0"/>
          <w:sz w:val="20"/>
          <w:szCs w:val="20"/>
        </w:rPr>
        <w:t xml:space="preserve"> Insurance Corporation</w:t>
      </w:r>
      <w:r w:rsidR="00FF7365" w:rsidRPr="003B05E7">
        <w:rPr>
          <w:rStyle w:val="BookTitle"/>
          <w:b w:val="0"/>
          <w:sz w:val="20"/>
          <w:szCs w:val="20"/>
        </w:rPr>
        <w:t>;</w:t>
      </w:r>
      <w:r w:rsidR="00A47AD5" w:rsidRPr="003B05E7">
        <w:rPr>
          <w:sz w:val="20"/>
          <w:szCs w:val="20"/>
        </w:rPr>
        <w:t xml:space="preserve"> </w:t>
      </w:r>
      <w:r w:rsidR="0088167A" w:rsidRPr="003B05E7">
        <w:rPr>
          <w:sz w:val="20"/>
          <w:szCs w:val="20"/>
        </w:rPr>
        <w:t xml:space="preserve"> </w:t>
      </w:r>
      <w:r w:rsidR="00A47AD5" w:rsidRPr="003B05E7">
        <w:rPr>
          <w:sz w:val="20"/>
          <w:szCs w:val="20"/>
        </w:rPr>
        <w:t>Makati City</w:t>
      </w:r>
      <w:r w:rsidR="00FF7365" w:rsidRPr="003B05E7">
        <w:rPr>
          <w:sz w:val="20"/>
          <w:szCs w:val="20"/>
        </w:rPr>
        <w:t>, Philippines</w:t>
      </w:r>
      <w:r w:rsidR="00A47AD5" w:rsidRPr="003B05E7">
        <w:rPr>
          <w:sz w:val="20"/>
          <w:szCs w:val="20"/>
        </w:rPr>
        <w:t xml:space="preserve"> (April 201</w:t>
      </w:r>
      <w:r w:rsidR="00A06DE8" w:rsidRPr="003B05E7">
        <w:rPr>
          <w:sz w:val="20"/>
          <w:szCs w:val="20"/>
        </w:rPr>
        <w:t>3 – September 2016</w:t>
      </w:r>
      <w:r w:rsidR="00A47AD5" w:rsidRPr="003B05E7">
        <w:rPr>
          <w:sz w:val="20"/>
          <w:szCs w:val="20"/>
        </w:rPr>
        <w:t>)</w:t>
      </w:r>
    </w:p>
    <w:p w:rsidR="00A47AD5" w:rsidRPr="003B05E7" w:rsidRDefault="00A47AD5" w:rsidP="005721B1">
      <w:pPr>
        <w:numPr>
          <w:ilvl w:val="0"/>
          <w:numId w:val="16"/>
        </w:numPr>
        <w:spacing w:after="0" w:line="240" w:lineRule="auto"/>
        <w:ind w:left="374" w:right="29" w:hanging="187"/>
        <w:jc w:val="both"/>
        <w:rPr>
          <w:sz w:val="20"/>
        </w:rPr>
      </w:pPr>
      <w:r w:rsidRPr="003B05E7">
        <w:rPr>
          <w:sz w:val="20"/>
        </w:rPr>
        <w:t>Ensured timely completion and implementation of company-wide projects, revision</w:t>
      </w:r>
      <w:r w:rsidR="00BA572F" w:rsidRPr="003B05E7">
        <w:rPr>
          <w:sz w:val="20"/>
        </w:rPr>
        <w:t>s</w:t>
      </w:r>
      <w:r w:rsidRPr="003B05E7">
        <w:rPr>
          <w:sz w:val="20"/>
        </w:rPr>
        <w:t xml:space="preserve">/enhancements to </w:t>
      </w:r>
      <w:r w:rsidR="00BA572F" w:rsidRPr="003B05E7">
        <w:rPr>
          <w:sz w:val="20"/>
        </w:rPr>
        <w:t xml:space="preserve">the </w:t>
      </w:r>
      <w:r w:rsidRPr="003B05E7">
        <w:rPr>
          <w:sz w:val="20"/>
        </w:rPr>
        <w:t>existing computerized systems and business processes in accordance with BPI, regulatory and other intermediaries (e.g. ISO) standards and controls.</w:t>
      </w:r>
    </w:p>
    <w:p w:rsidR="00A47AD5" w:rsidRPr="003B05E7" w:rsidRDefault="00A47AD5" w:rsidP="005721B1">
      <w:pPr>
        <w:numPr>
          <w:ilvl w:val="0"/>
          <w:numId w:val="16"/>
        </w:numPr>
        <w:spacing w:after="0" w:line="240" w:lineRule="auto"/>
        <w:ind w:left="374" w:right="29" w:hanging="187"/>
        <w:jc w:val="both"/>
        <w:rPr>
          <w:sz w:val="20"/>
        </w:rPr>
      </w:pPr>
      <w:r w:rsidRPr="003B05E7">
        <w:rPr>
          <w:sz w:val="20"/>
        </w:rPr>
        <w:t>Analyzed system procedures, methods and business processes to determine areas for improvements that will enhance operating efficiency and reduce cost.</w:t>
      </w:r>
    </w:p>
    <w:p w:rsidR="00A47AD5" w:rsidRPr="003B05E7" w:rsidRDefault="00A47AD5" w:rsidP="005721B1">
      <w:pPr>
        <w:numPr>
          <w:ilvl w:val="0"/>
          <w:numId w:val="16"/>
        </w:numPr>
        <w:spacing w:after="0" w:line="240" w:lineRule="auto"/>
        <w:ind w:left="374" w:right="29" w:hanging="187"/>
        <w:jc w:val="both"/>
        <w:rPr>
          <w:sz w:val="20"/>
        </w:rPr>
      </w:pPr>
      <w:r w:rsidRPr="003B05E7">
        <w:rPr>
          <w:sz w:val="20"/>
        </w:rPr>
        <w:t>Reviewed and facilitated support to IT on BPI SQM approval of all new systems being developed, system enhancements/</w:t>
      </w:r>
      <w:r w:rsidR="00E56FA9" w:rsidRPr="003B05E7">
        <w:rPr>
          <w:sz w:val="20"/>
        </w:rPr>
        <w:t xml:space="preserve"> </w:t>
      </w:r>
      <w:r w:rsidRPr="003B05E7">
        <w:rPr>
          <w:sz w:val="20"/>
        </w:rPr>
        <w:t>revisions, new products, policies and procedures.</w:t>
      </w:r>
    </w:p>
    <w:p w:rsidR="00A47AD5" w:rsidRPr="003B05E7" w:rsidRDefault="00A47AD5" w:rsidP="005721B1">
      <w:pPr>
        <w:numPr>
          <w:ilvl w:val="0"/>
          <w:numId w:val="16"/>
        </w:numPr>
        <w:spacing w:after="0" w:line="240" w:lineRule="auto"/>
        <w:ind w:left="374" w:right="29" w:hanging="187"/>
        <w:jc w:val="both"/>
        <w:rPr>
          <w:sz w:val="20"/>
        </w:rPr>
      </w:pPr>
      <w:r w:rsidRPr="003B05E7">
        <w:rPr>
          <w:sz w:val="20"/>
        </w:rPr>
        <w:t>Ensured that the system access of various users/personnel is in accordance with their job function and policies and is given on a “need-to-know” basis.</w:t>
      </w:r>
    </w:p>
    <w:p w:rsidR="00A47AD5" w:rsidRPr="003B05E7" w:rsidRDefault="00A47AD5" w:rsidP="005721B1">
      <w:pPr>
        <w:numPr>
          <w:ilvl w:val="0"/>
          <w:numId w:val="16"/>
        </w:numPr>
        <w:spacing w:after="0" w:line="240" w:lineRule="auto"/>
        <w:ind w:left="374" w:right="29" w:hanging="187"/>
        <w:jc w:val="both"/>
        <w:rPr>
          <w:sz w:val="20"/>
        </w:rPr>
      </w:pPr>
      <w:r w:rsidRPr="003B05E7">
        <w:rPr>
          <w:sz w:val="20"/>
        </w:rPr>
        <w:t>Ensured timely and accurate execution of various system administration-related requests.</w:t>
      </w:r>
    </w:p>
    <w:p w:rsidR="006C3993" w:rsidRPr="003B05E7" w:rsidRDefault="006C3993" w:rsidP="00F23D16">
      <w:pPr>
        <w:spacing w:after="0" w:line="240" w:lineRule="auto"/>
        <w:ind w:right="720"/>
        <w:jc w:val="both"/>
        <w:rPr>
          <w:sz w:val="16"/>
          <w:szCs w:val="16"/>
        </w:rPr>
      </w:pPr>
    </w:p>
    <w:p w:rsidR="0008219E" w:rsidRPr="003B05E7" w:rsidRDefault="0008219E" w:rsidP="0008219E">
      <w:pPr>
        <w:spacing w:after="30" w:line="240" w:lineRule="auto"/>
        <w:jc w:val="both"/>
        <w:rPr>
          <w:rStyle w:val="IntenseReference"/>
          <w:b w:val="0"/>
          <w:color w:val="auto"/>
          <w:sz w:val="20"/>
          <w:szCs w:val="20"/>
          <w:u w:val="none"/>
        </w:rPr>
      </w:pPr>
      <w:r w:rsidRPr="003B05E7">
        <w:rPr>
          <w:rStyle w:val="IntenseReference"/>
          <w:color w:val="auto"/>
          <w:u w:val="none"/>
        </w:rPr>
        <w:t>Compliance &amp; Customer Care Assistant</w:t>
      </w:r>
      <w:r w:rsidRPr="003B05E7">
        <w:rPr>
          <w:rStyle w:val="IntenseReference"/>
          <w:b w:val="0"/>
          <w:color w:val="auto"/>
          <w:sz w:val="20"/>
          <w:szCs w:val="20"/>
          <w:u w:val="none"/>
        </w:rPr>
        <w:t>, Compliance Office, Compliance &amp; Support Group</w:t>
      </w:r>
    </w:p>
    <w:p w:rsidR="00A47AD5" w:rsidRPr="003B05E7" w:rsidRDefault="009A2E42" w:rsidP="00A47AD5">
      <w:pPr>
        <w:spacing w:after="0" w:line="240" w:lineRule="auto"/>
        <w:jc w:val="both"/>
        <w:rPr>
          <w:sz w:val="20"/>
          <w:szCs w:val="20"/>
        </w:rPr>
      </w:pPr>
      <w:r w:rsidRPr="003B05E7">
        <w:rPr>
          <w:rStyle w:val="BookTitle"/>
          <w:b w:val="0"/>
          <w:sz w:val="20"/>
          <w:szCs w:val="20"/>
        </w:rPr>
        <w:t>BPI</w:t>
      </w:r>
      <w:r w:rsidR="00A47AD5" w:rsidRPr="003B05E7">
        <w:rPr>
          <w:rStyle w:val="BookTitle"/>
          <w:b w:val="0"/>
          <w:sz w:val="20"/>
          <w:szCs w:val="20"/>
        </w:rPr>
        <w:t>/M</w:t>
      </w:r>
      <w:r w:rsidRPr="003B05E7">
        <w:rPr>
          <w:rStyle w:val="BookTitle"/>
          <w:b w:val="0"/>
          <w:sz w:val="20"/>
          <w:szCs w:val="20"/>
        </w:rPr>
        <w:t>S</w:t>
      </w:r>
      <w:r w:rsidR="00A47AD5" w:rsidRPr="003B05E7">
        <w:rPr>
          <w:rStyle w:val="BookTitle"/>
          <w:b w:val="0"/>
          <w:sz w:val="20"/>
          <w:szCs w:val="20"/>
        </w:rPr>
        <w:t xml:space="preserve"> Insurance Corporation</w:t>
      </w:r>
      <w:r w:rsidR="006E0B1B" w:rsidRPr="003B05E7">
        <w:rPr>
          <w:sz w:val="20"/>
          <w:szCs w:val="20"/>
        </w:rPr>
        <w:t>;</w:t>
      </w:r>
      <w:r w:rsidR="00A47AD5" w:rsidRPr="003B05E7">
        <w:rPr>
          <w:sz w:val="20"/>
          <w:szCs w:val="20"/>
        </w:rPr>
        <w:t xml:space="preserve"> </w:t>
      </w:r>
      <w:r w:rsidR="0088167A" w:rsidRPr="003B05E7">
        <w:rPr>
          <w:sz w:val="20"/>
          <w:szCs w:val="20"/>
        </w:rPr>
        <w:t xml:space="preserve"> </w:t>
      </w:r>
      <w:r w:rsidR="00A47AD5" w:rsidRPr="003B05E7">
        <w:rPr>
          <w:sz w:val="20"/>
          <w:szCs w:val="20"/>
        </w:rPr>
        <w:t>Makati City</w:t>
      </w:r>
      <w:r w:rsidR="006E0B1B" w:rsidRPr="003B05E7">
        <w:rPr>
          <w:sz w:val="20"/>
          <w:szCs w:val="20"/>
        </w:rPr>
        <w:t>, Philippines</w:t>
      </w:r>
      <w:r w:rsidR="00A47AD5" w:rsidRPr="003B05E7">
        <w:rPr>
          <w:sz w:val="20"/>
          <w:szCs w:val="20"/>
        </w:rPr>
        <w:t xml:space="preserve"> (July 2011 – April 2013)</w:t>
      </w:r>
    </w:p>
    <w:p w:rsidR="00A47AD5" w:rsidRPr="003B05E7" w:rsidRDefault="00A47AD5" w:rsidP="005721B1">
      <w:pPr>
        <w:pStyle w:val="DefaultText"/>
        <w:numPr>
          <w:ilvl w:val="0"/>
          <w:numId w:val="1"/>
        </w:numPr>
        <w:tabs>
          <w:tab w:val="clear" w:pos="360"/>
        </w:tabs>
        <w:ind w:right="29" w:hanging="180"/>
        <w:jc w:val="both"/>
        <w:rPr>
          <w:rFonts w:ascii="Calibri" w:hAnsi="Calibri"/>
          <w:sz w:val="20"/>
        </w:rPr>
      </w:pPr>
      <w:r w:rsidRPr="003B05E7">
        <w:rPr>
          <w:rFonts w:ascii="Calibri" w:hAnsi="Calibri"/>
          <w:sz w:val="20"/>
        </w:rPr>
        <w:t>Monitored the company’s compliance with periodic and special requirements.</w:t>
      </w:r>
    </w:p>
    <w:p w:rsidR="00A47AD5" w:rsidRPr="003B05E7" w:rsidRDefault="00A47AD5" w:rsidP="005721B1">
      <w:pPr>
        <w:pStyle w:val="DefaultText"/>
        <w:numPr>
          <w:ilvl w:val="0"/>
          <w:numId w:val="2"/>
        </w:numPr>
        <w:tabs>
          <w:tab w:val="clear" w:pos="360"/>
        </w:tabs>
        <w:ind w:right="29" w:hanging="180"/>
        <w:jc w:val="both"/>
        <w:rPr>
          <w:rFonts w:ascii="Calibri" w:hAnsi="Calibri"/>
          <w:sz w:val="20"/>
        </w:rPr>
      </w:pPr>
      <w:r w:rsidRPr="003B05E7">
        <w:rPr>
          <w:rFonts w:ascii="Calibri" w:hAnsi="Calibri"/>
          <w:sz w:val="20"/>
        </w:rPr>
        <w:t>Updated the monthly files of Monthly Management Checklist and Risk Treatment Plan.</w:t>
      </w:r>
    </w:p>
    <w:p w:rsidR="00A47AD5" w:rsidRPr="003B05E7" w:rsidRDefault="00A47AD5" w:rsidP="005721B1">
      <w:pPr>
        <w:pStyle w:val="DefaultText"/>
        <w:numPr>
          <w:ilvl w:val="0"/>
          <w:numId w:val="3"/>
        </w:numPr>
        <w:tabs>
          <w:tab w:val="clear" w:pos="360"/>
        </w:tabs>
        <w:ind w:right="29" w:hanging="180"/>
        <w:jc w:val="both"/>
        <w:rPr>
          <w:rFonts w:ascii="Calibri" w:hAnsi="Calibri"/>
          <w:sz w:val="20"/>
        </w:rPr>
      </w:pPr>
      <w:r w:rsidRPr="003B05E7">
        <w:rPr>
          <w:rFonts w:ascii="Calibri" w:hAnsi="Calibri"/>
          <w:sz w:val="20"/>
        </w:rPr>
        <w:t>Ensured that BPIMS units are following the procedures prescribed in the Compliance Program and Guidelines; reported deviations to the Compliance Officer and recommended actions to be taken.</w:t>
      </w:r>
    </w:p>
    <w:p w:rsidR="00A47AD5" w:rsidRPr="003B05E7" w:rsidRDefault="00A47AD5" w:rsidP="005721B1">
      <w:pPr>
        <w:pStyle w:val="DefaultText"/>
        <w:numPr>
          <w:ilvl w:val="0"/>
          <w:numId w:val="4"/>
        </w:numPr>
        <w:tabs>
          <w:tab w:val="clear" w:pos="360"/>
        </w:tabs>
        <w:ind w:right="29" w:hanging="180"/>
        <w:jc w:val="both"/>
        <w:rPr>
          <w:rFonts w:ascii="Calibri" w:hAnsi="Calibri"/>
          <w:sz w:val="20"/>
        </w:rPr>
      </w:pPr>
      <w:r w:rsidRPr="003B05E7">
        <w:rPr>
          <w:rFonts w:ascii="Calibri" w:hAnsi="Calibri"/>
          <w:sz w:val="20"/>
        </w:rPr>
        <w:t>Handled complaints and inquiries from BPI/MS customers and business partners in a professional manner. Updated the monthly files of Complaint Control Sheet.</w:t>
      </w:r>
    </w:p>
    <w:p w:rsidR="00A47AD5" w:rsidRPr="003B05E7" w:rsidRDefault="00A47AD5" w:rsidP="005721B1">
      <w:pPr>
        <w:pStyle w:val="DefaultText"/>
        <w:numPr>
          <w:ilvl w:val="0"/>
          <w:numId w:val="4"/>
        </w:numPr>
        <w:ind w:right="29" w:hanging="180"/>
        <w:jc w:val="both"/>
        <w:rPr>
          <w:rFonts w:ascii="Calibri" w:hAnsi="Calibri"/>
          <w:sz w:val="22"/>
        </w:rPr>
      </w:pPr>
      <w:r w:rsidRPr="003B05E7">
        <w:rPr>
          <w:rFonts w:ascii="Calibri" w:hAnsi="Calibri"/>
          <w:sz w:val="20"/>
        </w:rPr>
        <w:t>Prepared quarterly report on New Laws and Regulations. Responsible in disseminating the circulars from Insurance Commission, BIR and the like to company-wide employees.</w:t>
      </w:r>
    </w:p>
    <w:p w:rsidR="00A47AD5" w:rsidRPr="003B05E7" w:rsidRDefault="00A47AD5" w:rsidP="005721B1">
      <w:pPr>
        <w:pStyle w:val="DefaultText"/>
        <w:numPr>
          <w:ilvl w:val="0"/>
          <w:numId w:val="4"/>
        </w:numPr>
        <w:tabs>
          <w:tab w:val="clear" w:pos="360"/>
        </w:tabs>
        <w:ind w:right="29" w:hanging="180"/>
        <w:jc w:val="both"/>
        <w:rPr>
          <w:rFonts w:ascii="Calibri" w:hAnsi="Calibri"/>
          <w:sz w:val="20"/>
        </w:rPr>
      </w:pPr>
      <w:r w:rsidRPr="003B05E7">
        <w:rPr>
          <w:rFonts w:ascii="Calibri" w:hAnsi="Calibri"/>
          <w:sz w:val="20"/>
        </w:rPr>
        <w:t>Prepared quarterly report on Customer Feedback Summary Report.</w:t>
      </w:r>
    </w:p>
    <w:p w:rsidR="0008219E" w:rsidRPr="003B05E7" w:rsidRDefault="007801A5" w:rsidP="005721B1">
      <w:pPr>
        <w:pStyle w:val="DefaultText"/>
        <w:numPr>
          <w:ilvl w:val="0"/>
          <w:numId w:val="4"/>
        </w:numPr>
        <w:tabs>
          <w:tab w:val="clear" w:pos="360"/>
        </w:tabs>
        <w:ind w:right="720" w:hanging="180"/>
        <w:jc w:val="both"/>
        <w:rPr>
          <w:rFonts w:ascii="Calibri" w:hAnsi="Calibri"/>
          <w:sz w:val="20"/>
        </w:rPr>
      </w:pPr>
      <w:r w:rsidRPr="003B05E7">
        <w:rPr>
          <w:rFonts w:ascii="Calibri" w:hAnsi="Calibri"/>
          <w:sz w:val="20"/>
        </w:rPr>
        <w:t>Monitored</w:t>
      </w:r>
      <w:r w:rsidR="00A47AD5" w:rsidRPr="003B05E7">
        <w:rPr>
          <w:rFonts w:ascii="Calibri" w:hAnsi="Calibri"/>
          <w:sz w:val="20"/>
        </w:rPr>
        <w:t xml:space="preserve"> and </w:t>
      </w:r>
      <w:r w:rsidRPr="003B05E7">
        <w:rPr>
          <w:rFonts w:ascii="Calibri" w:hAnsi="Calibri"/>
          <w:sz w:val="20"/>
        </w:rPr>
        <w:t>prepared the</w:t>
      </w:r>
      <w:r w:rsidR="00A47AD5" w:rsidRPr="003B05E7">
        <w:rPr>
          <w:rFonts w:ascii="Calibri" w:hAnsi="Calibri"/>
          <w:sz w:val="20"/>
        </w:rPr>
        <w:t xml:space="preserve"> monthly KYC Compliance Rate</w:t>
      </w:r>
      <w:r w:rsidR="00D525FE" w:rsidRPr="003B05E7">
        <w:rPr>
          <w:rFonts w:ascii="Calibri" w:hAnsi="Calibri"/>
          <w:sz w:val="20"/>
        </w:rPr>
        <w:t xml:space="preserve"> report</w:t>
      </w:r>
      <w:r w:rsidR="00A47AD5" w:rsidRPr="003B05E7">
        <w:rPr>
          <w:rFonts w:ascii="Calibri" w:hAnsi="Calibri"/>
          <w:sz w:val="20"/>
        </w:rPr>
        <w:t xml:space="preserve"> of Sales &amp; Marketing Group.</w:t>
      </w:r>
    </w:p>
    <w:p w:rsidR="001A22F3" w:rsidRPr="003B05E7" w:rsidRDefault="001A22F3" w:rsidP="001A22F3">
      <w:pPr>
        <w:pStyle w:val="DefaultText"/>
        <w:ind w:right="720"/>
        <w:jc w:val="both"/>
        <w:rPr>
          <w:rStyle w:val="IntenseReference"/>
          <w:rFonts w:ascii="Calibri" w:hAnsi="Calibri"/>
          <w:b w:val="0"/>
          <w:bCs w:val="0"/>
          <w:smallCaps w:val="0"/>
          <w:color w:val="000000"/>
          <w:spacing w:val="0"/>
          <w:sz w:val="16"/>
          <w:szCs w:val="16"/>
          <w:u w:val="none"/>
        </w:rPr>
      </w:pPr>
    </w:p>
    <w:p w:rsidR="0008219E" w:rsidRPr="003B05E7" w:rsidRDefault="004F1ED0" w:rsidP="0008219E">
      <w:pPr>
        <w:tabs>
          <w:tab w:val="left" w:pos="4533"/>
        </w:tabs>
        <w:spacing w:after="30" w:line="240" w:lineRule="auto"/>
        <w:jc w:val="both"/>
        <w:rPr>
          <w:rFonts w:eastAsia="Times New Roman"/>
          <w:sz w:val="20"/>
          <w:szCs w:val="20"/>
        </w:rPr>
      </w:pPr>
      <w:r w:rsidRPr="003B05E7">
        <w:rPr>
          <w:rStyle w:val="IntenseReference"/>
          <w:color w:val="auto"/>
          <w:u w:val="none"/>
        </w:rPr>
        <w:t>Accounts</w:t>
      </w:r>
      <w:r w:rsidR="00914C35" w:rsidRPr="003B05E7">
        <w:rPr>
          <w:rStyle w:val="IntenseReference"/>
          <w:color w:val="auto"/>
          <w:u w:val="none"/>
        </w:rPr>
        <w:t xml:space="preserve"> Assistant</w:t>
      </w:r>
      <w:r w:rsidR="006E0243" w:rsidRPr="003B05E7">
        <w:rPr>
          <w:rStyle w:val="IntenseReference"/>
          <w:color w:val="auto"/>
          <w:u w:val="none"/>
        </w:rPr>
        <w:t xml:space="preserve"> (ojt</w:t>
      </w:r>
      <w:r w:rsidR="00914C35" w:rsidRPr="003B05E7">
        <w:rPr>
          <w:rStyle w:val="IntenseReference"/>
          <w:color w:val="auto"/>
          <w:u w:val="none"/>
        </w:rPr>
        <w:t>)</w:t>
      </w:r>
      <w:r w:rsidR="0008219E" w:rsidRPr="003B05E7">
        <w:rPr>
          <w:rFonts w:eastAsia="Times New Roman"/>
          <w:sz w:val="20"/>
          <w:szCs w:val="20"/>
        </w:rPr>
        <w:t xml:space="preserve">, </w:t>
      </w:r>
      <w:r w:rsidR="0008219E" w:rsidRPr="003B05E7">
        <w:rPr>
          <w:rStyle w:val="IntenseReference"/>
          <w:b w:val="0"/>
          <w:color w:val="auto"/>
          <w:sz w:val="20"/>
          <w:szCs w:val="20"/>
          <w:u w:val="none"/>
        </w:rPr>
        <w:t>Accounting Division</w:t>
      </w:r>
    </w:p>
    <w:p w:rsidR="00F23CEB" w:rsidRPr="003B05E7" w:rsidRDefault="00F23CEB" w:rsidP="00F23CEB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3B05E7">
        <w:rPr>
          <w:rStyle w:val="IntenseReference"/>
          <w:b w:val="0"/>
          <w:color w:val="auto"/>
          <w:sz w:val="20"/>
          <w:szCs w:val="20"/>
          <w:u w:val="none"/>
        </w:rPr>
        <w:t>Department Of Justice</w:t>
      </w:r>
      <w:r w:rsidR="00630331" w:rsidRPr="003B05E7">
        <w:rPr>
          <w:rFonts w:eastAsia="Times New Roman"/>
          <w:sz w:val="20"/>
          <w:szCs w:val="20"/>
        </w:rPr>
        <w:t>;</w:t>
      </w:r>
      <w:r w:rsidRPr="003B05E7">
        <w:rPr>
          <w:rFonts w:eastAsia="Times New Roman"/>
          <w:sz w:val="20"/>
          <w:szCs w:val="20"/>
        </w:rPr>
        <w:t xml:space="preserve"> </w:t>
      </w:r>
      <w:r w:rsidR="0088167A" w:rsidRPr="003B05E7">
        <w:rPr>
          <w:rFonts w:eastAsia="Times New Roman"/>
          <w:sz w:val="20"/>
          <w:szCs w:val="20"/>
        </w:rPr>
        <w:t xml:space="preserve"> </w:t>
      </w:r>
      <w:r w:rsidRPr="003B05E7">
        <w:rPr>
          <w:rFonts w:eastAsia="Times New Roman"/>
          <w:sz w:val="20"/>
          <w:szCs w:val="20"/>
        </w:rPr>
        <w:t>Manila</w:t>
      </w:r>
      <w:r w:rsidR="00630331" w:rsidRPr="003B05E7">
        <w:rPr>
          <w:rFonts w:eastAsia="Times New Roman"/>
          <w:sz w:val="20"/>
          <w:szCs w:val="20"/>
        </w:rPr>
        <w:t>, Philippines</w:t>
      </w:r>
      <w:r w:rsidRPr="003B05E7">
        <w:rPr>
          <w:rFonts w:eastAsia="Times New Roman"/>
          <w:sz w:val="20"/>
          <w:szCs w:val="20"/>
        </w:rPr>
        <w:t xml:space="preserve"> (December 2010 – February 2011)</w:t>
      </w:r>
    </w:p>
    <w:p w:rsidR="00F23CEB" w:rsidRPr="003B05E7" w:rsidRDefault="00317908" w:rsidP="005721B1">
      <w:pPr>
        <w:pStyle w:val="ListParagraph"/>
        <w:numPr>
          <w:ilvl w:val="0"/>
          <w:numId w:val="5"/>
        </w:numPr>
        <w:spacing w:after="0" w:line="240" w:lineRule="auto"/>
        <w:ind w:hanging="180"/>
        <w:jc w:val="both"/>
        <w:rPr>
          <w:sz w:val="20"/>
        </w:rPr>
      </w:pPr>
      <w:r w:rsidRPr="003B05E7">
        <w:rPr>
          <w:sz w:val="20"/>
        </w:rPr>
        <w:t>Evaluated</w:t>
      </w:r>
      <w:r w:rsidR="00F23CEB" w:rsidRPr="003B05E7">
        <w:rPr>
          <w:sz w:val="20"/>
        </w:rPr>
        <w:t xml:space="preserve"> the DOJ’s cash book balance against the bank statement balance.</w:t>
      </w:r>
    </w:p>
    <w:p w:rsidR="00F23CEB" w:rsidRPr="003B05E7" w:rsidRDefault="00F23CEB" w:rsidP="005721B1">
      <w:pPr>
        <w:pStyle w:val="ListParagraph"/>
        <w:numPr>
          <w:ilvl w:val="0"/>
          <w:numId w:val="6"/>
        </w:numPr>
        <w:spacing w:after="0" w:line="240" w:lineRule="auto"/>
        <w:ind w:right="29" w:hanging="180"/>
        <w:jc w:val="both"/>
        <w:rPr>
          <w:sz w:val="20"/>
        </w:rPr>
      </w:pPr>
      <w:r w:rsidRPr="003B05E7">
        <w:rPr>
          <w:sz w:val="20"/>
        </w:rPr>
        <w:t xml:space="preserve">Received checks and recorded important data </w:t>
      </w:r>
      <w:r w:rsidR="00D81FC4" w:rsidRPr="003B05E7">
        <w:rPr>
          <w:sz w:val="20"/>
        </w:rPr>
        <w:t>to its designated official book and r</w:t>
      </w:r>
      <w:r w:rsidRPr="003B05E7">
        <w:rPr>
          <w:sz w:val="20"/>
        </w:rPr>
        <w:t>eleased disbursement vouchers.</w:t>
      </w:r>
    </w:p>
    <w:p w:rsidR="00F23CEB" w:rsidRPr="003B05E7" w:rsidRDefault="00E24DD4" w:rsidP="005721B1">
      <w:pPr>
        <w:pStyle w:val="ListParagraph"/>
        <w:numPr>
          <w:ilvl w:val="0"/>
          <w:numId w:val="7"/>
        </w:numPr>
        <w:spacing w:after="0" w:line="240" w:lineRule="auto"/>
        <w:ind w:right="29" w:hanging="180"/>
        <w:jc w:val="both"/>
        <w:rPr>
          <w:sz w:val="20"/>
        </w:rPr>
      </w:pPr>
      <w:r w:rsidRPr="003B05E7">
        <w:rPr>
          <w:sz w:val="20"/>
        </w:rPr>
        <w:t>Encoded r</w:t>
      </w:r>
      <w:r w:rsidR="00F23CEB" w:rsidRPr="003B05E7">
        <w:rPr>
          <w:sz w:val="20"/>
        </w:rPr>
        <w:t>emuneration, employees’ Mandatory Deductions and Victim Compensation Fund’s (VCF) collections and remittances’ reports.</w:t>
      </w:r>
    </w:p>
    <w:p w:rsidR="00F23CEB" w:rsidRPr="003B05E7" w:rsidRDefault="00037211" w:rsidP="005721B1">
      <w:pPr>
        <w:pStyle w:val="ListParagraph"/>
        <w:numPr>
          <w:ilvl w:val="0"/>
          <w:numId w:val="8"/>
        </w:numPr>
        <w:spacing w:after="0" w:line="240" w:lineRule="auto"/>
        <w:ind w:right="29" w:hanging="180"/>
        <w:jc w:val="both"/>
        <w:rPr>
          <w:sz w:val="20"/>
        </w:rPr>
      </w:pPr>
      <w:r w:rsidRPr="003B05E7">
        <w:rPr>
          <w:sz w:val="20"/>
        </w:rPr>
        <w:t>Updated the</w:t>
      </w:r>
      <w:r w:rsidR="00F23CEB" w:rsidRPr="003B05E7">
        <w:rPr>
          <w:sz w:val="20"/>
        </w:rPr>
        <w:t xml:space="preserve"> Collecting Officers’ Subsidiary Ledger Cards after ensuring the </w:t>
      </w:r>
      <w:r w:rsidR="00EB65FF" w:rsidRPr="003B05E7">
        <w:rPr>
          <w:sz w:val="20"/>
        </w:rPr>
        <w:t xml:space="preserve">accuracy of </w:t>
      </w:r>
      <w:r w:rsidR="00F23CEB" w:rsidRPr="003B05E7">
        <w:rPr>
          <w:sz w:val="20"/>
        </w:rPr>
        <w:t xml:space="preserve">amounts </w:t>
      </w:r>
      <w:r w:rsidRPr="003B05E7">
        <w:rPr>
          <w:sz w:val="20"/>
        </w:rPr>
        <w:t>in debit/</w:t>
      </w:r>
      <w:r w:rsidR="00EB65FF" w:rsidRPr="003B05E7">
        <w:rPr>
          <w:sz w:val="20"/>
        </w:rPr>
        <w:t>credit.</w:t>
      </w:r>
    </w:p>
    <w:p w:rsidR="00F23CEB" w:rsidRPr="003B05E7" w:rsidRDefault="00F23CEB" w:rsidP="005721B1">
      <w:pPr>
        <w:pStyle w:val="ListParagraph"/>
        <w:numPr>
          <w:ilvl w:val="0"/>
          <w:numId w:val="9"/>
        </w:numPr>
        <w:spacing w:after="0" w:line="240" w:lineRule="auto"/>
        <w:ind w:hanging="180"/>
        <w:jc w:val="both"/>
        <w:rPr>
          <w:sz w:val="20"/>
        </w:rPr>
      </w:pPr>
      <w:r w:rsidRPr="003B05E7">
        <w:rPr>
          <w:sz w:val="20"/>
        </w:rPr>
        <w:t xml:space="preserve">Sorted and organized checks based on monthly bank statement for the year 2010. </w:t>
      </w:r>
    </w:p>
    <w:p w:rsidR="00F23CEB" w:rsidRPr="003B05E7" w:rsidRDefault="00F23CEB" w:rsidP="005721B1">
      <w:pPr>
        <w:pStyle w:val="ListParagraph"/>
        <w:numPr>
          <w:ilvl w:val="0"/>
          <w:numId w:val="10"/>
        </w:numPr>
        <w:spacing w:after="0" w:line="240" w:lineRule="auto"/>
        <w:ind w:left="374" w:hanging="187"/>
        <w:contextualSpacing w:val="0"/>
        <w:jc w:val="both"/>
        <w:rPr>
          <w:sz w:val="21"/>
        </w:rPr>
      </w:pPr>
      <w:r w:rsidRPr="003B05E7">
        <w:rPr>
          <w:sz w:val="20"/>
        </w:rPr>
        <w:t>Well-assisted the accountants in performing tasks and accomplished other duties as allocated.</w:t>
      </w:r>
    </w:p>
    <w:p w:rsidR="001A22F3" w:rsidRPr="003B05E7" w:rsidRDefault="001A22F3" w:rsidP="001A22F3">
      <w:pPr>
        <w:pStyle w:val="ListParagraph"/>
        <w:spacing w:after="0" w:line="240" w:lineRule="auto"/>
        <w:ind w:left="0"/>
        <w:contextualSpacing w:val="0"/>
        <w:jc w:val="both"/>
        <w:rPr>
          <w:sz w:val="16"/>
          <w:szCs w:val="16"/>
        </w:rPr>
      </w:pPr>
    </w:p>
    <w:p w:rsidR="00693932" w:rsidRPr="003B05E7" w:rsidRDefault="00693932" w:rsidP="00693932">
      <w:pPr>
        <w:spacing w:after="30" w:line="240" w:lineRule="auto"/>
        <w:jc w:val="both"/>
        <w:rPr>
          <w:rStyle w:val="IntenseReference"/>
          <w:b w:val="0"/>
          <w:color w:val="auto"/>
          <w:sz w:val="20"/>
          <w:szCs w:val="20"/>
          <w:u w:val="none"/>
        </w:rPr>
      </w:pPr>
      <w:r w:rsidRPr="003B05E7">
        <w:rPr>
          <w:rStyle w:val="IntenseReference"/>
          <w:color w:val="auto"/>
          <w:u w:val="none"/>
        </w:rPr>
        <w:t>Cashier/ Smart</w:t>
      </w:r>
      <w:r w:rsidRPr="003B05E7">
        <w:rPr>
          <w:rStyle w:val="IntenseReference"/>
          <w:b w:val="0"/>
          <w:color w:val="auto"/>
          <w:sz w:val="20"/>
          <w:szCs w:val="20"/>
          <w:u w:val="none"/>
        </w:rPr>
        <w:t>, Part-Time Job</w:t>
      </w:r>
    </w:p>
    <w:p w:rsidR="00097D7B" w:rsidRPr="003B05E7" w:rsidRDefault="00097D7B" w:rsidP="00097D7B">
      <w:pPr>
        <w:spacing w:after="0" w:line="240" w:lineRule="auto"/>
        <w:jc w:val="both"/>
        <w:rPr>
          <w:sz w:val="20"/>
          <w:szCs w:val="20"/>
        </w:rPr>
      </w:pPr>
      <w:r w:rsidRPr="003B05E7">
        <w:rPr>
          <w:rStyle w:val="IntenseReference"/>
          <w:b w:val="0"/>
          <w:color w:val="auto"/>
          <w:sz w:val="20"/>
          <w:szCs w:val="20"/>
          <w:u w:val="none"/>
        </w:rPr>
        <w:t>Jollibee Foods Corporation</w:t>
      </w:r>
      <w:r w:rsidR="00630331" w:rsidRPr="003B05E7">
        <w:rPr>
          <w:sz w:val="20"/>
          <w:szCs w:val="20"/>
        </w:rPr>
        <w:t>;</w:t>
      </w:r>
      <w:r w:rsidRPr="003B05E7">
        <w:rPr>
          <w:sz w:val="20"/>
          <w:szCs w:val="20"/>
        </w:rPr>
        <w:t xml:space="preserve"> </w:t>
      </w:r>
      <w:r w:rsidR="0088167A" w:rsidRPr="003B05E7">
        <w:rPr>
          <w:sz w:val="20"/>
          <w:szCs w:val="20"/>
        </w:rPr>
        <w:t xml:space="preserve"> </w:t>
      </w:r>
      <w:r w:rsidRPr="003B05E7">
        <w:rPr>
          <w:sz w:val="20"/>
          <w:szCs w:val="20"/>
        </w:rPr>
        <w:t>Manila</w:t>
      </w:r>
      <w:r w:rsidR="00630331" w:rsidRPr="003B05E7">
        <w:rPr>
          <w:sz w:val="20"/>
          <w:szCs w:val="20"/>
        </w:rPr>
        <w:t>, Philippines</w:t>
      </w:r>
      <w:r w:rsidRPr="003B05E7">
        <w:rPr>
          <w:sz w:val="20"/>
          <w:szCs w:val="20"/>
        </w:rPr>
        <w:t xml:space="preserve"> (April 2009 – September 2009)</w:t>
      </w:r>
    </w:p>
    <w:p w:rsidR="00097D7B" w:rsidRPr="003B05E7" w:rsidRDefault="00097D7B" w:rsidP="005721B1">
      <w:pPr>
        <w:pStyle w:val="ListParagraph"/>
        <w:numPr>
          <w:ilvl w:val="0"/>
          <w:numId w:val="11"/>
        </w:numPr>
        <w:spacing w:after="0" w:line="240" w:lineRule="auto"/>
        <w:ind w:hanging="180"/>
        <w:jc w:val="both"/>
        <w:rPr>
          <w:sz w:val="20"/>
        </w:rPr>
      </w:pPr>
      <w:r w:rsidRPr="003B05E7">
        <w:rPr>
          <w:sz w:val="20"/>
        </w:rPr>
        <w:t>Performed total customer satisfaction by friendly serving standard products.</w:t>
      </w:r>
    </w:p>
    <w:p w:rsidR="00097D7B" w:rsidRPr="003B05E7" w:rsidRDefault="00097D7B" w:rsidP="005721B1">
      <w:pPr>
        <w:pStyle w:val="ListParagraph"/>
        <w:numPr>
          <w:ilvl w:val="0"/>
          <w:numId w:val="12"/>
        </w:numPr>
        <w:spacing w:after="0" w:line="240" w:lineRule="auto"/>
        <w:ind w:hanging="180"/>
        <w:jc w:val="both"/>
        <w:rPr>
          <w:sz w:val="20"/>
        </w:rPr>
      </w:pPr>
      <w:r w:rsidRPr="003B05E7">
        <w:rPr>
          <w:sz w:val="20"/>
        </w:rPr>
        <w:t>Maintained proper handling of money being received with the aim of not having shortages/overages.</w:t>
      </w:r>
    </w:p>
    <w:p w:rsidR="00097D7B" w:rsidRPr="003B05E7" w:rsidRDefault="00097D7B" w:rsidP="005721B1">
      <w:pPr>
        <w:pStyle w:val="ListParagraph"/>
        <w:numPr>
          <w:ilvl w:val="0"/>
          <w:numId w:val="13"/>
        </w:numPr>
        <w:spacing w:after="240" w:line="240" w:lineRule="auto"/>
        <w:ind w:hanging="180"/>
        <w:contextualSpacing w:val="0"/>
        <w:jc w:val="both"/>
        <w:rPr>
          <w:sz w:val="21"/>
        </w:rPr>
      </w:pPr>
      <w:r w:rsidRPr="003B05E7">
        <w:rPr>
          <w:sz w:val="20"/>
        </w:rPr>
        <w:t>Monitored daily inventory of Jollibee Kids Toys and prepared monthly inventory reports.</w:t>
      </w:r>
    </w:p>
    <w:p w:rsidR="006C4D83" w:rsidRPr="003B05E7" w:rsidRDefault="006C4D83" w:rsidP="00D54597">
      <w:pPr>
        <w:spacing w:after="0" w:line="240" w:lineRule="auto"/>
        <w:ind w:right="720"/>
        <w:jc w:val="both"/>
        <w:rPr>
          <w:b/>
          <w:sz w:val="24"/>
          <w:szCs w:val="24"/>
        </w:rPr>
      </w:pPr>
      <w:r w:rsidRPr="003B05E7">
        <w:rPr>
          <w:rStyle w:val="IntenseReference"/>
          <w:color w:val="auto"/>
          <w:sz w:val="24"/>
          <w:szCs w:val="24"/>
          <w:u w:val="none"/>
        </w:rPr>
        <w:t>Qualification</w:t>
      </w:r>
      <w:r w:rsidR="00DD65A2" w:rsidRPr="003B05E7">
        <w:rPr>
          <w:rStyle w:val="IntenseReference"/>
          <w:color w:val="auto"/>
          <w:sz w:val="24"/>
          <w:szCs w:val="24"/>
          <w:u w:val="none"/>
        </w:rPr>
        <w:t>s</w:t>
      </w:r>
    </w:p>
    <w:p w:rsidR="00842254" w:rsidRPr="003B05E7" w:rsidRDefault="00842254" w:rsidP="005721B1">
      <w:pPr>
        <w:pStyle w:val="ListParagraph"/>
        <w:numPr>
          <w:ilvl w:val="0"/>
          <w:numId w:val="14"/>
        </w:numPr>
        <w:spacing w:after="0" w:line="240" w:lineRule="auto"/>
        <w:ind w:left="360" w:right="29" w:hanging="180"/>
        <w:contextualSpacing w:val="0"/>
        <w:jc w:val="both"/>
        <w:rPr>
          <w:sz w:val="20"/>
          <w:szCs w:val="20"/>
        </w:rPr>
      </w:pPr>
      <w:r w:rsidRPr="003B05E7">
        <w:rPr>
          <w:sz w:val="20"/>
          <w:szCs w:val="20"/>
        </w:rPr>
        <w:lastRenderedPageBreak/>
        <w:t>Well-executed duties and re</w:t>
      </w:r>
      <w:r w:rsidR="00707532" w:rsidRPr="003B05E7">
        <w:rPr>
          <w:sz w:val="20"/>
          <w:szCs w:val="20"/>
        </w:rPr>
        <w:t xml:space="preserve">sponsibilities as tasked in customer service, </w:t>
      </w:r>
      <w:r w:rsidR="00BE5EE8">
        <w:rPr>
          <w:sz w:val="20"/>
          <w:szCs w:val="20"/>
        </w:rPr>
        <w:t>project management, business analysis and administration</w:t>
      </w:r>
      <w:r w:rsidR="00707532" w:rsidRPr="003B05E7">
        <w:rPr>
          <w:sz w:val="20"/>
          <w:szCs w:val="20"/>
        </w:rPr>
        <w:t>.</w:t>
      </w:r>
    </w:p>
    <w:p w:rsidR="00842254" w:rsidRPr="003B05E7" w:rsidRDefault="00842254" w:rsidP="005721B1">
      <w:pPr>
        <w:pStyle w:val="ListParagraph"/>
        <w:numPr>
          <w:ilvl w:val="0"/>
          <w:numId w:val="15"/>
        </w:numPr>
        <w:tabs>
          <w:tab w:val="clear" w:pos="360"/>
        </w:tabs>
        <w:spacing w:after="0" w:line="240" w:lineRule="auto"/>
        <w:ind w:right="720" w:hanging="180"/>
        <w:contextualSpacing w:val="0"/>
        <w:jc w:val="both"/>
        <w:rPr>
          <w:sz w:val="20"/>
          <w:szCs w:val="20"/>
        </w:rPr>
      </w:pPr>
      <w:r w:rsidRPr="003B05E7">
        <w:rPr>
          <w:sz w:val="20"/>
          <w:szCs w:val="20"/>
        </w:rPr>
        <w:t>Possess</w:t>
      </w:r>
      <w:r w:rsidR="00F7192C" w:rsidRPr="003B05E7">
        <w:rPr>
          <w:sz w:val="20"/>
          <w:szCs w:val="20"/>
        </w:rPr>
        <w:t>es</w:t>
      </w:r>
      <w:r w:rsidRPr="003B05E7">
        <w:rPr>
          <w:sz w:val="20"/>
          <w:szCs w:val="20"/>
        </w:rPr>
        <w:t xml:space="preserve"> good communication and writing skil</w:t>
      </w:r>
      <w:r w:rsidR="00D76DFB" w:rsidRPr="003B05E7">
        <w:rPr>
          <w:sz w:val="20"/>
          <w:szCs w:val="20"/>
        </w:rPr>
        <w:t>ls in both English and Filipino.</w:t>
      </w:r>
    </w:p>
    <w:p w:rsidR="00842254" w:rsidRPr="003B05E7" w:rsidRDefault="00842254" w:rsidP="005721B1">
      <w:pPr>
        <w:pStyle w:val="ListParagraph"/>
        <w:numPr>
          <w:ilvl w:val="0"/>
          <w:numId w:val="15"/>
        </w:numPr>
        <w:tabs>
          <w:tab w:val="clear" w:pos="360"/>
        </w:tabs>
        <w:spacing w:after="0" w:line="240" w:lineRule="auto"/>
        <w:ind w:right="720" w:hanging="180"/>
        <w:contextualSpacing w:val="0"/>
        <w:jc w:val="both"/>
        <w:rPr>
          <w:sz w:val="20"/>
          <w:szCs w:val="20"/>
        </w:rPr>
      </w:pPr>
      <w:r w:rsidRPr="003B05E7">
        <w:rPr>
          <w:sz w:val="20"/>
          <w:szCs w:val="20"/>
        </w:rPr>
        <w:t>Skilled in Microsoft Appl</w:t>
      </w:r>
      <w:r w:rsidR="006806ED" w:rsidRPr="003B05E7">
        <w:rPr>
          <w:sz w:val="20"/>
          <w:szCs w:val="20"/>
        </w:rPr>
        <w:t xml:space="preserve">ications such as Microsoft Word, </w:t>
      </w:r>
      <w:r w:rsidRPr="003B05E7">
        <w:rPr>
          <w:sz w:val="20"/>
          <w:szCs w:val="20"/>
        </w:rPr>
        <w:t>Excel and PowerPoint.</w:t>
      </w:r>
    </w:p>
    <w:p w:rsidR="003A5A44" w:rsidRPr="003B05E7" w:rsidRDefault="00842254" w:rsidP="005721B1">
      <w:pPr>
        <w:pStyle w:val="ListParagraph"/>
        <w:numPr>
          <w:ilvl w:val="0"/>
          <w:numId w:val="15"/>
        </w:numPr>
        <w:spacing w:after="0" w:line="240" w:lineRule="auto"/>
        <w:ind w:right="29" w:hanging="180"/>
        <w:contextualSpacing w:val="0"/>
        <w:jc w:val="both"/>
        <w:rPr>
          <w:sz w:val="20"/>
          <w:szCs w:val="20"/>
        </w:rPr>
      </w:pPr>
      <w:r w:rsidRPr="003B05E7">
        <w:rPr>
          <w:sz w:val="20"/>
          <w:szCs w:val="20"/>
        </w:rPr>
        <w:t>Enthusiastic, have a high sense of responsibility, quick to learn with organizational skills.</w:t>
      </w:r>
    </w:p>
    <w:p w:rsidR="00D54597" w:rsidRPr="003B05E7" w:rsidRDefault="00D54597" w:rsidP="00D54597">
      <w:pPr>
        <w:pStyle w:val="ListParagraph"/>
        <w:spacing w:after="0" w:line="240" w:lineRule="auto"/>
        <w:ind w:left="0" w:right="720"/>
        <w:contextualSpacing w:val="0"/>
        <w:jc w:val="both"/>
        <w:rPr>
          <w:sz w:val="20"/>
          <w:szCs w:val="20"/>
        </w:rPr>
      </w:pPr>
    </w:p>
    <w:p w:rsidR="006C4D83" w:rsidRPr="003B05E7" w:rsidRDefault="00E656AC" w:rsidP="00D54597">
      <w:pPr>
        <w:spacing w:after="0" w:line="240" w:lineRule="auto"/>
        <w:ind w:right="720"/>
        <w:jc w:val="both"/>
        <w:outlineLvl w:val="0"/>
        <w:rPr>
          <w:b/>
          <w:sz w:val="24"/>
          <w:szCs w:val="24"/>
        </w:rPr>
      </w:pPr>
      <w:r w:rsidRPr="003B05E7">
        <w:rPr>
          <w:rStyle w:val="IntenseReference"/>
          <w:color w:val="auto"/>
          <w:sz w:val="24"/>
          <w:szCs w:val="24"/>
          <w:u w:val="none"/>
        </w:rPr>
        <w:t>Training Attended</w:t>
      </w:r>
    </w:p>
    <w:p w:rsidR="0002696D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Project Management Training | Phoenix One | 16-20 March 2015</w:t>
      </w:r>
    </w:p>
    <w:p w:rsidR="0002696D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MSIG ERM Framework Briefing | MSIG Asia | 16 October 2014</w:t>
      </w:r>
    </w:p>
    <w:p w:rsidR="0002696D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MLPP &amp; Compliance Training | BPI/MS (In-house training) | 25 September 2014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Professional Image Development | Bank of the Philippine Islands | 09 September 2014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Company-wide Team Building | Mind Broker | 28 June 2014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Object Oriented Analysis Diagram with UML | Phoenix One | 03-07 February 2014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Basic Non-Life Insurance | Insurance Institute of Asia and the Pacific (IIAP) |</w:t>
      </w:r>
      <w:r w:rsidR="006E4FC9" w:rsidRPr="003B05E7">
        <w:rPr>
          <w:sz w:val="20"/>
          <w:szCs w:val="20"/>
        </w:rPr>
        <w:t xml:space="preserve"> 16 Sept – 04 Oct</w:t>
      </w:r>
      <w:r w:rsidRPr="003B05E7">
        <w:rPr>
          <w:sz w:val="20"/>
          <w:szCs w:val="20"/>
        </w:rPr>
        <w:t xml:space="preserve"> 2013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Compliance Training | BPI/MS (in-house training) | 24 May 2013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Service Plus | Bank of the Philippine Islands | 15 May 2013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Value Orientation Workshop (VOW) | Bank of the Philippine Islands | 12 April 2013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Professional Effectiveness for Front liners | Bank of the Philippine Islands | 18-19 February 2013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Quality Management System (QMS) | BPI/MS (In-house training) | 08 November 2012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Business Correspondence Writing | Bank of the Philippine Islands | 21 May 2012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Advanced Microsoft Excel Training | Informatics | 03-04 May 2012</w:t>
      </w:r>
    </w:p>
    <w:p w:rsidR="00AE66C0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SQ Preparation and Query | BPI/MS (In-house training) | 06 February 2012</w:t>
      </w:r>
    </w:p>
    <w:p w:rsidR="00BB0D02" w:rsidRPr="003B05E7" w:rsidRDefault="00F36808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Advanced Microsoft PowerPoint Training | Informatics | 13-14 October 2011</w:t>
      </w:r>
    </w:p>
    <w:p w:rsidR="001821AB" w:rsidRPr="003B05E7" w:rsidRDefault="00636BBA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Career Jumpstart | Polytechnic University of the Philippines</w:t>
      </w:r>
      <w:r w:rsidR="00B757EA" w:rsidRPr="003B05E7">
        <w:rPr>
          <w:sz w:val="20"/>
          <w:szCs w:val="20"/>
        </w:rPr>
        <w:t xml:space="preserve"> (PUP)</w:t>
      </w:r>
      <w:r w:rsidRPr="003B05E7">
        <w:rPr>
          <w:sz w:val="20"/>
          <w:szCs w:val="20"/>
        </w:rPr>
        <w:t xml:space="preserve"> | 22 March 2011</w:t>
      </w:r>
    </w:p>
    <w:p w:rsidR="00636BBA" w:rsidRPr="003B05E7" w:rsidRDefault="00B757EA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Delivering</w:t>
      </w:r>
      <w:r w:rsidR="00C57D72" w:rsidRPr="003B05E7">
        <w:rPr>
          <w:sz w:val="20"/>
          <w:szCs w:val="20"/>
        </w:rPr>
        <w:t xml:space="preserve"> Your Message Across Professional Impact | </w:t>
      </w:r>
      <w:r w:rsidRPr="003B05E7">
        <w:rPr>
          <w:sz w:val="20"/>
          <w:szCs w:val="20"/>
        </w:rPr>
        <w:t>PUP</w:t>
      </w:r>
      <w:r w:rsidR="00C57D72" w:rsidRPr="003B05E7">
        <w:rPr>
          <w:sz w:val="20"/>
          <w:szCs w:val="20"/>
        </w:rPr>
        <w:t xml:space="preserve"> | 18 Feb</w:t>
      </w:r>
      <w:r w:rsidRPr="003B05E7">
        <w:rPr>
          <w:sz w:val="20"/>
          <w:szCs w:val="20"/>
        </w:rPr>
        <w:t>ruary</w:t>
      </w:r>
      <w:r w:rsidR="00C57D72" w:rsidRPr="003B05E7">
        <w:rPr>
          <w:sz w:val="20"/>
          <w:szCs w:val="20"/>
        </w:rPr>
        <w:t xml:space="preserve"> 2011</w:t>
      </w:r>
    </w:p>
    <w:p w:rsidR="00C57D72" w:rsidRPr="003B05E7" w:rsidRDefault="00D36D45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Popular Lecture on Information and Communications Technology | PUP | 16 December 2010</w:t>
      </w:r>
    </w:p>
    <w:p w:rsidR="00D36D45" w:rsidRPr="003B05E7" w:rsidRDefault="0087790B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 xml:space="preserve">Mathematics and Statistics in the Different Disciples | PUP | </w:t>
      </w:r>
      <w:r w:rsidR="00001A9F" w:rsidRPr="003B05E7">
        <w:rPr>
          <w:sz w:val="20"/>
          <w:szCs w:val="20"/>
        </w:rPr>
        <w:t>0</w:t>
      </w:r>
      <w:r w:rsidRPr="003B05E7">
        <w:rPr>
          <w:sz w:val="20"/>
          <w:szCs w:val="20"/>
        </w:rPr>
        <w:t>8 September 2010</w:t>
      </w:r>
    </w:p>
    <w:p w:rsidR="0087790B" w:rsidRPr="003B05E7" w:rsidRDefault="00001A9F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Career Orientation | Manulife Financial | 31 August 2010</w:t>
      </w:r>
    </w:p>
    <w:p w:rsidR="00001A9F" w:rsidRPr="003B05E7" w:rsidRDefault="000C2831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True or False: Fallacies of Mathematics | PUP | 20 February 2009</w:t>
      </w:r>
    </w:p>
    <w:p w:rsidR="000C2831" w:rsidRPr="003B05E7" w:rsidRDefault="005662E4" w:rsidP="005721B1">
      <w:pPr>
        <w:numPr>
          <w:ilvl w:val="0"/>
          <w:numId w:val="14"/>
        </w:numPr>
        <w:spacing w:after="0" w:line="240" w:lineRule="auto"/>
        <w:ind w:left="360" w:right="720" w:hanging="180"/>
        <w:rPr>
          <w:sz w:val="20"/>
          <w:szCs w:val="20"/>
        </w:rPr>
      </w:pPr>
      <w:r w:rsidRPr="003B05E7">
        <w:rPr>
          <w:sz w:val="20"/>
          <w:szCs w:val="20"/>
        </w:rPr>
        <w:t>The Beauty of Mathematics | Polytechnic University of the Philippines (PUP) | 18 September 2007</w:t>
      </w:r>
    </w:p>
    <w:p w:rsidR="0059015C" w:rsidRPr="003B05E7" w:rsidRDefault="006B7BAE" w:rsidP="0059015C">
      <w:pPr>
        <w:numPr>
          <w:ilvl w:val="0"/>
          <w:numId w:val="24"/>
        </w:numPr>
        <w:spacing w:after="0" w:line="240" w:lineRule="auto"/>
        <w:ind w:left="360" w:right="720" w:hanging="180"/>
        <w:jc w:val="both"/>
        <w:outlineLvl w:val="0"/>
        <w:rPr>
          <w:sz w:val="24"/>
          <w:szCs w:val="24"/>
        </w:rPr>
      </w:pPr>
      <w:r w:rsidRPr="003B05E7">
        <w:rPr>
          <w:sz w:val="20"/>
          <w:szCs w:val="20"/>
        </w:rPr>
        <w:t>How to be a Good Leader</w:t>
      </w:r>
      <w:r w:rsidR="0059015C" w:rsidRPr="003B05E7">
        <w:rPr>
          <w:sz w:val="20"/>
          <w:szCs w:val="20"/>
        </w:rPr>
        <w:t xml:space="preserve"> | Manuel Luis Quezon High School | 04 August 2006</w:t>
      </w:r>
    </w:p>
    <w:p w:rsidR="006B7BAE" w:rsidRPr="003B05E7" w:rsidRDefault="006B7BAE" w:rsidP="0059015C">
      <w:pPr>
        <w:numPr>
          <w:ilvl w:val="0"/>
          <w:numId w:val="24"/>
        </w:numPr>
        <w:spacing w:after="0" w:line="240" w:lineRule="auto"/>
        <w:ind w:left="360" w:right="720" w:hanging="180"/>
        <w:jc w:val="both"/>
        <w:outlineLvl w:val="0"/>
        <w:rPr>
          <w:sz w:val="24"/>
          <w:szCs w:val="24"/>
        </w:rPr>
      </w:pPr>
      <w:r w:rsidRPr="003B05E7">
        <w:rPr>
          <w:sz w:val="20"/>
          <w:szCs w:val="20"/>
        </w:rPr>
        <w:t>Hi-Youth Club Management Training</w:t>
      </w:r>
      <w:r w:rsidR="0059015C" w:rsidRPr="003B05E7">
        <w:rPr>
          <w:sz w:val="20"/>
          <w:szCs w:val="20"/>
        </w:rPr>
        <w:t xml:space="preserve"> | Jose P. Laurel High School | </w:t>
      </w:r>
      <w:r w:rsidRPr="003B05E7">
        <w:rPr>
          <w:sz w:val="20"/>
          <w:szCs w:val="20"/>
        </w:rPr>
        <w:t xml:space="preserve"> 28-30 July </w:t>
      </w:r>
      <w:r w:rsidR="0059015C" w:rsidRPr="003B05E7">
        <w:rPr>
          <w:sz w:val="20"/>
          <w:szCs w:val="20"/>
        </w:rPr>
        <w:t>2006</w:t>
      </w:r>
    </w:p>
    <w:p w:rsidR="009B356E" w:rsidRPr="003B05E7" w:rsidRDefault="009B356E" w:rsidP="004924D1">
      <w:pPr>
        <w:spacing w:after="0" w:line="240" w:lineRule="auto"/>
        <w:ind w:right="720"/>
        <w:rPr>
          <w:sz w:val="20"/>
          <w:szCs w:val="20"/>
        </w:rPr>
      </w:pPr>
    </w:p>
    <w:p w:rsidR="00D54597" w:rsidRPr="003B05E7" w:rsidRDefault="00D54597" w:rsidP="00D54597">
      <w:pPr>
        <w:spacing w:after="0" w:line="240" w:lineRule="auto"/>
        <w:ind w:right="720"/>
        <w:jc w:val="both"/>
        <w:outlineLvl w:val="0"/>
        <w:rPr>
          <w:rStyle w:val="IntenseReference"/>
          <w:color w:val="auto"/>
          <w:sz w:val="24"/>
          <w:szCs w:val="24"/>
          <w:u w:val="none"/>
        </w:rPr>
      </w:pPr>
      <w:r w:rsidRPr="003B05E7">
        <w:rPr>
          <w:rStyle w:val="IntenseReference"/>
          <w:color w:val="auto"/>
          <w:sz w:val="24"/>
          <w:szCs w:val="24"/>
          <w:u w:val="none"/>
        </w:rPr>
        <w:t>Achievement</w:t>
      </w:r>
    </w:p>
    <w:p w:rsidR="00203451" w:rsidRPr="003B05E7" w:rsidRDefault="00203451" w:rsidP="005721B1">
      <w:pPr>
        <w:numPr>
          <w:ilvl w:val="0"/>
          <w:numId w:val="18"/>
        </w:numPr>
        <w:spacing w:after="0" w:line="240" w:lineRule="auto"/>
        <w:ind w:left="360" w:hanging="180"/>
        <w:jc w:val="both"/>
        <w:outlineLvl w:val="0"/>
        <w:rPr>
          <w:sz w:val="20"/>
        </w:rPr>
      </w:pPr>
      <w:r w:rsidRPr="003B05E7">
        <w:rPr>
          <w:sz w:val="20"/>
        </w:rPr>
        <w:t xml:space="preserve">Corps Staff ranked </w:t>
      </w:r>
      <w:r w:rsidRPr="003B05E7">
        <w:rPr>
          <w:i/>
          <w:sz w:val="20"/>
        </w:rPr>
        <w:t xml:space="preserve">G4 (Logistic Officer), </w:t>
      </w:r>
      <w:r w:rsidRPr="003B05E7">
        <w:rPr>
          <w:sz w:val="20"/>
        </w:rPr>
        <w:t>Citizens Advancement Training (C.A.T.), 2006</w:t>
      </w:r>
      <w:r w:rsidRPr="003B05E7">
        <w:rPr>
          <w:sz w:val="20"/>
        </w:rPr>
        <w:fldChar w:fldCharType="begin"/>
      </w:r>
      <w:r w:rsidRPr="003B05E7">
        <w:rPr>
          <w:sz w:val="20"/>
        </w:rPr>
        <w:instrText xml:space="preserve"> QUOTE </w:instrText>
      </w:r>
      <w:r w:rsidR="001829F9">
        <w:rPr>
          <w:position w:val="-8"/>
          <w:sz w:val="20"/>
        </w:rPr>
        <w:pict>
          <v:shape id="_x0000_i1025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A0C23&quot;/&gt;&lt;wsp:rsid wsp:val=&quot;00165604&quot;/&gt;&lt;wsp:rsid wsp:val=&quot;001A0C23&quot;/&gt;&lt;wsp:rsid wsp:val=&quot;001C04F7&quot;/&gt;&lt;wsp:rsid wsp:val=&quot;001E1755&quot;/&gt;&lt;wsp:rsid wsp:val=&quot;002739FB&quot;/&gt;&lt;wsp:rsid wsp:val=&quot;002A6AB2&quot;/&gt;&lt;wsp:rsid wsp:val=&quot;002F4C82&quot;/&gt;&lt;wsp:rsid wsp:val=&quot;00342887&quot;/&gt;&lt;wsp:rsid wsp:val=&quot;003E65B4&quot;/&gt;&lt;wsp:rsid wsp:val=&quot;00444CAA&quot;/&gt;&lt;wsp:rsid wsp:val=&quot;00460B0E&quot;/&gt;&lt;wsp:rsid wsp:val=&quot;00492D31&quot;/&gt;&lt;wsp:rsid wsp:val=&quot;004E14AD&quot;/&gt;&lt;wsp:rsid wsp:val=&quot;00521408&quot;/&gt;&lt;wsp:rsid wsp:val=&quot;006033B3&quot;/&gt;&lt;wsp:rsid wsp:val=&quot;00614AFD&quot;/&gt;&lt;wsp:rsid wsp:val=&quot;0064647F&quot;/&gt;&lt;wsp:rsid wsp:val=&quot;00667AC7&quot;/&gt;&lt;wsp:rsid wsp:val=&quot;006C775C&quot;/&gt;&lt;wsp:rsid wsp:val=&quot;00732A18&quot;/&gt;&lt;wsp:rsid wsp:val=&quot;00736F6C&quot;/&gt;&lt;wsp:rsid wsp:val=&quot;007575BD&quot;/&gt;&lt;wsp:rsid wsp:val=&quot;007E0041&quot;/&gt;&lt;wsp:rsid wsp:val=&quot;008057F6&quot;/&gt;&lt;wsp:rsid wsp:val=&quot;008851C2&quot;/&gt;&lt;wsp:rsid wsp:val=&quot;00963AC2&quot;/&gt;&lt;wsp:rsid wsp:val=&quot;009C7826&quot;/&gt;&lt;wsp:rsid wsp:val=&quot;009F3AC2&quot;/&gt;&lt;wsp:rsid wsp:val=&quot;00C231B4&quot;/&gt;&lt;wsp:rsid wsp:val=&quot;00D53900&quot;/&gt;&lt;wsp:rsid wsp:val=&quot;00F61261&quot;/&gt;&lt;/wsp:rsids&gt;&lt;/w:docPr&gt;&lt;w:body&gt;&lt;w:p wsp:rsidR=&quot;00000000&quot; wsp:rsidRDefault=&quot;00342887&quot;&gt;&lt;m:oMathPara&gt;&lt;m:oMath&gt;&lt;m:r&gt;&lt;w:rPr&gt;&lt;w:rFonts w:ascii=&quot;Cambria Math&quot; w:h-ansi=&quot;Cambria Math&quot;/&gt;&lt;wx:font wx:val=&quot;Cambria Math&quot;/&gt;&lt;w:i/&gt;&lt;w:sz w:val=&quot;21&quot;/&gt;&lt;w:sz-cs w:val=&quot;21&quot;/&gt;&lt;/w:rPr&gt;&lt;m:t&gt;-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3B05E7">
        <w:rPr>
          <w:sz w:val="20"/>
        </w:rPr>
        <w:instrText xml:space="preserve"> </w:instrText>
      </w:r>
      <w:r w:rsidRPr="003B05E7">
        <w:rPr>
          <w:sz w:val="20"/>
        </w:rPr>
        <w:fldChar w:fldCharType="separate"/>
      </w:r>
      <w:r w:rsidR="003405F6">
        <w:rPr>
          <w:position w:val="-8"/>
          <w:sz w:val="20"/>
        </w:rPr>
        <w:pict>
          <v:shape id="_x0000_i1026" type="#_x0000_t75" style="width:8.25pt;height:14.25pt" fillcolor="window">
            <v:imagedata r:id="rId11" o:title="" chromakey="white"/>
          </v:shape>
        </w:pict>
      </w:r>
      <w:r w:rsidRPr="003B05E7">
        <w:rPr>
          <w:sz w:val="20"/>
        </w:rPr>
        <w:fldChar w:fldCharType="end"/>
      </w:r>
      <w:r w:rsidRPr="003B05E7">
        <w:rPr>
          <w:sz w:val="20"/>
        </w:rPr>
        <w:t>2007</w:t>
      </w:r>
    </w:p>
    <w:p w:rsidR="00203451" w:rsidRPr="003B05E7" w:rsidRDefault="00203451" w:rsidP="005721B1">
      <w:pPr>
        <w:pStyle w:val="ListParagraph"/>
        <w:numPr>
          <w:ilvl w:val="0"/>
          <w:numId w:val="19"/>
        </w:numPr>
        <w:spacing w:after="0" w:line="240" w:lineRule="auto"/>
        <w:ind w:left="900" w:hanging="540"/>
        <w:jc w:val="both"/>
        <w:outlineLvl w:val="0"/>
        <w:rPr>
          <w:sz w:val="20"/>
        </w:rPr>
      </w:pPr>
      <w:r w:rsidRPr="003B05E7">
        <w:rPr>
          <w:sz w:val="20"/>
        </w:rPr>
        <w:t>Generated Monthly Financial Reports and managed the canvassing and distributing officers’ paraphernalia.</w:t>
      </w:r>
    </w:p>
    <w:p w:rsidR="00203451" w:rsidRPr="003B05E7" w:rsidRDefault="00203451" w:rsidP="005721B1">
      <w:pPr>
        <w:numPr>
          <w:ilvl w:val="0"/>
          <w:numId w:val="17"/>
        </w:numPr>
        <w:spacing w:after="0" w:line="240" w:lineRule="auto"/>
        <w:ind w:left="360" w:hanging="180"/>
        <w:jc w:val="both"/>
        <w:outlineLvl w:val="0"/>
        <w:rPr>
          <w:sz w:val="20"/>
        </w:rPr>
      </w:pPr>
      <w:r w:rsidRPr="003B05E7">
        <w:rPr>
          <w:i/>
          <w:sz w:val="20"/>
        </w:rPr>
        <w:t>Secretary</w:t>
      </w:r>
      <w:r w:rsidRPr="003B05E7">
        <w:rPr>
          <w:sz w:val="20"/>
        </w:rPr>
        <w:t>, Supreme Government Organization (S.G.O.), for two consecutive years</w:t>
      </w:r>
    </w:p>
    <w:p w:rsidR="00203451" w:rsidRPr="003B05E7" w:rsidRDefault="00203451" w:rsidP="005721B1">
      <w:pPr>
        <w:numPr>
          <w:ilvl w:val="0"/>
          <w:numId w:val="17"/>
        </w:numPr>
        <w:spacing w:after="0" w:line="240" w:lineRule="auto"/>
        <w:ind w:left="360" w:hanging="180"/>
        <w:jc w:val="both"/>
        <w:outlineLvl w:val="0"/>
        <w:rPr>
          <w:sz w:val="20"/>
        </w:rPr>
      </w:pPr>
      <w:r w:rsidRPr="003B05E7">
        <w:rPr>
          <w:i/>
          <w:sz w:val="20"/>
        </w:rPr>
        <w:t>Secretary</w:t>
      </w:r>
      <w:r w:rsidRPr="003B05E7">
        <w:rPr>
          <w:sz w:val="20"/>
        </w:rPr>
        <w:t>, Hi-Youth (Hi-Y) Club, 2006</w:t>
      </w:r>
      <w:r w:rsidRPr="003B05E7">
        <w:rPr>
          <w:sz w:val="20"/>
        </w:rPr>
        <w:fldChar w:fldCharType="begin"/>
      </w:r>
      <w:r w:rsidRPr="003B05E7">
        <w:rPr>
          <w:sz w:val="20"/>
        </w:rPr>
        <w:instrText xml:space="preserve"> QUOTE </w:instrText>
      </w:r>
      <w:r w:rsidR="001829F9">
        <w:rPr>
          <w:position w:val="-8"/>
          <w:sz w:val="20"/>
        </w:rPr>
        <w:pict>
          <v:shape id="_x0000_i1027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A0C23&quot;/&gt;&lt;wsp:rsid wsp:val=&quot;00165604&quot;/&gt;&lt;wsp:rsid wsp:val=&quot;001A0C23&quot;/&gt;&lt;wsp:rsid wsp:val=&quot;001C04F7&quot;/&gt;&lt;wsp:rsid wsp:val=&quot;001E1755&quot;/&gt;&lt;wsp:rsid wsp:val=&quot;002739FB&quot;/&gt;&lt;wsp:rsid wsp:val=&quot;002A6AB2&quot;/&gt;&lt;wsp:rsid wsp:val=&quot;002F4C82&quot;/&gt;&lt;wsp:rsid wsp:val=&quot;003E65B4&quot;/&gt;&lt;wsp:rsid wsp:val=&quot;00444CAA&quot;/&gt;&lt;wsp:rsid wsp:val=&quot;00460B0E&quot;/&gt;&lt;wsp:rsid wsp:val=&quot;00492D31&quot;/&gt;&lt;wsp:rsid wsp:val=&quot;004E14AD&quot;/&gt;&lt;wsp:rsid wsp:val=&quot;00521408&quot;/&gt;&lt;wsp:rsid wsp:val=&quot;006033B3&quot;/&gt;&lt;wsp:rsid wsp:val=&quot;00614AFD&quot;/&gt;&lt;wsp:rsid wsp:val=&quot;0064647F&quot;/&gt;&lt;wsp:rsid wsp:val=&quot;00667AC7&quot;/&gt;&lt;wsp:rsid wsp:val=&quot;006C775C&quot;/&gt;&lt;wsp:rsid wsp:val=&quot;00732A18&quot;/&gt;&lt;wsp:rsid wsp:val=&quot;00736F6C&quot;/&gt;&lt;wsp:rsid wsp:val=&quot;007575BD&quot;/&gt;&lt;wsp:rsid wsp:val=&quot;007E0041&quot;/&gt;&lt;wsp:rsid wsp:val=&quot;008057F6&quot;/&gt;&lt;wsp:rsid wsp:val=&quot;008851C2&quot;/&gt;&lt;wsp:rsid wsp:val=&quot;00963AC2&quot;/&gt;&lt;wsp:rsid wsp:val=&quot;009C7826&quot;/&gt;&lt;wsp:rsid wsp:val=&quot;009F3AC2&quot;/&gt;&lt;wsp:rsid wsp:val=&quot;00C231B4&quot;/&gt;&lt;wsp:rsid wsp:val=&quot;00D53900&quot;/&gt;&lt;wsp:rsid wsp:val=&quot;00E56252&quot;/&gt;&lt;wsp:rsid wsp:val=&quot;00F61261&quot;/&gt;&lt;/wsp:rsids&gt;&lt;/w:docPr&gt;&lt;w:body&gt;&lt;w:p wsp:rsidR=&quot;00000000&quot; wsp:rsidRDefault=&quot;00E56252&quot;&gt;&lt;m:oMathPara&gt;&lt;m:oMath&gt;&lt;m:r&gt;&lt;w:rPr&gt;&lt;w:rFonts w:ascii=&quot;Cambria Math&quot; w:h-ansi=&quot;Cambria Math&quot;/&gt;&lt;wx:font wx:val=&quot;Cambria Math&quot;/&gt;&lt;w:i/&gt;&lt;w:sz w:val=&quot;21&quot;/&gt;&lt;w:sz-cs w:val=&quot;21&quot;/&gt;&lt;/w:rPr&gt;&lt;m:t&gt;-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3B05E7">
        <w:rPr>
          <w:sz w:val="20"/>
        </w:rPr>
        <w:instrText xml:space="preserve"> </w:instrText>
      </w:r>
      <w:r w:rsidRPr="003B05E7">
        <w:rPr>
          <w:sz w:val="20"/>
        </w:rPr>
        <w:fldChar w:fldCharType="separate"/>
      </w:r>
      <w:r w:rsidR="003405F6">
        <w:rPr>
          <w:position w:val="-8"/>
          <w:sz w:val="20"/>
        </w:rPr>
        <w:pict>
          <v:shape id="_x0000_i1028" type="#_x0000_t75" style="width:8.25pt;height:14.25pt" fillcolor="window">
            <v:imagedata r:id="rId11" o:title="" chromakey="white"/>
          </v:shape>
        </w:pict>
      </w:r>
      <w:r w:rsidRPr="003B05E7">
        <w:rPr>
          <w:sz w:val="20"/>
        </w:rPr>
        <w:fldChar w:fldCharType="end"/>
      </w:r>
      <w:r w:rsidRPr="003B05E7">
        <w:rPr>
          <w:sz w:val="20"/>
        </w:rPr>
        <w:t>2007</w:t>
      </w:r>
    </w:p>
    <w:p w:rsidR="00203451" w:rsidRPr="003B05E7" w:rsidRDefault="00203451" w:rsidP="005721B1">
      <w:pPr>
        <w:numPr>
          <w:ilvl w:val="0"/>
          <w:numId w:val="17"/>
        </w:numPr>
        <w:spacing w:after="0" w:line="240" w:lineRule="auto"/>
        <w:ind w:left="360" w:hanging="180"/>
        <w:jc w:val="both"/>
        <w:outlineLvl w:val="0"/>
        <w:rPr>
          <w:sz w:val="20"/>
        </w:rPr>
      </w:pPr>
      <w:r w:rsidRPr="003B05E7">
        <w:rPr>
          <w:i/>
          <w:sz w:val="20"/>
        </w:rPr>
        <w:t>Secretary</w:t>
      </w:r>
      <w:r w:rsidRPr="003B05E7">
        <w:rPr>
          <w:sz w:val="20"/>
        </w:rPr>
        <w:t>, Manila Youth Council Against Drug Abuse (MYCADA), 2006</w:t>
      </w:r>
      <w:r w:rsidRPr="003B05E7">
        <w:rPr>
          <w:sz w:val="20"/>
        </w:rPr>
        <w:fldChar w:fldCharType="begin"/>
      </w:r>
      <w:r w:rsidRPr="003B05E7">
        <w:rPr>
          <w:sz w:val="20"/>
        </w:rPr>
        <w:instrText xml:space="preserve"> QUOTE </w:instrText>
      </w:r>
      <w:r w:rsidR="001829F9">
        <w:rPr>
          <w:position w:val="-8"/>
          <w:sz w:val="20"/>
        </w:rPr>
        <w:pict>
          <v:shape id="_x0000_i1029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A0C23&quot;/&gt;&lt;wsp:rsid wsp:val=&quot;00165604&quot;/&gt;&lt;wsp:rsid wsp:val=&quot;001A0C23&quot;/&gt;&lt;wsp:rsid wsp:val=&quot;001C04F7&quot;/&gt;&lt;wsp:rsid wsp:val=&quot;001E1755&quot;/&gt;&lt;wsp:rsid wsp:val=&quot;002739FB&quot;/&gt;&lt;wsp:rsid wsp:val=&quot;002A6AB2&quot;/&gt;&lt;wsp:rsid wsp:val=&quot;002F4C82&quot;/&gt;&lt;wsp:rsid wsp:val=&quot;003E65B4&quot;/&gt;&lt;wsp:rsid wsp:val=&quot;00444CAA&quot;/&gt;&lt;wsp:rsid wsp:val=&quot;00460B0E&quot;/&gt;&lt;wsp:rsid wsp:val=&quot;00492D31&quot;/&gt;&lt;wsp:rsid wsp:val=&quot;004E14AD&quot;/&gt;&lt;wsp:rsid wsp:val=&quot;00521408&quot;/&gt;&lt;wsp:rsid wsp:val=&quot;006033B3&quot;/&gt;&lt;wsp:rsid wsp:val=&quot;00614AFD&quot;/&gt;&lt;wsp:rsid wsp:val=&quot;0064647F&quot;/&gt;&lt;wsp:rsid wsp:val=&quot;00667AC7&quot;/&gt;&lt;wsp:rsid wsp:val=&quot;006C775C&quot;/&gt;&lt;wsp:rsid wsp:val=&quot;00732A18&quot;/&gt;&lt;wsp:rsid wsp:val=&quot;00736F6C&quot;/&gt;&lt;wsp:rsid wsp:val=&quot;007575BD&quot;/&gt;&lt;wsp:rsid wsp:val=&quot;007E0041&quot;/&gt;&lt;wsp:rsid wsp:val=&quot;008057F6&quot;/&gt;&lt;wsp:rsid wsp:val=&quot;008851C2&quot;/&gt;&lt;wsp:rsid wsp:val=&quot;00963AC2&quot;/&gt;&lt;wsp:rsid wsp:val=&quot;009C7826&quot;/&gt;&lt;wsp:rsid wsp:val=&quot;009F3AC2&quot;/&gt;&lt;wsp:rsid wsp:val=&quot;00C231B4&quot;/&gt;&lt;wsp:rsid wsp:val=&quot;00D53900&quot;/&gt;&lt;wsp:rsid wsp:val=&quot;00EB54E7&quot;/&gt;&lt;wsp:rsid wsp:val=&quot;00F61261&quot;/&gt;&lt;/wsp:rsids&gt;&lt;/w:docPr&gt;&lt;w:body&gt;&lt;w:p wsp:rsidR=&quot;00000000&quot; wsp:rsidRDefault=&quot;00EB54E7&quot;&gt;&lt;m:oMathPara&gt;&lt;m:oMath&gt;&lt;m:r&gt;&lt;w:rPr&gt;&lt;w:rFonts w:ascii=&quot;Cambria Math&quot; w:h-ansi=&quot;Cambria Math&quot;/&gt;&lt;wx:font wx:val=&quot;Cambria Math&quot;/&gt;&lt;w:i/&gt;&lt;w:sz w:val=&quot;21&quot;/&gt;&lt;w:sz-cs w:val=&quot;21&quot;/&gt;&lt;/w:rPr&gt;&lt;m:t&gt;-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3B05E7">
        <w:rPr>
          <w:sz w:val="20"/>
        </w:rPr>
        <w:instrText xml:space="preserve"> </w:instrText>
      </w:r>
      <w:r w:rsidRPr="003B05E7">
        <w:rPr>
          <w:sz w:val="20"/>
        </w:rPr>
        <w:fldChar w:fldCharType="separate"/>
      </w:r>
      <w:r w:rsidR="003405F6">
        <w:rPr>
          <w:position w:val="-8"/>
          <w:sz w:val="20"/>
        </w:rPr>
        <w:pict>
          <v:shape id="_x0000_i1030" type="#_x0000_t75" style="width:8.25pt;height:14.25pt" fillcolor="window">
            <v:imagedata r:id="rId11" o:title="" chromakey="white"/>
          </v:shape>
        </w:pict>
      </w:r>
      <w:r w:rsidRPr="003B05E7">
        <w:rPr>
          <w:sz w:val="20"/>
        </w:rPr>
        <w:fldChar w:fldCharType="end"/>
      </w:r>
      <w:r w:rsidRPr="003B05E7">
        <w:rPr>
          <w:sz w:val="20"/>
        </w:rPr>
        <w:t>2007</w:t>
      </w:r>
    </w:p>
    <w:p w:rsidR="00203451" w:rsidRPr="003B05E7" w:rsidRDefault="00203451" w:rsidP="005721B1">
      <w:pPr>
        <w:pStyle w:val="ListParagraph"/>
        <w:numPr>
          <w:ilvl w:val="0"/>
          <w:numId w:val="19"/>
        </w:numPr>
        <w:tabs>
          <w:tab w:val="left" w:pos="180"/>
        </w:tabs>
        <w:spacing w:after="0" w:line="240" w:lineRule="auto"/>
        <w:jc w:val="both"/>
        <w:outlineLvl w:val="0"/>
        <w:rPr>
          <w:sz w:val="20"/>
        </w:rPr>
      </w:pPr>
      <w:r w:rsidRPr="003B05E7">
        <w:rPr>
          <w:sz w:val="20"/>
        </w:rPr>
        <w:t>Recorded appointments and minutes of meetings; type</w:t>
      </w:r>
      <w:r w:rsidR="000E6AC8" w:rsidRPr="003B05E7">
        <w:rPr>
          <w:sz w:val="20"/>
        </w:rPr>
        <w:t>d and communication and report</w:t>
      </w:r>
    </w:p>
    <w:p w:rsidR="00203451" w:rsidRPr="003B05E7" w:rsidRDefault="00203451" w:rsidP="005721B1">
      <w:pPr>
        <w:numPr>
          <w:ilvl w:val="0"/>
          <w:numId w:val="20"/>
        </w:numPr>
        <w:spacing w:after="0" w:line="240" w:lineRule="auto"/>
        <w:ind w:left="360" w:hanging="180"/>
        <w:jc w:val="both"/>
        <w:outlineLvl w:val="0"/>
        <w:rPr>
          <w:sz w:val="20"/>
        </w:rPr>
      </w:pPr>
      <w:r w:rsidRPr="003B05E7">
        <w:rPr>
          <w:i/>
          <w:sz w:val="20"/>
        </w:rPr>
        <w:t>Lathalain Writer</w:t>
      </w:r>
      <w:r w:rsidRPr="003B05E7">
        <w:rPr>
          <w:sz w:val="20"/>
        </w:rPr>
        <w:t>, “Ang Landas” (High School Newspaper), 2003</w:t>
      </w:r>
      <w:r w:rsidRPr="003B05E7">
        <w:rPr>
          <w:sz w:val="20"/>
        </w:rPr>
        <w:fldChar w:fldCharType="begin"/>
      </w:r>
      <w:r w:rsidRPr="003B05E7">
        <w:rPr>
          <w:sz w:val="20"/>
        </w:rPr>
        <w:instrText xml:space="preserve"> QUOTE </w:instrText>
      </w:r>
      <w:r w:rsidR="001829F9">
        <w:rPr>
          <w:position w:val="-8"/>
          <w:sz w:val="20"/>
        </w:rPr>
        <w:pict>
          <v:shape id="_x0000_i1031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A0C23&quot;/&gt;&lt;wsp:rsid wsp:val=&quot;00165604&quot;/&gt;&lt;wsp:rsid wsp:val=&quot;001A0C23&quot;/&gt;&lt;wsp:rsid wsp:val=&quot;001C04F7&quot;/&gt;&lt;wsp:rsid wsp:val=&quot;001E1755&quot;/&gt;&lt;wsp:rsid wsp:val=&quot;002739FB&quot;/&gt;&lt;wsp:rsid wsp:val=&quot;002A6AB2&quot;/&gt;&lt;wsp:rsid wsp:val=&quot;002F4C82&quot;/&gt;&lt;wsp:rsid wsp:val=&quot;003E65B4&quot;/&gt;&lt;wsp:rsid wsp:val=&quot;00440C33&quot;/&gt;&lt;wsp:rsid wsp:val=&quot;00444CAA&quot;/&gt;&lt;wsp:rsid wsp:val=&quot;00460B0E&quot;/&gt;&lt;wsp:rsid wsp:val=&quot;00492D31&quot;/&gt;&lt;wsp:rsid wsp:val=&quot;004E14AD&quot;/&gt;&lt;wsp:rsid wsp:val=&quot;00521408&quot;/&gt;&lt;wsp:rsid wsp:val=&quot;006033B3&quot;/&gt;&lt;wsp:rsid wsp:val=&quot;00614AFD&quot;/&gt;&lt;wsp:rsid wsp:val=&quot;0064647F&quot;/&gt;&lt;wsp:rsid wsp:val=&quot;00667AC7&quot;/&gt;&lt;wsp:rsid wsp:val=&quot;006C775C&quot;/&gt;&lt;wsp:rsid wsp:val=&quot;00732A18&quot;/&gt;&lt;wsp:rsid wsp:val=&quot;00736F6C&quot;/&gt;&lt;wsp:rsid wsp:val=&quot;007575BD&quot;/&gt;&lt;wsp:rsid wsp:val=&quot;007E0041&quot;/&gt;&lt;wsp:rsid wsp:val=&quot;008057F6&quot;/&gt;&lt;wsp:rsid wsp:val=&quot;008851C2&quot;/&gt;&lt;wsp:rsid wsp:val=&quot;00963AC2&quot;/&gt;&lt;wsp:rsid wsp:val=&quot;009C7826&quot;/&gt;&lt;wsp:rsid wsp:val=&quot;009F3AC2&quot;/&gt;&lt;wsp:rsid wsp:val=&quot;00C231B4&quot;/&gt;&lt;wsp:rsid wsp:val=&quot;00D53900&quot;/&gt;&lt;wsp:rsid wsp:val=&quot;00F61261&quot;/&gt;&lt;/wsp:rsids&gt;&lt;/w:docPr&gt;&lt;w:body&gt;&lt;w:p wsp:rsidR=&quot;00000000&quot; wsp:rsidRDefault=&quot;00440C33&quot;&gt;&lt;m:oMathPara&gt;&lt;m:oMath&gt;&lt;m:r&gt;&lt;w:rPr&gt;&lt;w:rFonts w:ascii=&quot;Cambria Math&quot; w:h-ansi=&quot;Cambria Math&quot;/&gt;&lt;wx:font wx:val=&quot;Cambria Math&quot;/&gt;&lt;w:i/&gt;&lt;w:sz w:val=&quot;21&quot;/&gt;&lt;w:sz-cs w:val=&quot;21&quot;/&gt;&lt;/w:rPr&gt;&lt;m:t&gt;-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3B05E7">
        <w:rPr>
          <w:sz w:val="20"/>
        </w:rPr>
        <w:instrText xml:space="preserve"> </w:instrText>
      </w:r>
      <w:r w:rsidRPr="003B05E7">
        <w:rPr>
          <w:sz w:val="20"/>
        </w:rPr>
        <w:fldChar w:fldCharType="separate"/>
      </w:r>
      <w:r w:rsidR="003405F6">
        <w:rPr>
          <w:position w:val="-8"/>
          <w:sz w:val="20"/>
        </w:rPr>
        <w:pict>
          <v:shape id="_x0000_i1032" type="#_x0000_t75" style="width:8.25pt;height:14.25pt" fillcolor="window">
            <v:imagedata r:id="rId11" o:title="" chromakey="white"/>
          </v:shape>
        </w:pict>
      </w:r>
      <w:r w:rsidRPr="003B05E7">
        <w:rPr>
          <w:sz w:val="20"/>
        </w:rPr>
        <w:fldChar w:fldCharType="end"/>
      </w:r>
      <w:r w:rsidRPr="003B05E7">
        <w:rPr>
          <w:sz w:val="20"/>
        </w:rPr>
        <w:t>2007</w:t>
      </w:r>
    </w:p>
    <w:p w:rsidR="00203451" w:rsidRPr="003B05E7" w:rsidRDefault="00203451" w:rsidP="005721B1">
      <w:pPr>
        <w:numPr>
          <w:ilvl w:val="0"/>
          <w:numId w:val="21"/>
        </w:numPr>
        <w:spacing w:after="0" w:line="240" w:lineRule="auto"/>
        <w:ind w:left="360" w:hanging="180"/>
        <w:jc w:val="both"/>
        <w:outlineLvl w:val="0"/>
        <w:rPr>
          <w:sz w:val="20"/>
        </w:rPr>
      </w:pPr>
      <w:r w:rsidRPr="003B05E7">
        <w:rPr>
          <w:sz w:val="20"/>
        </w:rPr>
        <w:t xml:space="preserve">Awarded as Ms. Guidance </w:t>
      </w:r>
      <w:r w:rsidR="00B85FBC" w:rsidRPr="003B05E7">
        <w:rPr>
          <w:sz w:val="20"/>
        </w:rPr>
        <w:t>Counselor</w:t>
      </w:r>
      <w:r w:rsidRPr="003B05E7">
        <w:rPr>
          <w:sz w:val="20"/>
        </w:rPr>
        <w:t xml:space="preserve"> twice, Manuel Luis Quezon’s Foundation Day</w:t>
      </w:r>
    </w:p>
    <w:p w:rsidR="00203451" w:rsidRPr="003B05E7" w:rsidRDefault="00203451" w:rsidP="005721B1">
      <w:pPr>
        <w:numPr>
          <w:ilvl w:val="0"/>
          <w:numId w:val="22"/>
        </w:numPr>
        <w:spacing w:after="0" w:line="240" w:lineRule="auto"/>
        <w:ind w:left="907" w:hanging="547"/>
        <w:jc w:val="both"/>
      </w:pPr>
      <w:r w:rsidRPr="003B05E7">
        <w:rPr>
          <w:sz w:val="20"/>
        </w:rPr>
        <w:t>Maintained the orderliness and cleanliness of my Alma Mater.</w:t>
      </w:r>
    </w:p>
    <w:p w:rsidR="00841AF7" w:rsidRPr="003B05E7" w:rsidRDefault="00841AF7" w:rsidP="00CB49D2">
      <w:pPr>
        <w:spacing w:after="0" w:line="240" w:lineRule="auto"/>
        <w:ind w:right="720"/>
        <w:rPr>
          <w:sz w:val="10"/>
          <w:szCs w:val="10"/>
        </w:rPr>
      </w:pPr>
    </w:p>
    <w:p w:rsidR="00203451" w:rsidRPr="003B05E7" w:rsidRDefault="003405F6" w:rsidP="00CB49D2">
      <w:pPr>
        <w:spacing w:after="0" w:line="240" w:lineRule="auto"/>
        <w:ind w:right="720"/>
        <w:rPr>
          <w:sz w:val="20"/>
          <w:szCs w:val="20"/>
        </w:rPr>
      </w:pPr>
      <w:r>
        <w:rPr>
          <w:b/>
          <w:bCs/>
          <w:smallCaps/>
          <w:noProof/>
          <w:spacing w:val="5"/>
          <w:lang w:val="en-PH" w:eastAsia="en-PH"/>
        </w:rPr>
        <w:pict>
          <v:shape id="_x0000_s1063" type="#_x0000_t32" style="position:absolute;margin-left:0;margin-top:6.75pt;width:486pt;height:0;z-index:7" o:connectortype="straight" strokeweight="2pt"/>
        </w:pict>
      </w:r>
      <w:r>
        <w:rPr>
          <w:b/>
          <w:bCs/>
          <w:smallCaps/>
          <w:noProof/>
          <w:spacing w:val="5"/>
          <w:lang w:val="en-PH" w:eastAsia="en-PH"/>
        </w:rPr>
        <w:pict>
          <v:rect id="_x0000_s1048" style="position:absolute;margin-left:-1.75pt;margin-top:6.75pt;width:73.75pt;height:27pt;z-index:3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jsggEAAPMCAAAOAAAAZHJzL2Uyb0RvYy54bWysUttOwzAMfUfiH6K8s67TqKZq7YQ0jRcE&#10;E4MPyNJkjdRcFGdr9/c42Q3BG+LFsWPn2OfE88WgO3IQHpQ1Fc1HY0qE4bZRZlfRz4/Vw4wSCMw0&#10;rLNGVPQogC7q+7t570oxsa3tGuEJghgoe1fRNgRXZhnwVmgGI+uEwaS0XrOAod9ljWc9ousum4zH&#10;RdZb3zhvuQDA2+UpSeuEL6Xg4U1KEIF0FcXZQrI+2W20WT1n5c4z1yp+HoP9YQrNlMGmV6glC4zs&#10;vfoFpRX3FqwMI251ZqVUXCQOyCYf/2CzaZkTiQuKA+4qE/wfLH89rD1RTUUfKTFM4xe9o2jM7DpB&#10;plGe3kGJVRu39ucI0I1cB+l1PJEFGZKkx6ukYgiE4+VsVkyLnBKOqUmRF3mSPLs9dh7Cs7CaRKei&#10;HpsnIdnhBQI2xNJLCQZxmFP76IVhO6TZJ5dBt7Y5Ip8eP7SiBjcuYYF72ge7UgkvPjyVnfFQ2dTm&#10;vAXx677Hqeq2q/UXAAAA//8DAFBLAwQUAAYACAAAACEAvrnDb9oAAAAEAQAADwAAAGRycy9kb3du&#10;cmV2LnhtbEyPy07DMBBF90j8gzVIbBC1G1AFIU6FEA+pXVH6AdN4SCzicWQ7afh7XDawGWl0r86c&#10;qdaz68VEIVrPGpYLBYK48cZyq2H/8XJ9ByImZIO9Z9LwTRHW9flZhaXxR36naZdakSEcS9TQpTSU&#10;UsamI4dx4QfinH364DDlNbTSBDxmuOtlodRKOrScL3Q40FNHzddudBpuX4vNs71SW+umEfcbGdQb&#10;b7W+vJgfH0AkmtNfGU76WR3q7HTwI5soeg35kfQ7T9nN/QrEIYOXBci6kv/l6x8AAAD//wMAUEsB&#10;Ai0AFAAGAAgAAAAhALaDOJL+AAAA4QEAABMAAAAAAAAAAAAAAAAAAAAAAFtDb250ZW50X1R5cGVz&#10;XS54bWxQSwECLQAUAAYACAAAACEAOP0h/9YAAACUAQAACwAAAAAAAAAAAAAAAAAvAQAAX3JlbHMv&#10;LnJlbHNQSwECLQAUAAYACAAAACEAJJn47IIBAADzAgAADgAAAAAAAAAAAAAAAAAuAgAAZHJzL2Uy&#10;b0RvYy54bWxQSwECLQAUAAYACAAAACEAvrnDb9oAAAAEAQAADwAAAAAAAAAAAAAAAADcAwAAZHJz&#10;L2Rvd25yZXYueG1sUEsFBgAAAAAEAAQA8wAAAOMEAAAAAA==&#10;" filled="f" stroked="f">
            <v:textbox style="mso-next-textbox:#_x0000_s1048">
              <w:txbxContent>
                <w:p w:rsidR="0033091D" w:rsidRPr="00E21243" w:rsidRDefault="0033091D" w:rsidP="0033091D">
                  <w:pPr>
                    <w:pStyle w:val="NormalWeb"/>
                    <w:spacing w:before="0" w:beforeAutospacing="0" w:after="0"/>
                  </w:pPr>
                  <w:r w:rsidRPr="003B05E7">
                    <w:rPr>
                      <w:rFonts w:ascii="Calibri" w:eastAsia="Calibri" w:hAnsi="Calibri"/>
                      <w:b/>
                      <w:bCs/>
                      <w:smallCaps/>
                      <w:color w:val="000000"/>
                      <w:spacing w:val="5"/>
                      <w:kern w:val="24"/>
                    </w:rPr>
                    <w:t>Licensure</w:t>
                  </w:r>
                </w:p>
              </w:txbxContent>
            </v:textbox>
          </v:rect>
        </w:pict>
      </w:r>
    </w:p>
    <w:p w:rsidR="0033091D" w:rsidRPr="003B05E7" w:rsidRDefault="0033091D" w:rsidP="00401BBC">
      <w:pPr>
        <w:spacing w:after="0" w:line="240" w:lineRule="auto"/>
        <w:ind w:left="900" w:firstLine="1440"/>
        <w:jc w:val="both"/>
        <w:outlineLvl w:val="0"/>
      </w:pPr>
      <w:r w:rsidRPr="003B05E7">
        <w:rPr>
          <w:rStyle w:val="IntenseReference"/>
          <w:color w:val="auto"/>
          <w:u w:val="none"/>
        </w:rPr>
        <w:t>Civil Service Professional Examination (Passed)</w:t>
      </w:r>
    </w:p>
    <w:p w:rsidR="0033091D" w:rsidRPr="003B05E7" w:rsidRDefault="0033091D" w:rsidP="00401BBC">
      <w:pPr>
        <w:spacing w:after="0" w:line="240" w:lineRule="auto"/>
        <w:ind w:left="900" w:firstLine="1440"/>
        <w:jc w:val="both"/>
        <w:outlineLvl w:val="0"/>
        <w:rPr>
          <w:sz w:val="20"/>
          <w:szCs w:val="20"/>
        </w:rPr>
      </w:pPr>
      <w:r w:rsidRPr="003B05E7">
        <w:rPr>
          <w:sz w:val="20"/>
          <w:szCs w:val="20"/>
        </w:rPr>
        <w:t>Republic of the Philippine’s Civil Service Commission</w:t>
      </w:r>
    </w:p>
    <w:p w:rsidR="00B61F2E" w:rsidRPr="003B05E7" w:rsidRDefault="0033091D" w:rsidP="00401BBC">
      <w:pPr>
        <w:spacing w:after="0" w:line="240" w:lineRule="auto"/>
        <w:ind w:left="900" w:firstLine="1440"/>
        <w:jc w:val="both"/>
        <w:outlineLvl w:val="0"/>
        <w:rPr>
          <w:sz w:val="20"/>
          <w:szCs w:val="20"/>
        </w:rPr>
      </w:pPr>
      <w:r w:rsidRPr="003B05E7">
        <w:rPr>
          <w:sz w:val="20"/>
          <w:szCs w:val="20"/>
        </w:rPr>
        <w:t>October 21, 2012</w:t>
      </w:r>
    </w:p>
    <w:p w:rsidR="0033091D" w:rsidRPr="003B05E7" w:rsidRDefault="003405F6" w:rsidP="00CB49D2">
      <w:pPr>
        <w:tabs>
          <w:tab w:val="left" w:pos="2168"/>
        </w:tabs>
        <w:spacing w:after="0" w:line="240" w:lineRule="auto"/>
        <w:ind w:right="720"/>
        <w:rPr>
          <w:sz w:val="20"/>
          <w:szCs w:val="20"/>
        </w:rPr>
      </w:pPr>
      <w:r>
        <w:rPr>
          <w:sz w:val="20"/>
          <w:szCs w:val="20"/>
        </w:rPr>
        <w:pict>
          <v:rect id="_x0000_s1051" style="position:absolute;margin-left:0;margin-top:9.75pt;width:57.4pt;height:19.85pt;z-index:5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ssggEAAPMCAAAOAAAAZHJzL2Uyb0RvYy54bWysUk1vwjAMvU/af4hyH4XC2FRR0CTELtOG&#10;xvYDQprQSM2H4kDLv58TCkzbbdrFsWPn2e/Fs0WnG3IQHpQ1JR0NhpQIw22lzK6knx+ru0dKIDBT&#10;scYaUdKjALqY397MWleI3Na2qYQnCGKgaF1J6xBckWXAa6EZDKwTBpPSes0Chn6XVZ61iK6bLB8O&#10;p1lrfeW85QIAb5enJJ0nfCkFD29SggikKSnOFpL1yW6jzeYzVuw8c7Xi/RjsD1Nopgw2vUAtWWBk&#10;79UvKK24t2BlGHCrMyul4iJxQDaj4Q82m5o5kbigOOAuMsH/wfLXw9oTVZX0nhLDNH7RO4rGzK4R&#10;ZBLlaR0UWLVxa99HgG7k2kmv44ksSJckPV4kFV0gHC8f8nw6nlDCMZVPR9NRkjy7PnYewrOwmkSn&#10;pB6bJyHZ4QUCNsTScwkGcZhT++iFbtul2cfnQbe2OiKfFj+0pAY3LmGBe9oHu1IJLz48lfV4qGxq&#10;029B/Lrvcaq67ur8CwAA//8DAFBLAwQUAAYACAAAACEAaZLT2dkAAAAEAQAADwAAAGRycy9kb3du&#10;cmV2LnhtbEyP3UrEMBBG7wXfIYzgjbhJq4jUpouIP7B75boPkG3GNthMSpJ269s7643eDAzfcOZ8&#10;9Xrxg5gxJhdIQ7FSIJDaYB11GvYfL9f3IFI2ZM0QCDV8Y4J1c35Wm8qGI73jvMudYAilymjocx4r&#10;KVPbozdpFUYkzj5D9CbzGjtpozky3A+yVOpOeuOIP/RmxKce26/d5DXcvpabZ3elts7Pk9lvZFRv&#10;tNX68mJ5fACRccl/x3DSZ3Vo2OkQJrJJDBq4SP6dp6y44RoHBhclyKaW/+WbHwAAAP//AwBQSwEC&#10;LQAUAAYACAAAACEAtoM4kv4AAADhAQAAEwAAAAAAAAAAAAAAAAAAAAAAW0NvbnRlbnRfVHlwZXNd&#10;LnhtbFBLAQItABQABgAIAAAAIQA4/SH/1gAAAJQBAAALAAAAAAAAAAAAAAAAAC8BAABfcmVscy8u&#10;cmVsc1BLAQItABQABgAIAAAAIQBALPssggEAAPMCAAAOAAAAAAAAAAAAAAAAAC4CAABkcnMvZTJv&#10;RG9jLnhtbFBLAQItABQABgAIAAAAIQBpktPZ2QAAAAQBAAAPAAAAAAAAAAAAAAAAANwDAABkcnMv&#10;ZG93bnJldi54bWxQSwUGAAAAAAQABADzAAAA4gQAAAAA&#10;" filled="f" stroked="f">
            <v:textbox style="mso-next-textbox:#_x0000_s1051;mso-fit-shape-to-text:t">
              <w:txbxContent>
                <w:p w:rsidR="00614B83" w:rsidRPr="003B05E7" w:rsidRDefault="00614B83" w:rsidP="00614B83">
                  <w:pPr>
                    <w:pStyle w:val="NormalWeb"/>
                    <w:spacing w:before="0" w:beforeAutospacing="0" w:after="0"/>
                    <w:rPr>
                      <w:rFonts w:ascii="Calibri" w:hAnsi="Calibri"/>
                    </w:rPr>
                  </w:pPr>
                  <w:r w:rsidRPr="003B05E7">
                    <w:rPr>
                      <w:rFonts w:ascii="Calibri" w:eastAsia="Calibri" w:hAnsi="Calibri"/>
                      <w:b/>
                      <w:bCs/>
                      <w:smallCaps/>
                      <w:color w:val="000000"/>
                      <w:spacing w:val="5"/>
                      <w:kern w:val="24"/>
                    </w:rPr>
                    <w:t>Profile</w:t>
                  </w:r>
                </w:p>
              </w:txbxContent>
            </v:textbox>
          </v:rect>
        </w:pict>
      </w:r>
      <w:r w:rsidR="001A01B9" w:rsidRPr="003B05E7">
        <w:rPr>
          <w:sz w:val="20"/>
          <w:szCs w:val="20"/>
        </w:rPr>
        <w:tab/>
      </w:r>
    </w:p>
    <w:p w:rsidR="00627CD4" w:rsidRPr="003B05E7" w:rsidRDefault="002738E4" w:rsidP="00401BBC">
      <w:pPr>
        <w:spacing w:after="0" w:line="240" w:lineRule="auto"/>
        <w:ind w:left="1620" w:firstLine="720"/>
        <w:contextualSpacing/>
        <w:jc w:val="both"/>
        <w:rPr>
          <w:sz w:val="20"/>
          <w:szCs w:val="20"/>
        </w:rPr>
      </w:pPr>
      <w:r w:rsidRPr="003B05E7">
        <w:rPr>
          <w:sz w:val="20"/>
          <w:szCs w:val="20"/>
        </w:rPr>
        <w:t>Age: 25 year</w:t>
      </w:r>
      <w:r w:rsidR="001C521D" w:rsidRPr="003B05E7">
        <w:rPr>
          <w:sz w:val="20"/>
          <w:szCs w:val="20"/>
        </w:rPr>
        <w:t>s</w:t>
      </w:r>
      <w:r w:rsidRPr="003B05E7">
        <w:rPr>
          <w:sz w:val="20"/>
          <w:szCs w:val="20"/>
        </w:rPr>
        <w:t xml:space="preserve"> old</w:t>
      </w:r>
      <w:r w:rsidR="003E5A35" w:rsidRPr="003B05E7">
        <w:rPr>
          <w:sz w:val="20"/>
          <w:szCs w:val="20"/>
        </w:rPr>
        <w:tab/>
      </w:r>
      <w:r w:rsidR="008001A2" w:rsidRPr="003B05E7">
        <w:rPr>
          <w:sz w:val="20"/>
          <w:szCs w:val="20"/>
        </w:rPr>
        <w:tab/>
      </w:r>
      <w:r w:rsidR="002D52B8" w:rsidRPr="003B05E7">
        <w:rPr>
          <w:sz w:val="20"/>
          <w:szCs w:val="20"/>
        </w:rPr>
        <w:tab/>
      </w:r>
      <w:r w:rsidR="00627CD4" w:rsidRPr="003B05E7">
        <w:rPr>
          <w:sz w:val="20"/>
          <w:szCs w:val="20"/>
        </w:rPr>
        <w:t>Height: 5’6”</w:t>
      </w:r>
    </w:p>
    <w:p w:rsidR="00627CD4" w:rsidRPr="003B05E7" w:rsidRDefault="003E5A35" w:rsidP="00401BBC">
      <w:pPr>
        <w:spacing w:after="0" w:line="240" w:lineRule="auto"/>
        <w:ind w:left="1620" w:firstLine="720"/>
        <w:contextualSpacing/>
        <w:jc w:val="both"/>
        <w:rPr>
          <w:sz w:val="20"/>
          <w:szCs w:val="20"/>
        </w:rPr>
      </w:pPr>
      <w:r w:rsidRPr="003B05E7">
        <w:rPr>
          <w:sz w:val="20"/>
          <w:szCs w:val="20"/>
        </w:rPr>
        <w:t>Citizenship: Filipino</w:t>
      </w:r>
      <w:r w:rsidR="00627CD4" w:rsidRPr="003B05E7">
        <w:rPr>
          <w:sz w:val="20"/>
          <w:szCs w:val="20"/>
        </w:rPr>
        <w:tab/>
      </w:r>
      <w:r w:rsidR="00401BBC" w:rsidRPr="003B05E7">
        <w:rPr>
          <w:sz w:val="20"/>
          <w:szCs w:val="20"/>
        </w:rPr>
        <w:tab/>
      </w:r>
      <w:r w:rsidR="008001A2" w:rsidRPr="003B05E7">
        <w:rPr>
          <w:sz w:val="20"/>
          <w:szCs w:val="20"/>
        </w:rPr>
        <w:tab/>
      </w:r>
      <w:r w:rsidR="00627CD4" w:rsidRPr="003B05E7">
        <w:rPr>
          <w:sz w:val="20"/>
          <w:szCs w:val="20"/>
        </w:rPr>
        <w:t xml:space="preserve">Weight: </w:t>
      </w:r>
      <w:r w:rsidR="00627CD4" w:rsidRPr="003B05E7">
        <w:rPr>
          <w:sz w:val="20"/>
          <w:szCs w:val="20"/>
        </w:rPr>
        <w:fldChar w:fldCharType="begin"/>
      </w:r>
      <w:r w:rsidR="00627CD4" w:rsidRPr="003B05E7">
        <w:rPr>
          <w:sz w:val="20"/>
          <w:szCs w:val="20"/>
        </w:rPr>
        <w:instrText xml:space="preserve"> QUOTE </w:instrText>
      </w:r>
      <w:r w:rsidR="001829F9">
        <w:rPr>
          <w:position w:val="-9"/>
          <w:sz w:val="20"/>
          <w:szCs w:val="20"/>
        </w:rPr>
        <w:pict>
          <v:shape id="_x0000_i1033" type="#_x0000_t75" style="width:18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3B1403&quot;/&gt;&lt;wsp:rsid wsp:val=&quot;00020862&quot;/&gt;&lt;wsp:rsid wsp:val=&quot;00023533&quot;/&gt;&lt;wsp:rsid wsp:val=&quot;000239CD&quot;/&gt;&lt;wsp:rsid wsp:val=&quot;00026F84&quot;/&gt;&lt;wsp:rsid wsp:val=&quot;000311A4&quot;/&gt;&lt;wsp:rsid wsp:val=&quot;00040D89&quot;/&gt;&lt;wsp:rsid wsp:val=&quot;00045F51&quot;/&gt;&lt;wsp:rsid wsp:val=&quot;0004652C&quot;/&gt;&lt;wsp:rsid wsp:val=&quot;00047CFC&quot;/&gt;&lt;wsp:rsid wsp:val=&quot;00063142&quot;/&gt;&lt;wsp:rsid wsp:val=&quot;000658BF&quot;/&gt;&lt;wsp:rsid wsp:val=&quot;00071FA7&quot;/&gt;&lt;wsp:rsid wsp:val=&quot;0007382D&quot;/&gt;&lt;wsp:rsid wsp:val=&quot;00077804&quot;/&gt;&lt;wsp:rsid wsp:val=&quot;000A4066&quot;/&gt;&lt;wsp:rsid wsp:val=&quot;000B2A85&quot;/&gt;&lt;wsp:rsid wsp:val=&quot;000C1A3F&quot;/&gt;&lt;wsp:rsid wsp:val=&quot;000C2AD1&quot;/&gt;&lt;wsp:rsid wsp:val=&quot;000C4445&quot;/&gt;&lt;wsp:rsid wsp:val=&quot;000C57D6&quot;/&gt;&lt;wsp:rsid wsp:val=&quot;000D05E6&quot;/&gt;&lt;wsp:rsid wsp:val=&quot;000D216D&quot;/&gt;&lt;wsp:rsid wsp:val=&quot;000E10D0&quot;/&gt;&lt;wsp:rsid wsp:val=&quot;000E4C48&quot;/&gt;&lt;wsp:rsid wsp:val=&quot;00102140&quot;/&gt;&lt;wsp:rsid wsp:val=&quot;00107887&quot;/&gt;&lt;wsp:rsid wsp:val=&quot;00123E5A&quot;/&gt;&lt;wsp:rsid wsp:val=&quot;00124F51&quot;/&gt;&lt;wsp:rsid wsp:val=&quot;001279E7&quot;/&gt;&lt;wsp:rsid wsp:val=&quot;00133E83&quot;/&gt;&lt;wsp:rsid wsp:val=&quot;00133EEC&quot;/&gt;&lt;wsp:rsid wsp:val=&quot;00147265&quot;/&gt;&lt;wsp:rsid wsp:val=&quot;001A11CA&quot;/&gt;&lt;wsp:rsid wsp:val=&quot;001A4917&quot;/&gt;&lt;wsp:rsid wsp:val=&quot;001A527C&quot;/&gt;&lt;wsp:rsid wsp:val=&quot;001B7B8E&quot;/&gt;&lt;wsp:rsid wsp:val=&quot;001C3468&quot;/&gt;&lt;wsp:rsid wsp:val=&quot;001D010E&quot;/&gt;&lt;wsp:rsid wsp:val=&quot;001E18E0&quot;/&gt;&lt;wsp:rsid wsp:val=&quot;001F29DE&quot;/&gt;&lt;wsp:rsid wsp:val=&quot;00205F75&quot;/&gt;&lt;wsp:rsid wsp:val=&quot;002136E0&quot;/&gt;&lt;wsp:rsid wsp:val=&quot;00215180&quot;/&gt;&lt;wsp:rsid wsp:val=&quot;00220104&quot;/&gt;&lt;wsp:rsid wsp:val=&quot;00223EBB&quot;/&gt;&lt;wsp:rsid wsp:val=&quot;00241C0F&quot;/&gt;&lt;wsp:rsid wsp:val=&quot;00256552&quot;/&gt;&lt;wsp:rsid wsp:val=&quot;00260877&quot;/&gt;&lt;wsp:rsid wsp:val=&quot;0027195C&quot;/&gt;&lt;wsp:rsid wsp:val=&quot;002761BA&quot;/&gt;&lt;wsp:rsid wsp:val=&quot;00280D0B&quot;/&gt;&lt;wsp:rsid wsp:val=&quot;002908AC&quot;/&gt;&lt;wsp:rsid wsp:val=&quot;00295E0E&quot;/&gt;&lt;wsp:rsid wsp:val=&quot;002963B9&quot;/&gt;&lt;wsp:rsid wsp:val=&quot;002A1524&quot;/&gt;&lt;wsp:rsid wsp:val=&quot;002A2CB7&quot;/&gt;&lt;wsp:rsid wsp:val=&quot;002A2D7A&quot;/&gt;&lt;wsp:rsid wsp:val=&quot;002A4906&quot;/&gt;&lt;wsp:rsid wsp:val=&quot;002C6A5D&quot;/&gt;&lt;wsp:rsid wsp:val=&quot;002D3DBF&quot;/&gt;&lt;wsp:rsid wsp:val=&quot;002D5408&quot;/&gt;&lt;wsp:rsid wsp:val=&quot;002E2F03&quot;/&gt;&lt;wsp:rsid wsp:val=&quot;002F4B08&quot;/&gt;&lt;wsp:rsid wsp:val=&quot;002F799F&quot;/&gt;&lt;wsp:rsid wsp:val=&quot;003006C1&quot;/&gt;&lt;wsp:rsid wsp:val=&quot;00311D87&quot;/&gt;&lt;wsp:rsid wsp:val=&quot;003138F8&quot;/&gt;&lt;wsp:rsid wsp:val=&quot;00323463&quot;/&gt;&lt;wsp:rsid wsp:val=&quot;00326EEA&quot;/&gt;&lt;wsp:rsid wsp:val=&quot;003435CE&quot;/&gt;&lt;wsp:rsid wsp:val=&quot;00362FD0&quot;/&gt;&lt;wsp:rsid wsp:val=&quot;00390EDA&quot;/&gt;&lt;wsp:rsid wsp:val=&quot;00391946&quot;/&gt;&lt;wsp:rsid wsp:val=&quot;003A00A0&quot;/&gt;&lt;wsp:rsid wsp:val=&quot;003B1403&quot;/&gt;&lt;wsp:rsid wsp:val=&quot;003B18E9&quot;/&gt;&lt;wsp:rsid wsp:val=&quot;003B1C65&quot;/&gt;&lt;wsp:rsid wsp:val=&quot;003B66C6&quot;/&gt;&lt;wsp:rsid wsp:val=&quot;003C2FE6&quot;/&gt;&lt;wsp:rsid wsp:val=&quot;003E5CDC&quot;/&gt;&lt;wsp:rsid wsp:val=&quot;003E711D&quot;/&gt;&lt;wsp:rsid wsp:val=&quot;003F132D&quot;/&gt;&lt;wsp:rsid wsp:val=&quot;00401FDF&quot;/&gt;&lt;wsp:rsid wsp:val=&quot;00403443&quot;/&gt;&lt;wsp:rsid wsp:val=&quot;00403FE5&quot;/&gt;&lt;wsp:rsid wsp:val=&quot;0041203F&quot;/&gt;&lt;wsp:rsid wsp:val=&quot;004157FD&quot;/&gt;&lt;wsp:rsid wsp:val=&quot;0042678B&quot;/&gt;&lt;wsp:rsid wsp:val=&quot;00431E80&quot;/&gt;&lt;wsp:rsid wsp:val=&quot;00433D4A&quot;/&gt;&lt;wsp:rsid wsp:val=&quot;004341D8&quot;/&gt;&lt;wsp:rsid wsp:val=&quot;004363C2&quot;/&gt;&lt;wsp:rsid wsp:val=&quot;0043713E&quot;/&gt;&lt;wsp:rsid wsp:val=&quot;00437ACE&quot;/&gt;&lt;wsp:rsid wsp:val=&quot;00440EA9&quot;/&gt;&lt;wsp:rsid wsp:val=&quot;00440F1D&quot;/&gt;&lt;wsp:rsid wsp:val=&quot;00451779&quot;/&gt;&lt;wsp:rsid wsp:val=&quot;004553CC&quot;/&gt;&lt;wsp:rsid wsp:val=&quot;0046215A&quot;/&gt;&lt;wsp:rsid wsp:val=&quot;00462FB2&quot;/&gt;&lt;wsp:rsid wsp:val=&quot;00470525&quot;/&gt;&lt;wsp:rsid wsp:val=&quot;0047202D&quot;/&gt;&lt;wsp:rsid wsp:val=&quot;00474891&quot;/&gt;&lt;wsp:rsid wsp:val=&quot;00474A92&quot;/&gt;&lt;wsp:rsid wsp:val=&quot;004759FE&quot;/&gt;&lt;wsp:rsid wsp:val=&quot;00482CAF&quot;/&gt;&lt;wsp:rsid wsp:val=&quot;00496FCA&quot;/&gt;&lt;wsp:rsid wsp:val=&quot;004B3047&quot;/&gt;&lt;wsp:rsid wsp:val=&quot;004C346F&quot;/&gt;&lt;wsp:rsid wsp:val=&quot;004E09C4&quot;/&gt;&lt;wsp:rsid wsp:val=&quot;004E4C8D&quot;/&gt;&lt;wsp:rsid wsp:val=&quot;004F19A1&quot;/&gt;&lt;wsp:rsid wsp:val=&quot;00511C3D&quot;/&gt;&lt;wsp:rsid wsp:val=&quot;005120C0&quot;/&gt;&lt;wsp:rsid wsp:val=&quot;0051317D&quot;/&gt;&lt;wsp:rsid wsp:val=&quot;0051783D&quot;/&gt;&lt;wsp:rsid wsp:val=&quot;0052016C&quot;/&gt;&lt;wsp:rsid wsp:val=&quot;005339A4&quot;/&gt;&lt;wsp:rsid wsp:val=&quot;005369C2&quot;/&gt;&lt;wsp:rsid wsp:val=&quot;00547C92&quot;/&gt;&lt;wsp:rsid wsp:val=&quot;00555905&quot;/&gt;&lt;wsp:rsid wsp:val=&quot;0057149E&quot;/&gt;&lt;wsp:rsid wsp:val=&quot;005739EE&quot;/&gt;&lt;wsp:rsid wsp:val=&quot;0057488B&quot;/&gt;&lt;wsp:rsid wsp:val=&quot;0057613C&quot;/&gt;&lt;wsp:rsid wsp:val=&quot;00580468&quot;/&gt;&lt;wsp:rsid wsp:val=&quot;00587422&quot;/&gt;&lt;wsp:rsid wsp:val=&quot;00591EFE&quot;/&gt;&lt;wsp:rsid wsp:val=&quot;00595F66&quot;/&gt;&lt;wsp:rsid wsp:val=&quot;005979C5&quot;/&gt;&lt;wsp:rsid wsp:val=&quot;005A7A64&quot;/&gt;&lt;wsp:rsid wsp:val=&quot;005B1718&quot;/&gt;&lt;wsp:rsid wsp:val=&quot;005D6C63&quot;/&gt;&lt;wsp:rsid wsp:val=&quot;006100E1&quot;/&gt;&lt;wsp:rsid wsp:val=&quot;0061685F&quot;/&gt;&lt;wsp:rsid wsp:val=&quot;00623D55&quot;/&gt;&lt;wsp:rsid wsp:val=&quot;00625F21&quot;/&gt;&lt;wsp:rsid wsp:val=&quot;00635D1E&quot;/&gt;&lt;wsp:rsid wsp:val=&quot;0063765A&quot;/&gt;&lt;wsp:rsid wsp:val=&quot;0064746B&quot;/&gt;&lt;wsp:rsid wsp:val=&quot;006727AE&quot;/&gt;&lt;wsp:rsid wsp:val=&quot;006806ED&quot;/&gt;&lt;wsp:rsid wsp:val=&quot;00680F5A&quot;/&gt;&lt;wsp:rsid wsp:val=&quot;006919F9&quot;/&gt;&lt;wsp:rsid wsp:val=&quot;00693DDD&quot;/&gt;&lt;wsp:rsid wsp:val=&quot;006B1332&quot;/&gt;&lt;wsp:rsid wsp:val=&quot;006B5B28&quot;/&gt;&lt;wsp:rsid wsp:val=&quot;006C0CCC&quot;/&gt;&lt;wsp:rsid wsp:val=&quot;006E4745&quot;/&gt;&lt;wsp:rsid wsp:val=&quot;006E4FC9&quot;/&gt;&lt;wsp:rsid wsp:val=&quot;006E6831&quot;/&gt;&lt;wsp:rsid wsp:val=&quot;006F0CAD&quot;/&gt;&lt;wsp:rsid wsp:val=&quot;007029ED&quot;/&gt;&lt;wsp:rsid wsp:val=&quot;00710473&quot;/&gt;&lt;wsp:rsid wsp:val=&quot;00710637&quot;/&gt;&lt;wsp:rsid wsp:val=&quot;007119F1&quot;/&gt;&lt;wsp:rsid wsp:val=&quot;0071285E&quot;/&gt;&lt;wsp:rsid wsp:val=&quot;00713C52&quot;/&gt;&lt;wsp:rsid wsp:val=&quot;00720876&quot;/&gt;&lt;wsp:rsid wsp:val=&quot;00725054&quot;/&gt;&lt;wsp:rsid wsp:val=&quot;007328CE&quot;/&gt;&lt;wsp:rsid wsp:val=&quot;00733658&quot;/&gt;&lt;wsp:rsid wsp:val=&quot;00733CD0&quot;/&gt;&lt;wsp:rsid wsp:val=&quot;0073542E&quot;/&gt;&lt;wsp:rsid wsp:val=&quot;00737CC5&quot;/&gt;&lt;wsp:rsid wsp:val=&quot;00743F60&quot;/&gt;&lt;wsp:rsid wsp:val=&quot;007461DF&quot;/&gt;&lt;wsp:rsid wsp:val=&quot;00747F74&quot;/&gt;&lt;wsp:rsid wsp:val=&quot;00776E86&quot;/&gt;&lt;wsp:rsid wsp:val=&quot;00782CF6&quot;/&gt;&lt;wsp:rsid wsp:val=&quot;00783858&quot;/&gt;&lt;wsp:rsid wsp:val=&quot;007A7BA8&quot;/&gt;&lt;wsp:rsid wsp:val=&quot;007B3E15&quot;/&gt;&lt;wsp:rsid wsp:val=&quot;007C7D63&quot;/&gt;&lt;wsp:rsid wsp:val=&quot;007D4FBC&quot;/&gt;&lt;wsp:rsid wsp:val=&quot;007D5AEC&quot;/&gt;&lt;wsp:rsid wsp:val=&quot;007D70F3&quot;/&gt;&lt;wsp:rsid wsp:val=&quot;007E3705&quot;/&gt;&lt;wsp:rsid wsp:val=&quot;007E5C90&quot;/&gt;&lt;wsp:rsid wsp:val=&quot;007F631A&quot;/&gt;&lt;wsp:rsid wsp:val=&quot;007F68F4&quot;/&gt;&lt;wsp:rsid wsp:val=&quot;00812D7A&quot;/&gt;&lt;wsp:rsid wsp:val=&quot;0081770B&quot;/&gt;&lt;wsp:rsid wsp:val=&quot;00842254&quot;/&gt;&lt;wsp:rsid wsp:val=&quot;00843923&quot;/&gt;&lt;wsp:rsid wsp:val=&quot;008525F7&quot;/&gt;&lt;wsp:rsid wsp:val=&quot;00855010&quot;/&gt;&lt;wsp:rsid wsp:val=&quot;00864109&quot;/&gt;&lt;wsp:rsid wsp:val=&quot;008774AF&quot;/&gt;&lt;wsp:rsid wsp:val=&quot;00880E23&quot;/&gt;&lt;wsp:rsid wsp:val=&quot;008A1C53&quot;/&gt;&lt;wsp:rsid wsp:val=&quot;008C0AE2&quot;/&gt;&lt;wsp:rsid wsp:val=&quot;008C0F8C&quot;/&gt;&lt;wsp:rsid wsp:val=&quot;008D2907&quot;/&gt;&lt;wsp:rsid wsp:val=&quot;008D4495&quot;/&gt;&lt;wsp:rsid wsp:val=&quot;008E1822&quot;/&gt;&lt;wsp:rsid wsp:val=&quot;008E5371&quot;/&gt;&lt;wsp:rsid wsp:val=&quot;008F0DC2&quot;/&gt;&lt;wsp:rsid wsp:val=&quot;008F25C5&quot;/&gt;&lt;wsp:rsid wsp:val=&quot;008F6F70&quot;/&gt;&lt;wsp:rsid wsp:val=&quot;0090709B&quot;/&gt;&lt;wsp:rsid wsp:val=&quot;00923645&quot;/&gt;&lt;wsp:rsid wsp:val=&quot;00924469&quot;/&gt;&lt;wsp:rsid wsp:val=&quot;00927850&quot;/&gt;&lt;wsp:rsid wsp:val=&quot;00940E85&quot;/&gt;&lt;wsp:rsid wsp:val=&quot;009417BA&quot;/&gt;&lt;wsp:rsid wsp:val=&quot;00944AAF&quot;/&gt;&lt;wsp:rsid wsp:val=&quot;009465F2&quot;/&gt;&lt;wsp:rsid wsp:val=&quot;00951FBC&quot;/&gt;&lt;wsp:rsid wsp:val=&quot;0095281A&quot;/&gt;&lt;wsp:rsid wsp:val=&quot;00953B6A&quot;/&gt;&lt;wsp:rsid wsp:val=&quot;00957FE7&quot;/&gt;&lt;wsp:rsid wsp:val=&quot;00967FC8&quot;/&gt;&lt;wsp:rsid wsp:val=&quot;00972B0D&quot;/&gt;&lt;wsp:rsid wsp:val=&quot;00982A90&quot;/&gt;&lt;wsp:rsid wsp:val=&quot;00984D3A&quot;/&gt;&lt;wsp:rsid wsp:val=&quot;00984DC7&quot;/&gt;&lt;wsp:rsid wsp:val=&quot;009872C4&quot;/&gt;&lt;wsp:rsid wsp:val=&quot;00997CA1&quot;/&gt;&lt;wsp:rsid wsp:val=&quot;009A2E42&quot;/&gt;&lt;wsp:rsid wsp:val=&quot;009A5EFF&quot;/&gt;&lt;wsp:rsid wsp:val=&quot;009C1F65&quot;/&gt;&lt;wsp:rsid wsp:val=&quot;009C3DB7&quot;/&gt;&lt;wsp:rsid wsp:val=&quot;009D6442&quot;/&gt;&lt;wsp:rsid wsp:val=&quot;009E3591&quot;/&gt;&lt;wsp:rsid wsp:val=&quot;009E4C1F&quot;/&gt;&lt;wsp:rsid wsp:val=&quot;009E60E9&quot;/&gt;&lt;wsp:rsid wsp:val=&quot;009F5B5B&quot;/&gt;&lt;wsp:rsid wsp:val=&quot;00A230DA&quot;/&gt;&lt;wsp:rsid wsp:val=&quot;00A25BB9&quot;/&gt;&lt;wsp:rsid wsp:val=&quot;00A37930&quot;/&gt;&lt;wsp:rsid wsp:val=&quot;00A37EDD&quot;/&gt;&lt;wsp:rsid wsp:val=&quot;00A41F51&quot;/&gt;&lt;wsp:rsid wsp:val=&quot;00A42A17&quot;/&gt;&lt;wsp:rsid wsp:val=&quot;00A4472D&quot;/&gt;&lt;wsp:rsid wsp:val=&quot;00A47AD5&quot;/&gt;&lt;wsp:rsid wsp:val=&quot;00A61747&quot;/&gt;&lt;wsp:rsid wsp:val=&quot;00A65303&quot;/&gt;&lt;wsp:rsid wsp:val=&quot;00A70DFD&quot;/&gt;&lt;wsp:rsid wsp:val=&quot;00A7328C&quot;/&gt;&lt;wsp:rsid wsp:val=&quot;00A87B39&quot;/&gt;&lt;wsp:rsid wsp:val=&quot;00A92D48&quot;/&gt;&lt;wsp:rsid wsp:val=&quot;00A95D8A&quot;/&gt;&lt;wsp:rsid wsp:val=&quot;00AA02CF&quot;/&gt;&lt;wsp:rsid wsp:val=&quot;00AB3FED&quot;/&gt;&lt;wsp:rsid wsp:val=&quot;00AB5222&quot;/&gt;&lt;wsp:rsid wsp:val=&quot;00AB5657&quot;/&gt;&lt;wsp:rsid wsp:val=&quot;00AC3021&quot;/&gt;&lt;wsp:rsid wsp:val=&quot;00AD493F&quot;/&gt;&lt;wsp:rsid wsp:val=&quot;00AF5715&quot;/&gt;&lt;wsp:rsid wsp:val=&quot;00AF71B9&quot;/&gt;&lt;wsp:rsid wsp:val=&quot;00B00DAD&quot;/&gt;&lt;wsp:rsid wsp:val=&quot;00B02C49&quot;/&gt;&lt;wsp:rsid wsp:val=&quot;00B2487F&quot;/&gt;&lt;wsp:rsid wsp:val=&quot;00B3133E&quot;/&gt;&lt;wsp:rsid wsp:val=&quot;00B42709&quot;/&gt;&lt;wsp:rsid wsp:val=&quot;00B454E5&quot;/&gt;&lt;wsp:rsid wsp:val=&quot;00B61654&quot;/&gt;&lt;wsp:rsid wsp:val=&quot;00B620ED&quot;/&gt;&lt;wsp:rsid wsp:val=&quot;00B77EB2&quot;/&gt;&lt;wsp:rsid wsp:val=&quot;00B8218A&quot;/&gt;&lt;wsp:rsid wsp:val=&quot;00B90FD2&quot;/&gt;&lt;wsp:rsid wsp:val=&quot;00B92B08&quot;/&gt;&lt;wsp:rsid wsp:val=&quot;00B9315A&quot;/&gt;&lt;wsp:rsid wsp:val=&quot;00BA3FB5&quot;/&gt;&lt;wsp:rsid wsp:val=&quot;00BA41C5&quot;/&gt;&lt;wsp:rsid wsp:val=&quot;00BA429A&quot;/&gt;&lt;wsp:rsid wsp:val=&quot;00BA572F&quot;/&gt;&lt;wsp:rsid wsp:val=&quot;00BB0D02&quot;/&gt;&lt;wsp:rsid wsp:val=&quot;00BC6A64&quot;/&gt;&lt;wsp:rsid wsp:val=&quot;00BE0825&quot;/&gt;&lt;wsp:rsid wsp:val=&quot;00BE6D07&quot;/&gt;&lt;wsp:rsid wsp:val=&quot;00BF0016&quot;/&gt;&lt;wsp:rsid wsp:val=&quot;00C0598E&quot;/&gt;&lt;wsp:rsid wsp:val=&quot;00C13FAB&quot;/&gt;&lt;wsp:rsid wsp:val=&quot;00C3081A&quot;/&gt;&lt;wsp:rsid wsp:val=&quot;00C373BC&quot;/&gt;&lt;wsp:rsid wsp:val=&quot;00C37A52&quot;/&gt;&lt;wsp:rsid wsp:val=&quot;00C409E1&quot;/&gt;&lt;wsp:rsid wsp:val=&quot;00C41CC9&quot;/&gt;&lt;wsp:rsid wsp:val=&quot;00C502E5&quot;/&gt;&lt;wsp:rsid wsp:val=&quot;00C65ABB&quot;/&gt;&lt;wsp:rsid wsp:val=&quot;00C67B23&quot;/&gt;&lt;wsp:rsid wsp:val=&quot;00C70D23&quot;/&gt;&lt;wsp:rsid wsp:val=&quot;00C71128&quot;/&gt;&lt;wsp:rsid wsp:val=&quot;00C807C9&quot;/&gt;&lt;wsp:rsid wsp:val=&quot;00CB14F5&quot;/&gt;&lt;wsp:rsid wsp:val=&quot;00CD389E&quot;/&gt;&lt;wsp:rsid wsp:val=&quot;00CE4571&quot;/&gt;&lt;wsp:rsid wsp:val=&quot;00CF198C&quot;/&gt;&lt;wsp:rsid wsp:val=&quot;00CF551A&quot;/&gt;&lt;wsp:rsid wsp:val=&quot;00D03A93&quot;/&gt;&lt;wsp:rsid wsp:val=&quot;00D12901&quot;/&gt;&lt;wsp:rsid wsp:val=&quot;00D207A7&quot;/&gt;&lt;wsp:rsid wsp:val=&quot;00D215AF&quot;/&gt;&lt;wsp:rsid wsp:val=&quot;00D36D0D&quot;/&gt;&lt;wsp:rsid wsp:val=&quot;00D36F33&quot;/&gt;&lt;wsp:rsid wsp:val=&quot;00D415A2&quot;/&gt;&lt;wsp:rsid wsp:val=&quot;00D61DF4&quot;/&gt;&lt;wsp:rsid wsp:val=&quot;00D625FD&quot;/&gt;&lt;wsp:rsid wsp:val=&quot;00D66166&quot;/&gt;&lt;wsp:rsid wsp:val=&quot;00D7311E&quot;/&gt;&lt;wsp:rsid wsp:val=&quot;00D75411&quot;/&gt;&lt;wsp:rsid wsp:val=&quot;00D8646B&quot;/&gt;&lt;wsp:rsid wsp:val=&quot;00D9149B&quot;/&gt;&lt;wsp:rsid wsp:val=&quot;00D92790&quot;/&gt;&lt;wsp:rsid wsp:val=&quot;00D944D0&quot;/&gt;&lt;wsp:rsid wsp:val=&quot;00DA6056&quot;/&gt;&lt;wsp:rsid wsp:val=&quot;00DD0584&quot;/&gt;&lt;wsp:rsid wsp:val=&quot;00DD3B52&quot;/&gt;&lt;wsp:rsid wsp:val=&quot;00DE0E16&quot;/&gt;&lt;wsp:rsid wsp:val=&quot;00DE3008&quot;/&gt;&lt;wsp:rsid wsp:val=&quot;00DE4A8C&quot;/&gt;&lt;wsp:rsid wsp:val=&quot;00DF23A1&quot;/&gt;&lt;wsp:rsid wsp:val=&quot;00DF31A4&quot;/&gt;&lt;wsp:rsid wsp:val=&quot;00DF4CA7&quot;/&gt;&lt;wsp:rsid wsp:val=&quot;00E15A1A&quot;/&gt;&lt;wsp:rsid wsp:val=&quot;00E408FC&quot;/&gt;&lt;wsp:rsid wsp:val=&quot;00E45EB3&quot;/&gt;&lt;wsp:rsid wsp:val=&quot;00E5297B&quot;/&gt;&lt;wsp:rsid wsp:val=&quot;00E605FA&quot;/&gt;&lt;wsp:rsid wsp:val=&quot;00E6314B&quot;/&gt;&lt;wsp:rsid wsp:val=&quot;00E73F56&quot;/&gt;&lt;wsp:rsid wsp:val=&quot;00E76F87&quot;/&gt;&lt;wsp:rsid wsp:val=&quot;00E814B1&quot;/&gt;&lt;wsp:rsid wsp:val=&quot;00E84DBC&quot;/&gt;&lt;wsp:rsid wsp:val=&quot;00EA35A5&quot;/&gt;&lt;wsp:rsid wsp:val=&quot;00EA5E11&quot;/&gt;&lt;wsp:rsid wsp:val=&quot;00EA6D6C&quot;/&gt;&lt;wsp:rsid wsp:val=&quot;00EB0E08&quot;/&gt;&lt;wsp:rsid wsp:val=&quot;00ED2D20&quot;/&gt;&lt;wsp:rsid wsp:val=&quot;00EF075D&quot;/&gt;&lt;wsp:rsid wsp:val=&quot;00EF1DA2&quot;/&gt;&lt;wsp:rsid wsp:val=&quot;00EF4508&quot;/&gt;&lt;wsp:rsid wsp:val=&quot;00F207E5&quot;/&gt;&lt;wsp:rsid wsp:val=&quot;00F249DF&quot;/&gt;&lt;wsp:rsid wsp:val=&quot;00F27A6C&quot;/&gt;&lt;wsp:rsid wsp:val=&quot;00F36808&quot;/&gt;&lt;wsp:rsid wsp:val=&quot;00F56A4A&quot;/&gt;&lt;wsp:rsid wsp:val=&quot;00F56E65&quot;/&gt;&lt;wsp:rsid wsp:val=&quot;00F64A20&quot;/&gt;&lt;wsp:rsid wsp:val=&quot;00F7192C&quot;/&gt;&lt;wsp:rsid wsp:val=&quot;00F86271&quot;/&gt;&lt;wsp:rsid wsp:val=&quot;00F936B7&quot;/&gt;&lt;wsp:rsid wsp:val=&quot;00F9749C&quot;/&gt;&lt;wsp:rsid wsp:val=&quot;00FB4326&quot;/&gt;&lt;wsp:rsid wsp:val=&quot;00FB62AE&quot;/&gt;&lt;wsp:rsid wsp:val=&quot;00FB7AD5&quot;/&gt;&lt;wsp:rsid wsp:val=&quot;00FC269F&quot;/&gt;&lt;wsp:rsid wsp:val=&quot;00FD211D&quot;/&gt;&lt;wsp:rsid wsp:val=&quot;00FD2C24&quot;/&gt;&lt;wsp:rsid wsp:val=&quot;00FD5A8F&quot;/&gt;&lt;wsp:rsid wsp:val=&quot;00FE1CED&quot;/&gt;&lt;wsp:rsid wsp:val=&quot;00FE4469&quot;/&gt;&lt;wsp:rsid wsp:val=&quot;00FF0556&quot;/&gt;&lt;wsp:rsid wsp:val=&quot;00FF180B&quot;/&gt;&lt;wsp:rsid wsp:val=&quot;00FF6C4B&quot;/&gt;&lt;/wsp:rsids&gt;&lt;/w:docPr&gt;&lt;w:body&gt;&lt;wx:sect&gt;&lt;w:p wsp:rsidR=&quot;00000000&quot; wsp:rsidRDefault=&quot;002761BA&quot; wsp:rsidP=&quot;002761BA&quot;&gt;&lt;m:oMathPara&gt;&lt;m:oMath&gt;&lt;m:r&gt;&lt;w:rPr&gt;&lt;w:rFonts w:ascii=&quot;Cambria Math&quot; w:h-ansi=&quot;Cambria&quot;/&gt;&lt;wx:font wx:val=&quot;Cambria Math&quot;/&gt;&lt;w:i/&gt;&lt;w:sz w:val=&quot;21&quot;/&gt;&lt;w:sz-cs w:val=&quot;21&quot;/&gt;&lt;/w:rPr&gt;&lt;m:t&gt;11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627CD4" w:rsidRPr="003B05E7">
        <w:rPr>
          <w:sz w:val="20"/>
          <w:szCs w:val="20"/>
        </w:rPr>
        <w:instrText xml:space="preserve"> </w:instrText>
      </w:r>
      <w:r w:rsidR="00627CD4" w:rsidRPr="003B05E7">
        <w:rPr>
          <w:sz w:val="20"/>
          <w:szCs w:val="20"/>
        </w:rPr>
        <w:fldChar w:fldCharType="end"/>
      </w:r>
      <w:r w:rsidR="00627CD4" w:rsidRPr="003B05E7">
        <w:rPr>
          <w:sz w:val="20"/>
          <w:szCs w:val="20"/>
        </w:rPr>
        <w:t xml:space="preserve"> 120 </w:t>
      </w:r>
      <w:r w:rsidR="00A32219" w:rsidRPr="003B05E7">
        <w:rPr>
          <w:sz w:val="20"/>
          <w:szCs w:val="20"/>
        </w:rPr>
        <w:t>lbs.</w:t>
      </w:r>
    </w:p>
    <w:p w:rsidR="00627CD4" w:rsidRPr="003B05E7" w:rsidRDefault="00627CD4" w:rsidP="00401BBC">
      <w:pPr>
        <w:spacing w:after="0" w:line="240" w:lineRule="auto"/>
        <w:ind w:left="1620" w:firstLine="720"/>
        <w:jc w:val="both"/>
        <w:rPr>
          <w:sz w:val="20"/>
          <w:szCs w:val="20"/>
        </w:rPr>
      </w:pPr>
      <w:r w:rsidRPr="003B05E7">
        <w:rPr>
          <w:sz w:val="20"/>
          <w:szCs w:val="20"/>
        </w:rPr>
        <w:t>Civil Status</w:t>
      </w:r>
      <w:r w:rsidR="002D1ED9" w:rsidRPr="003B05E7">
        <w:rPr>
          <w:sz w:val="20"/>
          <w:szCs w:val="20"/>
        </w:rPr>
        <w:t>: Single</w:t>
      </w:r>
      <w:r w:rsidR="002D1ED9" w:rsidRPr="003B05E7">
        <w:rPr>
          <w:sz w:val="20"/>
          <w:szCs w:val="20"/>
        </w:rPr>
        <w:tab/>
      </w:r>
      <w:r w:rsidR="008001A2" w:rsidRPr="003B05E7">
        <w:rPr>
          <w:sz w:val="20"/>
          <w:szCs w:val="20"/>
        </w:rPr>
        <w:tab/>
      </w:r>
      <w:r w:rsidR="00401BBC" w:rsidRPr="003B05E7">
        <w:rPr>
          <w:sz w:val="20"/>
          <w:szCs w:val="20"/>
        </w:rPr>
        <w:tab/>
      </w:r>
      <w:r w:rsidR="002D1ED9" w:rsidRPr="003B05E7">
        <w:rPr>
          <w:sz w:val="20"/>
          <w:szCs w:val="20"/>
        </w:rPr>
        <w:t>Languages Spoken &amp; Written</w:t>
      </w:r>
      <w:r w:rsidR="00072345" w:rsidRPr="003B05E7">
        <w:rPr>
          <w:sz w:val="20"/>
          <w:szCs w:val="20"/>
        </w:rPr>
        <w:t>:</w:t>
      </w:r>
      <w:r w:rsidR="002D1ED9" w:rsidRPr="003B05E7">
        <w:rPr>
          <w:sz w:val="20"/>
          <w:szCs w:val="20"/>
        </w:rPr>
        <w:t xml:space="preserve"> English &amp; Filipino</w:t>
      </w:r>
    </w:p>
    <w:p w:rsidR="001A01B9" w:rsidRPr="003B05E7" w:rsidRDefault="003405F6" w:rsidP="00CB49D2">
      <w:pPr>
        <w:spacing w:after="0" w:line="240" w:lineRule="auto"/>
        <w:ind w:right="720"/>
        <w:jc w:val="both"/>
        <w:outlineLvl w:val="0"/>
        <w:rPr>
          <w:rStyle w:val="IntenseReference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pict>
          <v:rect id="_x0000_s1052" style="position:absolute;left:0;text-align:left;margin-left:-.55pt;margin-top:9.2pt;width:121.1pt;height:40.95pt;z-index: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KWggEAAPQCAAAOAAAAZHJzL2Uyb0RvYy54bWysUk1PAjEQvZv4H5reZXdBETcsxITgxSgR&#10;/QGl27JNth/pFHb5904LgtGb8TLtdKZv5r2Z6bzXLdkLD8qaihaDnBJhuK2V2Vb04315M6EEAjM1&#10;a60RFT0IoPPZ9dW0c6UY2sa2tfAEQQyUnatoE4Irswx4IzSDgXXCYFBar1lA12+z2rMO0XWbDfN8&#10;nHXW185bLgDwdXEM0lnCl1Lw8ColiEDaimJvIVmf7CbabDZl5dYz1yh+aoP9oQvNlMGiZ6gFC4zs&#10;vPoFpRX3FqwMA251ZqVUXCQOyKbIf7BZN8yJxAXFAXeWCf4Plr/sV56ouqJ3lBimcURvKBoz21aQ&#10;2yhP56DErLVb+ZMHeI1ce+l1PJEF6ZOkh7Okog+E42NxP5o8jHAJOMaG42JcJM2zy2/nITwJq0m8&#10;VNRj9aQk2z9DwIqY+pWCTuzmWD/eQr/pU/PnTje2PiChDidaUYMrl7DAPe6CXaqEFz8e0054KG0q&#10;c1qDOLvvfsq6LOvsEwAA//8DAFBLAwQUAAYACAAAACEA6GcTDNoAAAAEAQAADwAAAGRycy9kb3du&#10;cmV2LnhtbEyPy07DMBBF90j8gzVIbBC1GxBUaZwKIR5Su6L0A6axSSzicWQ7afh7BjawGWl0R2fO&#10;rTaz78VkY3KBNCwXCoSlJhhHrYbD+/P1CkTKSAb7QFbDl02wqc/PKixNONGbnfa5FQyhVKKGLueh&#10;lDI1nfWYFmGwxNlHiB4zr7GVJuKJ4b6XhVJ30qMj/tDhYB8723zuR6/h9qXYPrkrtXN+GvGwlVG9&#10;0k7ry4v5YQ0i2zn/HcOPPqtDzU7HMJJJotfARfLv5Ky4v+EaRwYvC5B1Jf/L198AAAD//wMAUEsB&#10;Ai0AFAAGAAgAAAAhALaDOJL+AAAA4QEAABMAAAAAAAAAAAAAAAAAAAAAAFtDb250ZW50X1R5cGVz&#10;XS54bWxQSwECLQAUAAYACAAAACEAOP0h/9YAAACUAQAACwAAAAAAAAAAAAAAAAAvAQAAX3JlbHMv&#10;LnJlbHNQSwECLQAUAAYACAAAACEAbPaSloIBAAD0AgAADgAAAAAAAAAAAAAAAAAuAgAAZHJzL2Uy&#10;b0RvYy54bWxQSwECLQAUAAYACAAAACEA6GcTDNoAAAAEAQAADwAAAAAAAAAAAAAAAADcAwAAZHJz&#10;L2Rvd25yZXYueG1sUEsFBgAAAAAEAAQA8wAAAOMEAAAAAA==&#10;" filled="f" stroked="f">
            <v:textbox>
              <w:txbxContent>
                <w:p w:rsidR="001A01B9" w:rsidRPr="003B05E7" w:rsidRDefault="001A01B9" w:rsidP="001A01B9">
                  <w:pPr>
                    <w:pStyle w:val="NormalWeb"/>
                    <w:spacing w:before="0" w:beforeAutospacing="0" w:after="0"/>
                    <w:rPr>
                      <w:rFonts w:ascii="Calibri" w:hAnsi="Calibri"/>
                    </w:rPr>
                  </w:pPr>
                  <w:r w:rsidRPr="003B05E7">
                    <w:rPr>
                      <w:rFonts w:ascii="Calibri" w:eastAsia="Calibri" w:hAnsi="Calibri"/>
                      <w:b/>
                      <w:bCs/>
                      <w:smallCaps/>
                      <w:color w:val="000000"/>
                      <w:spacing w:val="5"/>
                      <w:kern w:val="24"/>
                    </w:rPr>
                    <w:t>Character Reference</w:t>
                  </w:r>
                </w:p>
              </w:txbxContent>
            </v:textbox>
          </v:rect>
        </w:pict>
      </w:r>
    </w:p>
    <w:p w:rsidR="001A01B9" w:rsidRPr="003B05E7" w:rsidRDefault="00401BBC" w:rsidP="00401BBC">
      <w:pPr>
        <w:spacing w:after="0" w:line="240" w:lineRule="auto"/>
        <w:ind w:left="2340" w:right="720"/>
        <w:rPr>
          <w:sz w:val="20"/>
          <w:szCs w:val="20"/>
        </w:rPr>
      </w:pPr>
      <w:r w:rsidRPr="003B05E7">
        <w:rPr>
          <w:sz w:val="20"/>
          <w:szCs w:val="20"/>
        </w:rPr>
        <w:t>To be furnished upon request</w:t>
      </w:r>
    </w:p>
    <w:p w:rsidR="00627CD4" w:rsidRPr="003B05E7" w:rsidRDefault="00627CD4" w:rsidP="00667497">
      <w:pPr>
        <w:spacing w:after="60" w:line="240" w:lineRule="auto"/>
        <w:ind w:right="720"/>
        <w:jc w:val="both"/>
        <w:outlineLvl w:val="0"/>
        <w:rPr>
          <w:b/>
          <w:sz w:val="24"/>
          <w:szCs w:val="24"/>
        </w:rPr>
      </w:pPr>
    </w:p>
    <w:sectPr w:rsidR="00627CD4" w:rsidRPr="003B05E7" w:rsidSect="00037211">
      <w:footerReference w:type="even" r:id="rId13"/>
      <w:footerReference w:type="default" r:id="rId14"/>
      <w:pgSz w:w="11909" w:h="16834" w:code="9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F6" w:rsidRDefault="003405F6">
      <w:r>
        <w:separator/>
      </w:r>
    </w:p>
  </w:endnote>
  <w:endnote w:type="continuationSeparator" w:id="0">
    <w:p w:rsidR="003405F6" w:rsidRDefault="003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4" w:rsidRDefault="00842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2254" w:rsidRDefault="008422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02" w:rsidRDefault="00E72302">
    <w:pPr>
      <w:pStyle w:val="Footer"/>
      <w:spacing w:after="0" w:line="240" w:lineRule="auto"/>
      <w:ind w:right="360"/>
      <w:rPr>
        <w:rStyle w:val="IntenseReference"/>
        <w:rFonts w:ascii="Times New Roman" w:hAnsi="Times New Roman"/>
        <w:color w:val="auto"/>
        <w:sz w:val="14"/>
        <w:szCs w:val="14"/>
        <w:u w:val="none"/>
      </w:rPr>
    </w:pPr>
  </w:p>
  <w:p w:rsidR="00E72302" w:rsidRDefault="00E72302">
    <w:pPr>
      <w:pStyle w:val="Footer"/>
      <w:spacing w:after="0" w:line="240" w:lineRule="auto"/>
      <w:ind w:right="360"/>
      <w:rPr>
        <w:rStyle w:val="IntenseReference"/>
        <w:rFonts w:ascii="Times New Roman" w:hAnsi="Times New Roman"/>
        <w:color w:val="auto"/>
        <w:sz w:val="14"/>
        <w:szCs w:val="14"/>
        <w:u w:val="none"/>
      </w:rPr>
    </w:pPr>
  </w:p>
  <w:p w:rsidR="00BD5A9F" w:rsidRPr="00036C9C" w:rsidRDefault="00036C9C" w:rsidP="001F342E">
    <w:pPr>
      <w:pStyle w:val="Footer"/>
      <w:framePr w:h="219" w:hRule="exact" w:wrap="around" w:vAnchor="text" w:hAnchor="page" w:x="10036" w:y="-185"/>
      <w:ind w:right="3"/>
      <w:rPr>
        <w:rStyle w:val="PageNumber"/>
        <w:sz w:val="14"/>
        <w:szCs w:val="14"/>
      </w:rPr>
    </w:pPr>
    <w:r>
      <w:rPr>
        <w:rStyle w:val="IntenseReference"/>
        <w:rFonts w:ascii="Times New Roman" w:hAnsi="Times New Roman"/>
        <w:color w:val="auto"/>
        <w:sz w:val="14"/>
        <w:szCs w:val="14"/>
        <w:u w:val="none"/>
      </w:rPr>
      <w:t xml:space="preserve">Page </w:t>
    </w:r>
    <w:r w:rsidR="00BD5A9F" w:rsidRPr="00036C9C">
      <w:rPr>
        <w:rStyle w:val="PageNumber"/>
        <w:b/>
        <w:sz w:val="16"/>
        <w:szCs w:val="16"/>
      </w:rPr>
      <w:fldChar w:fldCharType="begin"/>
    </w:r>
    <w:r w:rsidR="00BD5A9F" w:rsidRPr="00036C9C">
      <w:rPr>
        <w:rStyle w:val="PageNumber"/>
        <w:b/>
        <w:sz w:val="16"/>
        <w:szCs w:val="16"/>
      </w:rPr>
      <w:instrText xml:space="preserve">PAGE  </w:instrText>
    </w:r>
    <w:r w:rsidR="00BD5A9F" w:rsidRPr="00036C9C">
      <w:rPr>
        <w:rStyle w:val="PageNumber"/>
        <w:b/>
        <w:sz w:val="16"/>
        <w:szCs w:val="16"/>
      </w:rPr>
      <w:fldChar w:fldCharType="separate"/>
    </w:r>
    <w:r w:rsidR="001829F9">
      <w:rPr>
        <w:rStyle w:val="PageNumber"/>
        <w:b/>
        <w:noProof/>
        <w:sz w:val="16"/>
        <w:szCs w:val="16"/>
      </w:rPr>
      <w:t>1</w:t>
    </w:r>
    <w:r w:rsidR="00BD5A9F" w:rsidRPr="00036C9C">
      <w:rPr>
        <w:rStyle w:val="PageNumber"/>
        <w:b/>
        <w:sz w:val="16"/>
        <w:szCs w:val="16"/>
      </w:rPr>
      <w:fldChar w:fldCharType="end"/>
    </w:r>
    <w:r w:rsidR="00BD5A9F" w:rsidRPr="005229C5">
      <w:rPr>
        <w:rStyle w:val="PageNumber"/>
        <w:sz w:val="14"/>
        <w:szCs w:val="14"/>
      </w:rPr>
      <w:t xml:space="preserve"> </w:t>
    </w:r>
    <w:r>
      <w:rPr>
        <w:rStyle w:val="IntenseReference"/>
        <w:rFonts w:ascii="Times New Roman" w:hAnsi="Times New Roman"/>
        <w:color w:val="auto"/>
        <w:sz w:val="14"/>
        <w:szCs w:val="14"/>
        <w:u w:val="none"/>
      </w:rPr>
      <w:t>of 2</w:t>
    </w:r>
  </w:p>
  <w:p w:rsidR="00842254" w:rsidRDefault="00800EBB" w:rsidP="001F342E">
    <w:pPr>
      <w:pStyle w:val="Footer"/>
      <w:tabs>
        <w:tab w:val="clear" w:pos="4320"/>
        <w:tab w:val="clear" w:pos="8640"/>
        <w:tab w:val="right" w:pos="10080"/>
      </w:tabs>
      <w:spacing w:after="0" w:line="24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F6" w:rsidRDefault="003405F6">
      <w:r>
        <w:separator/>
      </w:r>
    </w:p>
  </w:footnote>
  <w:footnote w:type="continuationSeparator" w:id="0">
    <w:p w:rsidR="003405F6" w:rsidRDefault="0034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04B"/>
    <w:multiLevelType w:val="hybridMultilevel"/>
    <w:tmpl w:val="2BF23A9A"/>
    <w:lvl w:ilvl="0" w:tplc="3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>
    <w:nsid w:val="0E9218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5459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AD2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54B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661D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940ACE"/>
    <w:multiLevelType w:val="hybridMultilevel"/>
    <w:tmpl w:val="D64CD19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5640D"/>
    <w:multiLevelType w:val="hybridMultilevel"/>
    <w:tmpl w:val="454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B7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751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3D00F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DBD37C8"/>
    <w:multiLevelType w:val="hybridMultilevel"/>
    <w:tmpl w:val="168408C0"/>
    <w:lvl w:ilvl="0" w:tplc="24D2C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25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A31A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C71603"/>
    <w:multiLevelType w:val="hybridMultilevel"/>
    <w:tmpl w:val="033080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B219C"/>
    <w:multiLevelType w:val="singleLevel"/>
    <w:tmpl w:val="08D8A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6">
    <w:nsid w:val="62941851"/>
    <w:multiLevelType w:val="singleLevel"/>
    <w:tmpl w:val="A88ED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7">
    <w:nsid w:val="65232BED"/>
    <w:multiLevelType w:val="hybridMultilevel"/>
    <w:tmpl w:val="A974702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13193"/>
    <w:multiLevelType w:val="hybridMultilevel"/>
    <w:tmpl w:val="401E09B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8182F6E"/>
    <w:multiLevelType w:val="hybridMultilevel"/>
    <w:tmpl w:val="9050E0A4"/>
    <w:lvl w:ilvl="0" w:tplc="24D2C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93489"/>
    <w:multiLevelType w:val="hybridMultilevel"/>
    <w:tmpl w:val="6A70B27E"/>
    <w:lvl w:ilvl="0" w:tplc="3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1">
    <w:nsid w:val="7A8F0F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1E7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EF85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2"/>
  </w:num>
  <w:num w:numId="6">
    <w:abstractNumId w:val="22"/>
  </w:num>
  <w:num w:numId="7">
    <w:abstractNumId w:val="1"/>
  </w:num>
  <w:num w:numId="8">
    <w:abstractNumId w:val="23"/>
  </w:num>
  <w:num w:numId="9">
    <w:abstractNumId w:val="8"/>
  </w:num>
  <w:num w:numId="10">
    <w:abstractNumId w:val="5"/>
  </w:num>
  <w:num w:numId="11">
    <w:abstractNumId w:val="21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11"/>
  </w:num>
  <w:num w:numId="17">
    <w:abstractNumId w:val="18"/>
  </w:num>
  <w:num w:numId="18">
    <w:abstractNumId w:val="14"/>
  </w:num>
  <w:num w:numId="19">
    <w:abstractNumId w:val="6"/>
  </w:num>
  <w:num w:numId="20">
    <w:abstractNumId w:val="0"/>
  </w:num>
  <w:num w:numId="21">
    <w:abstractNumId w:val="20"/>
  </w:num>
  <w:num w:numId="22">
    <w:abstractNumId w:val="17"/>
  </w:num>
  <w:num w:numId="23">
    <w:abstractNumId w:val="7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403"/>
    <w:rsid w:val="000014EC"/>
    <w:rsid w:val="00001A9F"/>
    <w:rsid w:val="00002615"/>
    <w:rsid w:val="00003831"/>
    <w:rsid w:val="000055C1"/>
    <w:rsid w:val="000126D5"/>
    <w:rsid w:val="000200CF"/>
    <w:rsid w:val="00020862"/>
    <w:rsid w:val="00023533"/>
    <w:rsid w:val="000239CD"/>
    <w:rsid w:val="0002696D"/>
    <w:rsid w:val="00026F84"/>
    <w:rsid w:val="00027759"/>
    <w:rsid w:val="0002776C"/>
    <w:rsid w:val="000311A4"/>
    <w:rsid w:val="00033A28"/>
    <w:rsid w:val="0003481C"/>
    <w:rsid w:val="00034ED7"/>
    <w:rsid w:val="00036C9C"/>
    <w:rsid w:val="00037211"/>
    <w:rsid w:val="00040D89"/>
    <w:rsid w:val="00045F51"/>
    <w:rsid w:val="0004652C"/>
    <w:rsid w:val="00047CFC"/>
    <w:rsid w:val="00050C4C"/>
    <w:rsid w:val="00061BF6"/>
    <w:rsid w:val="00061ED5"/>
    <w:rsid w:val="000622D0"/>
    <w:rsid w:val="00063142"/>
    <w:rsid w:val="000658BF"/>
    <w:rsid w:val="000703D1"/>
    <w:rsid w:val="00071FA7"/>
    <w:rsid w:val="00072345"/>
    <w:rsid w:val="0007382D"/>
    <w:rsid w:val="00074252"/>
    <w:rsid w:val="0007695F"/>
    <w:rsid w:val="00077804"/>
    <w:rsid w:val="0008219E"/>
    <w:rsid w:val="00087945"/>
    <w:rsid w:val="00093BC9"/>
    <w:rsid w:val="00097D7B"/>
    <w:rsid w:val="000A129B"/>
    <w:rsid w:val="000A4066"/>
    <w:rsid w:val="000B2A85"/>
    <w:rsid w:val="000C162C"/>
    <w:rsid w:val="000C1A3F"/>
    <w:rsid w:val="000C2167"/>
    <w:rsid w:val="000C2831"/>
    <w:rsid w:val="000C2AD1"/>
    <w:rsid w:val="000C4445"/>
    <w:rsid w:val="000C57D6"/>
    <w:rsid w:val="000C62F3"/>
    <w:rsid w:val="000D05E6"/>
    <w:rsid w:val="000D0FC0"/>
    <w:rsid w:val="000D216D"/>
    <w:rsid w:val="000E10D0"/>
    <w:rsid w:val="000E3472"/>
    <w:rsid w:val="000E3647"/>
    <w:rsid w:val="000E4C48"/>
    <w:rsid w:val="000E6AC8"/>
    <w:rsid w:val="000F580B"/>
    <w:rsid w:val="00102140"/>
    <w:rsid w:val="001049F1"/>
    <w:rsid w:val="00107887"/>
    <w:rsid w:val="00113359"/>
    <w:rsid w:val="00123C98"/>
    <w:rsid w:val="00123E5A"/>
    <w:rsid w:val="00124F51"/>
    <w:rsid w:val="00126C86"/>
    <w:rsid w:val="001279E7"/>
    <w:rsid w:val="0013179F"/>
    <w:rsid w:val="00133E83"/>
    <w:rsid w:val="00133EEC"/>
    <w:rsid w:val="00137613"/>
    <w:rsid w:val="00142E5E"/>
    <w:rsid w:val="00144E52"/>
    <w:rsid w:val="00145E1E"/>
    <w:rsid w:val="00147265"/>
    <w:rsid w:val="0014728A"/>
    <w:rsid w:val="00164A6D"/>
    <w:rsid w:val="00174905"/>
    <w:rsid w:val="00176983"/>
    <w:rsid w:val="00180F57"/>
    <w:rsid w:val="001810E7"/>
    <w:rsid w:val="001821AB"/>
    <w:rsid w:val="001829F9"/>
    <w:rsid w:val="0018548A"/>
    <w:rsid w:val="00194018"/>
    <w:rsid w:val="001A01B9"/>
    <w:rsid w:val="001A11CA"/>
    <w:rsid w:val="001A22F3"/>
    <w:rsid w:val="001A4917"/>
    <w:rsid w:val="001A527C"/>
    <w:rsid w:val="001B0612"/>
    <w:rsid w:val="001B124F"/>
    <w:rsid w:val="001B7B8E"/>
    <w:rsid w:val="001C0DEC"/>
    <w:rsid w:val="001C25B7"/>
    <w:rsid w:val="001C3468"/>
    <w:rsid w:val="001C521D"/>
    <w:rsid w:val="001C58B9"/>
    <w:rsid w:val="001D010E"/>
    <w:rsid w:val="001D10A0"/>
    <w:rsid w:val="001D1512"/>
    <w:rsid w:val="001D2B93"/>
    <w:rsid w:val="001D50D2"/>
    <w:rsid w:val="001E18E0"/>
    <w:rsid w:val="001E36A3"/>
    <w:rsid w:val="001E4BCC"/>
    <w:rsid w:val="001F0F1F"/>
    <w:rsid w:val="001F22E2"/>
    <w:rsid w:val="001F29DE"/>
    <w:rsid w:val="001F342E"/>
    <w:rsid w:val="002028AF"/>
    <w:rsid w:val="00203451"/>
    <w:rsid w:val="00205F75"/>
    <w:rsid w:val="002136E0"/>
    <w:rsid w:val="00215180"/>
    <w:rsid w:val="00220104"/>
    <w:rsid w:val="002238C2"/>
    <w:rsid w:val="00223EBB"/>
    <w:rsid w:val="002246A7"/>
    <w:rsid w:val="00232ED7"/>
    <w:rsid w:val="00233C75"/>
    <w:rsid w:val="002362FD"/>
    <w:rsid w:val="002416F8"/>
    <w:rsid w:val="00241C0F"/>
    <w:rsid w:val="00243ADA"/>
    <w:rsid w:val="002461FE"/>
    <w:rsid w:val="00252810"/>
    <w:rsid w:val="00256552"/>
    <w:rsid w:val="002568D2"/>
    <w:rsid w:val="00260877"/>
    <w:rsid w:val="0027171D"/>
    <w:rsid w:val="0027195C"/>
    <w:rsid w:val="002738E4"/>
    <w:rsid w:val="00276863"/>
    <w:rsid w:val="0028005C"/>
    <w:rsid w:val="00280D0B"/>
    <w:rsid w:val="002843CF"/>
    <w:rsid w:val="002908AC"/>
    <w:rsid w:val="00292A89"/>
    <w:rsid w:val="00294DF7"/>
    <w:rsid w:val="00295E0E"/>
    <w:rsid w:val="00296272"/>
    <w:rsid w:val="002963B9"/>
    <w:rsid w:val="002A1524"/>
    <w:rsid w:val="002A1DEC"/>
    <w:rsid w:val="002A2CB7"/>
    <w:rsid w:val="002A2D7A"/>
    <w:rsid w:val="002A4906"/>
    <w:rsid w:val="002A640F"/>
    <w:rsid w:val="002B1422"/>
    <w:rsid w:val="002B2E14"/>
    <w:rsid w:val="002B37A8"/>
    <w:rsid w:val="002C6A5D"/>
    <w:rsid w:val="002D1ED9"/>
    <w:rsid w:val="002D3DBF"/>
    <w:rsid w:val="002D4753"/>
    <w:rsid w:val="002D52B8"/>
    <w:rsid w:val="002D5408"/>
    <w:rsid w:val="002E2F03"/>
    <w:rsid w:val="002F4B08"/>
    <w:rsid w:val="002F799F"/>
    <w:rsid w:val="003006C1"/>
    <w:rsid w:val="00305C57"/>
    <w:rsid w:val="0030684E"/>
    <w:rsid w:val="00311D87"/>
    <w:rsid w:val="003138F8"/>
    <w:rsid w:val="00313D6D"/>
    <w:rsid w:val="00317908"/>
    <w:rsid w:val="00320876"/>
    <w:rsid w:val="00323463"/>
    <w:rsid w:val="00324628"/>
    <w:rsid w:val="00324D8B"/>
    <w:rsid w:val="00325513"/>
    <w:rsid w:val="00326EEA"/>
    <w:rsid w:val="0033091D"/>
    <w:rsid w:val="00335279"/>
    <w:rsid w:val="00337C29"/>
    <w:rsid w:val="003405F6"/>
    <w:rsid w:val="003406FF"/>
    <w:rsid w:val="003435CE"/>
    <w:rsid w:val="00343626"/>
    <w:rsid w:val="00345294"/>
    <w:rsid w:val="003462FF"/>
    <w:rsid w:val="003510EA"/>
    <w:rsid w:val="00353A50"/>
    <w:rsid w:val="0035649D"/>
    <w:rsid w:val="003605F1"/>
    <w:rsid w:val="00362AEB"/>
    <w:rsid w:val="00362FD0"/>
    <w:rsid w:val="00363AA2"/>
    <w:rsid w:val="00364655"/>
    <w:rsid w:val="003673A6"/>
    <w:rsid w:val="003709CC"/>
    <w:rsid w:val="00373D1A"/>
    <w:rsid w:val="00374D67"/>
    <w:rsid w:val="003772E4"/>
    <w:rsid w:val="00390CA3"/>
    <w:rsid w:val="00390EDA"/>
    <w:rsid w:val="00391946"/>
    <w:rsid w:val="003955ED"/>
    <w:rsid w:val="00395B5C"/>
    <w:rsid w:val="003A00A0"/>
    <w:rsid w:val="003A3332"/>
    <w:rsid w:val="003A5A44"/>
    <w:rsid w:val="003B05E7"/>
    <w:rsid w:val="003B1403"/>
    <w:rsid w:val="003B18E9"/>
    <w:rsid w:val="003B1C65"/>
    <w:rsid w:val="003B66C6"/>
    <w:rsid w:val="003C1DCE"/>
    <w:rsid w:val="003C2FE6"/>
    <w:rsid w:val="003C5B9A"/>
    <w:rsid w:val="003D383B"/>
    <w:rsid w:val="003D3E65"/>
    <w:rsid w:val="003E5A35"/>
    <w:rsid w:val="003E5CDC"/>
    <w:rsid w:val="003E6AED"/>
    <w:rsid w:val="003E711D"/>
    <w:rsid w:val="003F00DC"/>
    <w:rsid w:val="003F132D"/>
    <w:rsid w:val="003F2A5E"/>
    <w:rsid w:val="00401BBC"/>
    <w:rsid w:val="00401FDF"/>
    <w:rsid w:val="00403443"/>
    <w:rsid w:val="00403FE5"/>
    <w:rsid w:val="00410289"/>
    <w:rsid w:val="0041064E"/>
    <w:rsid w:val="0041203F"/>
    <w:rsid w:val="00415124"/>
    <w:rsid w:val="004157FD"/>
    <w:rsid w:val="004216F8"/>
    <w:rsid w:val="0042678B"/>
    <w:rsid w:val="00430AA8"/>
    <w:rsid w:val="00431B4C"/>
    <w:rsid w:val="00431E80"/>
    <w:rsid w:val="0043217B"/>
    <w:rsid w:val="00433D4A"/>
    <w:rsid w:val="004341D8"/>
    <w:rsid w:val="00436329"/>
    <w:rsid w:val="004363C2"/>
    <w:rsid w:val="0043713E"/>
    <w:rsid w:val="00437ACE"/>
    <w:rsid w:val="00440EA9"/>
    <w:rsid w:val="00440F1D"/>
    <w:rsid w:val="00451779"/>
    <w:rsid w:val="004544C4"/>
    <w:rsid w:val="00455316"/>
    <w:rsid w:val="004553CC"/>
    <w:rsid w:val="00456306"/>
    <w:rsid w:val="0046215A"/>
    <w:rsid w:val="00462FB2"/>
    <w:rsid w:val="00465A0A"/>
    <w:rsid w:val="004678F1"/>
    <w:rsid w:val="00470525"/>
    <w:rsid w:val="00471236"/>
    <w:rsid w:val="0047202D"/>
    <w:rsid w:val="00474891"/>
    <w:rsid w:val="00474A92"/>
    <w:rsid w:val="004759FE"/>
    <w:rsid w:val="00482CAF"/>
    <w:rsid w:val="004924D1"/>
    <w:rsid w:val="004945BA"/>
    <w:rsid w:val="00496FCA"/>
    <w:rsid w:val="004A1738"/>
    <w:rsid w:val="004A284D"/>
    <w:rsid w:val="004A2A7D"/>
    <w:rsid w:val="004A6839"/>
    <w:rsid w:val="004B3047"/>
    <w:rsid w:val="004B669B"/>
    <w:rsid w:val="004C0614"/>
    <w:rsid w:val="004C1D20"/>
    <w:rsid w:val="004C346F"/>
    <w:rsid w:val="004D0283"/>
    <w:rsid w:val="004D1F32"/>
    <w:rsid w:val="004E09C4"/>
    <w:rsid w:val="004E4052"/>
    <w:rsid w:val="004E4B3A"/>
    <w:rsid w:val="004E4C8D"/>
    <w:rsid w:val="004E7FE4"/>
    <w:rsid w:val="004F0680"/>
    <w:rsid w:val="004F19A1"/>
    <w:rsid w:val="004F1ED0"/>
    <w:rsid w:val="004F38CE"/>
    <w:rsid w:val="004F4FAF"/>
    <w:rsid w:val="004F60A9"/>
    <w:rsid w:val="004F7873"/>
    <w:rsid w:val="005010F2"/>
    <w:rsid w:val="00501BD5"/>
    <w:rsid w:val="00511C3D"/>
    <w:rsid w:val="005120C0"/>
    <w:rsid w:val="0051317D"/>
    <w:rsid w:val="00516BD6"/>
    <w:rsid w:val="0051783D"/>
    <w:rsid w:val="0052016C"/>
    <w:rsid w:val="005221A7"/>
    <w:rsid w:val="00522265"/>
    <w:rsid w:val="005229C5"/>
    <w:rsid w:val="00522A77"/>
    <w:rsid w:val="005339A4"/>
    <w:rsid w:val="005369C2"/>
    <w:rsid w:val="00544AFA"/>
    <w:rsid w:val="00547C92"/>
    <w:rsid w:val="00551931"/>
    <w:rsid w:val="00555905"/>
    <w:rsid w:val="00556581"/>
    <w:rsid w:val="005662E4"/>
    <w:rsid w:val="0057149E"/>
    <w:rsid w:val="005721B1"/>
    <w:rsid w:val="0057248F"/>
    <w:rsid w:val="005739EE"/>
    <w:rsid w:val="0057488B"/>
    <w:rsid w:val="00574A5C"/>
    <w:rsid w:val="00574CA4"/>
    <w:rsid w:val="0057613C"/>
    <w:rsid w:val="00580468"/>
    <w:rsid w:val="00580714"/>
    <w:rsid w:val="0058148E"/>
    <w:rsid w:val="00587422"/>
    <w:rsid w:val="0059015C"/>
    <w:rsid w:val="005914D5"/>
    <w:rsid w:val="00591EFE"/>
    <w:rsid w:val="00595DD4"/>
    <w:rsid w:val="00595F66"/>
    <w:rsid w:val="005979C5"/>
    <w:rsid w:val="005A7A64"/>
    <w:rsid w:val="005B1718"/>
    <w:rsid w:val="005B3C52"/>
    <w:rsid w:val="005B496E"/>
    <w:rsid w:val="005B64E1"/>
    <w:rsid w:val="005B7FE7"/>
    <w:rsid w:val="005D480F"/>
    <w:rsid w:val="005D6C63"/>
    <w:rsid w:val="005F20ED"/>
    <w:rsid w:val="005F50EC"/>
    <w:rsid w:val="005F55BD"/>
    <w:rsid w:val="005F707E"/>
    <w:rsid w:val="006100E1"/>
    <w:rsid w:val="00610508"/>
    <w:rsid w:val="00612490"/>
    <w:rsid w:val="00614B83"/>
    <w:rsid w:val="006158AB"/>
    <w:rsid w:val="0061685F"/>
    <w:rsid w:val="00623D2D"/>
    <w:rsid w:val="00623D55"/>
    <w:rsid w:val="00625772"/>
    <w:rsid w:val="00625F21"/>
    <w:rsid w:val="00627CD4"/>
    <w:rsid w:val="00630331"/>
    <w:rsid w:val="00633387"/>
    <w:rsid w:val="00635D1E"/>
    <w:rsid w:val="00636BBA"/>
    <w:rsid w:val="0063765A"/>
    <w:rsid w:val="00642D36"/>
    <w:rsid w:val="006459C6"/>
    <w:rsid w:val="0064746B"/>
    <w:rsid w:val="006479E5"/>
    <w:rsid w:val="00653730"/>
    <w:rsid w:val="00655E79"/>
    <w:rsid w:val="00665B8F"/>
    <w:rsid w:val="00666521"/>
    <w:rsid w:val="00667497"/>
    <w:rsid w:val="006727AE"/>
    <w:rsid w:val="006806ED"/>
    <w:rsid w:val="00680F5A"/>
    <w:rsid w:val="0068184E"/>
    <w:rsid w:val="00681E3B"/>
    <w:rsid w:val="006838B5"/>
    <w:rsid w:val="006847F2"/>
    <w:rsid w:val="006919F9"/>
    <w:rsid w:val="00693932"/>
    <w:rsid w:val="00693DDD"/>
    <w:rsid w:val="0069506A"/>
    <w:rsid w:val="0069532B"/>
    <w:rsid w:val="00696B5D"/>
    <w:rsid w:val="006B1332"/>
    <w:rsid w:val="006B5A6E"/>
    <w:rsid w:val="006B5B28"/>
    <w:rsid w:val="006B7BAE"/>
    <w:rsid w:val="006C0CCC"/>
    <w:rsid w:val="006C3993"/>
    <w:rsid w:val="006C4D83"/>
    <w:rsid w:val="006C5EC8"/>
    <w:rsid w:val="006C69A3"/>
    <w:rsid w:val="006D0FB1"/>
    <w:rsid w:val="006D20D1"/>
    <w:rsid w:val="006D3CB9"/>
    <w:rsid w:val="006D4E1B"/>
    <w:rsid w:val="006D6D1A"/>
    <w:rsid w:val="006E0243"/>
    <w:rsid w:val="006E0B1B"/>
    <w:rsid w:val="006E2AFD"/>
    <w:rsid w:val="006E4745"/>
    <w:rsid w:val="006E4FC9"/>
    <w:rsid w:val="006E6831"/>
    <w:rsid w:val="006F0CAD"/>
    <w:rsid w:val="007029ED"/>
    <w:rsid w:val="00705F95"/>
    <w:rsid w:val="007062C8"/>
    <w:rsid w:val="00707532"/>
    <w:rsid w:val="00710473"/>
    <w:rsid w:val="00710637"/>
    <w:rsid w:val="007119F1"/>
    <w:rsid w:val="0071285E"/>
    <w:rsid w:val="00713C52"/>
    <w:rsid w:val="00716E7C"/>
    <w:rsid w:val="00720876"/>
    <w:rsid w:val="00725054"/>
    <w:rsid w:val="007328CE"/>
    <w:rsid w:val="00733658"/>
    <w:rsid w:val="00733CD0"/>
    <w:rsid w:val="0073542E"/>
    <w:rsid w:val="00737CC5"/>
    <w:rsid w:val="00737E37"/>
    <w:rsid w:val="00743F60"/>
    <w:rsid w:val="00744F56"/>
    <w:rsid w:val="007461DF"/>
    <w:rsid w:val="00747F74"/>
    <w:rsid w:val="00750E00"/>
    <w:rsid w:val="007545C1"/>
    <w:rsid w:val="00765D0E"/>
    <w:rsid w:val="0076626A"/>
    <w:rsid w:val="00773160"/>
    <w:rsid w:val="0077360A"/>
    <w:rsid w:val="00776A82"/>
    <w:rsid w:val="00776E86"/>
    <w:rsid w:val="007801A5"/>
    <w:rsid w:val="00782CF6"/>
    <w:rsid w:val="00783858"/>
    <w:rsid w:val="00787E1A"/>
    <w:rsid w:val="007929B9"/>
    <w:rsid w:val="00793905"/>
    <w:rsid w:val="007A5E11"/>
    <w:rsid w:val="007A6D45"/>
    <w:rsid w:val="007A7BA8"/>
    <w:rsid w:val="007A7DE0"/>
    <w:rsid w:val="007B0267"/>
    <w:rsid w:val="007B3E15"/>
    <w:rsid w:val="007B60C6"/>
    <w:rsid w:val="007B678F"/>
    <w:rsid w:val="007B6C9E"/>
    <w:rsid w:val="007B6E39"/>
    <w:rsid w:val="007C5B36"/>
    <w:rsid w:val="007C6D12"/>
    <w:rsid w:val="007C7D63"/>
    <w:rsid w:val="007D4FBC"/>
    <w:rsid w:val="007D5AEC"/>
    <w:rsid w:val="007D70F3"/>
    <w:rsid w:val="007E3705"/>
    <w:rsid w:val="007E5C90"/>
    <w:rsid w:val="007F05F0"/>
    <w:rsid w:val="007F631A"/>
    <w:rsid w:val="007F68F4"/>
    <w:rsid w:val="008001A2"/>
    <w:rsid w:val="00800CF3"/>
    <w:rsid w:val="00800EBB"/>
    <w:rsid w:val="00803CC9"/>
    <w:rsid w:val="00812D7A"/>
    <w:rsid w:val="008164D8"/>
    <w:rsid w:val="0081770B"/>
    <w:rsid w:val="00821294"/>
    <w:rsid w:val="008236DE"/>
    <w:rsid w:val="00830A19"/>
    <w:rsid w:val="00841AF7"/>
    <w:rsid w:val="00842254"/>
    <w:rsid w:val="00843923"/>
    <w:rsid w:val="008455AC"/>
    <w:rsid w:val="00846F0C"/>
    <w:rsid w:val="008525F7"/>
    <w:rsid w:val="00854061"/>
    <w:rsid w:val="008544B3"/>
    <w:rsid w:val="00855010"/>
    <w:rsid w:val="00856DD6"/>
    <w:rsid w:val="008579C6"/>
    <w:rsid w:val="00860554"/>
    <w:rsid w:val="00862EE0"/>
    <w:rsid w:val="00864109"/>
    <w:rsid w:val="00866F05"/>
    <w:rsid w:val="00867AD4"/>
    <w:rsid w:val="008774AF"/>
    <w:rsid w:val="0087790B"/>
    <w:rsid w:val="00880E23"/>
    <w:rsid w:val="0088167A"/>
    <w:rsid w:val="00884B6D"/>
    <w:rsid w:val="0088559B"/>
    <w:rsid w:val="00891B4F"/>
    <w:rsid w:val="008A1C53"/>
    <w:rsid w:val="008A41FF"/>
    <w:rsid w:val="008A5B79"/>
    <w:rsid w:val="008B172E"/>
    <w:rsid w:val="008C0AE2"/>
    <w:rsid w:val="008C0F8C"/>
    <w:rsid w:val="008C28EE"/>
    <w:rsid w:val="008D1262"/>
    <w:rsid w:val="008D2907"/>
    <w:rsid w:val="008D3A74"/>
    <w:rsid w:val="008D4495"/>
    <w:rsid w:val="008D4711"/>
    <w:rsid w:val="008D5FEA"/>
    <w:rsid w:val="008E1822"/>
    <w:rsid w:val="008E5371"/>
    <w:rsid w:val="008F0DC2"/>
    <w:rsid w:val="008F19B4"/>
    <w:rsid w:val="008F25C5"/>
    <w:rsid w:val="008F4DD0"/>
    <w:rsid w:val="008F6F70"/>
    <w:rsid w:val="008F7FCE"/>
    <w:rsid w:val="009039CC"/>
    <w:rsid w:val="0090709B"/>
    <w:rsid w:val="00910A01"/>
    <w:rsid w:val="00914C35"/>
    <w:rsid w:val="00915551"/>
    <w:rsid w:val="00921039"/>
    <w:rsid w:val="00923645"/>
    <w:rsid w:val="00924469"/>
    <w:rsid w:val="009270B4"/>
    <w:rsid w:val="00927850"/>
    <w:rsid w:val="00927AA6"/>
    <w:rsid w:val="00940E85"/>
    <w:rsid w:val="009417BA"/>
    <w:rsid w:val="00944384"/>
    <w:rsid w:val="00944AAF"/>
    <w:rsid w:val="00945E07"/>
    <w:rsid w:val="009465F2"/>
    <w:rsid w:val="00951FBC"/>
    <w:rsid w:val="0095281A"/>
    <w:rsid w:val="00953B6A"/>
    <w:rsid w:val="00957FE7"/>
    <w:rsid w:val="009649D2"/>
    <w:rsid w:val="009663F2"/>
    <w:rsid w:val="00967FC8"/>
    <w:rsid w:val="00972B0D"/>
    <w:rsid w:val="00982A90"/>
    <w:rsid w:val="00984D3A"/>
    <w:rsid w:val="00984DC7"/>
    <w:rsid w:val="009872C4"/>
    <w:rsid w:val="009922D8"/>
    <w:rsid w:val="009924FE"/>
    <w:rsid w:val="009958A0"/>
    <w:rsid w:val="00996131"/>
    <w:rsid w:val="00997CA1"/>
    <w:rsid w:val="009A1667"/>
    <w:rsid w:val="009A2E42"/>
    <w:rsid w:val="009A4D01"/>
    <w:rsid w:val="009A5EFF"/>
    <w:rsid w:val="009A659C"/>
    <w:rsid w:val="009B356E"/>
    <w:rsid w:val="009B57A9"/>
    <w:rsid w:val="009C1F65"/>
    <w:rsid w:val="009C3DB7"/>
    <w:rsid w:val="009C6392"/>
    <w:rsid w:val="009D6442"/>
    <w:rsid w:val="009E1FD6"/>
    <w:rsid w:val="009E3591"/>
    <w:rsid w:val="009E4C1F"/>
    <w:rsid w:val="009E60E9"/>
    <w:rsid w:val="009F2AFD"/>
    <w:rsid w:val="009F5B5B"/>
    <w:rsid w:val="009F65E7"/>
    <w:rsid w:val="009F6BA7"/>
    <w:rsid w:val="00A01B08"/>
    <w:rsid w:val="00A03A89"/>
    <w:rsid w:val="00A06DE8"/>
    <w:rsid w:val="00A11D89"/>
    <w:rsid w:val="00A12D2C"/>
    <w:rsid w:val="00A13BC9"/>
    <w:rsid w:val="00A16054"/>
    <w:rsid w:val="00A17FEF"/>
    <w:rsid w:val="00A230DA"/>
    <w:rsid w:val="00A25BB9"/>
    <w:rsid w:val="00A30B61"/>
    <w:rsid w:val="00A32219"/>
    <w:rsid w:val="00A37930"/>
    <w:rsid w:val="00A37EDD"/>
    <w:rsid w:val="00A41DB4"/>
    <w:rsid w:val="00A41F51"/>
    <w:rsid w:val="00A42A17"/>
    <w:rsid w:val="00A4472D"/>
    <w:rsid w:val="00A44DF6"/>
    <w:rsid w:val="00A44F22"/>
    <w:rsid w:val="00A47AD5"/>
    <w:rsid w:val="00A5091A"/>
    <w:rsid w:val="00A50DF7"/>
    <w:rsid w:val="00A526C7"/>
    <w:rsid w:val="00A55679"/>
    <w:rsid w:val="00A61747"/>
    <w:rsid w:val="00A64C57"/>
    <w:rsid w:val="00A65303"/>
    <w:rsid w:val="00A70DFD"/>
    <w:rsid w:val="00A7328C"/>
    <w:rsid w:val="00A7432C"/>
    <w:rsid w:val="00A801EF"/>
    <w:rsid w:val="00A812D2"/>
    <w:rsid w:val="00A87B39"/>
    <w:rsid w:val="00A914B4"/>
    <w:rsid w:val="00A92D48"/>
    <w:rsid w:val="00A94798"/>
    <w:rsid w:val="00A95D8A"/>
    <w:rsid w:val="00AA02CF"/>
    <w:rsid w:val="00AA1978"/>
    <w:rsid w:val="00AA3D64"/>
    <w:rsid w:val="00AA6CB2"/>
    <w:rsid w:val="00AB160D"/>
    <w:rsid w:val="00AB3343"/>
    <w:rsid w:val="00AB37E3"/>
    <w:rsid w:val="00AB3FED"/>
    <w:rsid w:val="00AB5222"/>
    <w:rsid w:val="00AB5657"/>
    <w:rsid w:val="00AB6886"/>
    <w:rsid w:val="00AB72FE"/>
    <w:rsid w:val="00AC0B98"/>
    <w:rsid w:val="00AC1E9F"/>
    <w:rsid w:val="00AC3021"/>
    <w:rsid w:val="00AC4CAF"/>
    <w:rsid w:val="00AD180F"/>
    <w:rsid w:val="00AD493F"/>
    <w:rsid w:val="00AD52FF"/>
    <w:rsid w:val="00AD5C4E"/>
    <w:rsid w:val="00AE5AE1"/>
    <w:rsid w:val="00AE66C0"/>
    <w:rsid w:val="00AF5715"/>
    <w:rsid w:val="00AF71B9"/>
    <w:rsid w:val="00AF71D6"/>
    <w:rsid w:val="00B0010D"/>
    <w:rsid w:val="00B00DAD"/>
    <w:rsid w:val="00B0237C"/>
    <w:rsid w:val="00B02C49"/>
    <w:rsid w:val="00B1547F"/>
    <w:rsid w:val="00B1740F"/>
    <w:rsid w:val="00B2487F"/>
    <w:rsid w:val="00B275A6"/>
    <w:rsid w:val="00B3133E"/>
    <w:rsid w:val="00B36224"/>
    <w:rsid w:val="00B377E3"/>
    <w:rsid w:val="00B42709"/>
    <w:rsid w:val="00B454E5"/>
    <w:rsid w:val="00B476CE"/>
    <w:rsid w:val="00B54EB1"/>
    <w:rsid w:val="00B61654"/>
    <w:rsid w:val="00B61F2E"/>
    <w:rsid w:val="00B620ED"/>
    <w:rsid w:val="00B64B1F"/>
    <w:rsid w:val="00B757EA"/>
    <w:rsid w:val="00B77EB2"/>
    <w:rsid w:val="00B8218A"/>
    <w:rsid w:val="00B85FBC"/>
    <w:rsid w:val="00B90DFC"/>
    <w:rsid w:val="00B90FD2"/>
    <w:rsid w:val="00B91572"/>
    <w:rsid w:val="00B92B08"/>
    <w:rsid w:val="00B9315A"/>
    <w:rsid w:val="00B93371"/>
    <w:rsid w:val="00B967A7"/>
    <w:rsid w:val="00BA3FB5"/>
    <w:rsid w:val="00BA41C5"/>
    <w:rsid w:val="00BA429A"/>
    <w:rsid w:val="00BA572F"/>
    <w:rsid w:val="00BB0D02"/>
    <w:rsid w:val="00BB31C0"/>
    <w:rsid w:val="00BB502E"/>
    <w:rsid w:val="00BB77A7"/>
    <w:rsid w:val="00BC115F"/>
    <w:rsid w:val="00BC6A64"/>
    <w:rsid w:val="00BD333C"/>
    <w:rsid w:val="00BD5A9F"/>
    <w:rsid w:val="00BE0825"/>
    <w:rsid w:val="00BE5EE8"/>
    <w:rsid w:val="00BE624C"/>
    <w:rsid w:val="00BE6D07"/>
    <w:rsid w:val="00BF0016"/>
    <w:rsid w:val="00BF0DE3"/>
    <w:rsid w:val="00BF4560"/>
    <w:rsid w:val="00BF490B"/>
    <w:rsid w:val="00BF5066"/>
    <w:rsid w:val="00BF5601"/>
    <w:rsid w:val="00BF5EEE"/>
    <w:rsid w:val="00C00B19"/>
    <w:rsid w:val="00C030C5"/>
    <w:rsid w:val="00C0515B"/>
    <w:rsid w:val="00C0598E"/>
    <w:rsid w:val="00C13FAB"/>
    <w:rsid w:val="00C1798E"/>
    <w:rsid w:val="00C214A8"/>
    <w:rsid w:val="00C21F09"/>
    <w:rsid w:val="00C23FBA"/>
    <w:rsid w:val="00C241D9"/>
    <w:rsid w:val="00C275B9"/>
    <w:rsid w:val="00C27C25"/>
    <w:rsid w:val="00C3081A"/>
    <w:rsid w:val="00C328E5"/>
    <w:rsid w:val="00C36FF3"/>
    <w:rsid w:val="00C373BC"/>
    <w:rsid w:val="00C37A30"/>
    <w:rsid w:val="00C37A52"/>
    <w:rsid w:val="00C40466"/>
    <w:rsid w:val="00C409E1"/>
    <w:rsid w:val="00C41CC9"/>
    <w:rsid w:val="00C46F51"/>
    <w:rsid w:val="00C47786"/>
    <w:rsid w:val="00C5005D"/>
    <w:rsid w:val="00C502E5"/>
    <w:rsid w:val="00C564EF"/>
    <w:rsid w:val="00C57D72"/>
    <w:rsid w:val="00C654D5"/>
    <w:rsid w:val="00C65ABB"/>
    <w:rsid w:val="00C67B23"/>
    <w:rsid w:val="00C67CE3"/>
    <w:rsid w:val="00C70D23"/>
    <w:rsid w:val="00C71128"/>
    <w:rsid w:val="00C807C9"/>
    <w:rsid w:val="00C84A8E"/>
    <w:rsid w:val="00C870FC"/>
    <w:rsid w:val="00C91E7D"/>
    <w:rsid w:val="00C94659"/>
    <w:rsid w:val="00CA11A3"/>
    <w:rsid w:val="00CA66BF"/>
    <w:rsid w:val="00CA6986"/>
    <w:rsid w:val="00CB14F5"/>
    <w:rsid w:val="00CB47EA"/>
    <w:rsid w:val="00CB484A"/>
    <w:rsid w:val="00CB49D2"/>
    <w:rsid w:val="00CC3ADE"/>
    <w:rsid w:val="00CC5B91"/>
    <w:rsid w:val="00CD389E"/>
    <w:rsid w:val="00CE4571"/>
    <w:rsid w:val="00CF02DA"/>
    <w:rsid w:val="00CF198C"/>
    <w:rsid w:val="00CF551A"/>
    <w:rsid w:val="00CF5EC2"/>
    <w:rsid w:val="00CF67D2"/>
    <w:rsid w:val="00D03A93"/>
    <w:rsid w:val="00D04CE5"/>
    <w:rsid w:val="00D05C73"/>
    <w:rsid w:val="00D062B3"/>
    <w:rsid w:val="00D1120C"/>
    <w:rsid w:val="00D12901"/>
    <w:rsid w:val="00D12AB6"/>
    <w:rsid w:val="00D207A7"/>
    <w:rsid w:val="00D215AF"/>
    <w:rsid w:val="00D250EF"/>
    <w:rsid w:val="00D36A78"/>
    <w:rsid w:val="00D36D0D"/>
    <w:rsid w:val="00D36D45"/>
    <w:rsid w:val="00D36F33"/>
    <w:rsid w:val="00D415A2"/>
    <w:rsid w:val="00D479C6"/>
    <w:rsid w:val="00D5140F"/>
    <w:rsid w:val="00D525FE"/>
    <w:rsid w:val="00D54597"/>
    <w:rsid w:val="00D60933"/>
    <w:rsid w:val="00D61DF4"/>
    <w:rsid w:val="00D625FD"/>
    <w:rsid w:val="00D66166"/>
    <w:rsid w:val="00D67033"/>
    <w:rsid w:val="00D7022D"/>
    <w:rsid w:val="00D7311E"/>
    <w:rsid w:val="00D74A2C"/>
    <w:rsid w:val="00D75411"/>
    <w:rsid w:val="00D766ED"/>
    <w:rsid w:val="00D76DFB"/>
    <w:rsid w:val="00D81FC4"/>
    <w:rsid w:val="00D8646B"/>
    <w:rsid w:val="00D865B0"/>
    <w:rsid w:val="00D9149B"/>
    <w:rsid w:val="00D92790"/>
    <w:rsid w:val="00D9285D"/>
    <w:rsid w:val="00D944D0"/>
    <w:rsid w:val="00DA6056"/>
    <w:rsid w:val="00DB3289"/>
    <w:rsid w:val="00DB39C6"/>
    <w:rsid w:val="00DB7456"/>
    <w:rsid w:val="00DC00DF"/>
    <w:rsid w:val="00DD0584"/>
    <w:rsid w:val="00DD377C"/>
    <w:rsid w:val="00DD3B52"/>
    <w:rsid w:val="00DD65A2"/>
    <w:rsid w:val="00DE0908"/>
    <w:rsid w:val="00DE0E16"/>
    <w:rsid w:val="00DE3008"/>
    <w:rsid w:val="00DE4A8C"/>
    <w:rsid w:val="00DE7BD5"/>
    <w:rsid w:val="00DF23A1"/>
    <w:rsid w:val="00DF31A4"/>
    <w:rsid w:val="00DF4CA7"/>
    <w:rsid w:val="00E02BE0"/>
    <w:rsid w:val="00E032EC"/>
    <w:rsid w:val="00E04850"/>
    <w:rsid w:val="00E05CB2"/>
    <w:rsid w:val="00E119AA"/>
    <w:rsid w:val="00E15A1A"/>
    <w:rsid w:val="00E21243"/>
    <w:rsid w:val="00E21788"/>
    <w:rsid w:val="00E21D79"/>
    <w:rsid w:val="00E2484F"/>
    <w:rsid w:val="00E24DD4"/>
    <w:rsid w:val="00E26F41"/>
    <w:rsid w:val="00E278A7"/>
    <w:rsid w:val="00E401A5"/>
    <w:rsid w:val="00E408FC"/>
    <w:rsid w:val="00E45EB3"/>
    <w:rsid w:val="00E5297B"/>
    <w:rsid w:val="00E56429"/>
    <w:rsid w:val="00E56FA9"/>
    <w:rsid w:val="00E605FA"/>
    <w:rsid w:val="00E6173D"/>
    <w:rsid w:val="00E6314B"/>
    <w:rsid w:val="00E63359"/>
    <w:rsid w:val="00E656AC"/>
    <w:rsid w:val="00E72302"/>
    <w:rsid w:val="00E73F56"/>
    <w:rsid w:val="00E76F87"/>
    <w:rsid w:val="00E814B1"/>
    <w:rsid w:val="00E8293F"/>
    <w:rsid w:val="00E84DBC"/>
    <w:rsid w:val="00E905EB"/>
    <w:rsid w:val="00E95607"/>
    <w:rsid w:val="00EA07D8"/>
    <w:rsid w:val="00EA35A5"/>
    <w:rsid w:val="00EA5E11"/>
    <w:rsid w:val="00EA6D6C"/>
    <w:rsid w:val="00EB0E08"/>
    <w:rsid w:val="00EB65FF"/>
    <w:rsid w:val="00ED2D20"/>
    <w:rsid w:val="00ED31A7"/>
    <w:rsid w:val="00ED3456"/>
    <w:rsid w:val="00ED363E"/>
    <w:rsid w:val="00ED3677"/>
    <w:rsid w:val="00EE04C3"/>
    <w:rsid w:val="00EE7E79"/>
    <w:rsid w:val="00EF075D"/>
    <w:rsid w:val="00EF1DA2"/>
    <w:rsid w:val="00EF1F67"/>
    <w:rsid w:val="00EF4508"/>
    <w:rsid w:val="00EF4B09"/>
    <w:rsid w:val="00EF5126"/>
    <w:rsid w:val="00EF5C4C"/>
    <w:rsid w:val="00EF6962"/>
    <w:rsid w:val="00F05FB2"/>
    <w:rsid w:val="00F1015C"/>
    <w:rsid w:val="00F105E0"/>
    <w:rsid w:val="00F1256D"/>
    <w:rsid w:val="00F207E5"/>
    <w:rsid w:val="00F23CEB"/>
    <w:rsid w:val="00F23D16"/>
    <w:rsid w:val="00F249DF"/>
    <w:rsid w:val="00F2755B"/>
    <w:rsid w:val="00F27A6C"/>
    <w:rsid w:val="00F304D1"/>
    <w:rsid w:val="00F3661A"/>
    <w:rsid w:val="00F36808"/>
    <w:rsid w:val="00F37DEF"/>
    <w:rsid w:val="00F40459"/>
    <w:rsid w:val="00F46EC3"/>
    <w:rsid w:val="00F47F2E"/>
    <w:rsid w:val="00F51AFE"/>
    <w:rsid w:val="00F56A4A"/>
    <w:rsid w:val="00F56E65"/>
    <w:rsid w:val="00F61040"/>
    <w:rsid w:val="00F63C0A"/>
    <w:rsid w:val="00F64A20"/>
    <w:rsid w:val="00F7192C"/>
    <w:rsid w:val="00F76AB4"/>
    <w:rsid w:val="00F82EDA"/>
    <w:rsid w:val="00F86271"/>
    <w:rsid w:val="00F936B7"/>
    <w:rsid w:val="00F9575A"/>
    <w:rsid w:val="00F9749C"/>
    <w:rsid w:val="00FA0A76"/>
    <w:rsid w:val="00FB0DCF"/>
    <w:rsid w:val="00FB4326"/>
    <w:rsid w:val="00FB62AE"/>
    <w:rsid w:val="00FB7AD5"/>
    <w:rsid w:val="00FC1E83"/>
    <w:rsid w:val="00FC269F"/>
    <w:rsid w:val="00FD0AE1"/>
    <w:rsid w:val="00FD211D"/>
    <w:rsid w:val="00FD2C24"/>
    <w:rsid w:val="00FD3247"/>
    <w:rsid w:val="00FD4C8C"/>
    <w:rsid w:val="00FD4CBD"/>
    <w:rsid w:val="00FD5A8F"/>
    <w:rsid w:val="00FE1CED"/>
    <w:rsid w:val="00FE25EE"/>
    <w:rsid w:val="00FE4469"/>
    <w:rsid w:val="00FE7CE4"/>
    <w:rsid w:val="00FF0556"/>
    <w:rsid w:val="00FF180B"/>
    <w:rsid w:val="00FF2855"/>
    <w:rsid w:val="00FF32C6"/>
    <w:rsid w:val="00FF360C"/>
    <w:rsid w:val="00FF6C4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  <o:rules v:ext="edit">
        <o:r id="V:Rule1" type="connector" idref="#_x0000_s1049"/>
        <o:r id="V:Rule2" type="connector" idref="#_x0000_s10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Baskerville Old Face" w:hAnsi="Baskerville Old Face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ind w:left="720" w:firstLine="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Wingdings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styleId="PlaceholderText">
    <w:name w:val="Placeholder Text"/>
    <w:semiHidden/>
    <w:rPr>
      <w:color w:val="808080"/>
    </w:rPr>
  </w:style>
  <w:style w:type="paragraph" w:customStyle="1" w:styleId="DefaultText">
    <w:name w:val="Default Text"/>
    <w:basedOn w:val="Normal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ja-JP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IntenseReference">
    <w:name w:val="Intense Reference"/>
    <w:uiPriority w:val="32"/>
    <w:qFormat/>
    <w:rsid w:val="0051783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1783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thea.3337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D06D-D55E-4F9C-A75B-89F61699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ALTHEA MARIE LUNA</vt:lpstr>
    </vt:vector>
  </TitlesOfParts>
  <Company/>
  <LinksUpToDate>false</LinksUpToDate>
  <CharactersWithSpaces>6862</CharactersWithSpaces>
  <SharedDoc>false</SharedDoc>
  <HLinks>
    <vt:vector size="6" baseType="variant"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mailto:theiluna1306@gmail.com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ALTHEA MARIE LUNA</dc:title>
  <dc:subject/>
  <dc:creator>Chinita</dc:creator>
  <cp:keywords/>
  <cp:lastModifiedBy>784812338</cp:lastModifiedBy>
  <cp:revision>5</cp:revision>
  <cp:lastPrinted>2016-11-02T18:31:00Z</cp:lastPrinted>
  <dcterms:created xsi:type="dcterms:W3CDTF">2017-01-11T06:52:00Z</dcterms:created>
  <dcterms:modified xsi:type="dcterms:W3CDTF">2017-12-01T06:58:00Z</dcterms:modified>
</cp:coreProperties>
</file>