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13" w:rsidRDefault="004A0813" w:rsidP="00E127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19051</wp:posOffset>
            </wp:positionH>
            <wp:positionV relativeFrom="page">
              <wp:posOffset>-316975</wp:posOffset>
            </wp:positionV>
            <wp:extent cx="2552700" cy="103286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328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PROFILE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582270" w:rsidRDefault="00582270" w:rsidP="004A081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582270" w:rsidRPr="00FA4967" w:rsidRDefault="008B4511" w:rsidP="00FA496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hyperlink r:id="rId9" w:history="1">
        <w:r w:rsidRPr="0062537E">
          <w:rPr>
            <w:rStyle w:val="Hyperlink"/>
            <w:rFonts w:ascii="Lucida Bright" w:hAnsi="Lucida Bright"/>
            <w:b/>
            <w:sz w:val="28"/>
            <w:szCs w:val="28"/>
          </w:rPr>
          <w:t>SHINIL.333867@2freemail.com</w:t>
        </w:r>
      </w:hyperlink>
      <w:r>
        <w:rPr>
          <w:rFonts w:ascii="Lucida Bright" w:hAnsi="Lucida Bright"/>
          <w:b/>
          <w:sz w:val="28"/>
          <w:szCs w:val="28"/>
        </w:rPr>
        <w:t xml:space="preserve"> </w:t>
      </w:r>
    </w:p>
    <w:p w:rsidR="004A0813" w:rsidRPr="00582270" w:rsidRDefault="004A0813" w:rsidP="00582270">
      <w:pPr>
        <w:spacing w:before="240"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  <w:r w:rsidRPr="00582270">
        <w:rPr>
          <w:rFonts w:ascii="Times New Roman" w:hAnsi="Times New Roman" w:cs="Times New Roman"/>
        </w:rPr>
        <w:tab/>
      </w:r>
    </w:p>
    <w:p w:rsidR="004A0813" w:rsidRDefault="004A0813" w:rsidP="00582270">
      <w:pPr>
        <w:widowControl w:val="0"/>
        <w:autoSpaceDE w:val="0"/>
        <w:autoSpaceDN w:val="0"/>
        <w:adjustRightInd w:val="0"/>
        <w:spacing w:before="240"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and   Date   of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Birth:</w:t>
      </w:r>
    </w:p>
    <w:p w:rsidR="004A0813" w:rsidRPr="006035B5" w:rsidRDefault="004A0813" w:rsidP="004A081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6035B5">
        <w:rPr>
          <w:rFonts w:ascii="Times New Roman" w:hAnsi="Times New Roman" w:cs="Times New Roman"/>
        </w:rPr>
        <w:t>26 years, 15</w:t>
      </w:r>
      <w:r w:rsidRPr="006035B5">
        <w:rPr>
          <w:rFonts w:ascii="Times New Roman" w:hAnsi="Times New Roman" w:cs="Times New Roman"/>
          <w:vertAlign w:val="superscript"/>
        </w:rPr>
        <w:t>th</w:t>
      </w:r>
      <w:r w:rsidRPr="006035B5">
        <w:rPr>
          <w:rFonts w:ascii="Times New Roman" w:hAnsi="Times New Roman" w:cs="Times New Roman"/>
        </w:rPr>
        <w:t xml:space="preserve"> May 1991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Hobbies and Interest:</w:t>
      </w:r>
    </w:p>
    <w:p w:rsidR="004A0813" w:rsidRPr="006035B5" w:rsidRDefault="004A0813" w:rsidP="004A081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5B5">
        <w:rPr>
          <w:rFonts w:ascii="Times New Roman" w:hAnsi="Times New Roman" w:cs="Times New Roman"/>
          <w:sz w:val="20"/>
          <w:szCs w:val="20"/>
        </w:rPr>
        <w:t>Reading</w:t>
      </w:r>
    </w:p>
    <w:p w:rsidR="004A0813" w:rsidRPr="006035B5" w:rsidRDefault="004A0813" w:rsidP="004A081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5B5">
        <w:rPr>
          <w:rFonts w:ascii="Times New Roman" w:hAnsi="Times New Roman" w:cs="Times New Roman"/>
          <w:sz w:val="20"/>
          <w:szCs w:val="20"/>
        </w:rPr>
        <w:t xml:space="preserve">Watching Movies </w:t>
      </w:r>
      <w:proofErr w:type="spellStart"/>
      <w:r w:rsidRPr="006035B5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:rsidR="004A0813" w:rsidRPr="006035B5" w:rsidRDefault="004A0813" w:rsidP="004A08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 Known: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4A0813" w:rsidRPr="006035B5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6035B5">
        <w:rPr>
          <w:rFonts w:ascii="Times New Roman" w:hAnsi="Times New Roman" w:cs="Times New Roman"/>
          <w:sz w:val="20"/>
          <w:szCs w:val="20"/>
        </w:rPr>
        <w:t>English, Malayalam,</w:t>
      </w:r>
    </w:p>
    <w:p w:rsidR="004A0813" w:rsidRPr="006035B5" w:rsidRDefault="004A0813" w:rsidP="004A0813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6035B5">
        <w:rPr>
          <w:rFonts w:ascii="Times New Roman" w:hAnsi="Times New Roman" w:cs="Times New Roman"/>
          <w:sz w:val="20"/>
          <w:szCs w:val="20"/>
        </w:rPr>
        <w:t>Hindi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Traits:</w:t>
      </w:r>
    </w:p>
    <w:p w:rsidR="004A0813" w:rsidRPr="006035B5" w:rsidRDefault="004A0813" w:rsidP="00FA496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6035B5">
        <w:rPr>
          <w:rFonts w:ascii="Times New Roman" w:hAnsi="Times New Roman" w:cs="Times New Roman"/>
          <w:sz w:val="20"/>
          <w:szCs w:val="20"/>
        </w:rPr>
        <w:t xml:space="preserve">Quick learner  </w:t>
      </w:r>
    </w:p>
    <w:p w:rsidR="004A0813" w:rsidRPr="006035B5" w:rsidRDefault="004A0813" w:rsidP="004A081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A0813" w:rsidRPr="006035B5" w:rsidRDefault="004A0813" w:rsidP="00FA496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6035B5">
        <w:rPr>
          <w:rFonts w:ascii="Times New Roman" w:hAnsi="Times New Roman" w:cs="Times New Roman"/>
          <w:sz w:val="20"/>
          <w:szCs w:val="20"/>
        </w:rPr>
        <w:t xml:space="preserve">Optimistic  </w:t>
      </w:r>
    </w:p>
    <w:p w:rsidR="004A0813" w:rsidRPr="006035B5" w:rsidRDefault="004A0813" w:rsidP="00FA496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6035B5">
        <w:rPr>
          <w:rFonts w:ascii="Times New Roman" w:hAnsi="Times New Roman" w:cs="Times New Roman"/>
          <w:sz w:val="20"/>
          <w:szCs w:val="20"/>
        </w:rPr>
        <w:t xml:space="preserve">Enthusiastic  </w:t>
      </w:r>
    </w:p>
    <w:p w:rsidR="004A0813" w:rsidRPr="00EE5D78" w:rsidRDefault="004A0813" w:rsidP="00EE5D7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2" w:lineRule="auto"/>
        <w:ind w:right="4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6035B5">
        <w:rPr>
          <w:rFonts w:ascii="Times New Roman" w:hAnsi="Times New Roman" w:cs="Times New Roman"/>
          <w:sz w:val="20"/>
          <w:szCs w:val="20"/>
        </w:rPr>
        <w:t>Clean habits</w:t>
      </w:r>
      <w:r w:rsidRPr="0060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13" w:rsidRDefault="004A0813" w:rsidP="004A0813">
      <w:r w:rsidRPr="004A0813">
        <w:rPr>
          <w:rFonts w:ascii="Times New Roman" w:hAnsi="Times New Roman" w:cs="Times New Roman"/>
          <w:sz w:val="24"/>
          <w:szCs w:val="24"/>
        </w:rPr>
        <w:br w:type="column"/>
      </w:r>
    </w:p>
    <w:p w:rsidR="004A0813" w:rsidRDefault="008B4511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Bright" w:hAnsi="Lucida Bright"/>
          <w:b/>
          <w:sz w:val="28"/>
          <w:szCs w:val="28"/>
        </w:rPr>
        <w:t xml:space="preserve">SHINIL </w:t>
      </w:r>
      <w:r w:rsidR="004A0813">
        <w:rPr>
          <w:rFonts w:ascii="Lucida Bright" w:hAnsi="Lucida Bright"/>
          <w:b/>
          <w:sz w:val="28"/>
          <w:szCs w:val="28"/>
        </w:rPr>
        <w:t xml:space="preserve">           </w:t>
      </w:r>
      <w:r w:rsidR="00400F39">
        <w:rPr>
          <w:rFonts w:ascii="Lucida Bright" w:hAnsi="Lucida Bright"/>
          <w:b/>
          <w:sz w:val="28"/>
          <w:szCs w:val="28"/>
        </w:rPr>
        <w:t xml:space="preserve">                </w:t>
      </w:r>
      <w:r w:rsidR="004A0813">
        <w:rPr>
          <w:rFonts w:ascii="Lucida Bright" w:hAnsi="Lucida Bright"/>
          <w:b/>
          <w:sz w:val="28"/>
          <w:szCs w:val="28"/>
        </w:rPr>
        <w:t xml:space="preserve">  </w:t>
      </w:r>
      <w:r w:rsidR="004A08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0F39">
        <w:rPr>
          <w:rFonts w:ascii="Lucida Bright" w:hAnsi="Lucida Bright"/>
          <w:b/>
          <w:noProof/>
          <w:sz w:val="28"/>
          <w:szCs w:val="28"/>
        </w:rPr>
        <w:drawing>
          <wp:inline distT="0" distB="0" distL="0" distR="0">
            <wp:extent cx="1148937" cy="1126540"/>
            <wp:effectExtent l="19050" t="0" r="0" b="0"/>
            <wp:docPr id="1" name="Picture 1" descr="E:\719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1984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37" cy="11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119380</wp:posOffset>
            </wp:positionV>
            <wp:extent cx="3956050" cy="91948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  <w:r>
        <w:rPr>
          <w:rFonts w:ascii="Times New Roman" w:hAnsi="Times New Roman" w:cs="Times New Roman"/>
          <w:sz w:val="31"/>
          <w:szCs w:val="31"/>
        </w:rPr>
        <w:t>: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48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ab/>
        <w:t>“</w:t>
      </w:r>
      <w:r>
        <w:rPr>
          <w:rFonts w:ascii="Times New Roman" w:hAnsi="Times New Roman" w:cs="Times New Roman"/>
        </w:rPr>
        <w:t>To gain employment with a company that offers me a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consistently positive atmosphere to learn and to serve for the betterment of the organization as well as society.”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355600</wp:posOffset>
            </wp:positionV>
            <wp:extent cx="3899535" cy="224155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Work Experience: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813" w:rsidRDefault="00E127A9" w:rsidP="004A08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Accountant</w:t>
      </w:r>
      <w:r w:rsidR="000F63C6">
        <w:rPr>
          <w:rFonts w:ascii="Times New Roman" w:hAnsi="Times New Roman" w:cs="Times New Roman"/>
          <w:sz w:val="24"/>
          <w:szCs w:val="24"/>
        </w:rPr>
        <w:t xml:space="preserve"> Assistant, July- 2012 to August-2016,</w:t>
      </w:r>
      <w:r w:rsidR="004A0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13">
        <w:rPr>
          <w:rFonts w:ascii="Times New Roman" w:hAnsi="Times New Roman" w:cs="Times New Roman"/>
          <w:sz w:val="24"/>
          <w:szCs w:val="24"/>
        </w:rPr>
        <w:t>Adithya</w:t>
      </w:r>
      <w:proofErr w:type="spellEnd"/>
      <w:r w:rsidR="004A0813">
        <w:rPr>
          <w:rFonts w:ascii="Times New Roman" w:hAnsi="Times New Roman" w:cs="Times New Roman"/>
          <w:sz w:val="24"/>
          <w:szCs w:val="24"/>
        </w:rPr>
        <w:t xml:space="preserve"> Honda, Calicut.</w:t>
      </w:r>
    </w:p>
    <w:p w:rsidR="001B5170" w:rsidRDefault="001B5170" w:rsidP="004A08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Assistant Accountant, August-2016 to December-2016, Popular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Calicut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B0F8F" w:rsidRDefault="004A0813" w:rsidP="005B0F8F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</w:t>
      </w:r>
      <w:r w:rsidR="005B0F8F"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250825</wp:posOffset>
            </wp:positionV>
            <wp:extent cx="3899535" cy="189230"/>
            <wp:effectExtent l="19050" t="0" r="5715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813" w:rsidRDefault="005B0F8F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F8F">
        <w:rPr>
          <w:rFonts w:ascii="Times New Roman" w:hAnsi="Times New Roman" w:cs="Times New Roman"/>
          <w:b/>
          <w:sz w:val="24"/>
          <w:szCs w:val="24"/>
        </w:rPr>
        <w:t>Nature of Work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0F8F" w:rsidRDefault="005B0F8F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</w:rPr>
      </w:pPr>
    </w:p>
    <w:p w:rsidR="005B0F8F" w:rsidRPr="001432C7" w:rsidRDefault="005B0F8F" w:rsidP="001432C7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Finalization of Accounts, Taxation and related works</w:t>
      </w:r>
      <w:r w:rsidR="00E127A9" w:rsidRPr="001432C7">
        <w:rPr>
          <w:rFonts w:ascii="Times New Roman" w:eastAsia="Times New Roman" w:hAnsi="Times New Roman" w:cs="Times New Roman"/>
        </w:rPr>
        <w:t>,</w:t>
      </w:r>
      <w:r w:rsidRPr="001432C7">
        <w:rPr>
          <w:rFonts w:ascii="Times New Roman" w:eastAsia="Times New Roman" w:hAnsi="Times New Roman" w:cs="Times New Roman"/>
        </w:rPr>
        <w:t xml:space="preserve"> Cash flow and F</w:t>
      </w:r>
      <w:r w:rsidR="00A95127" w:rsidRPr="001432C7">
        <w:rPr>
          <w:rFonts w:ascii="Times New Roman" w:eastAsia="Times New Roman" w:hAnsi="Times New Roman" w:cs="Times New Roman"/>
        </w:rPr>
        <w:t>und flow</w:t>
      </w:r>
      <w:r w:rsidRPr="001432C7">
        <w:rPr>
          <w:rFonts w:ascii="Times New Roman" w:eastAsia="Times New Roman" w:hAnsi="Times New Roman" w:cs="Times New Roman"/>
        </w:rPr>
        <w:t xml:space="preserve"> </w:t>
      </w:r>
    </w:p>
    <w:p w:rsidR="005B0F8F" w:rsidRPr="001432C7" w:rsidRDefault="005B0F8F" w:rsidP="001432C7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Handling Sales tax matters, and online payments. Monthly Sales tax return E-filing.</w:t>
      </w:r>
    </w:p>
    <w:p w:rsidR="005B0F8F" w:rsidRPr="001432C7" w:rsidRDefault="007428F3" w:rsidP="001432C7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Prepare &amp; finalize VAT Returns, Service Tax Returns &amp; TDS.</w:t>
      </w:r>
    </w:p>
    <w:p w:rsidR="005B0F8F" w:rsidRPr="001432C7" w:rsidRDefault="005B0F8F" w:rsidP="001432C7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 xml:space="preserve">Interaction with Internal/Statutory Auditors regarding Audit and other matter, </w:t>
      </w:r>
    </w:p>
    <w:p w:rsidR="005B0F8F" w:rsidRPr="001432C7" w:rsidRDefault="005B0F8F" w:rsidP="001432C7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Maintaining all accounts work by scrutinizing entries</w:t>
      </w:r>
      <w:r w:rsidR="007428F3" w:rsidRPr="001432C7">
        <w:rPr>
          <w:rFonts w:ascii="Times New Roman" w:eastAsia="Times New Roman" w:hAnsi="Times New Roman" w:cs="Times New Roman"/>
        </w:rPr>
        <w:t xml:space="preserve">, </w:t>
      </w:r>
      <w:r w:rsidRPr="001432C7">
        <w:rPr>
          <w:rFonts w:ascii="Times New Roman" w:eastAsia="Times New Roman" w:hAnsi="Times New Roman" w:cs="Times New Roman"/>
        </w:rPr>
        <w:t>final scrutiny of ledger accounts.</w:t>
      </w:r>
    </w:p>
    <w:p w:rsidR="005B0F8F" w:rsidRPr="001432C7" w:rsidRDefault="007428F3" w:rsidP="001432C7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1432C7">
        <w:rPr>
          <w:rFonts w:ascii="Times New Roman" w:hAnsi="Times New Roman" w:cs="Times New Roman"/>
        </w:rPr>
        <w:t>Vendor Reconciliation</w:t>
      </w:r>
      <w:r w:rsidR="00B435BC">
        <w:rPr>
          <w:rFonts w:ascii="Times New Roman" w:hAnsi="Times New Roman" w:cs="Times New Roman"/>
        </w:rPr>
        <w:t xml:space="preserve"> and inter branch Reconciliation </w:t>
      </w:r>
    </w:p>
    <w:p w:rsidR="007428F3" w:rsidRPr="001432C7" w:rsidRDefault="007428F3" w:rsidP="001432C7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1432C7">
        <w:rPr>
          <w:rFonts w:ascii="Times New Roman" w:hAnsi="Times New Roman" w:cs="Times New Roman"/>
        </w:rPr>
        <w:t>Issuing Transport documents for Clearing Check post.</w:t>
      </w:r>
    </w:p>
    <w:p w:rsidR="00A468BE" w:rsidRPr="001432C7" w:rsidRDefault="007428F3" w:rsidP="001432C7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Verifying &amp; tallying entries of cash Book, Sales Bills &amp; Purchase Bills etc.</w:t>
      </w:r>
    </w:p>
    <w:p w:rsidR="00EE5D78" w:rsidRPr="001432C7" w:rsidRDefault="00EE5D78" w:rsidP="001432C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Supervise Daily Bank reconciliation and Bank Dealings for Clearings on daily basis.</w:t>
      </w:r>
    </w:p>
    <w:p w:rsidR="00EE5D78" w:rsidRPr="001432C7" w:rsidRDefault="00EE5D78" w:rsidP="001432C7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Supervise Petty Cash Matters relating to Disbursements and further Funds Releases</w:t>
      </w:r>
    </w:p>
    <w:p w:rsidR="00EE5D78" w:rsidRPr="001432C7" w:rsidRDefault="00EE5D78" w:rsidP="001432C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Independently Managing Purchases &amp; Accounts Payables, Sales &amp; Receivables (Complete Cycle)</w:t>
      </w:r>
    </w:p>
    <w:p w:rsidR="00EE5D78" w:rsidRPr="001432C7" w:rsidRDefault="00EE5D78" w:rsidP="001432C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Accounts Payable &amp; Receivable Analysis including Aging, Sales Trends and Irregularities assessment.</w:t>
      </w:r>
    </w:p>
    <w:p w:rsidR="00DD3145" w:rsidRPr="001432C7" w:rsidRDefault="00EE5D78" w:rsidP="001432C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432C7">
        <w:rPr>
          <w:rFonts w:ascii="Times New Roman" w:eastAsia="Times New Roman" w:hAnsi="Times New Roman" w:cs="Times New Roman"/>
        </w:rPr>
        <w:t>Developed, Implement, and controlling of Purchase system (Quotations, Comparative Statements, Approvals, Purchase Orders,  Invoice and Payments)</w:t>
      </w:r>
    </w:p>
    <w:p w:rsidR="008A6335" w:rsidRPr="001B5170" w:rsidRDefault="008A6335" w:rsidP="001B5170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</w:rPr>
        <w:sectPr w:rsidR="008A6335" w:rsidRPr="001B5170" w:rsidSect="002C77F1">
          <w:pgSz w:w="11907" w:h="16839" w:code="9"/>
          <w:pgMar w:top="1076" w:right="840" w:bottom="1440" w:left="1440" w:header="720" w:footer="720" w:gutter="0"/>
          <w:cols w:num="2" w:space="720" w:equalWidth="0">
            <w:col w:w="2880" w:space="569"/>
            <w:col w:w="6178"/>
          </w:cols>
          <w:noEndnote/>
          <w:docGrid w:linePitch="299"/>
        </w:sectPr>
      </w:pPr>
    </w:p>
    <w:p w:rsidR="00951B82" w:rsidRDefault="00951B82" w:rsidP="004A081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</w:rPr>
      </w:pPr>
      <w:bookmarkStart w:id="1" w:name="page2"/>
      <w:bookmarkEnd w:id="1"/>
      <w:r w:rsidRPr="00951B82">
        <w:rPr>
          <w:rFonts w:ascii="Times New Roman" w:hAnsi="Times New Roman" w:cs="Times New Roman"/>
        </w:rPr>
        <w:lastRenderedPageBreak/>
        <w:t>AREAS OF EXPERTISE</w:t>
      </w:r>
    </w:p>
    <w:p w:rsidR="00951B82" w:rsidRDefault="004A0813" w:rsidP="00951B8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</w:rPr>
      </w:pPr>
      <w:r w:rsidRPr="00951B82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19051</wp:posOffset>
            </wp:positionH>
            <wp:positionV relativeFrom="page">
              <wp:posOffset>61784</wp:posOffset>
            </wp:positionV>
            <wp:extent cx="2785934" cy="9984259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34" cy="9984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B82">
        <w:rPr>
          <w:rFonts w:ascii="Times New Roman" w:hAnsi="Times New Roman" w:cs="Times New Roman"/>
        </w:rPr>
        <w:t>Statutory works</w:t>
      </w:r>
    </w:p>
    <w:p w:rsidR="00951B82" w:rsidRDefault="00951B82" w:rsidP="00951B8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Reconciliation </w:t>
      </w:r>
    </w:p>
    <w:p w:rsidR="00951B82" w:rsidRDefault="00951B82" w:rsidP="00951B8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&amp;Financiers tracking</w:t>
      </w:r>
    </w:p>
    <w:p w:rsidR="00951B82" w:rsidRDefault="00951B82" w:rsidP="00951B8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</w:p>
    <w:p w:rsidR="00951B82" w:rsidRDefault="00951B82" w:rsidP="00951B8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Accounts preparation </w:t>
      </w:r>
    </w:p>
    <w:p w:rsidR="004A0813" w:rsidRPr="00951B82" w:rsidRDefault="004637F6" w:rsidP="00951B8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Auditors assistant </w:t>
      </w:r>
      <w:r w:rsidR="00951B82">
        <w:rPr>
          <w:rFonts w:ascii="Times New Roman" w:hAnsi="Times New Roman" w:cs="Times New Roman"/>
        </w:rPr>
        <w:t xml:space="preserve">  </w:t>
      </w:r>
    </w:p>
    <w:p w:rsidR="00951B82" w:rsidRDefault="00951B82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951B82" w:rsidRDefault="00951B82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951B82" w:rsidRDefault="00951B82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Soft Skills:</w:t>
      </w:r>
    </w:p>
    <w:p w:rsidR="004A0813" w:rsidRDefault="004A0813" w:rsidP="004A081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8" w:lineRule="auto"/>
        <w:ind w:left="54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color w:val="222222"/>
        </w:rPr>
        <w:t xml:space="preserve">Problem Solving. </w:t>
      </w:r>
    </w:p>
    <w:p w:rsidR="004A0813" w:rsidRDefault="004A0813" w:rsidP="004A081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Symbol" w:hAnsi="Symbol" w:cs="Symbol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Adaptability. </w:t>
      </w:r>
    </w:p>
    <w:p w:rsidR="004A0813" w:rsidRDefault="004A0813" w:rsidP="004A081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Symbol" w:hAnsi="Symbol" w:cs="Symbol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Collaboration. </w:t>
      </w:r>
    </w:p>
    <w:p w:rsidR="004A0813" w:rsidRDefault="004A0813" w:rsidP="004A081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Symbol" w:hAnsi="Symbol" w:cs="Symbol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Strong work Ethic </w:t>
      </w:r>
    </w:p>
    <w:p w:rsidR="004A0813" w:rsidRDefault="004A0813" w:rsidP="004A081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Symbol" w:hAnsi="Symbol" w:cs="Symbol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Time Management 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Place: </w:t>
      </w:r>
      <w:r w:rsidR="008370D6">
        <w:rPr>
          <w:rFonts w:ascii="Times New Roman" w:hAnsi="Times New Roman" w:cs="Times New Roman"/>
          <w:b/>
          <w:bCs/>
          <w:color w:val="222222"/>
        </w:rPr>
        <w:t xml:space="preserve"> Calicut</w:t>
      </w:r>
      <w:r>
        <w:rPr>
          <w:rFonts w:ascii="Times New Roman" w:hAnsi="Times New Roman" w:cs="Times New Roman"/>
          <w:color w:val="222222"/>
        </w:rPr>
        <w:t>, Kerala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India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6035B5" w:rsidRPr="006035B5" w:rsidRDefault="006035B5" w:rsidP="004A081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</w:rPr>
      </w:pPr>
      <w:r w:rsidRPr="006035B5">
        <w:rPr>
          <w:rFonts w:ascii="Times New Roman" w:hAnsi="Times New Roman" w:cs="Times New Roman"/>
        </w:rPr>
        <w:t>Visa status: visiting visa (January to March)</w:t>
      </w:r>
    </w:p>
    <w:p w:rsidR="004637F6" w:rsidRDefault="004A0813" w:rsidP="001B5170">
      <w:pPr>
        <w:spacing w:after="0" w:line="2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37F6">
        <w:rPr>
          <w:rFonts w:ascii="Times New Roman" w:hAnsi="Times New Roman" w:cs="Times New Roman"/>
          <w:sz w:val="24"/>
          <w:szCs w:val="24"/>
        </w:rPr>
        <w:br w:type="column"/>
      </w:r>
    </w:p>
    <w:p w:rsidR="000F63C6" w:rsidRPr="001B5170" w:rsidRDefault="000F63C6" w:rsidP="001B517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70">
        <w:rPr>
          <w:rFonts w:ascii="Times New Roman" w:hAnsi="Times New Roman" w:cs="Times New Roman"/>
          <w:bCs/>
        </w:rPr>
        <w:t>Expertise in Audit preparation of yearly financials in audit format and submitting to auditors for audit</w:t>
      </w:r>
    </w:p>
    <w:p w:rsidR="000F63C6" w:rsidRPr="00F6423F" w:rsidRDefault="000F63C6" w:rsidP="000F63C6">
      <w:pPr>
        <w:numPr>
          <w:ilvl w:val="0"/>
          <w:numId w:val="14"/>
        </w:numPr>
        <w:spacing w:after="0" w:line="28" w:lineRule="atLeast"/>
        <w:jc w:val="both"/>
        <w:rPr>
          <w:rFonts w:ascii="Times New Roman" w:hAnsi="Times New Roman" w:cs="Times New Roman"/>
          <w:caps/>
        </w:rPr>
      </w:pPr>
      <w:r w:rsidRPr="00F6423F">
        <w:rPr>
          <w:rFonts w:ascii="Times New Roman" w:hAnsi="Times New Roman" w:cs="Times New Roman"/>
        </w:rPr>
        <w:t>Experienced in controlling Debtors &amp; Creditors and preparation of debtors &amp; Creditors Outstanding list and reporting to Management</w:t>
      </w:r>
    </w:p>
    <w:p w:rsidR="000F63C6" w:rsidRPr="00F6423F" w:rsidRDefault="000F63C6" w:rsidP="000F63C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6423F">
        <w:rPr>
          <w:rFonts w:ascii="Times New Roman" w:hAnsi="Times New Roman" w:cs="Times New Roman"/>
        </w:rPr>
        <w:t>Insurance and financiers funds and data tracking report</w:t>
      </w:r>
    </w:p>
    <w:p w:rsidR="000F63C6" w:rsidRDefault="000F63C6" w:rsidP="000F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0D6" w:rsidRDefault="008370D6" w:rsidP="008370D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ACADEMIC PROFILE:</w:t>
      </w:r>
    </w:p>
    <w:p w:rsidR="008370D6" w:rsidRDefault="008370D6" w:rsidP="008370D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-158115</wp:posOffset>
            </wp:positionV>
            <wp:extent cx="4037330" cy="192405"/>
            <wp:effectExtent l="19050" t="0" r="127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0D6" w:rsidRDefault="008370D6" w:rsidP="004A08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W w:w="6524" w:type="dxa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3420"/>
        <w:gridCol w:w="1330"/>
      </w:tblGrid>
      <w:tr w:rsidR="008370D6" w:rsidRPr="00602767" w:rsidTr="008370D6">
        <w:trPr>
          <w:trHeight w:val="457"/>
        </w:trPr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Qualification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University/Board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370D6" w:rsidRPr="00602767" w:rsidRDefault="008370D6" w:rsidP="007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Year of </w:t>
            </w:r>
          </w:p>
          <w:p w:rsidR="008370D6" w:rsidRPr="00602767" w:rsidRDefault="008370D6" w:rsidP="0079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Passing</w:t>
            </w:r>
          </w:p>
        </w:tc>
      </w:tr>
      <w:tr w:rsidR="008370D6" w:rsidRPr="00602767" w:rsidTr="008370D6">
        <w:trPr>
          <w:trHeight w:val="534"/>
        </w:trPr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B.com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Calicut University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2011</w:t>
            </w:r>
          </w:p>
        </w:tc>
      </w:tr>
      <w:tr w:rsidR="008370D6" w:rsidRPr="00602767" w:rsidTr="008370D6">
        <w:trPr>
          <w:trHeight w:val="523"/>
        </w:trPr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PLUS TWO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Kerala Boar</w:t>
            </w:r>
            <w:r w:rsidR="00947E1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d</w:t>
            </w: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of Ex</w:t>
            </w:r>
            <w:r w:rsidR="00947E1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mination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2008</w:t>
            </w:r>
          </w:p>
        </w:tc>
      </w:tr>
      <w:tr w:rsidR="008370D6" w:rsidRPr="00602767" w:rsidTr="008370D6">
        <w:trPr>
          <w:trHeight w:val="577"/>
        </w:trPr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SSLC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Kerala Board</w:t>
            </w:r>
            <w:r w:rsidR="00947E1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of </w:t>
            </w: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Examination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2006</w:t>
            </w:r>
          </w:p>
        </w:tc>
      </w:tr>
      <w:tr w:rsidR="008370D6" w:rsidRPr="00602767" w:rsidTr="008370D6">
        <w:trPr>
          <w:trHeight w:val="643"/>
        </w:trPr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Tally , Peachtree, Quick books, </w:t>
            </w:r>
            <w:proofErr w:type="spellStart"/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Tradeasy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Sree</w:t>
            </w:r>
            <w:proofErr w:type="spellEnd"/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Shankaracharya</w:t>
            </w:r>
            <w:proofErr w:type="spellEnd"/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Computer Center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D6" w:rsidRPr="00602767" w:rsidRDefault="008370D6" w:rsidP="0083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60276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2012</w:t>
            </w:r>
          </w:p>
        </w:tc>
      </w:tr>
    </w:tbl>
    <w:p w:rsidR="008A6335" w:rsidRDefault="008A6335" w:rsidP="004A08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 T Skills:</w:t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-158115</wp:posOffset>
            </wp:positionV>
            <wp:extent cx="4037330" cy="192405"/>
            <wp:effectExtent l="1905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813" w:rsidRDefault="004A0813" w:rsidP="004A081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</w:rPr>
      </w:pPr>
    </w:p>
    <w:p w:rsidR="00774EA9" w:rsidRPr="00602767" w:rsidRDefault="004A0813" w:rsidP="00774EA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02" w:lineRule="auto"/>
        <w:ind w:right="280"/>
        <w:jc w:val="both"/>
        <w:rPr>
          <w:rFonts w:ascii="Times New Roman" w:hAnsi="Times New Roman" w:cs="Times New Roman"/>
        </w:rPr>
      </w:pPr>
      <w:r w:rsidRPr="00602767">
        <w:rPr>
          <w:rFonts w:ascii="Times New Roman" w:hAnsi="Times New Roman" w:cs="Times New Roman"/>
        </w:rPr>
        <w:t xml:space="preserve">Operating </w:t>
      </w:r>
      <w:proofErr w:type="gramStart"/>
      <w:r w:rsidRPr="00602767">
        <w:rPr>
          <w:rFonts w:ascii="Times New Roman" w:hAnsi="Times New Roman" w:cs="Times New Roman"/>
        </w:rPr>
        <w:t>Systems :</w:t>
      </w:r>
      <w:proofErr w:type="gramEnd"/>
      <w:r w:rsidRPr="00602767">
        <w:rPr>
          <w:rFonts w:ascii="Times New Roman" w:hAnsi="Times New Roman" w:cs="Times New Roman"/>
        </w:rPr>
        <w:t xml:space="preserve"> Windows </w:t>
      </w:r>
      <w:proofErr w:type="spellStart"/>
      <w:r w:rsidRPr="00602767">
        <w:rPr>
          <w:rFonts w:ascii="Times New Roman" w:hAnsi="Times New Roman" w:cs="Times New Roman"/>
        </w:rPr>
        <w:t>XP,windows</w:t>
      </w:r>
      <w:r w:rsidR="00774EA9" w:rsidRPr="00602767">
        <w:rPr>
          <w:rFonts w:ascii="Times New Roman" w:hAnsi="Times New Roman" w:cs="Times New Roman"/>
        </w:rPr>
        <w:t>,DOS</w:t>
      </w:r>
      <w:proofErr w:type="spellEnd"/>
      <w:r w:rsidR="00774EA9" w:rsidRPr="00602767">
        <w:rPr>
          <w:rFonts w:ascii="Times New Roman" w:hAnsi="Times New Roman" w:cs="Times New Roman"/>
        </w:rPr>
        <w:t>.</w:t>
      </w:r>
    </w:p>
    <w:p w:rsidR="00774EA9" w:rsidRPr="00602767" w:rsidRDefault="004A0813" w:rsidP="00774EA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02" w:lineRule="auto"/>
        <w:ind w:right="280"/>
        <w:jc w:val="both"/>
        <w:rPr>
          <w:rFonts w:ascii="Times New Roman" w:hAnsi="Times New Roman" w:cs="Times New Roman"/>
        </w:rPr>
      </w:pPr>
      <w:r w:rsidRPr="00602767">
        <w:rPr>
          <w:rFonts w:ascii="Times New Roman" w:hAnsi="Times New Roman" w:cs="Times New Roman"/>
        </w:rPr>
        <w:t xml:space="preserve">Software Packages: Microsoft Office, </w:t>
      </w:r>
      <w:r w:rsidR="00774EA9" w:rsidRPr="00602767">
        <w:rPr>
          <w:rFonts w:ascii="Times New Roman" w:hAnsi="Times New Roman" w:cs="Times New Roman"/>
        </w:rPr>
        <w:t xml:space="preserve">MS Word, </w:t>
      </w:r>
      <w:r w:rsidR="00774EA9" w:rsidRPr="00602767">
        <w:rPr>
          <w:rFonts w:ascii="Times New Roman" w:hAnsi="Times New Roman" w:cs="Times New Roman"/>
        </w:rPr>
        <w:tab/>
      </w:r>
      <w:r w:rsidR="00774EA9" w:rsidRPr="00602767">
        <w:rPr>
          <w:rFonts w:ascii="Times New Roman" w:hAnsi="Times New Roman" w:cs="Times New Roman"/>
        </w:rPr>
        <w:tab/>
      </w:r>
      <w:r w:rsidR="00774EA9" w:rsidRPr="00602767">
        <w:rPr>
          <w:rFonts w:ascii="Times New Roman" w:hAnsi="Times New Roman" w:cs="Times New Roman"/>
        </w:rPr>
        <w:tab/>
        <w:t xml:space="preserve">      MS Excel, MS </w:t>
      </w:r>
      <w:proofErr w:type="spellStart"/>
      <w:proofErr w:type="gramStart"/>
      <w:r w:rsidR="00774EA9" w:rsidRPr="00602767">
        <w:rPr>
          <w:rFonts w:ascii="Times New Roman" w:hAnsi="Times New Roman" w:cs="Times New Roman"/>
        </w:rPr>
        <w:t>Powerpoint</w:t>
      </w:r>
      <w:proofErr w:type="spellEnd"/>
      <w:proofErr w:type="gramEnd"/>
      <w:r w:rsidR="00774EA9" w:rsidRPr="00602767">
        <w:rPr>
          <w:rFonts w:ascii="Times New Roman" w:hAnsi="Times New Roman" w:cs="Times New Roman"/>
        </w:rPr>
        <w:t>.</w:t>
      </w:r>
    </w:p>
    <w:p w:rsidR="004A0813" w:rsidRPr="00602767" w:rsidRDefault="004A0813" w:rsidP="00774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027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258445</wp:posOffset>
            </wp:positionV>
            <wp:extent cx="3943350" cy="1962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EA9" w:rsidRPr="00602767" w:rsidRDefault="00774EA9" w:rsidP="00774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EA9" w:rsidRPr="00602767" w:rsidRDefault="00774EA9" w:rsidP="00774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602767">
        <w:rPr>
          <w:rFonts w:ascii="Times New Roman" w:hAnsi="Times New Roman" w:cs="Times New Roman"/>
          <w:b/>
          <w:sz w:val="24"/>
          <w:szCs w:val="24"/>
        </w:rPr>
        <w:t>Accounting Packages:</w:t>
      </w:r>
    </w:p>
    <w:p w:rsidR="00774EA9" w:rsidRPr="00602767" w:rsidRDefault="00774EA9" w:rsidP="00774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EA9" w:rsidRPr="00F6423F" w:rsidRDefault="00774EA9" w:rsidP="00774E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6423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Tally ERP 9, 7.1 (Version 5.1.3), Peachtree, </w:t>
      </w:r>
      <w:proofErr w:type="spellStart"/>
      <w:r w:rsidRPr="00F6423F">
        <w:rPr>
          <w:rFonts w:ascii="Times New Roman" w:eastAsia="Times New Roman" w:hAnsi="Times New Roman" w:cs="Times New Roman"/>
          <w:color w:val="333333"/>
          <w:shd w:val="clear" w:color="auto" w:fill="FFFFFF"/>
        </w:rPr>
        <w:t>Quickbooks</w:t>
      </w:r>
      <w:proofErr w:type="spellEnd"/>
      <w:r w:rsidRPr="00F6423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F6423F">
        <w:rPr>
          <w:rFonts w:ascii="Times New Roman" w:eastAsia="Times New Roman" w:hAnsi="Times New Roman" w:cs="Times New Roman"/>
          <w:color w:val="333333"/>
          <w:shd w:val="clear" w:color="auto" w:fill="FFFFFF"/>
        </w:rPr>
        <w:t>Tradeasy</w:t>
      </w:r>
      <w:proofErr w:type="spellEnd"/>
      <w:r w:rsidRPr="00F6423F">
        <w:rPr>
          <w:rFonts w:ascii="Times New Roman" w:hAnsi="Times New Roman" w:cs="Times New Roman"/>
        </w:rPr>
        <w:t xml:space="preserve">                     </w:t>
      </w:r>
    </w:p>
    <w:p w:rsidR="00774EA9" w:rsidRPr="00602767" w:rsidRDefault="00774EA9" w:rsidP="00774EA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4EA9" w:rsidRPr="001B5170" w:rsidRDefault="00774EA9" w:rsidP="00811F4E">
      <w:pPr>
        <w:pStyle w:val="ListParagraph"/>
        <w:jc w:val="both"/>
        <w:rPr>
          <w:rFonts w:ascii="Times New Roman" w:hAnsi="Times New Roman" w:cs="Times New Roman"/>
        </w:rPr>
      </w:pPr>
      <w:r w:rsidRPr="00602767"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-41704</wp:posOffset>
            </wp:positionH>
            <wp:positionV relativeFrom="paragraph">
              <wp:posOffset>155234</wp:posOffset>
            </wp:positionV>
            <wp:extent cx="3947469" cy="197708"/>
            <wp:effectExtent l="19050" t="0" r="0" b="0"/>
            <wp:wrapNone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69" cy="197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EA9" w:rsidRPr="00602767" w:rsidRDefault="00774EA9" w:rsidP="00774EA9">
      <w:pPr>
        <w:pStyle w:val="ListParagrap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0276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Declaration:</w:t>
      </w:r>
    </w:p>
    <w:p w:rsidR="00774EA9" w:rsidRPr="00F6423F" w:rsidRDefault="00774EA9" w:rsidP="00774EA9">
      <w:pPr>
        <w:pStyle w:val="ListParagraph"/>
        <w:rPr>
          <w:rFonts w:ascii="Times New Roman" w:eastAsia="Times New Roman" w:hAnsi="Times New Roman" w:cs="Times New Roman"/>
          <w:b/>
          <w:color w:val="333333"/>
          <w:u w:val="single"/>
          <w:shd w:val="clear" w:color="auto" w:fill="FFFFFF"/>
        </w:rPr>
      </w:pPr>
      <w:r w:rsidRPr="00F6423F">
        <w:rPr>
          <w:rFonts w:ascii="Times New Roman" w:eastAsia="Times New Roman" w:hAnsi="Times New Roman" w:cs="Times New Roman"/>
          <w:color w:val="333333"/>
          <w:shd w:val="clear" w:color="auto" w:fill="FFFFFF"/>
        </w:rPr>
        <w:t>I hereby declare that the above mentioned information is correct up to my knowledge and I bear the responsibility for the correctness of the above mentioned particulars</w:t>
      </w:r>
    </w:p>
    <w:p w:rsidR="00774EA9" w:rsidRPr="00602767" w:rsidRDefault="00774EA9" w:rsidP="00774EA9">
      <w:pPr>
        <w:pStyle w:val="ListParagraph"/>
        <w:jc w:val="both"/>
        <w:rPr>
          <w:rFonts w:ascii="Times New Roman" w:hAnsi="Times New Roman" w:cs="Times New Roman"/>
        </w:rPr>
      </w:pPr>
      <w:r w:rsidRPr="00602767">
        <w:rPr>
          <w:rFonts w:ascii="Times New Roman" w:hAnsi="Times New Roman" w:cs="Times New Roman"/>
        </w:rPr>
        <w:tab/>
      </w:r>
      <w:r w:rsidRPr="00602767">
        <w:rPr>
          <w:rFonts w:ascii="Times New Roman" w:hAnsi="Times New Roman" w:cs="Times New Roman"/>
        </w:rPr>
        <w:tab/>
      </w:r>
      <w:r w:rsidRPr="00602767">
        <w:rPr>
          <w:rFonts w:ascii="Times New Roman" w:hAnsi="Times New Roman" w:cs="Times New Roman"/>
        </w:rPr>
        <w:tab/>
      </w:r>
      <w:r w:rsidRPr="00602767">
        <w:rPr>
          <w:rFonts w:ascii="Times New Roman" w:hAnsi="Times New Roman" w:cs="Times New Roman"/>
        </w:rPr>
        <w:tab/>
      </w:r>
    </w:p>
    <w:p w:rsidR="00774EA9" w:rsidRPr="00774EA9" w:rsidRDefault="00774EA9" w:rsidP="00774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8B4511" w:rsidRPr="00774EA9" w:rsidRDefault="008B4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8B4511" w:rsidRPr="00774EA9" w:rsidSect="002C77F1">
      <w:pgSz w:w="12240" w:h="15840"/>
      <w:pgMar w:top="1033" w:right="810" w:bottom="1440" w:left="1440" w:header="720" w:footer="720" w:gutter="0"/>
      <w:cols w:num="2" w:space="1240" w:equalWidth="0">
        <w:col w:w="2300" w:space="1240"/>
        <w:col w:w="64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E4" w:rsidRDefault="004635E4" w:rsidP="00DD3145">
      <w:pPr>
        <w:spacing w:after="0" w:line="240" w:lineRule="auto"/>
      </w:pPr>
      <w:r>
        <w:separator/>
      </w:r>
    </w:p>
  </w:endnote>
  <w:endnote w:type="continuationSeparator" w:id="0">
    <w:p w:rsidR="004635E4" w:rsidRDefault="004635E4" w:rsidP="00DD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E4" w:rsidRDefault="004635E4" w:rsidP="00DD3145">
      <w:pPr>
        <w:spacing w:after="0" w:line="240" w:lineRule="auto"/>
      </w:pPr>
      <w:r>
        <w:separator/>
      </w:r>
    </w:p>
  </w:footnote>
  <w:footnote w:type="continuationSeparator" w:id="0">
    <w:p w:rsidR="004635E4" w:rsidRDefault="004635E4" w:rsidP="00DD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5E41D06"/>
    <w:multiLevelType w:val="hybridMultilevel"/>
    <w:tmpl w:val="E0721B28"/>
    <w:lvl w:ilvl="0" w:tplc="567C57E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D151CD9"/>
    <w:multiLevelType w:val="hybridMultilevel"/>
    <w:tmpl w:val="DAC8DF6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79C55FB"/>
    <w:multiLevelType w:val="hybridMultilevel"/>
    <w:tmpl w:val="7360BA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840287D"/>
    <w:multiLevelType w:val="hybridMultilevel"/>
    <w:tmpl w:val="F5F44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8D6"/>
    <w:multiLevelType w:val="hybridMultilevel"/>
    <w:tmpl w:val="BA8CF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151ED"/>
    <w:multiLevelType w:val="hybridMultilevel"/>
    <w:tmpl w:val="65200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5199E"/>
    <w:multiLevelType w:val="hybridMultilevel"/>
    <w:tmpl w:val="FF20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A35C7"/>
    <w:multiLevelType w:val="hybridMultilevel"/>
    <w:tmpl w:val="7FEE3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C1491"/>
    <w:multiLevelType w:val="hybridMultilevel"/>
    <w:tmpl w:val="4CC20410"/>
    <w:lvl w:ilvl="0" w:tplc="61708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40A1E"/>
    <w:multiLevelType w:val="hybridMultilevel"/>
    <w:tmpl w:val="CA62B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B4BF2"/>
    <w:multiLevelType w:val="multilevel"/>
    <w:tmpl w:val="09FEB3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81ECC"/>
    <w:multiLevelType w:val="hybridMultilevel"/>
    <w:tmpl w:val="81AA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B6D47"/>
    <w:multiLevelType w:val="hybridMultilevel"/>
    <w:tmpl w:val="9C6C8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8"/>
  </w:num>
  <w:num w:numId="10">
    <w:abstractNumId w:val="19"/>
  </w:num>
  <w:num w:numId="11">
    <w:abstractNumId w:val="12"/>
  </w:num>
  <w:num w:numId="12">
    <w:abstractNumId w:val="16"/>
  </w:num>
  <w:num w:numId="13">
    <w:abstractNumId w:val="10"/>
  </w:num>
  <w:num w:numId="14">
    <w:abstractNumId w:val="17"/>
  </w:num>
  <w:num w:numId="15">
    <w:abstractNumId w:val="9"/>
  </w:num>
  <w:num w:numId="16">
    <w:abstractNumId w:val="15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813"/>
    <w:rsid w:val="00087DC2"/>
    <w:rsid w:val="000B2950"/>
    <w:rsid w:val="000D11AE"/>
    <w:rsid w:val="000F63C6"/>
    <w:rsid w:val="001432C7"/>
    <w:rsid w:val="00160D32"/>
    <w:rsid w:val="001B5170"/>
    <w:rsid w:val="002A1544"/>
    <w:rsid w:val="002C77F1"/>
    <w:rsid w:val="00320A2E"/>
    <w:rsid w:val="00321F60"/>
    <w:rsid w:val="00347E88"/>
    <w:rsid w:val="00400F39"/>
    <w:rsid w:val="004635E4"/>
    <w:rsid w:val="004637F6"/>
    <w:rsid w:val="004A0813"/>
    <w:rsid w:val="0051440B"/>
    <w:rsid w:val="00582270"/>
    <w:rsid w:val="005B0F8F"/>
    <w:rsid w:val="00602767"/>
    <w:rsid w:val="006035B5"/>
    <w:rsid w:val="007428F3"/>
    <w:rsid w:val="0076040B"/>
    <w:rsid w:val="00774EA9"/>
    <w:rsid w:val="007C513F"/>
    <w:rsid w:val="0080590A"/>
    <w:rsid w:val="00811F4E"/>
    <w:rsid w:val="008370D6"/>
    <w:rsid w:val="00876344"/>
    <w:rsid w:val="008816CD"/>
    <w:rsid w:val="008A2290"/>
    <w:rsid w:val="008A6335"/>
    <w:rsid w:val="008B4511"/>
    <w:rsid w:val="00947E1E"/>
    <w:rsid w:val="00951B82"/>
    <w:rsid w:val="009926BA"/>
    <w:rsid w:val="00A23310"/>
    <w:rsid w:val="00A324FE"/>
    <w:rsid w:val="00A468BE"/>
    <w:rsid w:val="00A95127"/>
    <w:rsid w:val="00AC168A"/>
    <w:rsid w:val="00B435BC"/>
    <w:rsid w:val="00B467E4"/>
    <w:rsid w:val="00B71E64"/>
    <w:rsid w:val="00C16930"/>
    <w:rsid w:val="00C90931"/>
    <w:rsid w:val="00D67D55"/>
    <w:rsid w:val="00DD3145"/>
    <w:rsid w:val="00E127A9"/>
    <w:rsid w:val="00E20922"/>
    <w:rsid w:val="00E5078E"/>
    <w:rsid w:val="00EE1402"/>
    <w:rsid w:val="00EE5D78"/>
    <w:rsid w:val="00EF1C1B"/>
    <w:rsid w:val="00F6423F"/>
    <w:rsid w:val="00FA4967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1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7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27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1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13"/>
    <w:pPr>
      <w:ind w:left="720"/>
      <w:contextualSpacing/>
    </w:pPr>
  </w:style>
  <w:style w:type="paragraph" w:styleId="NoSpacing">
    <w:name w:val="No Spacing"/>
    <w:uiPriority w:val="1"/>
    <w:qFormat/>
    <w:rsid w:val="00E127A9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1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12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12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12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FA49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14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D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14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INIL.333867@2free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10</cp:revision>
  <dcterms:created xsi:type="dcterms:W3CDTF">2017-01-13T14:04:00Z</dcterms:created>
  <dcterms:modified xsi:type="dcterms:W3CDTF">2017-11-25T11:46:00Z</dcterms:modified>
</cp:coreProperties>
</file>