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D3" w:rsidRDefault="00C13FD3">
      <w:pPr>
        <w:pStyle w:val="ContactInfo"/>
        <w:spacing w:before="40"/>
        <w:jc w:val="left"/>
        <w:rPr>
          <w:rStyle w:val="Emphasis"/>
          <w:rFonts w:ascii="Times New Roman"/>
          <w:sz w:val="18"/>
          <w:szCs w:val="18"/>
        </w:rPr>
      </w:pPr>
    </w:p>
    <w:p w:rsidR="00C13FD3" w:rsidRDefault="00C13FD3">
      <w:pPr>
        <w:pStyle w:val="ContactInfo"/>
        <w:spacing w:before="40"/>
        <w:jc w:val="center"/>
        <w:rPr>
          <w:rStyle w:val="Emphasis"/>
          <w:rFonts w:ascii="Times New Roman"/>
          <w:sz w:val="18"/>
          <w:szCs w:val="18"/>
        </w:rPr>
      </w:pPr>
    </w:p>
    <w:p w:rsidR="00C13FD3" w:rsidRDefault="00C13FD3">
      <w:pPr>
        <w:pStyle w:val="ContactInfo"/>
        <w:spacing w:before="40"/>
        <w:jc w:val="center"/>
        <w:rPr>
          <w:rStyle w:val="Emphasis"/>
          <w:rFonts w:ascii="Times New Roman"/>
          <w:sz w:val="18"/>
          <w:szCs w:val="18"/>
        </w:rPr>
      </w:pPr>
    </w:p>
    <w:p w:rsidR="00C13FD3" w:rsidRDefault="00426A9E">
      <w:pPr>
        <w:pStyle w:val="Name"/>
        <w:pBdr>
          <w:top w:val="single" w:sz="4" w:space="4" w:color="5B9BD5"/>
          <w:left w:val="single" w:sz="4" w:space="6" w:color="5B9BD5"/>
          <w:bottom w:val="single" w:sz="4" w:space="4" w:color="5B9BD5"/>
          <w:right w:val="single" w:sz="4" w:space="6" w:color="5B9BD5"/>
        </w:pBdr>
        <w:spacing w:before="240" w:after="160" w:line="288" w:lineRule="auto"/>
        <w:ind w:left="0"/>
        <w:jc w:val="center"/>
        <w:rPr>
          <w:rFonts w:ascii="Times New Roman"/>
          <w:b/>
          <w:color w:val="0D0D0D" w:themeColor="text1" w:themeTint="F2"/>
          <w:sz w:val="36"/>
          <w:szCs w:val="36"/>
        </w:rPr>
      </w:pPr>
      <w:r>
        <w:rPr>
          <w:rFonts w:ascii="Times New Roman"/>
          <w:b/>
          <w:color w:val="0D0D0D" w:themeColor="text1" w:themeTint="F2"/>
          <w:sz w:val="36"/>
          <w:szCs w:val="36"/>
        </w:rPr>
        <w:t>shaimaa moussa</w:t>
      </w:r>
      <w:r w:rsidR="009C4503">
        <w:rPr>
          <w:rFonts w:ascii="Times New Roman"/>
          <w:b/>
          <w:color w:val="0D0D0D" w:themeColor="text1" w:themeTint="F2"/>
          <w:sz w:val="36"/>
          <w:szCs w:val="36"/>
        </w:rPr>
        <w:t xml:space="preserve"> - CV NO:2003388</w:t>
      </w:r>
    </w:p>
    <w:tbl>
      <w:tblPr>
        <w:tblW w:w="10080" w:type="dxa"/>
        <w:tblBorders>
          <w:insideH w:val="single" w:sz="4" w:space="0" w:color="5B9BD5"/>
        </w:tblBorders>
        <w:tblLayout w:type="fixed"/>
        <w:tblCellMar>
          <w:top w:w="144" w:type="dxa"/>
          <w:left w:w="0" w:type="dxa"/>
          <w:bottom w:w="144" w:type="dxa"/>
          <w:right w:w="0" w:type="dxa"/>
        </w:tblCellMar>
        <w:tblLook w:val="04A0"/>
      </w:tblPr>
      <w:tblGrid>
        <w:gridCol w:w="1570"/>
        <w:gridCol w:w="60"/>
        <w:gridCol w:w="8450"/>
      </w:tblGrid>
      <w:tr w:rsidR="00C13FD3">
        <w:trPr>
          <w:trHeight w:val="1152"/>
        </w:trPr>
        <w:tc>
          <w:tcPr>
            <w:tcW w:w="1570" w:type="dxa"/>
          </w:tcPr>
          <w:p w:rsidR="00C13FD3" w:rsidRDefault="00426A9E">
            <w:pPr>
              <w:pStyle w:val="Heading1"/>
              <w:spacing w:before="40" w:after="160" w:line="288" w:lineRule="auto"/>
              <w:jc w:val="left"/>
              <w:rPr>
                <w:rFonts w:ascii="Times New Roman"/>
                <w:b/>
                <w:sz w:val="18"/>
                <w:szCs w:val="18"/>
              </w:rPr>
            </w:pPr>
            <w:r>
              <w:rPr>
                <w:noProof/>
                <w:sz w:val="20"/>
              </w:rPr>
              <w:drawing>
                <wp:anchor distT="0" distB="0" distL="114300" distR="114300" simplePos="0" relativeHeight="251624965" behindDoc="0" locked="0" layoutInCell="1" allowOverlap="1">
                  <wp:simplePos x="0" y="0"/>
                  <wp:positionH relativeFrom="column">
                    <wp:posOffset>84460</wp:posOffset>
                  </wp:positionH>
                  <wp:positionV relativeFrom="paragraph">
                    <wp:posOffset>399419</wp:posOffset>
                  </wp:positionV>
                  <wp:extent cx="419735" cy="342900"/>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E53B7056-ED1F-4307-B3CF-89AE95C0C1AD/tmp/etemp1/image1.png"/>
                          <pic:cNvPicPr>
                            <a:picLocks noChangeAspect="1" noChangeArrowheads="1"/>
                          </pic:cNvPicPr>
                        </pic:nvPicPr>
                        <pic:blipFill>
                          <a:blip r:embed="rId7">
                            <a:extLst>
                              <a:ext uri="{28A0092B-C50C-407E-A947-70E740481C1C}">
                                <a14:useLocalDpi xmlns:a14="http://schemas.microsoft.com/office/drawing/2010/main" xmlns:wpi="http://schemas.microsoft.com/office/word/2010/wordprocessingInk"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rcRect/>
                          <a:stretch>
                            <a:fillRect/>
                          </a:stretch>
                        </pic:blipFill>
                        <pic:spPr>
                          <a:xfrm>
                            <a:off x="0" y="0"/>
                            <a:ext cx="420370" cy="343535"/>
                          </a:xfrm>
                          <a:prstGeom prst="rect">
                            <a:avLst/>
                          </a:prstGeom>
                          <a:noFill/>
                          <a:ln cap="flat">
                            <a:noFill/>
                          </a:ln>
                        </pic:spPr>
                      </pic:pic>
                    </a:graphicData>
                  </a:graphic>
                </wp:anchor>
              </w:drawing>
            </w:r>
            <w:r>
              <w:rPr>
                <w:rFonts w:ascii="Times New Roman"/>
                <w:b/>
                <w:sz w:val="18"/>
                <w:szCs w:val="18"/>
              </w:rPr>
              <w:t>proffessional over view:</w:t>
            </w:r>
          </w:p>
        </w:tc>
        <w:tc>
          <w:tcPr>
            <w:tcW w:w="60" w:type="dxa"/>
          </w:tcPr>
          <w:p w:rsidR="00C13FD3" w:rsidRDefault="00426A9E">
            <w:pPr>
              <w:spacing w:before="40" w:after="160" w:line="288" w:lineRule="auto"/>
              <w:rPr>
                <w:rFonts w:ascii="Times New Roman"/>
                <w:sz w:val="18"/>
                <w:szCs w:val="18"/>
              </w:rPr>
            </w:pPr>
            <w:r>
              <w:rPr>
                <w:rFonts w:ascii="Times New Roman"/>
                <w:sz w:val="18"/>
                <w:szCs w:val="18"/>
              </w:rPr>
              <w:t xml:space="preserve">    </w:t>
            </w:r>
          </w:p>
        </w:tc>
        <w:tc>
          <w:tcPr>
            <w:tcW w:w="8450" w:type="dxa"/>
          </w:tcPr>
          <w:p w:rsidR="00C13FD3" w:rsidRDefault="00426A9E">
            <w:pPr>
              <w:spacing w:before="40"/>
              <w:rPr>
                <w:rFonts w:ascii="Times New Roman" w:eastAsia="Times New Roman" w:hAnsi="Times New Roman"/>
                <w:sz w:val="18"/>
                <w:szCs w:val="18"/>
              </w:rPr>
            </w:pPr>
            <w:r>
              <w:rPr>
                <w:rFonts w:ascii="Times New Roman" w:eastAsia="Times New Roman" w:hAnsi="Times New Roman"/>
                <w:sz w:val="18"/>
                <w:szCs w:val="18"/>
              </w:rPr>
              <w:t>A strategic leader with a progressive career with 13+ years, providing the visi</w:t>
            </w:r>
            <w:r>
              <w:rPr>
                <w:rFonts w:ascii="Times New Roman" w:eastAsia="Times New Roman" w:hAnsi="Times New Roman"/>
                <w:sz w:val="18"/>
                <w:szCs w:val="18"/>
              </w:rPr>
              <w:t>o</w:t>
            </w:r>
            <w:r>
              <w:rPr>
                <w:rFonts w:ascii="Times New Roman" w:eastAsia="Times New Roman" w:hAnsi="Times New Roman"/>
                <w:sz w:val="18"/>
                <w:szCs w:val="18"/>
              </w:rPr>
              <w:t>n and direction needed to achieve accelerated and sustained growth while decreasing cost.</w:t>
            </w:r>
          </w:p>
          <w:p w:rsidR="00C13FD3" w:rsidRDefault="00426A9E">
            <w:pPr>
              <w:spacing w:before="40"/>
              <w:rPr>
                <w:rFonts w:ascii="Times New Roman" w:eastAsia="Times New Roman" w:hAnsi="Times New Roman"/>
                <w:sz w:val="18"/>
                <w:szCs w:val="18"/>
              </w:rPr>
            </w:pPr>
            <w:r>
              <w:rPr>
                <w:rFonts w:ascii="Times New Roman" w:eastAsia="Times New Roman" w:hAnsi="Times New Roman"/>
                <w:sz w:val="18"/>
                <w:szCs w:val="18"/>
              </w:rPr>
              <w:t>Strong exposure to British, Canadian and Indian markets in Tourism, guiding and customer care field.</w:t>
            </w:r>
          </w:p>
          <w:p w:rsidR="00C13FD3" w:rsidRDefault="00426A9E">
            <w:pPr>
              <w:spacing w:before="40"/>
              <w:rPr>
                <w:rFonts w:ascii="Times New Roman" w:eastAsia="Times New Roman" w:hAnsi="Times New Roman"/>
                <w:sz w:val="18"/>
                <w:szCs w:val="18"/>
              </w:rPr>
            </w:pPr>
            <w:r>
              <w:rPr>
                <w:rFonts w:ascii="Times New Roman" w:eastAsia="Times New Roman" w:hAnsi="Times New Roman"/>
                <w:sz w:val="18"/>
                <w:szCs w:val="18"/>
              </w:rPr>
              <w:t xml:space="preserve">Capability to manage team works, achieving goals on time and teaching high school stages. </w:t>
            </w:r>
          </w:p>
        </w:tc>
      </w:tr>
      <w:tr w:rsidR="00C13FD3">
        <w:tc>
          <w:tcPr>
            <w:tcW w:w="1570" w:type="dxa"/>
          </w:tcPr>
          <w:p w:rsidR="00C13FD3" w:rsidRDefault="00426A9E">
            <w:pPr>
              <w:pStyle w:val="Heading1"/>
              <w:spacing w:before="40" w:after="160" w:line="288" w:lineRule="auto"/>
              <w:jc w:val="left"/>
              <w:rPr>
                <w:rFonts w:ascii="Times New Roman"/>
                <w:b/>
                <w:sz w:val="18"/>
                <w:szCs w:val="18"/>
              </w:rPr>
            </w:pPr>
            <w:r>
              <w:rPr>
                <w:noProof/>
                <w:sz w:val="20"/>
              </w:rPr>
              <w:drawing>
                <wp:anchor distT="0" distB="0" distL="114300" distR="114300" simplePos="0" relativeHeight="251624963" behindDoc="0" locked="0" layoutInCell="1" allowOverlap="1">
                  <wp:simplePos x="0" y="0"/>
                  <wp:positionH relativeFrom="column">
                    <wp:posOffset>59059</wp:posOffset>
                  </wp:positionH>
                  <wp:positionV relativeFrom="paragraph">
                    <wp:posOffset>479429</wp:posOffset>
                  </wp:positionV>
                  <wp:extent cx="365760" cy="36576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r/mobile/Containers/Data/Application/E53B7056-ED1F-4307-B3CF-89AE95C0C1AD/tmp/etemp1/image2.png"/>
                          <pic:cNvPicPr>
                            <a:picLocks noChangeAspect="1" noChangeArrowheads="1"/>
                          </pic:cNvPicPr>
                        </pic:nvPicPr>
                        <pic:blipFill>
                          <a:blip r:embed="rId8">
                            <a:extLst>
                              <a:ext uri="{28A0092B-C50C-407E-A947-70E740481C1C}">
                                <a14:useLocalDpi xmlns:a14="http://schemas.microsoft.com/office/drawing/2010/main" xmlns:wpi="http://schemas.microsoft.com/office/word/2010/wordprocessingInk"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rcRect/>
                          <a:stretch>
                            <a:fillRect/>
                          </a:stretch>
                        </pic:blipFill>
                        <pic:spPr>
                          <a:xfrm>
                            <a:off x="0" y="0"/>
                            <a:ext cx="366395" cy="366395"/>
                          </a:xfrm>
                          <a:prstGeom prst="rect">
                            <a:avLst/>
                          </a:prstGeom>
                          <a:noFill/>
                          <a:ln cap="flat">
                            <a:noFill/>
                          </a:ln>
                        </pic:spPr>
                      </pic:pic>
                    </a:graphicData>
                  </a:graphic>
                </wp:anchor>
              </w:drawing>
            </w:r>
            <w:r>
              <w:rPr>
                <w:rFonts w:ascii="Times New Roman"/>
                <w:b/>
                <w:sz w:val="18"/>
                <w:szCs w:val="18"/>
              </w:rPr>
              <w:t>Skills &amp; Abilities:</w:t>
            </w:r>
          </w:p>
          <w:p w:rsidR="00C13FD3" w:rsidRDefault="00426A9E">
            <w:pPr>
              <w:spacing w:before="40" w:after="160" w:line="288" w:lineRule="auto"/>
              <w:rPr>
                <w:rFonts w:ascii="Times New Roman"/>
              </w:rPr>
            </w:pPr>
            <w:r>
              <w:rPr>
                <w:noProof/>
              </w:rPr>
              <w:drawing>
                <wp:anchor distT="0" distB="0" distL="114300" distR="114300" simplePos="0" relativeHeight="251624962" behindDoc="0" locked="0" layoutInCell="1" allowOverlap="1">
                  <wp:simplePos x="0" y="0"/>
                  <wp:positionH relativeFrom="column">
                    <wp:posOffset>78109</wp:posOffset>
                  </wp:positionH>
                  <wp:positionV relativeFrom="paragraph">
                    <wp:posOffset>1913895</wp:posOffset>
                  </wp:positionV>
                  <wp:extent cx="365760" cy="36576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ar/mobile/Containers/Data/Application/E53B7056-ED1F-4307-B3CF-89AE95C0C1AD/tmp/etemp1/image3.png"/>
                          <pic:cNvPicPr>
                            <a:picLocks noChangeAspect="1" noChangeArrowheads="1"/>
                          </pic:cNvPicPr>
                        </pic:nvPicPr>
                        <pic:blipFill>
                          <a:blip r:embed="rId9">
                            <a:extLst>
                              <a:ext uri="{28A0092B-C50C-407E-A947-70E740481C1C}">
                                <a14:useLocalDpi xmlns:a14="http://schemas.microsoft.com/office/drawing/2010/main" xmlns:wpi="http://schemas.microsoft.com/office/word/2010/wordprocessingInk"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rcRect/>
                          <a:stretch>
                            <a:fillRect/>
                          </a:stretch>
                        </pic:blipFill>
                        <pic:spPr>
                          <a:xfrm>
                            <a:off x="0" y="0"/>
                            <a:ext cx="366395" cy="366395"/>
                          </a:xfrm>
                          <a:prstGeom prst="rect">
                            <a:avLst/>
                          </a:prstGeom>
                          <a:noFill/>
                          <a:ln cap="flat">
                            <a:noFill/>
                          </a:ln>
                        </pic:spPr>
                      </pic:pic>
                    </a:graphicData>
                  </a:graphic>
                </wp:anchor>
              </w:drawing>
            </w:r>
          </w:p>
        </w:tc>
        <w:tc>
          <w:tcPr>
            <w:tcW w:w="60" w:type="dxa"/>
          </w:tcPr>
          <w:p w:rsidR="00C13FD3" w:rsidRDefault="00C13FD3">
            <w:pPr>
              <w:spacing w:before="40" w:after="160" w:line="288" w:lineRule="auto"/>
              <w:rPr>
                <w:rFonts w:ascii="Times New Roman"/>
                <w:sz w:val="18"/>
                <w:szCs w:val="18"/>
              </w:rPr>
            </w:pPr>
          </w:p>
        </w:tc>
        <w:tc>
          <w:tcPr>
            <w:tcW w:w="8450" w:type="dxa"/>
          </w:tcPr>
          <w:p w:rsidR="00C13FD3" w:rsidRDefault="00426A9E">
            <w:pPr>
              <w:pStyle w:val="ResumeText"/>
              <w:numPr>
                <w:ilvl w:val="0"/>
                <w:numId w:val="4"/>
              </w:numPr>
              <w:spacing w:before="40" w:after="40" w:line="288" w:lineRule="auto"/>
              <w:rPr>
                <w:rFonts w:ascii="Times New Roman"/>
                <w:sz w:val="18"/>
                <w:szCs w:val="18"/>
              </w:rPr>
            </w:pPr>
            <w:r>
              <w:rPr>
                <w:rFonts w:ascii="Times New Roman" w:eastAsia="Times New Roman" w:hAnsi="Times New Roman"/>
                <w:sz w:val="18"/>
                <w:szCs w:val="18"/>
              </w:rPr>
              <w:t>A reliable, capable and enthusiastic employee who is able to take on the management and coordinating duties of any leadership role. Possessing extensive experience of supporting, developing and motivating teams to do better and to drive continuous improvem</w:t>
            </w:r>
            <w:r>
              <w:rPr>
                <w:rFonts w:ascii="Times New Roman" w:eastAsia="Times New Roman" w:hAnsi="Times New Roman"/>
                <w:sz w:val="18"/>
                <w:szCs w:val="18"/>
              </w:rPr>
              <w:t>ents across a range of work activities. Also having a track record of coming up with practical improvement initiatives which enhance a company’s overall effectiveness and harnesses the latent potential of its workers. Currently looking to join a suitable o</w:t>
            </w:r>
            <w:r>
              <w:rPr>
                <w:rFonts w:ascii="Times New Roman" w:eastAsia="Times New Roman" w:hAnsi="Times New Roman"/>
                <w:sz w:val="18"/>
                <w:szCs w:val="18"/>
              </w:rPr>
              <w:t>rganization that rewards hard work and offers good opportunities for career development.</w:t>
            </w:r>
          </w:p>
          <w:p w:rsidR="00C13FD3" w:rsidRDefault="00426A9E">
            <w:pPr>
              <w:numPr>
                <w:ilvl w:val="0"/>
                <w:numId w:val="4"/>
              </w:numPr>
              <w:rPr>
                <w:rFonts w:ascii="Times New Roman" w:eastAsia="Times New Roman" w:hAnsi="Times New Roman"/>
                <w:sz w:val="18"/>
                <w:szCs w:val="18"/>
              </w:rPr>
            </w:pPr>
            <w:r>
              <w:rPr>
                <w:rFonts w:ascii="Times New Roman" w:eastAsia="Times New Roman" w:hAnsi="Times New Roman"/>
                <w:sz w:val="18"/>
                <w:szCs w:val="18"/>
              </w:rPr>
              <w:t>Excellent negotiation and problem solving skills.</w:t>
            </w:r>
          </w:p>
          <w:p w:rsidR="00C13FD3" w:rsidRDefault="00426A9E">
            <w:pPr>
              <w:pStyle w:val="ListParagraph"/>
              <w:numPr>
                <w:ilvl w:val="0"/>
                <w:numId w:val="4"/>
              </w:numPr>
              <w:spacing w:before="40"/>
              <w:contextualSpacing/>
              <w:rPr>
                <w:rFonts w:ascii="Times New Roman" w:eastAsia="Times New Roman" w:hAnsi="Times New Roman"/>
                <w:sz w:val="18"/>
                <w:szCs w:val="18"/>
              </w:rPr>
            </w:pPr>
            <w:r>
              <w:rPr>
                <w:rFonts w:ascii="Times New Roman" w:eastAsia="Times New Roman" w:hAnsi="Times New Roman"/>
                <w:sz w:val="18"/>
                <w:szCs w:val="18"/>
              </w:rPr>
              <w:t>Flexible with working   hours.</w:t>
            </w:r>
          </w:p>
          <w:p w:rsidR="00C13FD3" w:rsidRDefault="00426A9E">
            <w:pPr>
              <w:numPr>
                <w:ilvl w:val="0"/>
                <w:numId w:val="4"/>
              </w:numPr>
              <w:rPr>
                <w:rFonts w:ascii="Times New Roman" w:eastAsia="Times New Roman" w:hAnsi="Times New Roman"/>
                <w:sz w:val="18"/>
                <w:szCs w:val="18"/>
              </w:rPr>
            </w:pPr>
            <w:r>
              <w:rPr>
                <w:rFonts w:ascii="Times New Roman" w:eastAsia="Times New Roman" w:hAnsi="Times New Roman"/>
                <w:sz w:val="18"/>
                <w:szCs w:val="18"/>
              </w:rPr>
              <w:t>Adaptable and have a positive attitude towards change.</w:t>
            </w:r>
          </w:p>
          <w:p w:rsidR="00C13FD3" w:rsidRDefault="00426A9E">
            <w:pPr>
              <w:numPr>
                <w:ilvl w:val="0"/>
                <w:numId w:val="4"/>
              </w:numPr>
              <w:rPr>
                <w:rFonts w:ascii="Times New Roman" w:eastAsia="Times New Roman" w:hAnsi="Times New Roman"/>
              </w:rPr>
            </w:pPr>
            <w:r>
              <w:rPr>
                <w:rFonts w:ascii="Times New Roman" w:eastAsia="Times New Roman" w:hAnsi="Times New Roman"/>
                <w:sz w:val="18"/>
                <w:szCs w:val="18"/>
              </w:rPr>
              <w:t>Product portfolio management.</w:t>
            </w:r>
          </w:p>
        </w:tc>
      </w:tr>
      <w:tr w:rsidR="00C13FD3">
        <w:tc>
          <w:tcPr>
            <w:tcW w:w="1570" w:type="dxa"/>
          </w:tcPr>
          <w:p w:rsidR="00C13FD3" w:rsidRDefault="00426A9E">
            <w:pPr>
              <w:pStyle w:val="Heading1"/>
              <w:spacing w:before="40" w:after="160" w:line="288" w:lineRule="auto"/>
              <w:jc w:val="left"/>
              <w:rPr>
                <w:rFonts w:ascii="Times New Roman"/>
                <w:b/>
                <w:color w:val="2E74B5" w:themeColor="accent1" w:themeShade="BF"/>
                <w:sz w:val="18"/>
                <w:szCs w:val="18"/>
              </w:rPr>
            </w:pPr>
            <w:r>
              <w:rPr>
                <w:rFonts w:ascii="Times New Roman"/>
                <w:b/>
                <w:color w:val="2E74B5" w:themeColor="accent1" w:themeShade="BF"/>
                <w:sz w:val="18"/>
                <w:szCs w:val="18"/>
              </w:rPr>
              <w:t>Experience:</w:t>
            </w:r>
          </w:p>
          <w:p w:rsidR="00C13FD3" w:rsidRDefault="00C13FD3">
            <w:pPr>
              <w:spacing w:before="40" w:after="160" w:line="288" w:lineRule="auto"/>
              <w:rPr>
                <w:rFonts w:ascii="Times New Roman"/>
              </w:rPr>
            </w:pPr>
          </w:p>
        </w:tc>
        <w:tc>
          <w:tcPr>
            <w:tcW w:w="60" w:type="dxa"/>
          </w:tcPr>
          <w:p w:rsidR="00C13FD3" w:rsidRDefault="00C13FD3">
            <w:pPr>
              <w:spacing w:before="40" w:after="160" w:line="288" w:lineRule="auto"/>
              <w:rPr>
                <w:rFonts w:ascii="Times New Roman"/>
                <w:sz w:val="18"/>
                <w:szCs w:val="18"/>
              </w:rPr>
            </w:pPr>
          </w:p>
        </w:tc>
        <w:tc>
          <w:tcPr>
            <w:tcW w:w="8450" w:type="dxa"/>
          </w:tcPr>
          <w:p w:rsidR="00C13FD3" w:rsidRDefault="00426A9E">
            <w:pPr>
              <w:pStyle w:val="ResumeText"/>
              <w:spacing w:before="40" w:after="40" w:line="288" w:lineRule="auto"/>
              <w:jc w:val="center"/>
              <w:rPr>
                <w:rFonts w:ascii="Algerian" w:eastAsia="Algerian" w:hAnsi="Algerian"/>
                <w:b/>
                <w:color w:val="2E74B5" w:themeColor="accent1" w:themeShade="BF"/>
                <w:u w:val="single"/>
              </w:rPr>
            </w:pPr>
            <w:r>
              <w:rPr>
                <w:rFonts w:ascii="Algerian" w:eastAsia="Algerian" w:hAnsi="Algerian"/>
                <w:b/>
                <w:color w:val="2E74B5" w:themeColor="accent1" w:themeShade="BF"/>
                <w:u w:val="single"/>
              </w:rPr>
              <w:t>Ministry of Antiquities</w:t>
            </w:r>
          </w:p>
          <w:p w:rsidR="00C13FD3" w:rsidRDefault="00426A9E">
            <w:pPr>
              <w:pStyle w:val="ResumeText"/>
              <w:spacing w:before="40" w:after="40" w:line="288" w:lineRule="auto"/>
              <w:jc w:val="center"/>
              <w:rPr>
                <w:rFonts w:ascii="Times New Roman"/>
                <w:b/>
                <w:color w:val="2E74B5" w:themeColor="accent1" w:themeShade="BF"/>
                <w:sz w:val="18"/>
                <w:szCs w:val="18"/>
              </w:rPr>
            </w:pPr>
            <w:r>
              <w:rPr>
                <w:rFonts w:ascii="Times New Roman"/>
                <w:b/>
                <w:color w:val="2E74B5" w:themeColor="accent1" w:themeShade="BF"/>
                <w:sz w:val="18"/>
                <w:szCs w:val="18"/>
              </w:rPr>
              <w:t>2002 - 2003</w:t>
            </w:r>
          </w:p>
          <w:p w:rsidR="00C13FD3" w:rsidRDefault="00426A9E">
            <w:pPr>
              <w:pStyle w:val="ResumeText"/>
              <w:spacing w:before="40" w:after="40" w:line="288" w:lineRule="auto"/>
              <w:rPr>
                <w:rFonts w:ascii="Baskerville Old Face" w:eastAsia="Baskerville Old Face" w:hAnsi="Baskerville Old Face"/>
                <w:b/>
                <w:sz w:val="18"/>
                <w:szCs w:val="18"/>
              </w:rPr>
            </w:pPr>
            <w:r>
              <w:rPr>
                <w:rFonts w:ascii="Baskerville Old Face" w:eastAsia="Baskerville Old Face" w:hAnsi="Baskerville Old Face"/>
                <w:b/>
                <w:sz w:val="18"/>
                <w:szCs w:val="18"/>
                <w:u w:val="single"/>
              </w:rPr>
              <w:t>Role</w:t>
            </w:r>
            <w:r>
              <w:rPr>
                <w:rFonts w:ascii="Baskerville Old Face" w:eastAsia="Baskerville Old Face" w:hAnsi="Baskerville Old Face"/>
                <w:b/>
                <w:sz w:val="18"/>
                <w:szCs w:val="18"/>
              </w:rPr>
              <w:t>: Antiquities documentation team of Helwan University students.</w:t>
            </w:r>
          </w:p>
          <w:p w:rsidR="00C13FD3" w:rsidRDefault="00426A9E">
            <w:pPr>
              <w:pStyle w:val="ResumeText"/>
              <w:spacing w:before="40" w:after="40" w:line="288" w:lineRule="auto"/>
              <w:rPr>
                <w:rFonts w:ascii="Baskerville Old Face" w:eastAsia="Baskerville Old Face" w:hAnsi="Baskerville Old Face"/>
                <w:b/>
                <w:sz w:val="18"/>
                <w:szCs w:val="18"/>
                <w:u w:val="single"/>
              </w:rPr>
            </w:pPr>
            <w:r>
              <w:rPr>
                <w:rFonts w:ascii="Baskerville Old Face" w:eastAsia="Baskerville Old Face" w:hAnsi="Baskerville Old Face"/>
                <w:b/>
                <w:sz w:val="18"/>
                <w:szCs w:val="18"/>
                <w:u w:val="single"/>
              </w:rPr>
              <w:t>My Main Responsibilities were:</w:t>
            </w:r>
          </w:p>
          <w:p w:rsidR="00C13FD3" w:rsidRDefault="00426A9E">
            <w:pPr>
              <w:spacing w:before="40" w:after="160" w:line="288" w:lineRule="auto"/>
              <w:rPr>
                <w:rFonts w:ascii="Times New Roman"/>
                <w:color w:val="404040"/>
              </w:rPr>
            </w:pPr>
            <w:r>
              <w:rPr>
                <w:rFonts w:ascii="Times New Roman"/>
                <w:color w:val="404040"/>
              </w:rPr>
              <w:t xml:space="preserve">A Mission of choosing, labeling and Documenting the Antiquities will be moved from the Egyptian </w:t>
            </w:r>
            <w:r>
              <w:rPr>
                <w:rFonts w:ascii="Times New Roman"/>
                <w:color w:val="404040"/>
              </w:rPr>
              <w:t>Museum of Cairo to the New Grand Egyptian Museum.</w:t>
            </w:r>
          </w:p>
          <w:p w:rsidR="00C13FD3" w:rsidRDefault="00426A9E">
            <w:pPr>
              <w:spacing w:before="40" w:after="160" w:line="288" w:lineRule="auto"/>
              <w:rPr>
                <w:rFonts w:ascii="Times New Roman"/>
                <w:sz w:val="18"/>
                <w:szCs w:val="18"/>
              </w:rPr>
            </w:pPr>
            <w:r>
              <w:rPr>
                <w:rFonts w:ascii="Times New Roman"/>
                <w:sz w:val="18"/>
                <w:szCs w:val="18"/>
              </w:rPr>
              <w:t>--------------------------------------------------------------------------------------------------------------------------------</w:t>
            </w:r>
          </w:p>
          <w:p w:rsidR="00C13FD3" w:rsidRDefault="00C13FD3">
            <w:pPr>
              <w:pStyle w:val="Heading2"/>
              <w:spacing w:before="40" w:after="40" w:line="288" w:lineRule="auto"/>
              <w:jc w:val="center"/>
              <w:rPr>
                <w:rFonts w:ascii="Algerian" w:eastAsia="Algerian" w:hAnsi="Algerian"/>
                <w:color w:val="2E74B5" w:themeColor="accent1" w:themeShade="BF"/>
                <w:u w:val="single"/>
              </w:rPr>
            </w:pPr>
          </w:p>
          <w:p w:rsidR="00C13FD3" w:rsidRDefault="00C13FD3">
            <w:pPr>
              <w:pStyle w:val="Heading2"/>
              <w:spacing w:before="40" w:after="40" w:line="288" w:lineRule="auto"/>
              <w:rPr>
                <w:rFonts w:ascii="Algerian" w:eastAsia="Algerian" w:hAnsi="Algerian"/>
                <w:color w:val="2E74B5" w:themeColor="accent1" w:themeShade="BF"/>
                <w:u w:val="single"/>
              </w:rPr>
            </w:pPr>
          </w:p>
          <w:p w:rsidR="00C13FD3" w:rsidRDefault="00C13FD3">
            <w:pPr>
              <w:spacing w:before="40" w:after="160" w:line="288" w:lineRule="auto"/>
            </w:pPr>
          </w:p>
          <w:p w:rsidR="00C13FD3" w:rsidRDefault="00426A9E">
            <w:pPr>
              <w:pStyle w:val="Heading2"/>
              <w:spacing w:before="40" w:after="40" w:line="288" w:lineRule="auto"/>
              <w:jc w:val="center"/>
              <w:rPr>
                <w:rFonts w:ascii="Algerian" w:eastAsia="Algerian" w:hAnsi="Algerian"/>
                <w:color w:val="2E74B5" w:themeColor="accent1" w:themeShade="BF"/>
                <w:u w:val="single"/>
              </w:rPr>
            </w:pPr>
            <w:r>
              <w:rPr>
                <w:rFonts w:ascii="Algerian" w:eastAsia="Algerian" w:hAnsi="Algerian"/>
                <w:color w:val="2E74B5" w:themeColor="accent1" w:themeShade="BF"/>
                <w:u w:val="single"/>
              </w:rPr>
              <w:t>EASTMAR, Bahi, Abercrombie and kent travel Agencies.</w:t>
            </w:r>
          </w:p>
          <w:p w:rsidR="00C13FD3" w:rsidRDefault="00426A9E">
            <w:pPr>
              <w:pStyle w:val="ResumeText"/>
              <w:spacing w:before="40" w:after="40" w:line="288" w:lineRule="auto"/>
              <w:jc w:val="center"/>
              <w:rPr>
                <w:rFonts w:ascii="Times New Roman"/>
                <w:b/>
                <w:color w:val="2E74B5" w:themeColor="accent1" w:themeShade="BF"/>
                <w:sz w:val="18"/>
                <w:szCs w:val="18"/>
              </w:rPr>
            </w:pPr>
            <w:r>
              <w:rPr>
                <w:rFonts w:ascii="Times New Roman"/>
                <w:b/>
                <w:color w:val="2E74B5" w:themeColor="accent1" w:themeShade="BF"/>
                <w:sz w:val="18"/>
                <w:szCs w:val="18"/>
              </w:rPr>
              <w:t>2003 - 2012</w:t>
            </w:r>
          </w:p>
          <w:p w:rsidR="00C13FD3" w:rsidRDefault="00426A9E">
            <w:pPr>
              <w:spacing w:before="40" w:after="160" w:line="288" w:lineRule="auto"/>
              <w:rPr>
                <w:rFonts w:ascii="Baskerville Old Face" w:eastAsia="Baskerville Old Face" w:hAnsi="Baskerville Old Face"/>
                <w:b/>
                <w:color w:val="000000" w:themeColor="text1"/>
                <w:sz w:val="18"/>
                <w:szCs w:val="18"/>
              </w:rPr>
            </w:pPr>
            <w:r>
              <w:rPr>
                <w:rFonts w:ascii="Baskerville Old Face" w:eastAsia="Baskerville Old Face" w:hAnsi="Baskerville Old Face"/>
                <w:b/>
                <w:color w:val="000000" w:themeColor="text1"/>
                <w:sz w:val="18"/>
                <w:szCs w:val="18"/>
                <w:u w:val="single"/>
              </w:rPr>
              <w:t>Role</w:t>
            </w:r>
            <w:r>
              <w:rPr>
                <w:rFonts w:ascii="Baskerville Old Face" w:eastAsia="Baskerville Old Face" w:hAnsi="Baskerville Old Face"/>
                <w:b/>
                <w:color w:val="000000" w:themeColor="text1"/>
                <w:sz w:val="18"/>
                <w:szCs w:val="18"/>
              </w:rPr>
              <w:t>: Fre</w:t>
            </w:r>
            <w:r>
              <w:rPr>
                <w:rFonts w:ascii="Baskerville Old Face" w:eastAsia="Baskerville Old Face" w:hAnsi="Baskerville Old Face"/>
                <w:b/>
                <w:color w:val="000000" w:themeColor="text1"/>
                <w:sz w:val="18"/>
                <w:szCs w:val="18"/>
              </w:rPr>
              <w:t>e Lancer Tourist Guide and Egyptologist.</w:t>
            </w:r>
          </w:p>
          <w:p w:rsidR="00C13FD3" w:rsidRDefault="00426A9E">
            <w:pPr>
              <w:spacing w:before="40" w:after="160" w:line="288" w:lineRule="auto"/>
              <w:rPr>
                <w:rFonts w:ascii="Baskerville Old Face" w:eastAsia="Baskerville Old Face" w:hAnsi="Baskerville Old Face"/>
                <w:b/>
                <w:color w:val="404040"/>
                <w:sz w:val="18"/>
                <w:szCs w:val="18"/>
                <w:u w:val="single"/>
              </w:rPr>
            </w:pPr>
            <w:r>
              <w:rPr>
                <w:rFonts w:ascii="Baskerville Old Face" w:eastAsia="Baskerville Old Face" w:hAnsi="Baskerville Old Face"/>
                <w:b/>
                <w:color w:val="404040"/>
                <w:sz w:val="18"/>
                <w:szCs w:val="18"/>
                <w:u w:val="single"/>
              </w:rPr>
              <w:t>My Main Responsibilities were:</w:t>
            </w:r>
          </w:p>
          <w:p w:rsidR="00C13FD3" w:rsidRDefault="00426A9E">
            <w:pPr>
              <w:pStyle w:val="ListParagraph"/>
              <w:spacing w:before="40" w:after="160" w:line="288" w:lineRule="auto"/>
              <w:ind w:left="450"/>
              <w:contextualSpacing/>
              <w:rPr>
                <w:rFonts w:ascii="Times New Roman"/>
                <w:color w:val="404040"/>
                <w:sz w:val="18"/>
                <w:szCs w:val="18"/>
              </w:rPr>
            </w:pPr>
            <w:r>
              <w:rPr>
                <w:rFonts w:ascii="Times New Roman"/>
                <w:color w:val="404040"/>
                <w:sz w:val="18"/>
                <w:szCs w:val="18"/>
              </w:rPr>
              <w:t>Travelling with English, Canadian, American and Indian groups to different touristic destinations as a Tour-leader, and an Egyptologist performing the following tasks:</w:t>
            </w:r>
          </w:p>
          <w:p w:rsidR="00C13FD3" w:rsidRDefault="00426A9E">
            <w:pPr>
              <w:pStyle w:val="ListParagraph"/>
              <w:numPr>
                <w:ilvl w:val="0"/>
                <w:numId w:val="5"/>
              </w:numPr>
              <w:spacing w:before="40" w:after="160" w:line="288" w:lineRule="auto"/>
              <w:contextualSpacing/>
              <w:rPr>
                <w:rFonts w:ascii="Times New Roman"/>
                <w:color w:val="404040"/>
                <w:sz w:val="18"/>
                <w:szCs w:val="18"/>
              </w:rPr>
            </w:pPr>
            <w:r>
              <w:rPr>
                <w:rFonts w:ascii="Times New Roman"/>
                <w:color w:val="404040"/>
                <w:sz w:val="18"/>
                <w:szCs w:val="18"/>
              </w:rPr>
              <w:t>Check in the hotel/ Nile cruise, each client accommodated in his/her cabin or room, making sure that all rooms fit all requested inquiries from the clients.</w:t>
            </w:r>
          </w:p>
          <w:p w:rsidR="00C13FD3" w:rsidRDefault="00426A9E">
            <w:pPr>
              <w:pStyle w:val="ListParagraph"/>
              <w:numPr>
                <w:ilvl w:val="0"/>
                <w:numId w:val="5"/>
              </w:numPr>
              <w:spacing w:before="40" w:after="160" w:line="288" w:lineRule="auto"/>
              <w:contextualSpacing/>
              <w:rPr>
                <w:rFonts w:ascii="Times New Roman"/>
                <w:color w:val="404040"/>
                <w:sz w:val="18"/>
                <w:szCs w:val="18"/>
              </w:rPr>
            </w:pPr>
            <w:r>
              <w:rPr>
                <w:rFonts w:ascii="Times New Roman"/>
                <w:color w:val="404040"/>
                <w:sz w:val="18"/>
                <w:szCs w:val="18"/>
              </w:rPr>
              <w:t xml:space="preserve">In case of any complaint from the accommodation, transportation, food or any other accident </w:t>
            </w:r>
            <w:r>
              <w:rPr>
                <w:rFonts w:ascii="Times New Roman"/>
                <w:color w:val="404040"/>
                <w:sz w:val="18"/>
                <w:szCs w:val="18"/>
              </w:rPr>
              <w:t>happens during the clients` stay, I was responsible to fix it in a proper way.</w:t>
            </w:r>
          </w:p>
          <w:p w:rsidR="00C13FD3" w:rsidRDefault="00426A9E">
            <w:pPr>
              <w:pStyle w:val="ListParagraph"/>
              <w:numPr>
                <w:ilvl w:val="0"/>
                <w:numId w:val="5"/>
              </w:numPr>
              <w:spacing w:before="40" w:after="160" w:line="288" w:lineRule="auto"/>
              <w:contextualSpacing/>
              <w:rPr>
                <w:rFonts w:ascii="Times New Roman"/>
                <w:color w:val="404040"/>
                <w:sz w:val="18"/>
                <w:szCs w:val="18"/>
              </w:rPr>
            </w:pPr>
            <w:r>
              <w:rPr>
                <w:rFonts w:ascii="Times New Roman"/>
                <w:color w:val="404040"/>
                <w:sz w:val="18"/>
                <w:szCs w:val="18"/>
              </w:rPr>
              <w:t xml:space="preserve">Guiding the clients in the different Touristic or Historical destinations, sticking to the schedule of the </w:t>
            </w:r>
            <w:r>
              <w:rPr>
                <w:rFonts w:ascii="Times New Roman"/>
                <w:color w:val="404040"/>
                <w:sz w:val="18"/>
                <w:szCs w:val="18"/>
              </w:rPr>
              <w:lastRenderedPageBreak/>
              <w:t>travel agency in Egypt.</w:t>
            </w:r>
          </w:p>
          <w:p w:rsidR="00C13FD3" w:rsidRDefault="00426A9E">
            <w:pPr>
              <w:spacing w:before="40" w:after="160" w:line="288" w:lineRule="auto"/>
              <w:rPr>
                <w:rFonts w:ascii="Times New Roman"/>
                <w:color w:val="404040"/>
                <w:sz w:val="18"/>
                <w:szCs w:val="18"/>
              </w:rPr>
            </w:pPr>
            <w:r>
              <w:rPr>
                <w:rFonts w:ascii="Times New Roman"/>
                <w:color w:val="404040"/>
                <w:sz w:val="18"/>
                <w:szCs w:val="18"/>
              </w:rPr>
              <w:t>----------------------------------------------</w:t>
            </w:r>
            <w:r>
              <w:rPr>
                <w:rFonts w:ascii="Times New Roman"/>
                <w:color w:val="404040"/>
                <w:sz w:val="18"/>
                <w:szCs w:val="18"/>
              </w:rPr>
              <w:t xml:space="preserve">---------------------------------------------------------------------------------------------- </w:t>
            </w:r>
          </w:p>
          <w:p w:rsidR="00C13FD3" w:rsidRDefault="00426A9E">
            <w:pPr>
              <w:spacing w:before="40" w:after="160" w:line="288" w:lineRule="auto"/>
              <w:jc w:val="center"/>
              <w:rPr>
                <w:rFonts w:ascii="Algerian" w:eastAsia="Algerian" w:hAnsi="Algerian"/>
                <w:b/>
                <w:color w:val="2E74B5" w:themeColor="accent1" w:themeShade="BF"/>
                <w:sz w:val="21"/>
                <w:szCs w:val="21"/>
                <w:u w:val="single"/>
              </w:rPr>
            </w:pPr>
            <w:r>
              <w:rPr>
                <w:rFonts w:ascii="Algerian" w:eastAsia="Algerian" w:hAnsi="Algerian"/>
                <w:b/>
                <w:color w:val="2E74B5" w:themeColor="accent1" w:themeShade="BF"/>
                <w:sz w:val="21"/>
                <w:szCs w:val="21"/>
                <w:u w:val="single"/>
              </w:rPr>
              <w:t>Elite Language Academy.</w:t>
            </w:r>
          </w:p>
          <w:p w:rsidR="00C13FD3" w:rsidRDefault="00426A9E">
            <w:pPr>
              <w:spacing w:before="40" w:after="160" w:line="288" w:lineRule="auto"/>
              <w:jc w:val="center"/>
              <w:rPr>
                <w:rFonts w:ascii="Times New Roman"/>
                <w:b/>
                <w:color w:val="2E74B5" w:themeColor="accent1" w:themeShade="BF"/>
                <w:sz w:val="18"/>
                <w:szCs w:val="18"/>
              </w:rPr>
            </w:pPr>
            <w:r>
              <w:rPr>
                <w:rFonts w:ascii="Times New Roman"/>
                <w:b/>
                <w:color w:val="2E74B5" w:themeColor="accent1" w:themeShade="BF"/>
                <w:sz w:val="18"/>
                <w:szCs w:val="18"/>
              </w:rPr>
              <w:t>2012 - 2014</w:t>
            </w:r>
          </w:p>
          <w:p w:rsidR="00C13FD3" w:rsidRDefault="00426A9E">
            <w:pPr>
              <w:spacing w:before="40" w:after="160" w:line="288" w:lineRule="auto"/>
              <w:rPr>
                <w:rFonts w:ascii="Baskerville Old Face" w:eastAsia="Baskerville Old Face" w:hAnsi="Baskerville Old Face"/>
                <w:b/>
                <w:sz w:val="18"/>
                <w:szCs w:val="18"/>
              </w:rPr>
            </w:pPr>
            <w:r>
              <w:rPr>
                <w:rFonts w:ascii="Baskerville Old Face" w:eastAsia="Baskerville Old Face" w:hAnsi="Baskerville Old Face"/>
                <w:b/>
                <w:sz w:val="18"/>
                <w:szCs w:val="18"/>
                <w:u w:val="single"/>
              </w:rPr>
              <w:t>Role</w:t>
            </w:r>
            <w:r>
              <w:rPr>
                <w:rFonts w:ascii="Baskerville Old Face" w:eastAsia="Baskerville Old Face" w:hAnsi="Baskerville Old Face"/>
                <w:b/>
                <w:sz w:val="18"/>
                <w:szCs w:val="18"/>
              </w:rPr>
              <w:t>: Head of English Instructors.</w:t>
            </w:r>
          </w:p>
          <w:p w:rsidR="00C13FD3" w:rsidRDefault="00426A9E">
            <w:pPr>
              <w:spacing w:before="40" w:after="160" w:line="288" w:lineRule="auto"/>
              <w:rPr>
                <w:rFonts w:ascii="Baskerville Old Face" w:eastAsia="Baskerville Old Face" w:hAnsi="Baskerville Old Face"/>
                <w:b/>
                <w:color w:val="404040"/>
                <w:sz w:val="18"/>
                <w:szCs w:val="18"/>
                <w:u w:val="single"/>
              </w:rPr>
            </w:pPr>
            <w:r>
              <w:rPr>
                <w:rFonts w:ascii="Baskerville Old Face" w:eastAsia="Baskerville Old Face" w:hAnsi="Baskerville Old Face"/>
                <w:b/>
                <w:color w:val="404040"/>
                <w:sz w:val="18"/>
                <w:szCs w:val="18"/>
                <w:u w:val="single"/>
              </w:rPr>
              <w:t>My Main Responsibilities were:</w:t>
            </w:r>
          </w:p>
          <w:p w:rsidR="00C13FD3" w:rsidRDefault="00426A9E">
            <w:pPr>
              <w:pStyle w:val="ListParagraph"/>
              <w:numPr>
                <w:ilvl w:val="0"/>
                <w:numId w:val="2"/>
              </w:numPr>
              <w:spacing w:before="40" w:after="160" w:line="288" w:lineRule="auto"/>
              <w:contextualSpacing/>
              <w:rPr>
                <w:rFonts w:ascii="Times New Roman"/>
                <w:color w:val="404040"/>
                <w:sz w:val="18"/>
                <w:szCs w:val="18"/>
              </w:rPr>
            </w:pPr>
            <w:r>
              <w:rPr>
                <w:rFonts w:ascii="Times New Roman"/>
                <w:color w:val="404040"/>
                <w:sz w:val="18"/>
                <w:szCs w:val="18"/>
              </w:rPr>
              <w:t>Interviewing new Instructors applying for vacancies in the Academy and making sure that chosen candidates are applicable for the Academy needs and running system.</w:t>
            </w:r>
          </w:p>
          <w:p w:rsidR="00C13FD3" w:rsidRDefault="00426A9E">
            <w:pPr>
              <w:pStyle w:val="ListParagraph"/>
              <w:numPr>
                <w:ilvl w:val="0"/>
                <w:numId w:val="2"/>
              </w:numPr>
              <w:spacing w:before="40" w:after="160" w:line="288" w:lineRule="auto"/>
              <w:contextualSpacing/>
              <w:rPr>
                <w:rFonts w:ascii="Times New Roman"/>
                <w:color w:val="404040"/>
                <w:sz w:val="18"/>
                <w:szCs w:val="18"/>
              </w:rPr>
            </w:pPr>
            <w:r>
              <w:rPr>
                <w:rFonts w:ascii="Times New Roman"/>
                <w:color w:val="404040"/>
                <w:sz w:val="18"/>
                <w:szCs w:val="18"/>
              </w:rPr>
              <w:t>Choosing curriculums and responsible for gathering all the materials needed for the courses b</w:t>
            </w:r>
            <w:r>
              <w:rPr>
                <w:rFonts w:ascii="Times New Roman"/>
                <w:color w:val="404040"/>
                <w:sz w:val="18"/>
                <w:szCs w:val="18"/>
              </w:rPr>
              <w:t>ased on the British system</w:t>
            </w:r>
            <w:r>
              <w:rPr>
                <w:rFonts w:ascii="Times New Roman"/>
                <w:sz w:val="18"/>
                <w:szCs w:val="18"/>
              </w:rPr>
              <w:t>.</w:t>
            </w:r>
          </w:p>
          <w:p w:rsidR="00C13FD3" w:rsidRDefault="00426A9E">
            <w:pPr>
              <w:pStyle w:val="ListParagraph"/>
              <w:numPr>
                <w:ilvl w:val="0"/>
                <w:numId w:val="2"/>
              </w:numPr>
              <w:spacing w:before="40" w:after="160" w:line="288" w:lineRule="auto"/>
              <w:contextualSpacing/>
              <w:rPr>
                <w:rFonts w:ascii="Times New Roman"/>
                <w:color w:val="404040"/>
                <w:sz w:val="18"/>
                <w:szCs w:val="18"/>
              </w:rPr>
            </w:pPr>
            <w:r>
              <w:rPr>
                <w:rFonts w:ascii="Times New Roman"/>
                <w:color w:val="404040"/>
                <w:sz w:val="18"/>
                <w:szCs w:val="18"/>
              </w:rPr>
              <w:t>Fixing the placement tests for the new learners seeking our educational services and based on their English level, they join different course levels.</w:t>
            </w:r>
          </w:p>
          <w:p w:rsidR="00C13FD3" w:rsidRDefault="00426A9E">
            <w:pPr>
              <w:pStyle w:val="ListParagraph"/>
              <w:numPr>
                <w:ilvl w:val="0"/>
                <w:numId w:val="2"/>
              </w:numPr>
              <w:spacing w:before="40" w:after="160" w:line="288" w:lineRule="auto"/>
              <w:contextualSpacing/>
              <w:rPr>
                <w:rFonts w:ascii="Times New Roman"/>
                <w:color w:val="404040"/>
                <w:sz w:val="18"/>
                <w:szCs w:val="18"/>
              </w:rPr>
            </w:pPr>
            <w:r>
              <w:rPr>
                <w:rFonts w:ascii="Times New Roman"/>
                <w:color w:val="404040"/>
                <w:sz w:val="18"/>
                <w:szCs w:val="18"/>
              </w:rPr>
              <w:t>Teaching advanced level learners.</w:t>
            </w:r>
          </w:p>
          <w:p w:rsidR="00C13FD3" w:rsidRDefault="00426A9E">
            <w:pPr>
              <w:pStyle w:val="ListParagraph"/>
              <w:spacing w:before="40" w:after="160" w:line="288" w:lineRule="auto"/>
              <w:ind w:left="360"/>
              <w:contextualSpacing/>
              <w:rPr>
                <w:rFonts w:ascii="Times New Roman"/>
                <w:color w:val="404040"/>
                <w:sz w:val="18"/>
                <w:szCs w:val="18"/>
              </w:rPr>
            </w:pPr>
            <w:r>
              <w:rPr>
                <w:rFonts w:ascii="Times New Roman"/>
                <w:color w:val="404040"/>
                <w:sz w:val="18"/>
                <w:szCs w:val="18"/>
              </w:rPr>
              <w:t>--------------------------------------------</w:t>
            </w:r>
            <w:r>
              <w:rPr>
                <w:rFonts w:ascii="Times New Roman"/>
                <w:color w:val="404040"/>
                <w:sz w:val="18"/>
                <w:szCs w:val="18"/>
              </w:rPr>
              <w:t>---------------------------------------------------------------------------------------</w:t>
            </w:r>
          </w:p>
          <w:p w:rsidR="00C13FD3" w:rsidRDefault="00426A9E">
            <w:pPr>
              <w:pStyle w:val="ListParagraph"/>
              <w:spacing w:before="40" w:after="160" w:line="288" w:lineRule="auto"/>
              <w:ind w:left="360"/>
              <w:contextualSpacing/>
              <w:jc w:val="center"/>
              <w:rPr>
                <w:rFonts w:ascii="Algerian" w:eastAsia="Algerian" w:hAnsi="Algerian"/>
                <w:color w:val="2E74B5" w:themeColor="accent1" w:themeShade="BF"/>
              </w:rPr>
            </w:pPr>
            <w:r>
              <w:rPr>
                <w:rFonts w:ascii="Algerian" w:eastAsia="Algerian" w:hAnsi="Algerian"/>
                <w:color w:val="2E74B5" w:themeColor="accent1" w:themeShade="BF"/>
              </w:rPr>
              <w:t>American School:</w:t>
            </w:r>
          </w:p>
          <w:p w:rsidR="00C13FD3" w:rsidRDefault="00426A9E">
            <w:pPr>
              <w:pStyle w:val="ListParagraph"/>
              <w:spacing w:before="40" w:after="160" w:line="288" w:lineRule="auto"/>
              <w:ind w:left="360"/>
              <w:contextualSpacing/>
              <w:jc w:val="center"/>
              <w:rPr>
                <w:rFonts w:ascii="Times New Roman"/>
                <w:b/>
                <w:color w:val="2E74B5" w:themeColor="accent1" w:themeShade="BF"/>
                <w:sz w:val="18"/>
                <w:szCs w:val="18"/>
              </w:rPr>
            </w:pPr>
            <w:r>
              <w:rPr>
                <w:rFonts w:ascii="Times New Roman"/>
                <w:b/>
                <w:color w:val="2E74B5" w:themeColor="accent1" w:themeShade="BF"/>
                <w:sz w:val="18"/>
                <w:szCs w:val="18"/>
              </w:rPr>
              <w:t xml:space="preserve">2014 </w:t>
            </w:r>
            <w:r>
              <w:rPr>
                <w:rFonts w:ascii="Times New Roman"/>
                <w:b/>
                <w:color w:val="2E74B5" w:themeColor="accent1" w:themeShade="BF"/>
                <w:sz w:val="18"/>
                <w:szCs w:val="18"/>
              </w:rPr>
              <w:t>–</w:t>
            </w:r>
            <w:r>
              <w:rPr>
                <w:rFonts w:ascii="Times New Roman"/>
                <w:b/>
                <w:color w:val="2E74B5" w:themeColor="accent1" w:themeShade="BF"/>
                <w:sz w:val="18"/>
                <w:szCs w:val="18"/>
              </w:rPr>
              <w:t xml:space="preserve"> Up to date.</w:t>
            </w:r>
          </w:p>
          <w:p w:rsidR="00C13FD3" w:rsidRDefault="00426A9E">
            <w:pPr>
              <w:spacing w:before="40" w:after="160" w:line="288" w:lineRule="auto"/>
              <w:rPr>
                <w:rFonts w:ascii="Baskerville Old Face" w:eastAsia="Baskerville Old Face" w:hAnsi="Baskerville Old Face"/>
                <w:b/>
                <w:sz w:val="18"/>
                <w:szCs w:val="18"/>
              </w:rPr>
            </w:pPr>
            <w:r>
              <w:rPr>
                <w:rFonts w:ascii="Baskerville Old Face" w:eastAsia="Baskerville Old Face" w:hAnsi="Baskerville Old Face"/>
                <w:b/>
                <w:sz w:val="18"/>
                <w:szCs w:val="18"/>
                <w:u w:val="single"/>
              </w:rPr>
              <w:t>Role</w:t>
            </w:r>
            <w:r>
              <w:rPr>
                <w:rFonts w:ascii="Baskerville Old Face" w:eastAsia="Baskerville Old Face" w:hAnsi="Baskerville Old Face"/>
                <w:b/>
                <w:sz w:val="18"/>
                <w:szCs w:val="18"/>
              </w:rPr>
              <w:t>: Social Studies English Head of Department.</w:t>
            </w:r>
          </w:p>
          <w:p w:rsidR="00C13FD3" w:rsidRDefault="00426A9E">
            <w:pPr>
              <w:spacing w:before="40" w:after="160" w:line="288" w:lineRule="auto"/>
              <w:rPr>
                <w:rFonts w:ascii="Baskerville Old Face" w:eastAsia="Baskerville Old Face" w:hAnsi="Baskerville Old Face"/>
                <w:b/>
                <w:color w:val="404040"/>
                <w:sz w:val="18"/>
                <w:szCs w:val="18"/>
                <w:u w:val="single"/>
              </w:rPr>
            </w:pPr>
            <w:r>
              <w:rPr>
                <w:rFonts w:ascii="Baskerville Old Face" w:eastAsia="Baskerville Old Face" w:hAnsi="Baskerville Old Face"/>
                <w:b/>
                <w:color w:val="404040"/>
                <w:sz w:val="18"/>
                <w:szCs w:val="18"/>
                <w:u w:val="single"/>
              </w:rPr>
              <w:t>My Main Responsibilities were:</w:t>
            </w:r>
          </w:p>
          <w:p w:rsidR="00C13FD3" w:rsidRDefault="00426A9E">
            <w:pPr>
              <w:pStyle w:val="ListParagraph"/>
              <w:numPr>
                <w:ilvl w:val="0"/>
                <w:numId w:val="7"/>
              </w:numPr>
              <w:spacing w:before="40" w:after="160" w:line="288" w:lineRule="auto"/>
              <w:contextualSpacing/>
              <w:rPr>
                <w:rFonts w:ascii="Times New Roman"/>
                <w:color w:val="000000" w:themeColor="text1"/>
                <w:sz w:val="18"/>
                <w:szCs w:val="18"/>
              </w:rPr>
            </w:pPr>
            <w:r>
              <w:rPr>
                <w:rFonts w:ascii="Times New Roman"/>
                <w:color w:val="000000" w:themeColor="text1"/>
                <w:sz w:val="18"/>
                <w:szCs w:val="18"/>
              </w:rPr>
              <w:t xml:space="preserve">supervision of the Teachers Team work teaching the lower and middle grades, the supervision includes: </w:t>
            </w:r>
          </w:p>
          <w:p w:rsidR="00C13FD3" w:rsidRDefault="00426A9E">
            <w:pPr>
              <w:pStyle w:val="ListParagraph"/>
              <w:numPr>
                <w:ilvl w:val="0"/>
                <w:numId w:val="8"/>
              </w:numPr>
              <w:spacing w:before="40" w:after="160" w:line="288" w:lineRule="auto"/>
              <w:contextualSpacing/>
              <w:rPr>
                <w:rFonts w:ascii="Times New Roman"/>
                <w:color w:val="000000" w:themeColor="text1"/>
                <w:sz w:val="18"/>
                <w:szCs w:val="18"/>
              </w:rPr>
            </w:pPr>
            <w:r>
              <w:rPr>
                <w:rFonts w:ascii="Times New Roman"/>
                <w:color w:val="000000" w:themeColor="text1"/>
                <w:sz w:val="18"/>
                <w:szCs w:val="18"/>
              </w:rPr>
              <w:t xml:space="preserve">Putting the teachers on the right track of the school general system and the American Educational system of common core standards and how can they apply </w:t>
            </w:r>
            <w:r>
              <w:rPr>
                <w:rFonts w:ascii="Times New Roman"/>
                <w:color w:val="000000" w:themeColor="text1"/>
                <w:sz w:val="18"/>
                <w:szCs w:val="18"/>
              </w:rPr>
              <w:t>them teaching Social Studies.</w:t>
            </w:r>
          </w:p>
          <w:p w:rsidR="00C13FD3" w:rsidRDefault="00426A9E">
            <w:pPr>
              <w:pStyle w:val="ListParagraph"/>
              <w:numPr>
                <w:ilvl w:val="0"/>
                <w:numId w:val="8"/>
              </w:numPr>
              <w:spacing w:before="40" w:after="160" w:line="288" w:lineRule="auto"/>
              <w:contextualSpacing/>
              <w:rPr>
                <w:rFonts w:ascii="Times New Roman"/>
                <w:color w:val="000000" w:themeColor="text1"/>
                <w:sz w:val="18"/>
                <w:szCs w:val="18"/>
              </w:rPr>
            </w:pPr>
            <w:r>
              <w:rPr>
                <w:rFonts w:ascii="Times New Roman"/>
                <w:color w:val="000000" w:themeColor="text1"/>
                <w:sz w:val="18"/>
                <w:szCs w:val="18"/>
              </w:rPr>
              <w:t>Preparing all course Outline, lesson Plans, Frame works and PBL of the whole year for all the Grades from 1 to 12.</w:t>
            </w:r>
          </w:p>
          <w:p w:rsidR="00C13FD3" w:rsidRDefault="00426A9E">
            <w:pPr>
              <w:pStyle w:val="ListParagraph"/>
              <w:numPr>
                <w:ilvl w:val="0"/>
                <w:numId w:val="8"/>
              </w:numPr>
              <w:spacing w:before="40" w:after="160" w:line="288" w:lineRule="auto"/>
              <w:contextualSpacing/>
              <w:rPr>
                <w:rFonts w:ascii="Times New Roman"/>
                <w:color w:val="000000" w:themeColor="text1"/>
                <w:sz w:val="18"/>
                <w:szCs w:val="18"/>
              </w:rPr>
            </w:pPr>
            <w:r>
              <w:rPr>
                <w:rFonts w:ascii="Times New Roman"/>
                <w:color w:val="000000" w:themeColor="text1"/>
                <w:sz w:val="18"/>
                <w:szCs w:val="18"/>
              </w:rPr>
              <w:t xml:space="preserve">Monthly Class visits to make sure that all teachers are following the correct trend of teaching social studies </w:t>
            </w:r>
            <w:r>
              <w:rPr>
                <w:rFonts w:ascii="Times New Roman"/>
                <w:color w:val="000000" w:themeColor="text1"/>
                <w:sz w:val="18"/>
                <w:szCs w:val="18"/>
              </w:rPr>
              <w:t>as per the American Curriculum.</w:t>
            </w:r>
          </w:p>
          <w:p w:rsidR="00C13FD3" w:rsidRDefault="00426A9E">
            <w:pPr>
              <w:pStyle w:val="ListParagraph"/>
              <w:numPr>
                <w:ilvl w:val="0"/>
                <w:numId w:val="8"/>
              </w:numPr>
              <w:spacing w:before="40" w:after="160" w:line="288" w:lineRule="auto"/>
              <w:contextualSpacing/>
              <w:rPr>
                <w:rFonts w:ascii="Times New Roman"/>
                <w:color w:val="000000" w:themeColor="text1"/>
                <w:sz w:val="18"/>
                <w:szCs w:val="18"/>
              </w:rPr>
            </w:pPr>
            <w:r>
              <w:rPr>
                <w:rFonts w:ascii="Times New Roman"/>
                <w:color w:val="000000" w:themeColor="text1"/>
                <w:sz w:val="18"/>
                <w:szCs w:val="18"/>
              </w:rPr>
              <w:t xml:space="preserve">Monthly reports for my team`s performance </w:t>
            </w:r>
          </w:p>
          <w:p w:rsidR="00C13FD3" w:rsidRDefault="00426A9E">
            <w:pPr>
              <w:pStyle w:val="ListParagraph"/>
              <w:numPr>
                <w:ilvl w:val="0"/>
                <w:numId w:val="7"/>
              </w:numPr>
              <w:spacing w:before="40" w:after="160" w:line="288" w:lineRule="auto"/>
              <w:contextualSpacing/>
              <w:rPr>
                <w:rFonts w:ascii="Times New Roman"/>
                <w:color w:val="000000" w:themeColor="text1"/>
                <w:sz w:val="18"/>
                <w:szCs w:val="18"/>
              </w:rPr>
            </w:pPr>
            <w:r>
              <w:rPr>
                <w:rFonts w:ascii="Times New Roman"/>
                <w:color w:val="000000" w:themeColor="text1"/>
                <w:sz w:val="18"/>
                <w:szCs w:val="18"/>
              </w:rPr>
              <w:t xml:space="preserve">Teaching high school (grades: 10 </w:t>
            </w:r>
            <w:r>
              <w:rPr>
                <w:rFonts w:ascii="Times New Roman"/>
                <w:color w:val="000000" w:themeColor="text1"/>
                <w:sz w:val="18"/>
                <w:szCs w:val="18"/>
              </w:rPr>
              <w:t>–</w:t>
            </w:r>
            <w:r>
              <w:rPr>
                <w:rFonts w:ascii="Times New Roman"/>
                <w:color w:val="000000" w:themeColor="text1"/>
                <w:sz w:val="18"/>
                <w:szCs w:val="18"/>
              </w:rPr>
              <w:t xml:space="preserve"> 11 </w:t>
            </w:r>
            <w:r>
              <w:rPr>
                <w:rFonts w:ascii="Times New Roman"/>
                <w:color w:val="000000" w:themeColor="text1"/>
                <w:sz w:val="18"/>
                <w:szCs w:val="18"/>
              </w:rPr>
              <w:t>–</w:t>
            </w:r>
            <w:r>
              <w:rPr>
                <w:rFonts w:ascii="Times New Roman"/>
                <w:color w:val="000000" w:themeColor="text1"/>
                <w:sz w:val="18"/>
                <w:szCs w:val="18"/>
              </w:rPr>
              <w:t xml:space="preserve"> 12)</w:t>
            </w:r>
          </w:p>
          <w:p w:rsidR="00C13FD3" w:rsidRDefault="00C13FD3">
            <w:pPr>
              <w:spacing w:before="40" w:after="160" w:line="288" w:lineRule="auto"/>
              <w:rPr>
                <w:rFonts w:ascii="Times New Roman"/>
                <w:color w:val="000000" w:themeColor="text1"/>
                <w:sz w:val="18"/>
                <w:szCs w:val="18"/>
              </w:rPr>
            </w:pPr>
          </w:p>
          <w:p w:rsidR="00C13FD3" w:rsidRDefault="00C13FD3">
            <w:pPr>
              <w:spacing w:before="40" w:after="160" w:line="288" w:lineRule="auto"/>
              <w:rPr>
                <w:rFonts w:ascii="Times New Roman"/>
                <w:color w:val="000000" w:themeColor="text1"/>
                <w:sz w:val="18"/>
                <w:szCs w:val="18"/>
              </w:rPr>
            </w:pPr>
          </w:p>
          <w:p w:rsidR="00C13FD3" w:rsidRDefault="00C13FD3">
            <w:pPr>
              <w:spacing w:before="40" w:after="160" w:line="288" w:lineRule="auto"/>
              <w:rPr>
                <w:rFonts w:ascii="Times New Roman"/>
                <w:color w:val="000000" w:themeColor="text1"/>
                <w:sz w:val="18"/>
                <w:szCs w:val="18"/>
              </w:rPr>
            </w:pPr>
          </w:p>
        </w:tc>
      </w:tr>
      <w:tr w:rsidR="00C13FD3">
        <w:tc>
          <w:tcPr>
            <w:tcW w:w="1570" w:type="dxa"/>
          </w:tcPr>
          <w:p w:rsidR="00C13FD3" w:rsidRDefault="00426A9E">
            <w:pPr>
              <w:pStyle w:val="Heading1"/>
              <w:spacing w:before="40" w:after="160" w:line="288" w:lineRule="auto"/>
              <w:jc w:val="left"/>
              <w:rPr>
                <w:rFonts w:ascii="Times New Roman"/>
                <w:b/>
                <w:color w:val="2E74B5" w:themeColor="accent1" w:themeShade="BF"/>
                <w:sz w:val="18"/>
                <w:szCs w:val="18"/>
              </w:rPr>
            </w:pPr>
            <w:r>
              <w:rPr>
                <w:noProof/>
                <w:sz w:val="20"/>
              </w:rPr>
              <w:lastRenderedPageBreak/>
              <w:drawing>
                <wp:anchor distT="0" distB="0" distL="114300" distR="114300" simplePos="0" relativeHeight="251624961" behindDoc="0" locked="0" layoutInCell="1" allowOverlap="1">
                  <wp:simplePos x="0" y="0"/>
                  <wp:positionH relativeFrom="column">
                    <wp:posOffset>124465</wp:posOffset>
                  </wp:positionH>
                  <wp:positionV relativeFrom="paragraph">
                    <wp:posOffset>351794</wp:posOffset>
                  </wp:positionV>
                  <wp:extent cx="342900" cy="3429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ar/mobile/Containers/Data/Application/E53B7056-ED1F-4307-B3CF-89AE95C0C1AD/tmp/etemp1/image4.png"/>
                          <pic:cNvPicPr>
                            <a:picLocks noChangeAspect="1" noChangeArrowheads="1"/>
                          </pic:cNvPicPr>
                        </pic:nvPicPr>
                        <pic:blipFill>
                          <a:blip r:embed="rId10">
                            <a:extLst>
                              <a:ext uri="{28A0092B-C50C-407E-A947-70E740481C1C}">
                                <a14:useLocalDpi xmlns:a14="http://schemas.microsoft.com/office/drawing/2010/main" xmlns:wpi="http://schemas.microsoft.com/office/word/2010/wordprocessingInk"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rcRect/>
                          <a:stretch>
                            <a:fillRect/>
                          </a:stretch>
                        </pic:blipFill>
                        <pic:spPr>
                          <a:xfrm>
                            <a:off x="0" y="0"/>
                            <a:ext cx="343535" cy="343535"/>
                          </a:xfrm>
                          <a:prstGeom prst="rect">
                            <a:avLst/>
                          </a:prstGeom>
                          <a:noFill/>
                          <a:ln cap="flat">
                            <a:noFill/>
                          </a:ln>
                        </pic:spPr>
                      </pic:pic>
                    </a:graphicData>
                  </a:graphic>
                </wp:anchor>
              </w:drawing>
            </w:r>
            <w:r>
              <w:rPr>
                <w:rFonts w:ascii="Times New Roman"/>
                <w:b/>
                <w:color w:val="2E74B5" w:themeColor="accent1" w:themeShade="BF"/>
                <w:sz w:val="18"/>
                <w:szCs w:val="18"/>
              </w:rPr>
              <w:t>Education</w:t>
            </w:r>
          </w:p>
          <w:p w:rsidR="00C13FD3" w:rsidRDefault="00C13FD3">
            <w:pPr>
              <w:spacing w:before="40" w:after="160" w:line="288" w:lineRule="auto"/>
              <w:rPr>
                <w:rFonts w:ascii="Times New Roman"/>
              </w:rPr>
            </w:pPr>
          </w:p>
        </w:tc>
        <w:tc>
          <w:tcPr>
            <w:tcW w:w="60" w:type="dxa"/>
          </w:tcPr>
          <w:p w:rsidR="00C13FD3" w:rsidRDefault="00C13FD3">
            <w:pPr>
              <w:spacing w:before="40" w:after="160" w:line="288" w:lineRule="auto"/>
              <w:rPr>
                <w:rFonts w:ascii="Times New Roman"/>
                <w:sz w:val="18"/>
                <w:szCs w:val="18"/>
              </w:rPr>
            </w:pPr>
          </w:p>
        </w:tc>
        <w:tc>
          <w:tcPr>
            <w:tcW w:w="8450" w:type="dxa"/>
          </w:tcPr>
          <w:p w:rsidR="00C13FD3" w:rsidRDefault="00426A9E">
            <w:pPr>
              <w:spacing w:before="40" w:after="160" w:line="288" w:lineRule="auto"/>
              <w:rPr>
                <w:rFonts w:ascii="Times New Roman"/>
                <w:b/>
                <w:color w:val="CC3300"/>
                <w:sz w:val="18"/>
                <w:szCs w:val="18"/>
              </w:rPr>
            </w:pPr>
            <w:r>
              <w:rPr>
                <w:rFonts w:ascii="Times New Roman"/>
                <w:b/>
                <w:color w:val="CC3300"/>
              </w:rPr>
              <w:t xml:space="preserve">High school: </w:t>
            </w:r>
            <w:r>
              <w:rPr>
                <w:rFonts w:ascii="Times New Roman"/>
                <w:color w:val="000000" w:themeColor="text1"/>
                <w:sz w:val="18"/>
                <w:szCs w:val="18"/>
              </w:rPr>
              <w:t>Giza Language School (high school degree 99%)</w:t>
            </w:r>
          </w:p>
          <w:p w:rsidR="00C13FD3" w:rsidRDefault="00426A9E">
            <w:pPr>
              <w:spacing w:before="40" w:after="160" w:line="288" w:lineRule="auto"/>
              <w:rPr>
                <w:rFonts w:ascii="Times New Roman"/>
                <w:color w:val="404040"/>
                <w:sz w:val="18"/>
                <w:szCs w:val="18"/>
              </w:rPr>
            </w:pPr>
            <w:r>
              <w:rPr>
                <w:rFonts w:ascii="Times New Roman"/>
                <w:b/>
                <w:color w:val="CC3300"/>
              </w:rPr>
              <w:t>University :</w:t>
            </w:r>
            <w:r>
              <w:rPr>
                <w:rFonts w:ascii="Times New Roman"/>
                <w:color w:val="CC3300"/>
              </w:rPr>
              <w:t xml:space="preserve"> </w:t>
            </w:r>
            <w:r>
              <w:rPr>
                <w:rFonts w:ascii="Times New Roman"/>
                <w:color w:val="404040"/>
                <w:sz w:val="18"/>
                <w:szCs w:val="18"/>
              </w:rPr>
              <w:t>Faculty of Tourism and Hotel Managements, Helwan University</w:t>
            </w:r>
          </w:p>
          <w:p w:rsidR="00C13FD3" w:rsidRDefault="00426A9E">
            <w:pPr>
              <w:spacing w:before="40" w:after="160" w:line="288" w:lineRule="auto"/>
              <w:rPr>
                <w:rFonts w:ascii="Times New Roman"/>
                <w:color w:val="404040"/>
              </w:rPr>
            </w:pPr>
            <w:r>
              <w:rPr>
                <w:rFonts w:ascii="Times New Roman"/>
                <w:b/>
                <w:color w:val="ED7D31" w:themeColor="accent2"/>
              </w:rPr>
              <w:t>Major:</w:t>
            </w:r>
            <w:r>
              <w:rPr>
                <w:rFonts w:ascii="Times New Roman"/>
                <w:color w:val="404040"/>
              </w:rPr>
              <w:t xml:space="preserve"> Guidance.</w:t>
            </w:r>
          </w:p>
          <w:p w:rsidR="00C13FD3" w:rsidRDefault="00426A9E">
            <w:pPr>
              <w:spacing w:before="40" w:after="160" w:line="288" w:lineRule="auto"/>
              <w:rPr>
                <w:rFonts w:ascii="Times New Roman"/>
                <w:b/>
                <w:color w:val="404040"/>
              </w:rPr>
            </w:pPr>
            <w:r>
              <w:rPr>
                <w:rFonts w:ascii="Times New Roman"/>
                <w:b/>
                <w:color w:val="CC3300"/>
              </w:rPr>
              <w:t>Degree:</w:t>
            </w:r>
            <w:r>
              <w:rPr>
                <w:rFonts w:ascii="Times New Roman"/>
                <w:b/>
                <w:color w:val="404040"/>
              </w:rPr>
              <w:t xml:space="preserve"> </w:t>
            </w:r>
            <w:r>
              <w:rPr>
                <w:rFonts w:ascii="Times New Roman"/>
                <w:color w:val="404040"/>
                <w:sz w:val="18"/>
                <w:szCs w:val="18"/>
              </w:rPr>
              <w:t>Bachelor</w:t>
            </w:r>
            <w:r>
              <w:rPr>
                <w:rFonts w:ascii="Times New Roman"/>
                <w:b/>
                <w:color w:val="404040"/>
              </w:rPr>
              <w:t>.</w:t>
            </w:r>
          </w:p>
        </w:tc>
      </w:tr>
      <w:tr w:rsidR="00C13FD3">
        <w:tc>
          <w:tcPr>
            <w:tcW w:w="1570" w:type="dxa"/>
          </w:tcPr>
          <w:p w:rsidR="00C13FD3" w:rsidRDefault="00426A9E">
            <w:pPr>
              <w:pStyle w:val="Heading1"/>
              <w:spacing w:before="40" w:after="160" w:line="288" w:lineRule="auto"/>
              <w:jc w:val="left"/>
              <w:rPr>
                <w:rFonts w:ascii="Times New Roman"/>
                <w:b/>
                <w:sz w:val="18"/>
                <w:szCs w:val="18"/>
              </w:rPr>
            </w:pPr>
            <w:r>
              <w:rPr>
                <w:rFonts w:ascii="Times New Roman"/>
                <w:b/>
                <w:sz w:val="18"/>
                <w:szCs w:val="18"/>
              </w:rPr>
              <w:t>languages:</w:t>
            </w:r>
          </w:p>
          <w:p w:rsidR="00C13FD3" w:rsidRDefault="00426A9E">
            <w:pPr>
              <w:spacing w:before="40" w:after="160" w:line="288" w:lineRule="auto"/>
              <w:rPr>
                <w:rFonts w:ascii="Times New Roman"/>
              </w:rPr>
            </w:pPr>
            <w:r>
              <w:rPr>
                <w:noProof/>
              </w:rPr>
              <w:drawing>
                <wp:anchor distT="0" distB="0" distL="114300" distR="114300" simplePos="0" relativeHeight="251624964" behindDoc="0" locked="0" layoutInCell="1" allowOverlap="1">
                  <wp:simplePos x="0" y="0"/>
                  <wp:positionH relativeFrom="column">
                    <wp:posOffset>141609</wp:posOffset>
                  </wp:positionH>
                  <wp:positionV relativeFrom="paragraph">
                    <wp:posOffset>15879</wp:posOffset>
                  </wp:positionV>
                  <wp:extent cx="365760" cy="365760"/>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ar/mobile/Containers/Data/Application/E53B7056-ED1F-4307-B3CF-89AE95C0C1AD/tmp/etemp1/image5.png"/>
                          <pic:cNvPicPr>
                            <a:picLocks noChangeAspect="1" noChangeArrowheads="1"/>
                          </pic:cNvPicPr>
                        </pic:nvPicPr>
                        <pic:blipFill>
                          <a:blip r:embed="rId11">
                            <a:extLst>
                              <a:ext uri="{28A0092B-C50C-407E-A947-70E740481C1C}">
                                <a14:useLocalDpi xmlns:a14="http://schemas.microsoft.com/office/drawing/2010/main" xmlns:wpi="http://schemas.microsoft.com/office/word/2010/wordprocessingInk"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rcRect/>
                          <a:stretch>
                            <a:fillRect/>
                          </a:stretch>
                        </pic:blipFill>
                        <pic:spPr>
                          <a:xfrm>
                            <a:off x="0" y="0"/>
                            <a:ext cx="366395" cy="366395"/>
                          </a:xfrm>
                          <a:prstGeom prst="rect">
                            <a:avLst/>
                          </a:prstGeom>
                          <a:noFill/>
                          <a:ln cap="flat">
                            <a:noFill/>
                          </a:ln>
                        </pic:spPr>
                      </pic:pic>
                    </a:graphicData>
                  </a:graphic>
                </wp:anchor>
              </w:drawing>
            </w:r>
          </w:p>
        </w:tc>
        <w:tc>
          <w:tcPr>
            <w:tcW w:w="60" w:type="dxa"/>
          </w:tcPr>
          <w:p w:rsidR="00C13FD3" w:rsidRDefault="00C13FD3">
            <w:pPr>
              <w:spacing w:before="40" w:after="160" w:line="288" w:lineRule="auto"/>
              <w:rPr>
                <w:rFonts w:ascii="Times New Roman"/>
                <w:sz w:val="18"/>
                <w:szCs w:val="18"/>
              </w:rPr>
            </w:pPr>
          </w:p>
        </w:tc>
        <w:tc>
          <w:tcPr>
            <w:tcW w:w="8450" w:type="dxa"/>
          </w:tcPr>
          <w:p w:rsidR="00C13FD3" w:rsidRDefault="00426A9E">
            <w:pPr>
              <w:pStyle w:val="ResumeText"/>
              <w:spacing w:before="40" w:after="40" w:line="288" w:lineRule="auto"/>
              <w:rPr>
                <w:rFonts w:ascii="Times New Roman"/>
                <w:sz w:val="18"/>
                <w:szCs w:val="18"/>
              </w:rPr>
            </w:pPr>
            <w:r>
              <w:rPr>
                <w:rFonts w:ascii="Times New Roman"/>
                <w:b/>
                <w:color w:val="CC3300"/>
              </w:rPr>
              <w:t>Arabic</w:t>
            </w:r>
            <w:r>
              <w:rPr>
                <w:rFonts w:ascii="Times New Roman"/>
                <w:sz w:val="18"/>
                <w:szCs w:val="18"/>
              </w:rPr>
              <w:t xml:space="preserve"> (Native tongue).</w:t>
            </w:r>
          </w:p>
          <w:p w:rsidR="00C13FD3" w:rsidRDefault="00426A9E">
            <w:pPr>
              <w:pStyle w:val="ResumeText"/>
              <w:spacing w:before="40" w:after="40" w:line="288" w:lineRule="auto"/>
              <w:rPr>
                <w:rFonts w:ascii="Times New Roman"/>
                <w:sz w:val="18"/>
                <w:szCs w:val="18"/>
              </w:rPr>
            </w:pPr>
            <w:r>
              <w:rPr>
                <w:rFonts w:ascii="Times New Roman"/>
                <w:b/>
                <w:color w:val="CC3300"/>
              </w:rPr>
              <w:t>English</w:t>
            </w:r>
            <w:r>
              <w:rPr>
                <w:rFonts w:ascii="Times New Roman"/>
                <w:sz w:val="18"/>
                <w:szCs w:val="18"/>
              </w:rPr>
              <w:t xml:space="preserve"> (excellent command of written and spoken English).</w:t>
            </w:r>
          </w:p>
          <w:p w:rsidR="00C13FD3" w:rsidRDefault="00426A9E">
            <w:pPr>
              <w:pStyle w:val="ResumeText"/>
              <w:spacing w:before="40" w:after="40" w:line="288" w:lineRule="auto"/>
              <w:rPr>
                <w:rFonts w:ascii="Times New Roman"/>
                <w:sz w:val="18"/>
                <w:szCs w:val="18"/>
              </w:rPr>
            </w:pPr>
            <w:r>
              <w:rPr>
                <w:rFonts w:ascii="Times New Roman"/>
                <w:b/>
                <w:color w:val="CC3300"/>
              </w:rPr>
              <w:lastRenderedPageBreak/>
              <w:t>Japanese</w:t>
            </w:r>
            <w:r>
              <w:rPr>
                <w:rFonts w:ascii="Times New Roman"/>
                <w:sz w:val="18"/>
                <w:szCs w:val="18"/>
              </w:rPr>
              <w:t xml:space="preserve"> (Good command of Japanese).</w:t>
            </w:r>
          </w:p>
        </w:tc>
      </w:tr>
      <w:tr w:rsidR="00C13FD3">
        <w:tc>
          <w:tcPr>
            <w:tcW w:w="1570" w:type="dxa"/>
          </w:tcPr>
          <w:p w:rsidR="00C13FD3" w:rsidRDefault="00426A9E">
            <w:pPr>
              <w:pStyle w:val="Heading1"/>
              <w:spacing w:before="40" w:after="160" w:line="288" w:lineRule="auto"/>
              <w:jc w:val="left"/>
              <w:rPr>
                <w:rFonts w:ascii="Times New Roman"/>
                <w:b/>
                <w:sz w:val="18"/>
                <w:szCs w:val="18"/>
              </w:rPr>
            </w:pPr>
            <w:r>
              <w:rPr>
                <w:rFonts w:ascii="Times New Roman"/>
                <w:b/>
                <w:sz w:val="18"/>
                <w:szCs w:val="18"/>
              </w:rPr>
              <w:lastRenderedPageBreak/>
              <w:t>duties:</w:t>
            </w:r>
          </w:p>
        </w:tc>
        <w:tc>
          <w:tcPr>
            <w:tcW w:w="60" w:type="dxa"/>
          </w:tcPr>
          <w:p w:rsidR="00C13FD3" w:rsidRDefault="00C13FD3">
            <w:pPr>
              <w:pStyle w:val="ListParagraph"/>
              <w:numPr>
                <w:ilvl w:val="0"/>
                <w:numId w:val="3"/>
              </w:numPr>
              <w:spacing w:before="40" w:after="160" w:line="288" w:lineRule="auto"/>
              <w:contextualSpacing/>
              <w:rPr>
                <w:rFonts w:ascii="Times New Roman"/>
                <w:sz w:val="18"/>
                <w:szCs w:val="18"/>
              </w:rPr>
            </w:pPr>
          </w:p>
        </w:tc>
        <w:tc>
          <w:tcPr>
            <w:tcW w:w="8450" w:type="dxa"/>
          </w:tcPr>
          <w:p w:rsidR="00C13FD3" w:rsidRDefault="00426A9E">
            <w:pPr>
              <w:pStyle w:val="Default"/>
              <w:spacing w:before="40"/>
              <w:rPr>
                <w:rFonts w:ascii="Times New Roman" w:hAnsi="MS Mincho"/>
                <w:color w:val="000000" w:themeColor="text1"/>
                <w:sz w:val="18"/>
                <w:szCs w:val="18"/>
              </w:rPr>
            </w:pPr>
            <w:r>
              <w:rPr>
                <w:rFonts w:ascii="Cambria" w:eastAsia="Cambria" w:hAnsi="Cambria"/>
                <w:sz w:val="18"/>
                <w:szCs w:val="18"/>
              </w:rPr>
              <w:t xml:space="preserve"> </w:t>
            </w:r>
            <w:r>
              <w:rPr>
                <w:rFonts w:ascii="Times New Roman" w:hAnsi="MS Mincho"/>
                <w:color w:val="000000" w:themeColor="text1"/>
                <w:sz w:val="18"/>
                <w:szCs w:val="18"/>
              </w:rPr>
              <w:t xml:space="preserve">Maintaining standards of good behavior by applying disciplinary action, as appropriate and in accord with the agreed Behavior Policy and Reward and Sanctions Policy. </w:t>
            </w:r>
          </w:p>
          <w:p w:rsidR="00C13FD3" w:rsidRDefault="00426A9E">
            <w:pPr>
              <w:pStyle w:val="Default"/>
              <w:numPr>
                <w:ilvl w:val="0"/>
                <w:numId w:val="3"/>
              </w:numPr>
              <w:spacing w:before="40" w:after="51"/>
              <w:rPr>
                <w:rFonts w:ascii="Times New Roman" w:hAnsi="MS Mincho"/>
                <w:color w:val="000000" w:themeColor="text1"/>
                <w:sz w:val="18"/>
                <w:szCs w:val="18"/>
              </w:rPr>
            </w:pPr>
            <w:r>
              <w:rPr>
                <w:rFonts w:ascii="Times New Roman" w:hAnsi="MS Mincho"/>
                <w:color w:val="000000" w:themeColor="text1"/>
                <w:sz w:val="18"/>
                <w:szCs w:val="18"/>
              </w:rPr>
              <w:t>Delivering high quality lessons, evaluating their impact and developing future planning a</w:t>
            </w:r>
            <w:r>
              <w:rPr>
                <w:rFonts w:ascii="Times New Roman" w:hAnsi="MS Mincho"/>
                <w:color w:val="000000" w:themeColor="text1"/>
                <w:sz w:val="18"/>
                <w:szCs w:val="18"/>
              </w:rPr>
              <w:t xml:space="preserve">ccordingly. </w:t>
            </w:r>
          </w:p>
          <w:p w:rsidR="00C13FD3" w:rsidRDefault="00426A9E">
            <w:pPr>
              <w:pStyle w:val="ListParagraph"/>
              <w:numPr>
                <w:ilvl w:val="0"/>
                <w:numId w:val="3"/>
              </w:numPr>
              <w:contextualSpacing/>
              <w:rPr>
                <w:rFonts w:ascii="Times New Roman"/>
                <w:color w:val="000000" w:themeColor="text1"/>
                <w:sz w:val="18"/>
                <w:szCs w:val="18"/>
              </w:rPr>
            </w:pPr>
            <w:r>
              <w:rPr>
                <w:rFonts w:ascii="Times New Roman"/>
                <w:color w:val="000000" w:themeColor="text1"/>
                <w:sz w:val="18"/>
                <w:szCs w:val="18"/>
              </w:rPr>
              <w:t>Making effective use of data to monitor and evaluate pupil</w:t>
            </w:r>
            <w:r>
              <w:rPr>
                <w:rFonts w:ascii="Times New Roman"/>
                <w:color w:val="000000" w:themeColor="text1"/>
                <w:sz w:val="18"/>
                <w:szCs w:val="18"/>
              </w:rPr>
              <w:t>’</w:t>
            </w:r>
            <w:r>
              <w:rPr>
                <w:rFonts w:ascii="Times New Roman"/>
                <w:color w:val="000000" w:themeColor="text1"/>
                <w:sz w:val="18"/>
                <w:szCs w:val="18"/>
              </w:rPr>
              <w:t>s progress.</w:t>
            </w:r>
          </w:p>
          <w:p w:rsidR="00C13FD3" w:rsidRDefault="00426A9E">
            <w:pPr>
              <w:numPr>
                <w:ilvl w:val="0"/>
                <w:numId w:val="3"/>
              </w:numPr>
              <w:spacing w:after="53"/>
              <w:rPr>
                <w:rFonts w:ascii="Times New Roman" w:eastAsia="MS Mincho" w:hAnsi="MS Mincho"/>
                <w:color w:val="000000" w:themeColor="text1"/>
                <w:sz w:val="18"/>
                <w:szCs w:val="18"/>
              </w:rPr>
            </w:pPr>
            <w:r>
              <w:rPr>
                <w:rFonts w:ascii="Times New Roman" w:eastAsia="MS Mincho" w:hAnsi="MS Mincho"/>
                <w:color w:val="000000" w:themeColor="text1"/>
                <w:sz w:val="18"/>
                <w:szCs w:val="18"/>
              </w:rPr>
              <w:t xml:space="preserve">Can provide feedback to parents on a pupil's progress at parents' evenings and other meetings. </w:t>
            </w:r>
          </w:p>
          <w:p w:rsidR="00C13FD3" w:rsidRDefault="00426A9E">
            <w:pPr>
              <w:numPr>
                <w:ilvl w:val="0"/>
                <w:numId w:val="3"/>
              </w:numPr>
              <w:spacing w:after="53"/>
              <w:rPr>
                <w:rFonts w:ascii="Times New Roman" w:eastAsia="MS Mincho" w:hAnsi="MS Mincho"/>
                <w:color w:val="000000" w:themeColor="text1"/>
                <w:sz w:val="18"/>
                <w:szCs w:val="18"/>
              </w:rPr>
            </w:pPr>
            <w:r>
              <w:rPr>
                <w:rFonts w:ascii="Times New Roman" w:eastAsia="MS Mincho" w:hAnsi="MS Mincho"/>
                <w:color w:val="000000" w:themeColor="text1"/>
                <w:sz w:val="18"/>
                <w:szCs w:val="18"/>
              </w:rPr>
              <w:t xml:space="preserve">Can accurately assess the needs of individual pupils. </w:t>
            </w:r>
          </w:p>
          <w:p w:rsidR="00C13FD3" w:rsidRDefault="00426A9E">
            <w:pPr>
              <w:numPr>
                <w:ilvl w:val="0"/>
                <w:numId w:val="3"/>
              </w:numPr>
              <w:spacing w:after="53"/>
              <w:rPr>
                <w:rFonts w:ascii="Times New Roman" w:eastAsia="MS Mincho" w:hAnsi="MS Mincho"/>
                <w:color w:val="000000" w:themeColor="text1"/>
                <w:sz w:val="18"/>
                <w:szCs w:val="18"/>
              </w:rPr>
            </w:pPr>
            <w:r>
              <w:rPr>
                <w:rFonts w:ascii="Times New Roman" w:eastAsia="MS Mincho" w:hAnsi="MS Mincho"/>
                <w:color w:val="000000" w:themeColor="text1"/>
                <w:sz w:val="18"/>
                <w:szCs w:val="18"/>
              </w:rPr>
              <w:t xml:space="preserve">Able to motivate and inspire pupils. </w:t>
            </w:r>
          </w:p>
          <w:p w:rsidR="00C13FD3" w:rsidRDefault="00426A9E">
            <w:pPr>
              <w:numPr>
                <w:ilvl w:val="0"/>
                <w:numId w:val="3"/>
              </w:numPr>
              <w:spacing w:after="53"/>
              <w:rPr>
                <w:rFonts w:ascii="Times New Roman" w:eastAsia="MS Mincho" w:hAnsi="MS Mincho"/>
                <w:color w:val="000000" w:themeColor="text1"/>
                <w:sz w:val="18"/>
                <w:szCs w:val="18"/>
              </w:rPr>
            </w:pPr>
            <w:r>
              <w:rPr>
                <w:rFonts w:ascii="Times New Roman" w:eastAsia="MS Mincho" w:hAnsi="MS Mincho"/>
                <w:color w:val="000000" w:themeColor="text1"/>
                <w:sz w:val="18"/>
                <w:szCs w:val="18"/>
              </w:rPr>
              <w:t>Fully aware of all Equal Opportunity laws and regulations.</w:t>
            </w:r>
          </w:p>
          <w:p w:rsidR="00C13FD3" w:rsidRDefault="00426A9E">
            <w:pPr>
              <w:numPr>
                <w:ilvl w:val="0"/>
                <w:numId w:val="3"/>
              </w:numPr>
              <w:spacing w:after="53"/>
              <w:rPr>
                <w:rFonts w:ascii="Times New Roman" w:eastAsia="MS Mincho" w:hAnsi="MS Mincho"/>
                <w:color w:val="000000" w:themeColor="text1"/>
                <w:sz w:val="18"/>
                <w:szCs w:val="18"/>
              </w:rPr>
            </w:pPr>
            <w:r>
              <w:rPr>
                <w:rFonts w:ascii="Times New Roman" w:eastAsia="MS Mincho" w:hAnsi="MS Mincho"/>
                <w:color w:val="000000" w:themeColor="text1"/>
                <w:sz w:val="18"/>
                <w:szCs w:val="18"/>
              </w:rPr>
              <w:t xml:space="preserve">Comprehensive awareness of Child Protection issues. </w:t>
            </w:r>
          </w:p>
          <w:p w:rsidR="00C13FD3" w:rsidRDefault="00426A9E">
            <w:pPr>
              <w:numPr>
                <w:ilvl w:val="0"/>
                <w:numId w:val="3"/>
              </w:numPr>
              <w:rPr>
                <w:rFonts w:ascii="Times New Roman" w:eastAsia="MS Mincho" w:hAnsi="MS Mincho"/>
                <w:color w:val="000000" w:themeColor="text1"/>
                <w:sz w:val="18"/>
                <w:szCs w:val="18"/>
              </w:rPr>
            </w:pPr>
            <w:r>
              <w:rPr>
                <w:rFonts w:ascii="Times New Roman" w:eastAsia="MS Mincho" w:hAnsi="MS Mincho"/>
                <w:color w:val="000000" w:themeColor="text1"/>
                <w:sz w:val="18"/>
                <w:szCs w:val="18"/>
              </w:rPr>
              <w:t xml:space="preserve">Willing to participate fully and share responsibility within a curriculum team. </w:t>
            </w:r>
          </w:p>
          <w:p w:rsidR="00C13FD3" w:rsidRDefault="00426A9E">
            <w:pPr>
              <w:numPr>
                <w:ilvl w:val="0"/>
                <w:numId w:val="3"/>
              </w:numPr>
              <w:spacing w:after="53"/>
              <w:rPr>
                <w:rFonts w:ascii="Times New Roman" w:eastAsia="MS Mincho" w:hAnsi="MS Mincho"/>
                <w:color w:val="000000"/>
                <w:sz w:val="18"/>
                <w:szCs w:val="18"/>
              </w:rPr>
            </w:pPr>
            <w:r>
              <w:rPr>
                <w:rFonts w:ascii="Times New Roman" w:eastAsia="MS Mincho" w:hAnsi="MS Mincho"/>
                <w:color w:val="000000"/>
                <w:sz w:val="18"/>
                <w:szCs w:val="18"/>
              </w:rPr>
              <w:t xml:space="preserve">Able to keep students focused in class by developing exciting and interesting ways of teaching lessons. </w:t>
            </w:r>
          </w:p>
          <w:p w:rsidR="00C13FD3" w:rsidRDefault="00426A9E">
            <w:pPr>
              <w:numPr>
                <w:ilvl w:val="0"/>
                <w:numId w:val="3"/>
              </w:numPr>
              <w:spacing w:after="53"/>
              <w:rPr>
                <w:rFonts w:ascii="Times New Roman" w:eastAsia="MS Mincho" w:hAnsi="MS Mincho"/>
                <w:color w:val="000000"/>
                <w:sz w:val="18"/>
                <w:szCs w:val="18"/>
              </w:rPr>
            </w:pPr>
            <w:r>
              <w:rPr>
                <w:rFonts w:ascii="Times New Roman" w:eastAsia="MS Mincho" w:hAnsi="MS Mincho"/>
                <w:color w:val="000000"/>
                <w:sz w:val="18"/>
                <w:szCs w:val="18"/>
              </w:rPr>
              <w:t xml:space="preserve">Using homework to consolidate and extend learning and encourage pupils to take responsibility for their own learning. </w:t>
            </w:r>
          </w:p>
          <w:p w:rsidR="00C13FD3" w:rsidRDefault="00426A9E">
            <w:pPr>
              <w:numPr>
                <w:ilvl w:val="0"/>
                <w:numId w:val="3"/>
              </w:numPr>
              <w:spacing w:after="53"/>
              <w:rPr>
                <w:rFonts w:ascii="Times New Roman" w:eastAsia="MS Mincho" w:hAnsi="MS Mincho"/>
                <w:color w:val="000000"/>
                <w:sz w:val="18"/>
                <w:szCs w:val="18"/>
              </w:rPr>
            </w:pPr>
            <w:r>
              <w:rPr>
                <w:rFonts w:ascii="Times New Roman" w:eastAsia="MS Mincho" w:hAnsi="MS Mincho"/>
                <w:color w:val="000000"/>
                <w:sz w:val="18"/>
                <w:szCs w:val="18"/>
              </w:rPr>
              <w:t xml:space="preserve">Mentoring and coaching. </w:t>
            </w:r>
          </w:p>
          <w:p w:rsidR="00C13FD3" w:rsidRDefault="00426A9E">
            <w:pPr>
              <w:numPr>
                <w:ilvl w:val="0"/>
                <w:numId w:val="3"/>
              </w:numPr>
              <w:spacing w:after="53"/>
              <w:rPr>
                <w:rFonts w:ascii="Times New Roman" w:eastAsia="MS Mincho" w:hAnsi="MS Mincho"/>
                <w:color w:val="000000"/>
                <w:sz w:val="18"/>
                <w:szCs w:val="18"/>
              </w:rPr>
            </w:pPr>
            <w:r>
              <w:rPr>
                <w:rFonts w:ascii="Times New Roman" w:eastAsia="MS Mincho" w:hAnsi="MS Mincho"/>
                <w:color w:val="000000"/>
                <w:sz w:val="18"/>
                <w:szCs w:val="18"/>
              </w:rPr>
              <w:t>Able to</w:t>
            </w:r>
            <w:r>
              <w:rPr>
                <w:rFonts w:ascii="Times New Roman" w:eastAsia="MS Mincho" w:hAnsi="MS Mincho"/>
                <w:color w:val="000000"/>
                <w:sz w:val="18"/>
                <w:szCs w:val="18"/>
              </w:rPr>
              <w:t xml:space="preserve"> monitor and evaluate the teaching and learning process of pupils effectively. </w:t>
            </w:r>
          </w:p>
          <w:p w:rsidR="00C13FD3" w:rsidRDefault="00426A9E">
            <w:pPr>
              <w:numPr>
                <w:ilvl w:val="0"/>
                <w:numId w:val="3"/>
              </w:numPr>
              <w:spacing w:after="53"/>
              <w:rPr>
                <w:rFonts w:ascii="Times New Roman" w:eastAsia="MS Mincho" w:hAnsi="MS Mincho"/>
                <w:color w:val="000000"/>
                <w:sz w:val="18"/>
                <w:szCs w:val="18"/>
              </w:rPr>
            </w:pPr>
            <w:r>
              <w:rPr>
                <w:rFonts w:ascii="Times New Roman" w:eastAsia="MS Mincho" w:hAnsi="MS Mincho"/>
                <w:color w:val="000000"/>
                <w:sz w:val="18"/>
                <w:szCs w:val="18"/>
              </w:rPr>
              <w:t xml:space="preserve">Able to work collaboratively in a multi professional team. </w:t>
            </w:r>
          </w:p>
        </w:tc>
      </w:tr>
      <w:tr w:rsidR="00C13FD3">
        <w:tc>
          <w:tcPr>
            <w:tcW w:w="1570" w:type="dxa"/>
          </w:tcPr>
          <w:p w:rsidR="00C13FD3" w:rsidRDefault="00C13FD3">
            <w:pPr>
              <w:pStyle w:val="Heading1"/>
              <w:spacing w:before="40" w:after="160" w:line="288" w:lineRule="auto"/>
              <w:jc w:val="left"/>
              <w:rPr>
                <w:rFonts w:ascii="Times New Roman"/>
                <w:b/>
                <w:sz w:val="18"/>
                <w:szCs w:val="18"/>
              </w:rPr>
            </w:pPr>
          </w:p>
        </w:tc>
        <w:tc>
          <w:tcPr>
            <w:tcW w:w="60" w:type="dxa"/>
          </w:tcPr>
          <w:p w:rsidR="00C13FD3" w:rsidRDefault="00C13FD3">
            <w:pPr>
              <w:spacing w:before="40" w:after="160" w:line="288" w:lineRule="auto"/>
              <w:rPr>
                <w:rFonts w:ascii="Times New Roman"/>
                <w:sz w:val="18"/>
                <w:szCs w:val="18"/>
              </w:rPr>
            </w:pPr>
          </w:p>
        </w:tc>
        <w:tc>
          <w:tcPr>
            <w:tcW w:w="8450" w:type="dxa"/>
          </w:tcPr>
          <w:p w:rsidR="00C13FD3" w:rsidRDefault="00C13FD3">
            <w:pPr>
              <w:pStyle w:val="Heading2"/>
              <w:spacing w:before="40" w:after="40" w:line="288" w:lineRule="auto"/>
              <w:rPr>
                <w:rFonts w:ascii="Times New Roman"/>
                <w:color w:val="CC3300"/>
                <w:sz w:val="18"/>
                <w:szCs w:val="18"/>
              </w:rPr>
            </w:pPr>
          </w:p>
          <w:p w:rsidR="00C13FD3" w:rsidRDefault="00C13FD3">
            <w:pPr>
              <w:pStyle w:val="Heading2"/>
              <w:spacing w:before="40" w:after="40" w:line="288" w:lineRule="auto"/>
              <w:rPr>
                <w:rFonts w:ascii="Times New Roman"/>
                <w:color w:val="CC3300"/>
                <w:sz w:val="18"/>
                <w:szCs w:val="18"/>
              </w:rPr>
            </w:pPr>
          </w:p>
          <w:p w:rsidR="00C13FD3" w:rsidRDefault="00C13FD3">
            <w:pPr>
              <w:pStyle w:val="Heading2"/>
              <w:spacing w:before="40" w:after="40" w:line="288" w:lineRule="auto"/>
              <w:rPr>
                <w:rFonts w:ascii="Times New Roman"/>
                <w:sz w:val="18"/>
                <w:szCs w:val="18"/>
              </w:rPr>
            </w:pPr>
          </w:p>
        </w:tc>
      </w:tr>
    </w:tbl>
    <w:p w:rsidR="00C13FD3" w:rsidRDefault="00426A9E">
      <w:pPr>
        <w:spacing w:before="40" w:after="160" w:line="288" w:lineRule="auto"/>
        <w:rPr>
          <w:rFonts w:ascii="Times New Roman"/>
          <w:b/>
          <w:sz w:val="18"/>
          <w:szCs w:val="18"/>
        </w:rPr>
      </w:pPr>
      <w:r>
        <w:rPr>
          <w:rFonts w:ascii="Times New Roman"/>
          <w:b/>
          <w:sz w:val="18"/>
          <w:szCs w:val="18"/>
        </w:rPr>
        <w:t>Best regards,</w:t>
      </w:r>
    </w:p>
    <w:p w:rsidR="00C13FD3" w:rsidRDefault="00426A9E">
      <w:pPr>
        <w:spacing w:before="40" w:after="160" w:line="288" w:lineRule="auto"/>
        <w:rPr>
          <w:rFonts w:ascii="Times New Roman"/>
          <w:b/>
          <w:sz w:val="18"/>
          <w:szCs w:val="18"/>
        </w:rPr>
      </w:pPr>
      <w:r>
        <w:rPr>
          <w:rFonts w:ascii="Times New Roman"/>
          <w:b/>
          <w:sz w:val="18"/>
          <w:szCs w:val="18"/>
        </w:rPr>
        <w:t>Shaimaa Moussa</w:t>
      </w:r>
    </w:p>
    <w:p w:rsidR="009C4503" w:rsidRDefault="009C4503">
      <w:pPr>
        <w:rPr>
          <w:rFonts w:ascii="Times New Roman"/>
        </w:rPr>
      </w:pPr>
      <w:r>
        <w:rPr>
          <w:rFonts w:ascii="Times New Roman"/>
        </w:rPr>
        <w:br w:type="page"/>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9C4503" w:rsidTr="0033641E">
        <w:trPr>
          <w:trHeight w:val="1577"/>
        </w:trPr>
        <w:tc>
          <w:tcPr>
            <w:tcW w:w="8506" w:type="dxa"/>
            <w:shd w:val="clear" w:color="auto" w:fill="FFFF00"/>
          </w:tcPr>
          <w:p w:rsidR="009C4503" w:rsidRDefault="009C4503" w:rsidP="0033641E">
            <w:pPr>
              <w:jc w:val="center"/>
              <w:rPr>
                <w:b/>
                <w:noProof/>
                <w:sz w:val="28"/>
                <w:lang w:eastAsia="en-IN"/>
              </w:rPr>
            </w:pPr>
            <w:r>
              <w:rPr>
                <w:b/>
                <w:noProof/>
                <w:sz w:val="28"/>
                <w:lang w:eastAsia="en-IN"/>
              </w:rPr>
              <w:lastRenderedPageBreak/>
              <w:t>Shaimaa Moussa</w:t>
            </w:r>
            <w:r>
              <w:rPr>
                <w:b/>
                <w:noProof/>
                <w:sz w:val="28"/>
                <w:lang w:eastAsia="en-IN"/>
              </w:rPr>
              <w:t xml:space="preserve"> – CV NO: 200</w:t>
            </w:r>
            <w:r>
              <w:rPr>
                <w:b/>
                <w:noProof/>
                <w:sz w:val="28"/>
                <w:lang w:eastAsia="en-IN"/>
              </w:rPr>
              <w:t>3388</w:t>
            </w:r>
          </w:p>
          <w:p w:rsidR="009C4503" w:rsidRPr="00223D78" w:rsidRDefault="009C4503" w:rsidP="0033641E">
            <w:pPr>
              <w:jc w:val="center"/>
              <w:rPr>
                <w:noProof/>
                <w:lang w:eastAsia="en-IN"/>
              </w:rPr>
            </w:pPr>
            <w:r w:rsidRPr="00223D78">
              <w:rPr>
                <w:noProof/>
                <w:lang w:eastAsia="en-IN"/>
              </w:rPr>
              <w:t>Whatsapp +971504753686</w:t>
            </w:r>
          </w:p>
          <w:p w:rsidR="009C4503" w:rsidRDefault="009C4503" w:rsidP="0033641E">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12" w:history="1">
              <w:r w:rsidRPr="00482121">
                <w:rPr>
                  <w:rStyle w:val="Hyperlink"/>
                  <w:noProof/>
                  <w:lang w:eastAsia="en-IN"/>
                </w:rPr>
                <w:t>http://www.gulfjobseeker.com/employer/cvdatabasepaid.php</w:t>
              </w:r>
            </w:hyperlink>
            <w:r>
              <w:rPr>
                <w:noProof/>
                <w:lang w:eastAsia="en-IN"/>
              </w:rPr>
              <w:t xml:space="preserve"> </w:t>
            </w:r>
          </w:p>
          <w:p w:rsidR="009C4503" w:rsidRDefault="009C4503" w:rsidP="0033641E">
            <w:pPr>
              <w:jc w:val="center"/>
              <w:rPr>
                <w:noProof/>
                <w:lang w:eastAsia="en-IN"/>
              </w:rPr>
            </w:pPr>
            <w:r>
              <w:rPr>
                <w:noProof/>
                <w:lang w:eastAsia="en-IN"/>
              </w:rPr>
              <w:t xml:space="preserve">addressing to HR Consultant on email: </w:t>
            </w:r>
            <w:hyperlink r:id="rId13" w:history="1">
              <w:r w:rsidRPr="00194F42">
                <w:rPr>
                  <w:rStyle w:val="Hyperlink"/>
                  <w:noProof/>
                  <w:lang w:eastAsia="en-IN"/>
                </w:rPr>
                <w:t>cvcontacts@gulfjobseekers.com</w:t>
              </w:r>
            </w:hyperlink>
          </w:p>
          <w:p w:rsidR="009C4503" w:rsidRDefault="009C4503" w:rsidP="0033641E">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9C4503" w:rsidRDefault="009C4503" w:rsidP="0033641E">
            <w:pPr>
              <w:jc w:val="center"/>
              <w:rPr>
                <w:noProof/>
                <w:lang w:eastAsia="en-IN"/>
              </w:rPr>
            </w:pPr>
            <w:r>
              <w:rPr>
                <w:noProof/>
                <w:lang w:eastAsia="en-IN"/>
              </w:rPr>
              <w:t xml:space="preserve">and send you the quotation for our HR Consulting Fees. </w:t>
            </w:r>
          </w:p>
        </w:tc>
      </w:tr>
    </w:tbl>
    <w:p w:rsidR="00C13FD3" w:rsidRDefault="00C13FD3">
      <w:pPr>
        <w:spacing w:before="40" w:after="160" w:line="288" w:lineRule="auto"/>
        <w:rPr>
          <w:rFonts w:ascii="Times New Roman"/>
        </w:rPr>
      </w:pPr>
    </w:p>
    <w:sectPr w:rsidR="00C13FD3" w:rsidSect="00C13FD3">
      <w:footerReference w:type="defaul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A9E" w:rsidRPr="009A32C4" w:rsidRDefault="00426A9E" w:rsidP="00C13FD3">
      <w:pPr>
        <w:pStyle w:val="Heading2Char"/>
        <w:rPr>
          <w:sz w:val="24"/>
          <w:szCs w:val="24"/>
        </w:rPr>
      </w:pPr>
      <w:r>
        <w:separator/>
      </w:r>
    </w:p>
  </w:endnote>
  <w:endnote w:type="continuationSeparator" w:id="1">
    <w:p w:rsidR="00426A9E" w:rsidRPr="009A32C4" w:rsidRDefault="00426A9E" w:rsidP="00C13FD3">
      <w:pPr>
        <w:pStyle w:val="Heading2Char"/>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NanumGothic">
    <w:charset w:val="00"/>
    <w:family w:val="auto"/>
    <w:pitch w:val="variable"/>
    <w:sig w:usb0="A00002EF" w:usb1="4000207B" w:usb2="00000000" w:usb3="00000000" w:csb0="FFFFFF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D3" w:rsidRDefault="00426A9E">
    <w:pPr>
      <w:pStyle w:val="Footer"/>
      <w:pBdr>
        <w:top w:val="single" w:sz="4" w:space="6" w:color="9DC3E6"/>
        <w:left w:val="single" w:sz="2" w:space="4" w:color="FFFFFF"/>
      </w:pBdr>
      <w:spacing w:before="40"/>
    </w:pPr>
    <w:r>
      <w:t xml:space="preserve">Page </w:t>
    </w:r>
    <w:r w:rsidR="00C13FD3">
      <w:fldChar w:fldCharType="begin"/>
    </w:r>
    <w:r>
      <w:instrText>PAGE  \* MERGEFORMAT</w:instrText>
    </w:r>
    <w:r w:rsidR="00C13FD3">
      <w:fldChar w:fldCharType="separate"/>
    </w:r>
    <w:r w:rsidR="009C4503">
      <w:rPr>
        <w:noProof/>
      </w:rPr>
      <w:t>3</w:t>
    </w:r>
    <w:r w:rsidR="00C13FD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A9E" w:rsidRPr="009A32C4" w:rsidRDefault="00426A9E" w:rsidP="00C13FD3">
      <w:pPr>
        <w:pStyle w:val="Heading2Char"/>
        <w:rPr>
          <w:sz w:val="24"/>
          <w:szCs w:val="24"/>
        </w:rPr>
      </w:pPr>
      <w:r>
        <w:separator/>
      </w:r>
    </w:p>
  </w:footnote>
  <w:footnote w:type="continuationSeparator" w:id="1">
    <w:p w:rsidR="00426A9E" w:rsidRPr="009A32C4" w:rsidRDefault="00426A9E" w:rsidP="00C13FD3">
      <w:pPr>
        <w:pStyle w:val="Heading2Char"/>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5A835DB3"/>
    <w:lvl w:ilvl="0" w:tplc="906AB1C8">
      <w:start w:val="1"/>
      <w:numFmt w:val="bullet"/>
      <w:lvlText w:val="·"/>
      <w:lvlJc w:val="left"/>
      <w:pPr>
        <w:ind w:left="360" w:hanging="360"/>
      </w:pPr>
      <w:rPr>
        <w:rFonts w:ascii="Symbol" w:eastAsia="NanumGothic" w:hAnsi="Symbol"/>
        <w:w w:val="100"/>
        <w:sz w:val="20"/>
        <w:szCs w:val="20"/>
        <w:shd w:val="clear" w:color="auto" w:fill="auto"/>
      </w:rPr>
    </w:lvl>
    <w:lvl w:ilvl="1" w:tplc="DB8632E0">
      <w:start w:val="1"/>
      <w:numFmt w:val="bullet"/>
      <w:lvlText w:val="o"/>
      <w:lvlJc w:val="left"/>
      <w:pPr>
        <w:ind w:left="1080" w:hanging="360"/>
      </w:pPr>
      <w:rPr>
        <w:rFonts w:ascii="Courier New" w:eastAsia="NanumGothic" w:hAnsi="Courier New"/>
        <w:w w:val="100"/>
        <w:sz w:val="20"/>
        <w:szCs w:val="20"/>
        <w:shd w:val="clear" w:color="auto" w:fill="auto"/>
      </w:rPr>
    </w:lvl>
    <w:lvl w:ilvl="2" w:tplc="334C6DF8">
      <w:start w:val="1"/>
      <w:numFmt w:val="bullet"/>
      <w:lvlText w:val="§"/>
      <w:lvlJc w:val="left"/>
      <w:pPr>
        <w:ind w:left="1800" w:hanging="360"/>
      </w:pPr>
      <w:rPr>
        <w:rFonts w:ascii="Wingdings" w:eastAsia="NanumGothic" w:hAnsi="Wingdings"/>
        <w:w w:val="100"/>
        <w:sz w:val="20"/>
        <w:szCs w:val="20"/>
        <w:shd w:val="clear" w:color="auto" w:fill="auto"/>
      </w:rPr>
    </w:lvl>
    <w:lvl w:ilvl="3" w:tplc="61DC9294">
      <w:start w:val="1"/>
      <w:numFmt w:val="bullet"/>
      <w:lvlText w:val="·"/>
      <w:lvlJc w:val="left"/>
      <w:pPr>
        <w:ind w:left="2520" w:hanging="360"/>
      </w:pPr>
      <w:rPr>
        <w:rFonts w:ascii="Symbol" w:eastAsia="NanumGothic" w:hAnsi="Symbol"/>
        <w:w w:val="100"/>
        <w:sz w:val="20"/>
        <w:szCs w:val="20"/>
        <w:shd w:val="clear" w:color="auto" w:fill="auto"/>
      </w:rPr>
    </w:lvl>
    <w:lvl w:ilvl="4" w:tplc="D2A6AD9C">
      <w:start w:val="1"/>
      <w:numFmt w:val="bullet"/>
      <w:lvlText w:val="o"/>
      <w:lvlJc w:val="left"/>
      <w:pPr>
        <w:ind w:left="3240" w:hanging="360"/>
      </w:pPr>
      <w:rPr>
        <w:rFonts w:ascii="Courier New" w:eastAsia="NanumGothic" w:hAnsi="Courier New"/>
        <w:w w:val="100"/>
        <w:sz w:val="20"/>
        <w:szCs w:val="20"/>
        <w:shd w:val="clear" w:color="auto" w:fill="auto"/>
      </w:rPr>
    </w:lvl>
    <w:lvl w:ilvl="5" w:tplc="BF48E2DE">
      <w:start w:val="1"/>
      <w:numFmt w:val="bullet"/>
      <w:lvlText w:val="§"/>
      <w:lvlJc w:val="left"/>
      <w:pPr>
        <w:ind w:left="3960" w:hanging="360"/>
      </w:pPr>
      <w:rPr>
        <w:rFonts w:ascii="Wingdings" w:eastAsia="NanumGothic" w:hAnsi="Wingdings"/>
        <w:w w:val="100"/>
        <w:sz w:val="20"/>
        <w:szCs w:val="20"/>
        <w:shd w:val="clear" w:color="auto" w:fill="auto"/>
      </w:rPr>
    </w:lvl>
    <w:lvl w:ilvl="6" w:tplc="0ABAD860">
      <w:start w:val="1"/>
      <w:numFmt w:val="bullet"/>
      <w:lvlText w:val="·"/>
      <w:lvlJc w:val="left"/>
      <w:pPr>
        <w:ind w:left="4680" w:hanging="360"/>
      </w:pPr>
      <w:rPr>
        <w:rFonts w:ascii="Symbol" w:eastAsia="NanumGothic" w:hAnsi="Symbol"/>
        <w:w w:val="100"/>
        <w:sz w:val="20"/>
        <w:szCs w:val="20"/>
        <w:shd w:val="clear" w:color="auto" w:fill="auto"/>
      </w:rPr>
    </w:lvl>
    <w:lvl w:ilvl="7" w:tplc="8D6AB51E">
      <w:start w:val="1"/>
      <w:numFmt w:val="bullet"/>
      <w:lvlText w:val="o"/>
      <w:lvlJc w:val="left"/>
      <w:pPr>
        <w:ind w:left="5400" w:hanging="360"/>
      </w:pPr>
      <w:rPr>
        <w:rFonts w:ascii="Courier New" w:eastAsia="NanumGothic" w:hAnsi="Courier New"/>
        <w:w w:val="100"/>
        <w:sz w:val="20"/>
        <w:szCs w:val="20"/>
        <w:shd w:val="clear" w:color="auto" w:fill="auto"/>
      </w:rPr>
    </w:lvl>
    <w:lvl w:ilvl="8" w:tplc="B6F0A37C">
      <w:start w:val="1"/>
      <w:numFmt w:val="bullet"/>
      <w:lvlText w:val="§"/>
      <w:lvlJc w:val="left"/>
      <w:pPr>
        <w:ind w:left="6120" w:hanging="360"/>
      </w:pPr>
      <w:rPr>
        <w:rFonts w:ascii="Wingdings" w:eastAsia="NanumGothic" w:hAnsi="Wingdings"/>
        <w:w w:val="100"/>
        <w:sz w:val="20"/>
        <w:szCs w:val="20"/>
        <w:shd w:val="clear" w:color="auto" w:fill="auto"/>
      </w:rPr>
    </w:lvl>
  </w:abstractNum>
  <w:abstractNum w:abstractNumId="1">
    <w:nsid w:val="00000001"/>
    <w:multiLevelType w:val="hybridMultilevel"/>
    <w:tmpl w:val="667CC131"/>
    <w:lvl w:ilvl="0" w:tplc="C97EA020">
      <w:start w:val="1"/>
      <w:numFmt w:val="bullet"/>
      <w:lvlText w:val="·"/>
      <w:lvlJc w:val="left"/>
      <w:pPr>
        <w:ind w:left="1080" w:hanging="360"/>
      </w:pPr>
      <w:rPr>
        <w:rFonts w:ascii="Symbol" w:eastAsia="NanumGothic" w:hAnsi="Symbol"/>
        <w:w w:val="100"/>
        <w:sz w:val="20"/>
        <w:szCs w:val="20"/>
        <w:shd w:val="clear" w:color="auto" w:fill="auto"/>
      </w:rPr>
    </w:lvl>
    <w:lvl w:ilvl="1" w:tplc="74F698D2">
      <w:start w:val="1"/>
      <w:numFmt w:val="bullet"/>
      <w:lvlText w:val="o"/>
      <w:lvlJc w:val="left"/>
      <w:pPr>
        <w:ind w:left="1800" w:hanging="360"/>
      </w:pPr>
      <w:rPr>
        <w:rFonts w:ascii="Courier New" w:eastAsia="NanumGothic" w:hAnsi="Courier New"/>
        <w:w w:val="100"/>
        <w:sz w:val="20"/>
        <w:szCs w:val="20"/>
        <w:shd w:val="clear" w:color="auto" w:fill="auto"/>
      </w:rPr>
    </w:lvl>
    <w:lvl w:ilvl="2" w:tplc="5CD03306">
      <w:start w:val="1"/>
      <w:numFmt w:val="bullet"/>
      <w:lvlText w:val="§"/>
      <w:lvlJc w:val="left"/>
      <w:pPr>
        <w:ind w:left="2520" w:hanging="360"/>
      </w:pPr>
      <w:rPr>
        <w:rFonts w:ascii="Wingdings" w:eastAsia="NanumGothic" w:hAnsi="Wingdings"/>
        <w:w w:val="100"/>
        <w:sz w:val="20"/>
        <w:szCs w:val="20"/>
        <w:shd w:val="clear" w:color="auto" w:fill="auto"/>
      </w:rPr>
    </w:lvl>
    <w:lvl w:ilvl="3" w:tplc="BBE23C72">
      <w:start w:val="1"/>
      <w:numFmt w:val="bullet"/>
      <w:lvlText w:val="·"/>
      <w:lvlJc w:val="left"/>
      <w:pPr>
        <w:ind w:left="3240" w:hanging="360"/>
      </w:pPr>
      <w:rPr>
        <w:rFonts w:ascii="Symbol" w:eastAsia="NanumGothic" w:hAnsi="Symbol"/>
        <w:w w:val="100"/>
        <w:sz w:val="20"/>
        <w:szCs w:val="20"/>
        <w:shd w:val="clear" w:color="auto" w:fill="auto"/>
      </w:rPr>
    </w:lvl>
    <w:lvl w:ilvl="4" w:tplc="41025E1A">
      <w:start w:val="1"/>
      <w:numFmt w:val="bullet"/>
      <w:lvlText w:val="o"/>
      <w:lvlJc w:val="left"/>
      <w:pPr>
        <w:ind w:left="3960" w:hanging="360"/>
      </w:pPr>
      <w:rPr>
        <w:rFonts w:ascii="Courier New" w:eastAsia="NanumGothic" w:hAnsi="Courier New"/>
        <w:w w:val="100"/>
        <w:sz w:val="20"/>
        <w:szCs w:val="20"/>
        <w:shd w:val="clear" w:color="auto" w:fill="auto"/>
      </w:rPr>
    </w:lvl>
    <w:lvl w:ilvl="5" w:tplc="6DB8ABA0">
      <w:start w:val="1"/>
      <w:numFmt w:val="bullet"/>
      <w:lvlText w:val="§"/>
      <w:lvlJc w:val="left"/>
      <w:pPr>
        <w:ind w:left="4680" w:hanging="360"/>
      </w:pPr>
      <w:rPr>
        <w:rFonts w:ascii="Wingdings" w:eastAsia="NanumGothic" w:hAnsi="Wingdings"/>
        <w:w w:val="100"/>
        <w:sz w:val="20"/>
        <w:szCs w:val="20"/>
        <w:shd w:val="clear" w:color="auto" w:fill="auto"/>
      </w:rPr>
    </w:lvl>
    <w:lvl w:ilvl="6" w:tplc="9FFE5108">
      <w:start w:val="1"/>
      <w:numFmt w:val="bullet"/>
      <w:lvlText w:val="·"/>
      <w:lvlJc w:val="left"/>
      <w:pPr>
        <w:ind w:left="5400" w:hanging="360"/>
      </w:pPr>
      <w:rPr>
        <w:rFonts w:ascii="Symbol" w:eastAsia="NanumGothic" w:hAnsi="Symbol"/>
        <w:w w:val="100"/>
        <w:sz w:val="20"/>
        <w:szCs w:val="20"/>
        <w:shd w:val="clear" w:color="auto" w:fill="auto"/>
      </w:rPr>
    </w:lvl>
    <w:lvl w:ilvl="7" w:tplc="38B00620">
      <w:start w:val="1"/>
      <w:numFmt w:val="bullet"/>
      <w:lvlText w:val="o"/>
      <w:lvlJc w:val="left"/>
      <w:pPr>
        <w:ind w:left="6120" w:hanging="360"/>
      </w:pPr>
      <w:rPr>
        <w:rFonts w:ascii="Courier New" w:eastAsia="NanumGothic" w:hAnsi="Courier New"/>
        <w:w w:val="100"/>
        <w:sz w:val="20"/>
        <w:szCs w:val="20"/>
        <w:shd w:val="clear" w:color="auto" w:fill="auto"/>
      </w:rPr>
    </w:lvl>
    <w:lvl w:ilvl="8" w:tplc="4E5816A2">
      <w:start w:val="1"/>
      <w:numFmt w:val="bullet"/>
      <w:lvlText w:val="§"/>
      <w:lvlJc w:val="left"/>
      <w:pPr>
        <w:ind w:left="6840" w:hanging="360"/>
      </w:pPr>
      <w:rPr>
        <w:rFonts w:ascii="Wingdings" w:eastAsia="NanumGothic" w:hAnsi="Wingdings"/>
        <w:w w:val="100"/>
        <w:sz w:val="20"/>
        <w:szCs w:val="20"/>
        <w:shd w:val="clear" w:color="auto" w:fill="auto"/>
      </w:rPr>
    </w:lvl>
  </w:abstractNum>
  <w:abstractNum w:abstractNumId="2">
    <w:nsid w:val="00000002"/>
    <w:multiLevelType w:val="hybridMultilevel"/>
    <w:tmpl w:val="086FAC88"/>
    <w:lvl w:ilvl="0" w:tplc="5AD8A3C8">
      <w:start w:val="2002"/>
      <w:numFmt w:val="bullet"/>
      <w:lvlText w:val="-"/>
      <w:lvlJc w:val="left"/>
      <w:pPr>
        <w:ind w:left="720" w:hanging="360"/>
      </w:pPr>
      <w:rPr>
        <w:rFonts w:ascii="Cambria" w:eastAsia="NanumGothic" w:hAnsi="Cambria"/>
        <w:w w:val="100"/>
        <w:sz w:val="20"/>
        <w:szCs w:val="20"/>
        <w:shd w:val="clear" w:color="auto" w:fill="auto"/>
      </w:rPr>
    </w:lvl>
    <w:lvl w:ilvl="1" w:tplc="E04C3D4E">
      <w:start w:val="1"/>
      <w:numFmt w:val="bullet"/>
      <w:lvlText w:val="o"/>
      <w:lvlJc w:val="left"/>
      <w:pPr>
        <w:ind w:left="1440" w:hanging="360"/>
      </w:pPr>
      <w:rPr>
        <w:rFonts w:ascii="Courier New" w:eastAsia="NanumGothic" w:hAnsi="Courier New"/>
        <w:w w:val="100"/>
        <w:sz w:val="20"/>
        <w:szCs w:val="20"/>
        <w:shd w:val="clear" w:color="auto" w:fill="auto"/>
      </w:rPr>
    </w:lvl>
    <w:lvl w:ilvl="2" w:tplc="511611A0">
      <w:start w:val="1"/>
      <w:numFmt w:val="bullet"/>
      <w:lvlText w:val="§"/>
      <w:lvlJc w:val="left"/>
      <w:pPr>
        <w:ind w:left="2160" w:hanging="360"/>
      </w:pPr>
      <w:rPr>
        <w:rFonts w:ascii="Wingdings" w:eastAsia="NanumGothic" w:hAnsi="Wingdings"/>
        <w:w w:val="100"/>
        <w:sz w:val="20"/>
        <w:szCs w:val="20"/>
        <w:shd w:val="clear" w:color="auto" w:fill="auto"/>
      </w:rPr>
    </w:lvl>
    <w:lvl w:ilvl="3" w:tplc="9A6494A0">
      <w:start w:val="1"/>
      <w:numFmt w:val="bullet"/>
      <w:lvlText w:val="·"/>
      <w:lvlJc w:val="left"/>
      <w:pPr>
        <w:ind w:left="2880" w:hanging="360"/>
      </w:pPr>
      <w:rPr>
        <w:rFonts w:ascii="Symbol" w:eastAsia="NanumGothic" w:hAnsi="Symbol"/>
        <w:w w:val="100"/>
        <w:sz w:val="20"/>
        <w:szCs w:val="20"/>
        <w:shd w:val="clear" w:color="auto" w:fill="auto"/>
      </w:rPr>
    </w:lvl>
    <w:lvl w:ilvl="4" w:tplc="68F4CF6E">
      <w:start w:val="1"/>
      <w:numFmt w:val="bullet"/>
      <w:lvlText w:val="o"/>
      <w:lvlJc w:val="left"/>
      <w:pPr>
        <w:ind w:left="3600" w:hanging="360"/>
      </w:pPr>
      <w:rPr>
        <w:rFonts w:ascii="Courier New" w:eastAsia="NanumGothic" w:hAnsi="Courier New"/>
        <w:w w:val="100"/>
        <w:sz w:val="20"/>
        <w:szCs w:val="20"/>
        <w:shd w:val="clear" w:color="auto" w:fill="auto"/>
      </w:rPr>
    </w:lvl>
    <w:lvl w:ilvl="5" w:tplc="36805BF2">
      <w:start w:val="1"/>
      <w:numFmt w:val="bullet"/>
      <w:lvlText w:val="§"/>
      <w:lvlJc w:val="left"/>
      <w:pPr>
        <w:ind w:left="4320" w:hanging="360"/>
      </w:pPr>
      <w:rPr>
        <w:rFonts w:ascii="Wingdings" w:eastAsia="NanumGothic" w:hAnsi="Wingdings"/>
        <w:w w:val="100"/>
        <w:sz w:val="20"/>
        <w:szCs w:val="20"/>
        <w:shd w:val="clear" w:color="auto" w:fill="auto"/>
      </w:rPr>
    </w:lvl>
    <w:lvl w:ilvl="6" w:tplc="B5564E0E">
      <w:start w:val="1"/>
      <w:numFmt w:val="bullet"/>
      <w:lvlText w:val="·"/>
      <w:lvlJc w:val="left"/>
      <w:pPr>
        <w:ind w:left="5040" w:hanging="360"/>
      </w:pPr>
      <w:rPr>
        <w:rFonts w:ascii="Symbol" w:eastAsia="NanumGothic" w:hAnsi="Symbol"/>
        <w:w w:val="100"/>
        <w:sz w:val="20"/>
        <w:szCs w:val="20"/>
        <w:shd w:val="clear" w:color="auto" w:fill="auto"/>
      </w:rPr>
    </w:lvl>
    <w:lvl w:ilvl="7" w:tplc="ED2C52A0">
      <w:start w:val="1"/>
      <w:numFmt w:val="bullet"/>
      <w:lvlText w:val="o"/>
      <w:lvlJc w:val="left"/>
      <w:pPr>
        <w:ind w:left="5760" w:hanging="360"/>
      </w:pPr>
      <w:rPr>
        <w:rFonts w:ascii="Courier New" w:eastAsia="NanumGothic" w:hAnsi="Courier New"/>
        <w:w w:val="100"/>
        <w:sz w:val="20"/>
        <w:szCs w:val="20"/>
        <w:shd w:val="clear" w:color="auto" w:fill="auto"/>
      </w:rPr>
    </w:lvl>
    <w:lvl w:ilvl="8" w:tplc="505C6D78">
      <w:start w:val="1"/>
      <w:numFmt w:val="bullet"/>
      <w:lvlText w:val="§"/>
      <w:lvlJc w:val="left"/>
      <w:pPr>
        <w:ind w:left="6480" w:hanging="360"/>
      </w:pPr>
      <w:rPr>
        <w:rFonts w:ascii="Wingdings" w:eastAsia="NanumGothic" w:hAnsi="Wingdings"/>
        <w:w w:val="100"/>
        <w:sz w:val="20"/>
        <w:szCs w:val="20"/>
        <w:shd w:val="clear" w:color="auto" w:fill="auto"/>
      </w:rPr>
    </w:lvl>
  </w:abstractNum>
  <w:abstractNum w:abstractNumId="3">
    <w:nsid w:val="00000003"/>
    <w:multiLevelType w:val="hybridMultilevel"/>
    <w:tmpl w:val="5BA8190B"/>
    <w:lvl w:ilvl="0" w:tplc="BD3663B8">
      <w:start w:val="1"/>
      <w:numFmt w:val="bullet"/>
      <w:lvlText w:val="·"/>
      <w:lvlJc w:val="left"/>
      <w:pPr>
        <w:ind w:left="1170" w:hanging="360"/>
      </w:pPr>
      <w:rPr>
        <w:rFonts w:ascii="Symbol" w:eastAsia="NanumGothic" w:hAnsi="Symbol"/>
        <w:w w:val="100"/>
        <w:sz w:val="20"/>
        <w:szCs w:val="20"/>
        <w:shd w:val="clear" w:color="auto" w:fill="auto"/>
      </w:rPr>
    </w:lvl>
    <w:lvl w:ilvl="1" w:tplc="E80E13C4">
      <w:start w:val="1"/>
      <w:numFmt w:val="bullet"/>
      <w:lvlText w:val="o"/>
      <w:lvlJc w:val="left"/>
      <w:pPr>
        <w:ind w:left="1890" w:hanging="360"/>
      </w:pPr>
      <w:rPr>
        <w:rFonts w:ascii="Courier New" w:eastAsia="NanumGothic" w:hAnsi="Courier New"/>
        <w:w w:val="100"/>
        <w:sz w:val="20"/>
        <w:szCs w:val="20"/>
        <w:shd w:val="clear" w:color="auto" w:fill="auto"/>
      </w:rPr>
    </w:lvl>
    <w:lvl w:ilvl="2" w:tplc="89C2744E">
      <w:start w:val="1"/>
      <w:numFmt w:val="bullet"/>
      <w:lvlText w:val="§"/>
      <w:lvlJc w:val="left"/>
      <w:pPr>
        <w:ind w:left="2610" w:hanging="360"/>
      </w:pPr>
      <w:rPr>
        <w:rFonts w:ascii="Wingdings" w:eastAsia="NanumGothic" w:hAnsi="Wingdings"/>
        <w:w w:val="100"/>
        <w:sz w:val="20"/>
        <w:szCs w:val="20"/>
        <w:shd w:val="clear" w:color="auto" w:fill="auto"/>
      </w:rPr>
    </w:lvl>
    <w:lvl w:ilvl="3" w:tplc="74EAB64C">
      <w:start w:val="1"/>
      <w:numFmt w:val="bullet"/>
      <w:lvlText w:val="·"/>
      <w:lvlJc w:val="left"/>
      <w:pPr>
        <w:ind w:left="3330" w:hanging="360"/>
      </w:pPr>
      <w:rPr>
        <w:rFonts w:ascii="Symbol" w:eastAsia="NanumGothic" w:hAnsi="Symbol"/>
        <w:w w:val="100"/>
        <w:sz w:val="20"/>
        <w:szCs w:val="20"/>
        <w:shd w:val="clear" w:color="auto" w:fill="auto"/>
      </w:rPr>
    </w:lvl>
    <w:lvl w:ilvl="4" w:tplc="1DD61A9C">
      <w:start w:val="1"/>
      <w:numFmt w:val="bullet"/>
      <w:lvlText w:val="o"/>
      <w:lvlJc w:val="left"/>
      <w:pPr>
        <w:ind w:left="4050" w:hanging="360"/>
      </w:pPr>
      <w:rPr>
        <w:rFonts w:ascii="Courier New" w:eastAsia="NanumGothic" w:hAnsi="Courier New"/>
        <w:w w:val="100"/>
        <w:sz w:val="20"/>
        <w:szCs w:val="20"/>
        <w:shd w:val="clear" w:color="auto" w:fill="auto"/>
      </w:rPr>
    </w:lvl>
    <w:lvl w:ilvl="5" w:tplc="2E92E35E">
      <w:start w:val="1"/>
      <w:numFmt w:val="bullet"/>
      <w:lvlText w:val="§"/>
      <w:lvlJc w:val="left"/>
      <w:pPr>
        <w:ind w:left="4770" w:hanging="360"/>
      </w:pPr>
      <w:rPr>
        <w:rFonts w:ascii="Wingdings" w:eastAsia="NanumGothic" w:hAnsi="Wingdings"/>
        <w:w w:val="100"/>
        <w:sz w:val="20"/>
        <w:szCs w:val="20"/>
        <w:shd w:val="clear" w:color="auto" w:fill="auto"/>
      </w:rPr>
    </w:lvl>
    <w:lvl w:ilvl="6" w:tplc="22F22A96">
      <w:start w:val="1"/>
      <w:numFmt w:val="bullet"/>
      <w:lvlText w:val="·"/>
      <w:lvlJc w:val="left"/>
      <w:pPr>
        <w:ind w:left="5490" w:hanging="360"/>
      </w:pPr>
      <w:rPr>
        <w:rFonts w:ascii="Symbol" w:eastAsia="NanumGothic" w:hAnsi="Symbol"/>
        <w:w w:val="100"/>
        <w:sz w:val="20"/>
        <w:szCs w:val="20"/>
        <w:shd w:val="clear" w:color="auto" w:fill="auto"/>
      </w:rPr>
    </w:lvl>
    <w:lvl w:ilvl="7" w:tplc="01DEEC16">
      <w:start w:val="1"/>
      <w:numFmt w:val="bullet"/>
      <w:lvlText w:val="o"/>
      <w:lvlJc w:val="left"/>
      <w:pPr>
        <w:ind w:left="6210" w:hanging="360"/>
      </w:pPr>
      <w:rPr>
        <w:rFonts w:ascii="Courier New" w:eastAsia="NanumGothic" w:hAnsi="Courier New"/>
        <w:w w:val="100"/>
        <w:sz w:val="20"/>
        <w:szCs w:val="20"/>
        <w:shd w:val="clear" w:color="auto" w:fill="auto"/>
      </w:rPr>
    </w:lvl>
    <w:lvl w:ilvl="8" w:tplc="9AE01A20">
      <w:start w:val="1"/>
      <w:numFmt w:val="bullet"/>
      <w:lvlText w:val="§"/>
      <w:lvlJc w:val="left"/>
      <w:pPr>
        <w:ind w:left="6930" w:hanging="360"/>
      </w:pPr>
      <w:rPr>
        <w:rFonts w:ascii="Wingdings" w:eastAsia="NanumGothic" w:hAnsi="Wingdings"/>
        <w:w w:val="100"/>
        <w:sz w:val="20"/>
        <w:szCs w:val="20"/>
        <w:shd w:val="clear" w:color="auto" w:fill="auto"/>
      </w:rPr>
    </w:lvl>
  </w:abstractNum>
  <w:abstractNum w:abstractNumId="4">
    <w:nsid w:val="00000004"/>
    <w:multiLevelType w:val="hybridMultilevel"/>
    <w:tmpl w:val="7904502F"/>
    <w:lvl w:ilvl="0" w:tplc="88A6C1DA">
      <w:start w:val="2002"/>
      <w:numFmt w:val="bullet"/>
      <w:lvlText w:val="-"/>
      <w:lvlJc w:val="left"/>
      <w:pPr>
        <w:ind w:left="1487" w:hanging="360"/>
      </w:pPr>
      <w:rPr>
        <w:rFonts w:ascii="Cambria" w:eastAsia="NanumGothic" w:hAnsi="Cambria"/>
        <w:w w:val="100"/>
        <w:sz w:val="20"/>
        <w:szCs w:val="20"/>
        <w:shd w:val="clear" w:color="auto" w:fill="auto"/>
      </w:rPr>
    </w:lvl>
    <w:lvl w:ilvl="1" w:tplc="584CBD7C">
      <w:start w:val="1"/>
      <w:numFmt w:val="bullet"/>
      <w:lvlText w:val="o"/>
      <w:lvlJc w:val="left"/>
      <w:pPr>
        <w:ind w:left="2207" w:hanging="360"/>
      </w:pPr>
      <w:rPr>
        <w:rFonts w:ascii="Courier New" w:eastAsia="NanumGothic" w:hAnsi="Courier New"/>
        <w:w w:val="100"/>
        <w:sz w:val="20"/>
        <w:szCs w:val="20"/>
        <w:shd w:val="clear" w:color="auto" w:fill="auto"/>
      </w:rPr>
    </w:lvl>
    <w:lvl w:ilvl="2" w:tplc="D6E2167A">
      <w:start w:val="1"/>
      <w:numFmt w:val="bullet"/>
      <w:lvlText w:val="§"/>
      <w:lvlJc w:val="left"/>
      <w:pPr>
        <w:ind w:left="2927" w:hanging="360"/>
      </w:pPr>
      <w:rPr>
        <w:rFonts w:ascii="Wingdings" w:eastAsia="NanumGothic" w:hAnsi="Wingdings"/>
        <w:w w:val="100"/>
        <w:sz w:val="20"/>
        <w:szCs w:val="20"/>
        <w:shd w:val="clear" w:color="auto" w:fill="auto"/>
      </w:rPr>
    </w:lvl>
    <w:lvl w:ilvl="3" w:tplc="BB903D56">
      <w:start w:val="1"/>
      <w:numFmt w:val="bullet"/>
      <w:lvlText w:val="·"/>
      <w:lvlJc w:val="left"/>
      <w:pPr>
        <w:ind w:left="3647" w:hanging="360"/>
      </w:pPr>
      <w:rPr>
        <w:rFonts w:ascii="Symbol" w:eastAsia="NanumGothic" w:hAnsi="Symbol"/>
        <w:w w:val="100"/>
        <w:sz w:val="20"/>
        <w:szCs w:val="20"/>
        <w:shd w:val="clear" w:color="auto" w:fill="auto"/>
      </w:rPr>
    </w:lvl>
    <w:lvl w:ilvl="4" w:tplc="744A9412">
      <w:start w:val="1"/>
      <w:numFmt w:val="bullet"/>
      <w:lvlText w:val="o"/>
      <w:lvlJc w:val="left"/>
      <w:pPr>
        <w:ind w:left="4367" w:hanging="360"/>
      </w:pPr>
      <w:rPr>
        <w:rFonts w:ascii="Courier New" w:eastAsia="NanumGothic" w:hAnsi="Courier New"/>
        <w:w w:val="100"/>
        <w:sz w:val="20"/>
        <w:szCs w:val="20"/>
        <w:shd w:val="clear" w:color="auto" w:fill="auto"/>
      </w:rPr>
    </w:lvl>
    <w:lvl w:ilvl="5" w:tplc="E8E42A62">
      <w:start w:val="1"/>
      <w:numFmt w:val="bullet"/>
      <w:lvlText w:val="§"/>
      <w:lvlJc w:val="left"/>
      <w:pPr>
        <w:ind w:left="5087" w:hanging="360"/>
      </w:pPr>
      <w:rPr>
        <w:rFonts w:ascii="Wingdings" w:eastAsia="NanumGothic" w:hAnsi="Wingdings"/>
        <w:w w:val="100"/>
        <w:sz w:val="20"/>
        <w:szCs w:val="20"/>
        <w:shd w:val="clear" w:color="auto" w:fill="auto"/>
      </w:rPr>
    </w:lvl>
    <w:lvl w:ilvl="6" w:tplc="66FA0D36">
      <w:start w:val="1"/>
      <w:numFmt w:val="bullet"/>
      <w:lvlText w:val="·"/>
      <w:lvlJc w:val="left"/>
      <w:pPr>
        <w:ind w:left="5807" w:hanging="360"/>
      </w:pPr>
      <w:rPr>
        <w:rFonts w:ascii="Symbol" w:eastAsia="NanumGothic" w:hAnsi="Symbol"/>
        <w:w w:val="100"/>
        <w:sz w:val="20"/>
        <w:szCs w:val="20"/>
        <w:shd w:val="clear" w:color="auto" w:fill="auto"/>
      </w:rPr>
    </w:lvl>
    <w:lvl w:ilvl="7" w:tplc="275ECB3A">
      <w:start w:val="1"/>
      <w:numFmt w:val="bullet"/>
      <w:lvlText w:val="o"/>
      <w:lvlJc w:val="left"/>
      <w:pPr>
        <w:ind w:left="6527" w:hanging="360"/>
      </w:pPr>
      <w:rPr>
        <w:rFonts w:ascii="Courier New" w:eastAsia="NanumGothic" w:hAnsi="Courier New"/>
        <w:w w:val="100"/>
        <w:sz w:val="20"/>
        <w:szCs w:val="20"/>
        <w:shd w:val="clear" w:color="auto" w:fill="auto"/>
      </w:rPr>
    </w:lvl>
    <w:lvl w:ilvl="8" w:tplc="F5E6F91E">
      <w:start w:val="1"/>
      <w:numFmt w:val="bullet"/>
      <w:lvlText w:val="§"/>
      <w:lvlJc w:val="left"/>
      <w:pPr>
        <w:ind w:left="7247" w:hanging="360"/>
      </w:pPr>
      <w:rPr>
        <w:rFonts w:ascii="Wingdings" w:eastAsia="NanumGothic" w:hAnsi="Wingdings"/>
        <w:w w:val="100"/>
        <w:sz w:val="20"/>
        <w:szCs w:val="20"/>
        <w:shd w:val="clear" w:color="auto" w:fill="auto"/>
      </w:rPr>
    </w:lvl>
  </w:abstractNum>
  <w:abstractNum w:abstractNumId="5">
    <w:nsid w:val="00000005"/>
    <w:multiLevelType w:val="hybridMultilevel"/>
    <w:tmpl w:val="0A2C7BBB"/>
    <w:lvl w:ilvl="0" w:tplc="05805014">
      <w:start w:val="1"/>
      <w:numFmt w:val="bullet"/>
      <w:lvlText w:val="·"/>
      <w:lvlJc w:val="left"/>
      <w:pPr>
        <w:ind w:left="360" w:hanging="360"/>
      </w:pPr>
      <w:rPr>
        <w:rFonts w:ascii="Symbol" w:eastAsia="NanumGothic" w:hAnsi="Symbol"/>
        <w:w w:val="100"/>
        <w:sz w:val="20"/>
        <w:szCs w:val="20"/>
        <w:shd w:val="clear" w:color="auto" w:fill="auto"/>
      </w:rPr>
    </w:lvl>
    <w:lvl w:ilvl="1" w:tplc="A24A6A10">
      <w:start w:val="1"/>
      <w:numFmt w:val="bullet"/>
      <w:lvlText w:val="o"/>
      <w:lvlJc w:val="left"/>
      <w:pPr>
        <w:ind w:left="1440" w:hanging="360"/>
      </w:pPr>
      <w:rPr>
        <w:rFonts w:ascii="Courier New" w:eastAsia="NanumGothic" w:hAnsi="Courier New"/>
        <w:w w:val="100"/>
        <w:sz w:val="20"/>
        <w:szCs w:val="20"/>
        <w:shd w:val="clear" w:color="auto" w:fill="auto"/>
      </w:rPr>
    </w:lvl>
    <w:lvl w:ilvl="2" w:tplc="4A72479E">
      <w:start w:val="1"/>
      <w:numFmt w:val="bullet"/>
      <w:lvlText w:val="§"/>
      <w:lvlJc w:val="left"/>
      <w:pPr>
        <w:ind w:left="2160" w:hanging="360"/>
      </w:pPr>
      <w:rPr>
        <w:rFonts w:ascii="Wingdings" w:eastAsia="NanumGothic" w:hAnsi="Wingdings"/>
        <w:w w:val="100"/>
        <w:sz w:val="20"/>
        <w:szCs w:val="20"/>
        <w:shd w:val="clear" w:color="auto" w:fill="auto"/>
      </w:rPr>
    </w:lvl>
    <w:lvl w:ilvl="3" w:tplc="03120254">
      <w:start w:val="1"/>
      <w:numFmt w:val="bullet"/>
      <w:lvlText w:val="·"/>
      <w:lvlJc w:val="left"/>
      <w:pPr>
        <w:ind w:left="2880" w:hanging="360"/>
      </w:pPr>
      <w:rPr>
        <w:rFonts w:ascii="Symbol" w:eastAsia="NanumGothic" w:hAnsi="Symbol"/>
        <w:w w:val="100"/>
        <w:sz w:val="20"/>
        <w:szCs w:val="20"/>
        <w:shd w:val="clear" w:color="auto" w:fill="auto"/>
      </w:rPr>
    </w:lvl>
    <w:lvl w:ilvl="4" w:tplc="B8B6BD34">
      <w:start w:val="1"/>
      <w:numFmt w:val="bullet"/>
      <w:lvlText w:val="o"/>
      <w:lvlJc w:val="left"/>
      <w:pPr>
        <w:ind w:left="3600" w:hanging="360"/>
      </w:pPr>
      <w:rPr>
        <w:rFonts w:ascii="Courier New" w:eastAsia="NanumGothic" w:hAnsi="Courier New"/>
        <w:w w:val="100"/>
        <w:sz w:val="20"/>
        <w:szCs w:val="20"/>
        <w:shd w:val="clear" w:color="auto" w:fill="auto"/>
      </w:rPr>
    </w:lvl>
    <w:lvl w:ilvl="5" w:tplc="F3F23D70">
      <w:start w:val="1"/>
      <w:numFmt w:val="bullet"/>
      <w:lvlText w:val="§"/>
      <w:lvlJc w:val="left"/>
      <w:pPr>
        <w:ind w:left="4320" w:hanging="360"/>
      </w:pPr>
      <w:rPr>
        <w:rFonts w:ascii="Wingdings" w:eastAsia="NanumGothic" w:hAnsi="Wingdings"/>
        <w:w w:val="100"/>
        <w:sz w:val="20"/>
        <w:szCs w:val="20"/>
        <w:shd w:val="clear" w:color="auto" w:fill="auto"/>
      </w:rPr>
    </w:lvl>
    <w:lvl w:ilvl="6" w:tplc="6E2643DA">
      <w:start w:val="1"/>
      <w:numFmt w:val="bullet"/>
      <w:lvlText w:val="·"/>
      <w:lvlJc w:val="left"/>
      <w:pPr>
        <w:ind w:left="5040" w:hanging="360"/>
      </w:pPr>
      <w:rPr>
        <w:rFonts w:ascii="Symbol" w:eastAsia="NanumGothic" w:hAnsi="Symbol"/>
        <w:w w:val="100"/>
        <w:sz w:val="20"/>
        <w:szCs w:val="20"/>
        <w:shd w:val="clear" w:color="auto" w:fill="auto"/>
      </w:rPr>
    </w:lvl>
    <w:lvl w:ilvl="7" w:tplc="8572E86A">
      <w:start w:val="1"/>
      <w:numFmt w:val="bullet"/>
      <w:lvlText w:val="o"/>
      <w:lvlJc w:val="left"/>
      <w:pPr>
        <w:ind w:left="5760" w:hanging="360"/>
      </w:pPr>
      <w:rPr>
        <w:rFonts w:ascii="Courier New" w:eastAsia="NanumGothic" w:hAnsi="Courier New"/>
        <w:w w:val="100"/>
        <w:sz w:val="20"/>
        <w:szCs w:val="20"/>
        <w:shd w:val="clear" w:color="auto" w:fill="auto"/>
      </w:rPr>
    </w:lvl>
    <w:lvl w:ilvl="8" w:tplc="CFF80188">
      <w:start w:val="1"/>
      <w:numFmt w:val="bullet"/>
      <w:lvlText w:val="§"/>
      <w:lvlJc w:val="left"/>
      <w:pPr>
        <w:ind w:left="6480" w:hanging="360"/>
      </w:pPr>
      <w:rPr>
        <w:rFonts w:ascii="Wingdings" w:eastAsia="NanumGothic" w:hAnsi="Wingdings"/>
        <w:w w:val="100"/>
        <w:sz w:val="20"/>
        <w:szCs w:val="20"/>
        <w:shd w:val="clear" w:color="auto" w:fill="auto"/>
      </w:rPr>
    </w:lvl>
  </w:abstractNum>
  <w:abstractNum w:abstractNumId="6">
    <w:nsid w:val="00000006"/>
    <w:multiLevelType w:val="hybridMultilevel"/>
    <w:tmpl w:val="6E6F3734"/>
    <w:lvl w:ilvl="0" w:tplc="7736B01E">
      <w:start w:val="1"/>
      <w:numFmt w:val="bullet"/>
      <w:lvlText w:val="·"/>
      <w:lvlJc w:val="left"/>
      <w:pPr>
        <w:ind w:left="360" w:hanging="360"/>
      </w:pPr>
      <w:rPr>
        <w:rFonts w:ascii="Symbol" w:eastAsia="NanumGothic" w:hAnsi="Symbol"/>
        <w:w w:val="100"/>
        <w:sz w:val="20"/>
        <w:szCs w:val="20"/>
        <w:shd w:val="clear" w:color="auto" w:fill="auto"/>
      </w:rPr>
    </w:lvl>
    <w:lvl w:ilvl="1" w:tplc="12C8CCD0">
      <w:start w:val="1"/>
      <w:numFmt w:val="bullet"/>
      <w:lvlText w:val="o"/>
      <w:lvlJc w:val="left"/>
      <w:pPr>
        <w:ind w:left="1080" w:hanging="360"/>
      </w:pPr>
      <w:rPr>
        <w:rFonts w:ascii="Courier New" w:eastAsia="NanumGothic" w:hAnsi="Courier New"/>
        <w:w w:val="100"/>
        <w:sz w:val="20"/>
        <w:szCs w:val="20"/>
        <w:shd w:val="clear" w:color="auto" w:fill="auto"/>
      </w:rPr>
    </w:lvl>
    <w:lvl w:ilvl="2" w:tplc="F87087A2">
      <w:start w:val="1"/>
      <w:numFmt w:val="bullet"/>
      <w:lvlText w:val="§"/>
      <w:lvlJc w:val="left"/>
      <w:pPr>
        <w:ind w:left="1800" w:hanging="360"/>
      </w:pPr>
      <w:rPr>
        <w:rFonts w:ascii="Wingdings" w:eastAsia="NanumGothic" w:hAnsi="Wingdings"/>
        <w:w w:val="100"/>
        <w:sz w:val="20"/>
        <w:szCs w:val="20"/>
        <w:shd w:val="clear" w:color="auto" w:fill="auto"/>
      </w:rPr>
    </w:lvl>
    <w:lvl w:ilvl="3" w:tplc="CF84B588">
      <w:start w:val="1"/>
      <w:numFmt w:val="bullet"/>
      <w:lvlText w:val="·"/>
      <w:lvlJc w:val="left"/>
      <w:pPr>
        <w:ind w:left="2520" w:hanging="360"/>
      </w:pPr>
      <w:rPr>
        <w:rFonts w:ascii="Symbol" w:eastAsia="NanumGothic" w:hAnsi="Symbol"/>
        <w:w w:val="100"/>
        <w:sz w:val="20"/>
        <w:szCs w:val="20"/>
        <w:shd w:val="clear" w:color="auto" w:fill="auto"/>
      </w:rPr>
    </w:lvl>
    <w:lvl w:ilvl="4" w:tplc="A66AC902">
      <w:start w:val="1"/>
      <w:numFmt w:val="bullet"/>
      <w:lvlText w:val="o"/>
      <w:lvlJc w:val="left"/>
      <w:pPr>
        <w:ind w:left="3240" w:hanging="360"/>
      </w:pPr>
      <w:rPr>
        <w:rFonts w:ascii="Courier New" w:eastAsia="NanumGothic" w:hAnsi="Courier New"/>
        <w:w w:val="100"/>
        <w:sz w:val="20"/>
        <w:szCs w:val="20"/>
        <w:shd w:val="clear" w:color="auto" w:fill="auto"/>
      </w:rPr>
    </w:lvl>
    <w:lvl w:ilvl="5" w:tplc="D660E1D0">
      <w:start w:val="1"/>
      <w:numFmt w:val="bullet"/>
      <w:lvlText w:val="§"/>
      <w:lvlJc w:val="left"/>
      <w:pPr>
        <w:ind w:left="3960" w:hanging="360"/>
      </w:pPr>
      <w:rPr>
        <w:rFonts w:ascii="Wingdings" w:eastAsia="NanumGothic" w:hAnsi="Wingdings"/>
        <w:w w:val="100"/>
        <w:sz w:val="20"/>
        <w:szCs w:val="20"/>
        <w:shd w:val="clear" w:color="auto" w:fill="auto"/>
      </w:rPr>
    </w:lvl>
    <w:lvl w:ilvl="6" w:tplc="84E60388">
      <w:start w:val="1"/>
      <w:numFmt w:val="bullet"/>
      <w:lvlText w:val="·"/>
      <w:lvlJc w:val="left"/>
      <w:pPr>
        <w:ind w:left="4680" w:hanging="360"/>
      </w:pPr>
      <w:rPr>
        <w:rFonts w:ascii="Symbol" w:eastAsia="NanumGothic" w:hAnsi="Symbol"/>
        <w:w w:val="100"/>
        <w:sz w:val="20"/>
        <w:szCs w:val="20"/>
        <w:shd w:val="clear" w:color="auto" w:fill="auto"/>
      </w:rPr>
    </w:lvl>
    <w:lvl w:ilvl="7" w:tplc="D7AC8454">
      <w:start w:val="1"/>
      <w:numFmt w:val="bullet"/>
      <w:lvlText w:val="o"/>
      <w:lvlJc w:val="left"/>
      <w:pPr>
        <w:ind w:left="5400" w:hanging="360"/>
      </w:pPr>
      <w:rPr>
        <w:rFonts w:ascii="Courier New" w:eastAsia="NanumGothic" w:hAnsi="Courier New"/>
        <w:w w:val="100"/>
        <w:sz w:val="20"/>
        <w:szCs w:val="20"/>
        <w:shd w:val="clear" w:color="auto" w:fill="auto"/>
      </w:rPr>
    </w:lvl>
    <w:lvl w:ilvl="8" w:tplc="E8AEFE72">
      <w:start w:val="1"/>
      <w:numFmt w:val="bullet"/>
      <w:lvlText w:val="§"/>
      <w:lvlJc w:val="left"/>
      <w:pPr>
        <w:ind w:left="6120" w:hanging="360"/>
      </w:pPr>
      <w:rPr>
        <w:rFonts w:ascii="Wingdings" w:eastAsia="NanumGothic" w:hAnsi="Wingdings"/>
        <w:w w:val="100"/>
        <w:sz w:val="20"/>
        <w:szCs w:val="20"/>
        <w:shd w:val="clear" w:color="auto" w:fill="auto"/>
      </w:rPr>
    </w:lvl>
  </w:abstractNum>
  <w:abstractNum w:abstractNumId="7">
    <w:nsid w:val="00000007"/>
    <w:multiLevelType w:val="hybridMultilevel"/>
    <w:tmpl w:val="47916F90"/>
    <w:lvl w:ilvl="0" w:tplc="EEE8BA0C">
      <w:start w:val="1"/>
      <w:numFmt w:val="bullet"/>
      <w:lvlText w:val="·"/>
      <w:lvlJc w:val="left"/>
      <w:pPr>
        <w:ind w:left="360" w:hanging="360"/>
      </w:pPr>
      <w:rPr>
        <w:rFonts w:ascii="Symbol" w:eastAsia="NanumGothic" w:hAnsi="Symbol"/>
        <w:w w:val="100"/>
        <w:sz w:val="20"/>
        <w:szCs w:val="20"/>
        <w:shd w:val="clear" w:color="auto" w:fill="auto"/>
      </w:rPr>
    </w:lvl>
    <w:lvl w:ilvl="1" w:tplc="125A5948">
      <w:start w:val="1"/>
      <w:numFmt w:val="bullet"/>
      <w:lvlText w:val="o"/>
      <w:lvlJc w:val="left"/>
      <w:pPr>
        <w:ind w:left="1080" w:hanging="360"/>
      </w:pPr>
      <w:rPr>
        <w:rFonts w:ascii="Courier New" w:eastAsia="NanumGothic" w:hAnsi="Courier New"/>
        <w:w w:val="100"/>
        <w:sz w:val="20"/>
        <w:szCs w:val="20"/>
        <w:shd w:val="clear" w:color="auto" w:fill="auto"/>
      </w:rPr>
    </w:lvl>
    <w:lvl w:ilvl="2" w:tplc="915C1874">
      <w:start w:val="1"/>
      <w:numFmt w:val="bullet"/>
      <w:lvlText w:val="§"/>
      <w:lvlJc w:val="left"/>
      <w:pPr>
        <w:ind w:left="1800" w:hanging="360"/>
      </w:pPr>
      <w:rPr>
        <w:rFonts w:ascii="Wingdings" w:eastAsia="NanumGothic" w:hAnsi="Wingdings"/>
        <w:w w:val="100"/>
        <w:sz w:val="20"/>
        <w:szCs w:val="20"/>
        <w:shd w:val="clear" w:color="auto" w:fill="auto"/>
      </w:rPr>
    </w:lvl>
    <w:lvl w:ilvl="3" w:tplc="6B507254">
      <w:start w:val="1"/>
      <w:numFmt w:val="bullet"/>
      <w:lvlText w:val="·"/>
      <w:lvlJc w:val="left"/>
      <w:pPr>
        <w:ind w:left="2520" w:hanging="360"/>
      </w:pPr>
      <w:rPr>
        <w:rFonts w:ascii="Symbol" w:eastAsia="NanumGothic" w:hAnsi="Symbol"/>
        <w:w w:val="100"/>
        <w:sz w:val="20"/>
        <w:szCs w:val="20"/>
        <w:shd w:val="clear" w:color="auto" w:fill="auto"/>
      </w:rPr>
    </w:lvl>
    <w:lvl w:ilvl="4" w:tplc="79CC2C76">
      <w:start w:val="1"/>
      <w:numFmt w:val="bullet"/>
      <w:lvlText w:val="o"/>
      <w:lvlJc w:val="left"/>
      <w:pPr>
        <w:ind w:left="3240" w:hanging="360"/>
      </w:pPr>
      <w:rPr>
        <w:rFonts w:ascii="Courier New" w:eastAsia="NanumGothic" w:hAnsi="Courier New"/>
        <w:w w:val="100"/>
        <w:sz w:val="20"/>
        <w:szCs w:val="20"/>
        <w:shd w:val="clear" w:color="auto" w:fill="auto"/>
      </w:rPr>
    </w:lvl>
    <w:lvl w:ilvl="5" w:tplc="2FB6DF3E">
      <w:start w:val="1"/>
      <w:numFmt w:val="bullet"/>
      <w:lvlText w:val="§"/>
      <w:lvlJc w:val="left"/>
      <w:pPr>
        <w:ind w:left="3960" w:hanging="360"/>
      </w:pPr>
      <w:rPr>
        <w:rFonts w:ascii="Wingdings" w:eastAsia="NanumGothic" w:hAnsi="Wingdings"/>
        <w:w w:val="100"/>
        <w:sz w:val="20"/>
        <w:szCs w:val="20"/>
        <w:shd w:val="clear" w:color="auto" w:fill="auto"/>
      </w:rPr>
    </w:lvl>
    <w:lvl w:ilvl="6" w:tplc="D0C83BF6">
      <w:start w:val="1"/>
      <w:numFmt w:val="bullet"/>
      <w:lvlText w:val="·"/>
      <w:lvlJc w:val="left"/>
      <w:pPr>
        <w:ind w:left="4680" w:hanging="360"/>
      </w:pPr>
      <w:rPr>
        <w:rFonts w:ascii="Symbol" w:eastAsia="NanumGothic" w:hAnsi="Symbol"/>
        <w:w w:val="100"/>
        <w:sz w:val="20"/>
        <w:szCs w:val="20"/>
        <w:shd w:val="clear" w:color="auto" w:fill="auto"/>
      </w:rPr>
    </w:lvl>
    <w:lvl w:ilvl="7" w:tplc="D8249094">
      <w:start w:val="1"/>
      <w:numFmt w:val="bullet"/>
      <w:lvlText w:val="o"/>
      <w:lvlJc w:val="left"/>
      <w:pPr>
        <w:ind w:left="5400" w:hanging="360"/>
      </w:pPr>
      <w:rPr>
        <w:rFonts w:ascii="Courier New" w:eastAsia="NanumGothic" w:hAnsi="Courier New"/>
        <w:w w:val="100"/>
        <w:sz w:val="20"/>
        <w:szCs w:val="20"/>
        <w:shd w:val="clear" w:color="auto" w:fill="auto"/>
      </w:rPr>
    </w:lvl>
    <w:lvl w:ilvl="8" w:tplc="F9142586">
      <w:start w:val="1"/>
      <w:numFmt w:val="bullet"/>
      <w:lvlText w:val="§"/>
      <w:lvlJc w:val="left"/>
      <w:pPr>
        <w:ind w:left="6120" w:hanging="360"/>
      </w:pPr>
      <w:rPr>
        <w:rFonts w:ascii="Wingdings" w:eastAsia="NanumGothic" w:hAnsi="Wingdings"/>
        <w:w w:val="100"/>
        <w:sz w:val="20"/>
        <w:szCs w:val="20"/>
        <w:shd w:val="clear" w:color="auto" w:fill="auto"/>
      </w:rPr>
    </w:lvl>
  </w:abstractNum>
  <w:abstractNum w:abstractNumId="8">
    <w:nsid w:val="00000008"/>
    <w:multiLevelType w:val="hybridMultilevel"/>
    <w:tmpl w:val="1D337BA5"/>
    <w:lvl w:ilvl="0" w:tplc="169EFF6C">
      <w:start w:val="1"/>
      <w:numFmt w:val="bullet"/>
      <w:lvlText w:val="·"/>
      <w:lvlJc w:val="left"/>
      <w:pPr>
        <w:ind w:left="720" w:hanging="360"/>
      </w:pPr>
      <w:rPr>
        <w:rFonts w:ascii="Symbol" w:eastAsia="NanumGothic" w:hAnsi="Symbol"/>
        <w:w w:val="100"/>
        <w:sz w:val="20"/>
        <w:szCs w:val="20"/>
        <w:shd w:val="clear" w:color="auto" w:fill="auto"/>
      </w:rPr>
    </w:lvl>
    <w:lvl w:ilvl="1" w:tplc="80584422">
      <w:start w:val="1"/>
      <w:numFmt w:val="bullet"/>
      <w:lvlText w:val="o"/>
      <w:lvlJc w:val="left"/>
      <w:pPr>
        <w:ind w:left="1440" w:hanging="360"/>
      </w:pPr>
      <w:rPr>
        <w:rFonts w:ascii="Courier New" w:eastAsia="NanumGothic" w:hAnsi="Courier New"/>
        <w:w w:val="100"/>
        <w:sz w:val="20"/>
        <w:szCs w:val="20"/>
        <w:shd w:val="clear" w:color="auto" w:fill="auto"/>
      </w:rPr>
    </w:lvl>
    <w:lvl w:ilvl="2" w:tplc="27843FB8">
      <w:start w:val="1"/>
      <w:numFmt w:val="bullet"/>
      <w:lvlText w:val="§"/>
      <w:lvlJc w:val="left"/>
      <w:pPr>
        <w:ind w:left="2160" w:hanging="360"/>
      </w:pPr>
      <w:rPr>
        <w:rFonts w:ascii="Wingdings" w:eastAsia="NanumGothic" w:hAnsi="Wingdings"/>
        <w:w w:val="100"/>
        <w:sz w:val="20"/>
        <w:szCs w:val="20"/>
        <w:shd w:val="clear" w:color="auto" w:fill="auto"/>
      </w:rPr>
    </w:lvl>
    <w:lvl w:ilvl="3" w:tplc="00CE557C">
      <w:start w:val="1"/>
      <w:numFmt w:val="bullet"/>
      <w:lvlText w:val="·"/>
      <w:lvlJc w:val="left"/>
      <w:pPr>
        <w:ind w:left="2880" w:hanging="360"/>
      </w:pPr>
      <w:rPr>
        <w:rFonts w:ascii="Symbol" w:eastAsia="NanumGothic" w:hAnsi="Symbol"/>
        <w:w w:val="100"/>
        <w:sz w:val="20"/>
        <w:szCs w:val="20"/>
        <w:shd w:val="clear" w:color="auto" w:fill="auto"/>
      </w:rPr>
    </w:lvl>
    <w:lvl w:ilvl="4" w:tplc="0DF0F8AC">
      <w:start w:val="1"/>
      <w:numFmt w:val="bullet"/>
      <w:lvlText w:val="o"/>
      <w:lvlJc w:val="left"/>
      <w:pPr>
        <w:ind w:left="3600" w:hanging="360"/>
      </w:pPr>
      <w:rPr>
        <w:rFonts w:ascii="Courier New" w:eastAsia="NanumGothic" w:hAnsi="Courier New"/>
        <w:w w:val="100"/>
        <w:sz w:val="20"/>
        <w:szCs w:val="20"/>
        <w:shd w:val="clear" w:color="auto" w:fill="auto"/>
      </w:rPr>
    </w:lvl>
    <w:lvl w:ilvl="5" w:tplc="8F1A7554">
      <w:start w:val="1"/>
      <w:numFmt w:val="bullet"/>
      <w:lvlText w:val="§"/>
      <w:lvlJc w:val="left"/>
      <w:pPr>
        <w:ind w:left="4320" w:hanging="360"/>
      </w:pPr>
      <w:rPr>
        <w:rFonts w:ascii="Wingdings" w:eastAsia="NanumGothic" w:hAnsi="Wingdings"/>
        <w:w w:val="100"/>
        <w:sz w:val="20"/>
        <w:szCs w:val="20"/>
        <w:shd w:val="clear" w:color="auto" w:fill="auto"/>
      </w:rPr>
    </w:lvl>
    <w:lvl w:ilvl="6" w:tplc="7CF660F0">
      <w:start w:val="1"/>
      <w:numFmt w:val="bullet"/>
      <w:lvlText w:val="·"/>
      <w:lvlJc w:val="left"/>
      <w:pPr>
        <w:ind w:left="5040" w:hanging="360"/>
      </w:pPr>
      <w:rPr>
        <w:rFonts w:ascii="Symbol" w:eastAsia="NanumGothic" w:hAnsi="Symbol"/>
        <w:w w:val="100"/>
        <w:sz w:val="20"/>
        <w:szCs w:val="20"/>
        <w:shd w:val="clear" w:color="auto" w:fill="auto"/>
      </w:rPr>
    </w:lvl>
    <w:lvl w:ilvl="7" w:tplc="458EC8B4">
      <w:start w:val="1"/>
      <w:numFmt w:val="bullet"/>
      <w:lvlText w:val="o"/>
      <w:lvlJc w:val="left"/>
      <w:pPr>
        <w:ind w:left="5760" w:hanging="360"/>
      </w:pPr>
      <w:rPr>
        <w:rFonts w:ascii="Courier New" w:eastAsia="NanumGothic" w:hAnsi="Courier New"/>
        <w:w w:val="100"/>
        <w:sz w:val="20"/>
        <w:szCs w:val="20"/>
        <w:shd w:val="clear" w:color="auto" w:fill="auto"/>
      </w:rPr>
    </w:lvl>
    <w:lvl w:ilvl="8" w:tplc="4F8297DC">
      <w:start w:val="1"/>
      <w:numFmt w:val="bullet"/>
      <w:lvlText w:val="§"/>
      <w:lvlJc w:val="left"/>
      <w:pPr>
        <w:ind w:left="6480" w:hanging="360"/>
      </w:pPr>
      <w:rPr>
        <w:rFonts w:ascii="Wingdings" w:eastAsia="NanumGothic" w:hAnsi="Wingdings"/>
        <w:w w:val="100"/>
        <w:sz w:val="20"/>
        <w:szCs w:val="20"/>
        <w:shd w:val="clear" w:color="auto" w:fill="auto"/>
      </w:rPr>
    </w:lvl>
  </w:abstractNum>
  <w:abstractNum w:abstractNumId="9">
    <w:nsid w:val="00000009"/>
    <w:multiLevelType w:val="hybridMultilevel"/>
    <w:tmpl w:val="1EFA9C9D"/>
    <w:lvl w:ilvl="0" w:tplc="0FA0E102">
      <w:start w:val="2002"/>
      <w:numFmt w:val="bullet"/>
      <w:lvlText w:val="-"/>
      <w:lvlJc w:val="left"/>
      <w:pPr>
        <w:ind w:left="720" w:hanging="360"/>
      </w:pPr>
      <w:rPr>
        <w:rFonts w:ascii="Cambria" w:eastAsia="NanumGothic" w:hAnsi="Cambria"/>
        <w:w w:val="100"/>
        <w:sz w:val="20"/>
        <w:szCs w:val="20"/>
        <w:shd w:val="clear" w:color="auto" w:fill="auto"/>
      </w:rPr>
    </w:lvl>
    <w:lvl w:ilvl="1" w:tplc="B0FC2E6A">
      <w:start w:val="1"/>
      <w:numFmt w:val="bullet"/>
      <w:lvlText w:val="o"/>
      <w:lvlJc w:val="left"/>
      <w:pPr>
        <w:ind w:left="1440" w:hanging="360"/>
      </w:pPr>
      <w:rPr>
        <w:rFonts w:ascii="Courier New" w:eastAsia="NanumGothic" w:hAnsi="Courier New"/>
        <w:w w:val="100"/>
        <w:sz w:val="20"/>
        <w:szCs w:val="20"/>
        <w:shd w:val="clear" w:color="auto" w:fill="auto"/>
      </w:rPr>
    </w:lvl>
    <w:lvl w:ilvl="2" w:tplc="EB663E64">
      <w:start w:val="1"/>
      <w:numFmt w:val="bullet"/>
      <w:lvlText w:val="§"/>
      <w:lvlJc w:val="left"/>
      <w:pPr>
        <w:ind w:left="2160" w:hanging="360"/>
      </w:pPr>
      <w:rPr>
        <w:rFonts w:ascii="Wingdings" w:eastAsia="NanumGothic" w:hAnsi="Wingdings"/>
        <w:w w:val="100"/>
        <w:sz w:val="20"/>
        <w:szCs w:val="20"/>
        <w:shd w:val="clear" w:color="auto" w:fill="auto"/>
      </w:rPr>
    </w:lvl>
    <w:lvl w:ilvl="3" w:tplc="CDEC8538">
      <w:start w:val="1"/>
      <w:numFmt w:val="bullet"/>
      <w:lvlText w:val="·"/>
      <w:lvlJc w:val="left"/>
      <w:pPr>
        <w:ind w:left="2880" w:hanging="360"/>
      </w:pPr>
      <w:rPr>
        <w:rFonts w:ascii="Symbol" w:eastAsia="NanumGothic" w:hAnsi="Symbol"/>
        <w:w w:val="100"/>
        <w:sz w:val="20"/>
        <w:szCs w:val="20"/>
        <w:shd w:val="clear" w:color="auto" w:fill="auto"/>
      </w:rPr>
    </w:lvl>
    <w:lvl w:ilvl="4" w:tplc="5A0A98B0">
      <w:start w:val="1"/>
      <w:numFmt w:val="bullet"/>
      <w:lvlText w:val="o"/>
      <w:lvlJc w:val="left"/>
      <w:pPr>
        <w:ind w:left="3600" w:hanging="360"/>
      </w:pPr>
      <w:rPr>
        <w:rFonts w:ascii="Courier New" w:eastAsia="NanumGothic" w:hAnsi="Courier New"/>
        <w:w w:val="100"/>
        <w:sz w:val="20"/>
        <w:szCs w:val="20"/>
        <w:shd w:val="clear" w:color="auto" w:fill="auto"/>
      </w:rPr>
    </w:lvl>
    <w:lvl w:ilvl="5" w:tplc="0D1899AC">
      <w:start w:val="1"/>
      <w:numFmt w:val="bullet"/>
      <w:lvlText w:val="§"/>
      <w:lvlJc w:val="left"/>
      <w:pPr>
        <w:ind w:left="4320" w:hanging="360"/>
      </w:pPr>
      <w:rPr>
        <w:rFonts w:ascii="Wingdings" w:eastAsia="NanumGothic" w:hAnsi="Wingdings"/>
        <w:w w:val="100"/>
        <w:sz w:val="20"/>
        <w:szCs w:val="20"/>
        <w:shd w:val="clear" w:color="auto" w:fill="auto"/>
      </w:rPr>
    </w:lvl>
    <w:lvl w:ilvl="6" w:tplc="DAB25D2C">
      <w:start w:val="1"/>
      <w:numFmt w:val="bullet"/>
      <w:lvlText w:val="·"/>
      <w:lvlJc w:val="left"/>
      <w:pPr>
        <w:ind w:left="5040" w:hanging="360"/>
      </w:pPr>
      <w:rPr>
        <w:rFonts w:ascii="Symbol" w:eastAsia="NanumGothic" w:hAnsi="Symbol"/>
        <w:w w:val="100"/>
        <w:sz w:val="20"/>
        <w:szCs w:val="20"/>
        <w:shd w:val="clear" w:color="auto" w:fill="auto"/>
      </w:rPr>
    </w:lvl>
    <w:lvl w:ilvl="7" w:tplc="ECFC3E50">
      <w:start w:val="1"/>
      <w:numFmt w:val="bullet"/>
      <w:lvlText w:val="o"/>
      <w:lvlJc w:val="left"/>
      <w:pPr>
        <w:ind w:left="5760" w:hanging="360"/>
      </w:pPr>
      <w:rPr>
        <w:rFonts w:ascii="Courier New" w:eastAsia="NanumGothic" w:hAnsi="Courier New"/>
        <w:w w:val="100"/>
        <w:sz w:val="20"/>
        <w:szCs w:val="20"/>
        <w:shd w:val="clear" w:color="auto" w:fill="auto"/>
      </w:rPr>
    </w:lvl>
    <w:lvl w:ilvl="8" w:tplc="F064E1C4">
      <w:start w:val="1"/>
      <w:numFmt w:val="bullet"/>
      <w:lvlText w:val="§"/>
      <w:lvlJc w:val="left"/>
      <w:pPr>
        <w:ind w:left="6480" w:hanging="360"/>
      </w:pPr>
      <w:rPr>
        <w:rFonts w:ascii="Wingdings" w:eastAsia="NanumGothic" w:hAnsi="Wingdings"/>
        <w:w w:val="100"/>
        <w:sz w:val="20"/>
        <w:szCs w:val="20"/>
        <w:shd w:val="clear" w:color="auto" w:fill="auto"/>
      </w:rPr>
    </w:lvl>
  </w:abstractNum>
  <w:abstractNum w:abstractNumId="10">
    <w:nsid w:val="0000000A"/>
    <w:multiLevelType w:val="hybridMultilevel"/>
    <w:tmpl w:val="5740174E"/>
    <w:lvl w:ilvl="0" w:tplc="A120ED22">
      <w:start w:val="1"/>
      <w:numFmt w:val="bullet"/>
      <w:lvlText w:val="·"/>
      <w:lvlJc w:val="left"/>
      <w:pPr>
        <w:ind w:left="720" w:hanging="360"/>
      </w:pPr>
      <w:rPr>
        <w:rFonts w:ascii="Symbol" w:eastAsia="NanumGothic" w:hAnsi="Symbol"/>
        <w:w w:val="100"/>
        <w:sz w:val="20"/>
        <w:szCs w:val="20"/>
        <w:shd w:val="clear" w:color="auto" w:fill="auto"/>
      </w:rPr>
    </w:lvl>
    <w:lvl w:ilvl="1" w:tplc="E61C7C5A">
      <w:start w:val="1"/>
      <w:numFmt w:val="bullet"/>
      <w:lvlText w:val="o"/>
      <w:lvlJc w:val="left"/>
      <w:pPr>
        <w:ind w:left="1440" w:hanging="360"/>
      </w:pPr>
      <w:rPr>
        <w:rFonts w:ascii="Courier New" w:eastAsia="NanumGothic" w:hAnsi="Courier New"/>
        <w:w w:val="100"/>
        <w:sz w:val="20"/>
        <w:szCs w:val="20"/>
        <w:shd w:val="clear" w:color="auto" w:fill="auto"/>
      </w:rPr>
    </w:lvl>
    <w:lvl w:ilvl="2" w:tplc="15EA17CE">
      <w:start w:val="1"/>
      <w:numFmt w:val="bullet"/>
      <w:lvlText w:val="§"/>
      <w:lvlJc w:val="left"/>
      <w:pPr>
        <w:ind w:left="2160" w:hanging="360"/>
      </w:pPr>
      <w:rPr>
        <w:rFonts w:ascii="Wingdings" w:eastAsia="NanumGothic" w:hAnsi="Wingdings"/>
        <w:w w:val="100"/>
        <w:sz w:val="20"/>
        <w:szCs w:val="20"/>
        <w:shd w:val="clear" w:color="auto" w:fill="auto"/>
      </w:rPr>
    </w:lvl>
    <w:lvl w:ilvl="3" w:tplc="BA0CFD80">
      <w:start w:val="1"/>
      <w:numFmt w:val="bullet"/>
      <w:lvlText w:val="·"/>
      <w:lvlJc w:val="left"/>
      <w:pPr>
        <w:ind w:left="2880" w:hanging="360"/>
      </w:pPr>
      <w:rPr>
        <w:rFonts w:ascii="Symbol" w:eastAsia="NanumGothic" w:hAnsi="Symbol"/>
        <w:w w:val="100"/>
        <w:sz w:val="20"/>
        <w:szCs w:val="20"/>
        <w:shd w:val="clear" w:color="auto" w:fill="auto"/>
      </w:rPr>
    </w:lvl>
    <w:lvl w:ilvl="4" w:tplc="AA4CA06A">
      <w:start w:val="1"/>
      <w:numFmt w:val="bullet"/>
      <w:lvlText w:val="o"/>
      <w:lvlJc w:val="left"/>
      <w:pPr>
        <w:ind w:left="3600" w:hanging="360"/>
      </w:pPr>
      <w:rPr>
        <w:rFonts w:ascii="Courier New" w:eastAsia="NanumGothic" w:hAnsi="Courier New"/>
        <w:w w:val="100"/>
        <w:sz w:val="20"/>
        <w:szCs w:val="20"/>
        <w:shd w:val="clear" w:color="auto" w:fill="auto"/>
      </w:rPr>
    </w:lvl>
    <w:lvl w:ilvl="5" w:tplc="692E9588">
      <w:start w:val="1"/>
      <w:numFmt w:val="bullet"/>
      <w:lvlText w:val="§"/>
      <w:lvlJc w:val="left"/>
      <w:pPr>
        <w:ind w:left="4320" w:hanging="360"/>
      </w:pPr>
      <w:rPr>
        <w:rFonts w:ascii="Wingdings" w:eastAsia="NanumGothic" w:hAnsi="Wingdings"/>
        <w:w w:val="100"/>
        <w:sz w:val="20"/>
        <w:szCs w:val="20"/>
        <w:shd w:val="clear" w:color="auto" w:fill="auto"/>
      </w:rPr>
    </w:lvl>
    <w:lvl w:ilvl="6" w:tplc="F59E4D68">
      <w:start w:val="1"/>
      <w:numFmt w:val="bullet"/>
      <w:lvlText w:val="·"/>
      <w:lvlJc w:val="left"/>
      <w:pPr>
        <w:ind w:left="5040" w:hanging="360"/>
      </w:pPr>
      <w:rPr>
        <w:rFonts w:ascii="Symbol" w:eastAsia="NanumGothic" w:hAnsi="Symbol"/>
        <w:w w:val="100"/>
        <w:sz w:val="20"/>
        <w:szCs w:val="20"/>
        <w:shd w:val="clear" w:color="auto" w:fill="auto"/>
      </w:rPr>
    </w:lvl>
    <w:lvl w:ilvl="7" w:tplc="095A3D70">
      <w:start w:val="1"/>
      <w:numFmt w:val="bullet"/>
      <w:lvlText w:val="o"/>
      <w:lvlJc w:val="left"/>
      <w:pPr>
        <w:ind w:left="5760" w:hanging="360"/>
      </w:pPr>
      <w:rPr>
        <w:rFonts w:ascii="Courier New" w:eastAsia="NanumGothic" w:hAnsi="Courier New"/>
        <w:w w:val="100"/>
        <w:sz w:val="20"/>
        <w:szCs w:val="20"/>
        <w:shd w:val="clear" w:color="auto" w:fill="auto"/>
      </w:rPr>
    </w:lvl>
    <w:lvl w:ilvl="8" w:tplc="48428DA6">
      <w:start w:val="1"/>
      <w:numFmt w:val="bullet"/>
      <w:lvlText w:val="§"/>
      <w:lvlJc w:val="left"/>
      <w:pPr>
        <w:ind w:left="6480" w:hanging="360"/>
      </w:pPr>
      <w:rPr>
        <w:rFonts w:ascii="Wingdings" w:eastAsia="NanumGothic" w:hAnsi="Wingdings"/>
        <w:w w:val="100"/>
        <w:sz w:val="20"/>
        <w:szCs w:val="20"/>
        <w:shd w:val="clear" w:color="auto" w:fill="auto"/>
      </w:rPr>
    </w:lvl>
  </w:abstractNum>
  <w:abstractNum w:abstractNumId="11">
    <w:nsid w:val="0000000B"/>
    <w:multiLevelType w:val="hybridMultilevel"/>
    <w:tmpl w:val="30BA2EA2"/>
    <w:lvl w:ilvl="0" w:tplc="22683ACE">
      <w:start w:val="1"/>
      <w:numFmt w:val="bullet"/>
      <w:lvlText w:val="·"/>
      <w:lvlJc w:val="left"/>
      <w:pPr>
        <w:ind w:left="450" w:hanging="360"/>
      </w:pPr>
      <w:rPr>
        <w:rFonts w:ascii="Symbol" w:eastAsia="NanumGothic" w:hAnsi="Symbol"/>
        <w:w w:val="100"/>
        <w:sz w:val="20"/>
        <w:szCs w:val="20"/>
        <w:shd w:val="clear" w:color="auto" w:fill="auto"/>
      </w:rPr>
    </w:lvl>
    <w:lvl w:ilvl="1" w:tplc="5F409D7E">
      <w:start w:val="1"/>
      <w:numFmt w:val="bullet"/>
      <w:lvlText w:val="o"/>
      <w:lvlJc w:val="left"/>
      <w:pPr>
        <w:ind w:left="1170" w:hanging="360"/>
      </w:pPr>
      <w:rPr>
        <w:rFonts w:ascii="Courier New" w:eastAsia="NanumGothic" w:hAnsi="Courier New"/>
        <w:w w:val="100"/>
        <w:sz w:val="20"/>
        <w:szCs w:val="20"/>
        <w:shd w:val="clear" w:color="auto" w:fill="auto"/>
      </w:rPr>
    </w:lvl>
    <w:lvl w:ilvl="2" w:tplc="662AEB84">
      <w:start w:val="1"/>
      <w:numFmt w:val="bullet"/>
      <w:lvlText w:val="§"/>
      <w:lvlJc w:val="left"/>
      <w:pPr>
        <w:ind w:left="1890" w:hanging="360"/>
      </w:pPr>
      <w:rPr>
        <w:rFonts w:ascii="Wingdings" w:eastAsia="NanumGothic" w:hAnsi="Wingdings"/>
        <w:w w:val="100"/>
        <w:sz w:val="20"/>
        <w:szCs w:val="20"/>
        <w:shd w:val="clear" w:color="auto" w:fill="auto"/>
      </w:rPr>
    </w:lvl>
    <w:lvl w:ilvl="3" w:tplc="CB4E2550">
      <w:start w:val="1"/>
      <w:numFmt w:val="bullet"/>
      <w:lvlText w:val="·"/>
      <w:lvlJc w:val="left"/>
      <w:pPr>
        <w:ind w:left="2610" w:hanging="360"/>
      </w:pPr>
      <w:rPr>
        <w:rFonts w:ascii="Symbol" w:eastAsia="NanumGothic" w:hAnsi="Symbol"/>
        <w:w w:val="100"/>
        <w:sz w:val="20"/>
        <w:szCs w:val="20"/>
        <w:shd w:val="clear" w:color="auto" w:fill="auto"/>
      </w:rPr>
    </w:lvl>
    <w:lvl w:ilvl="4" w:tplc="F026A2EC">
      <w:start w:val="1"/>
      <w:numFmt w:val="bullet"/>
      <w:lvlText w:val="o"/>
      <w:lvlJc w:val="left"/>
      <w:pPr>
        <w:ind w:left="3330" w:hanging="360"/>
      </w:pPr>
      <w:rPr>
        <w:rFonts w:ascii="Courier New" w:eastAsia="NanumGothic" w:hAnsi="Courier New"/>
        <w:w w:val="100"/>
        <w:sz w:val="20"/>
        <w:szCs w:val="20"/>
        <w:shd w:val="clear" w:color="auto" w:fill="auto"/>
      </w:rPr>
    </w:lvl>
    <w:lvl w:ilvl="5" w:tplc="C0B2FA1A">
      <w:start w:val="1"/>
      <w:numFmt w:val="bullet"/>
      <w:lvlText w:val="§"/>
      <w:lvlJc w:val="left"/>
      <w:pPr>
        <w:ind w:left="4050" w:hanging="360"/>
      </w:pPr>
      <w:rPr>
        <w:rFonts w:ascii="Wingdings" w:eastAsia="NanumGothic" w:hAnsi="Wingdings"/>
        <w:w w:val="100"/>
        <w:sz w:val="20"/>
        <w:szCs w:val="20"/>
        <w:shd w:val="clear" w:color="auto" w:fill="auto"/>
      </w:rPr>
    </w:lvl>
    <w:lvl w:ilvl="6" w:tplc="39A2750C">
      <w:start w:val="1"/>
      <w:numFmt w:val="bullet"/>
      <w:lvlText w:val="·"/>
      <w:lvlJc w:val="left"/>
      <w:pPr>
        <w:ind w:left="4770" w:hanging="360"/>
      </w:pPr>
      <w:rPr>
        <w:rFonts w:ascii="Symbol" w:eastAsia="NanumGothic" w:hAnsi="Symbol"/>
        <w:w w:val="100"/>
        <w:sz w:val="20"/>
        <w:szCs w:val="20"/>
        <w:shd w:val="clear" w:color="auto" w:fill="auto"/>
      </w:rPr>
    </w:lvl>
    <w:lvl w:ilvl="7" w:tplc="B434BEA2">
      <w:start w:val="1"/>
      <w:numFmt w:val="bullet"/>
      <w:lvlText w:val="o"/>
      <w:lvlJc w:val="left"/>
      <w:pPr>
        <w:ind w:left="5490" w:hanging="360"/>
      </w:pPr>
      <w:rPr>
        <w:rFonts w:ascii="Courier New" w:eastAsia="NanumGothic" w:hAnsi="Courier New"/>
        <w:w w:val="100"/>
        <w:sz w:val="20"/>
        <w:szCs w:val="20"/>
        <w:shd w:val="clear" w:color="auto" w:fill="auto"/>
      </w:rPr>
    </w:lvl>
    <w:lvl w:ilvl="8" w:tplc="E1CE5130">
      <w:start w:val="1"/>
      <w:numFmt w:val="bullet"/>
      <w:lvlText w:val="§"/>
      <w:lvlJc w:val="left"/>
      <w:pPr>
        <w:ind w:left="6210" w:hanging="360"/>
      </w:pPr>
      <w:rPr>
        <w:rFonts w:ascii="Wingdings" w:eastAsia="NanumGothic" w:hAnsi="Wingdings"/>
        <w:w w:val="100"/>
        <w:sz w:val="20"/>
        <w:szCs w:val="20"/>
        <w:shd w:val="clear" w:color="auto" w:fill="auto"/>
      </w:rPr>
    </w:lvl>
  </w:abstractNum>
  <w:num w:numId="1">
    <w:abstractNumId w:val="11"/>
  </w:num>
  <w:num w:numId="2">
    <w:abstractNumId w:val="6"/>
  </w:num>
  <w:num w:numId="3">
    <w:abstractNumId w:val="5"/>
  </w:num>
  <w:num w:numId="4">
    <w:abstractNumId w:val="0"/>
  </w:num>
  <w:num w:numId="5">
    <w:abstractNumId w:val="3"/>
  </w:num>
  <w:num w:numId="6">
    <w:abstractNumId w:val="1"/>
  </w:num>
  <w:num w:numId="7">
    <w:abstractNumId w:val="8"/>
  </w:num>
  <w:num w:numId="8">
    <w:abstractNumId w:val="4"/>
  </w:num>
  <w:num w:numId="9">
    <w:abstractNumId w:val="10"/>
  </w:num>
  <w:num w:numId="10">
    <w:abstractNumId w:val="9"/>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defaultTabStop w:val="720"/>
  <w:displayHorizontalDrawingGridEvery w:val="0"/>
  <w:displayVerticalDrawingGridEvery w:val="2"/>
  <w:noPunctuationKerning/>
  <w:characterSpacingControl w:val="doNotCompress"/>
  <w:footnotePr>
    <w:footnote w:id="0"/>
    <w:footnote w:id="1"/>
  </w:footnotePr>
  <w:endnotePr>
    <w:endnote w:id="0"/>
    <w:endnote w:id="1"/>
  </w:endnotePr>
  <w:compat>
    <w:doNotExpandShiftReturn/>
  </w:compat>
  <w:rsids>
    <w:rsidRoot w:val="00C13FD3"/>
    <w:rsid w:val="00426A9E"/>
    <w:rsid w:val="009C4503"/>
    <w:rsid w:val="00C13FD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3FD3"/>
    <w:rPr>
      <w:color w:val="5A5A5A" w:themeColor="text1" w:themeTint="A5"/>
      <w:sz w:val="20"/>
      <w:szCs w:val="20"/>
    </w:rPr>
  </w:style>
  <w:style w:type="paragraph" w:styleId="Heading1">
    <w:name w:val="heading 1"/>
    <w:basedOn w:val="Normal"/>
    <w:next w:val="Normal"/>
    <w:link w:val="Heading1Char"/>
    <w:uiPriority w:val="7"/>
    <w:unhideWhenUsed/>
    <w:qFormat/>
    <w:rsid w:val="00C13FD3"/>
    <w:pPr>
      <w:jc w:val="right"/>
      <w:outlineLvl w:val="0"/>
    </w:pPr>
    <w:rPr>
      <w:rFonts w:ascii="Calibri Light" w:eastAsia="Calibri Light" w:hAnsi="Calibri Light"/>
      <w:caps/>
      <w:color w:val="5B9BD5" w:themeColor="accent1"/>
      <w:sz w:val="21"/>
      <w:szCs w:val="21"/>
    </w:rPr>
  </w:style>
  <w:style w:type="paragraph" w:styleId="Heading2">
    <w:name w:val="heading 2"/>
    <w:basedOn w:val="Normal"/>
    <w:next w:val="Normal"/>
    <w:link w:val="Heading2Char"/>
    <w:uiPriority w:val="8"/>
    <w:unhideWhenUsed/>
    <w:qFormat/>
    <w:rsid w:val="00C13FD3"/>
    <w:pPr>
      <w:keepNext/>
      <w:keepLines/>
      <w:outlineLvl w:val="1"/>
    </w:pPr>
    <w:rPr>
      <w:rFonts w:ascii="Calibri Light" w:eastAsia="Calibri Light" w:hAnsi="Calibri Light"/>
      <w:b/>
      <w:cap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8"/>
    <w:unhideWhenUsed/>
    <w:qFormat/>
    <w:rsid w:val="00C13FD3"/>
    <w:rPr>
      <w:color w:val="5B9BD5" w:themeColor="accent1"/>
      <w:w w:val="100"/>
      <w:sz w:val="20"/>
      <w:szCs w:val="20"/>
      <w:shd w:val="clear" w:color="auto" w:fill="auto"/>
    </w:rPr>
  </w:style>
  <w:style w:type="paragraph" w:styleId="ListParagraph">
    <w:name w:val="List Paragraph"/>
    <w:basedOn w:val="Normal"/>
    <w:uiPriority w:val="26"/>
    <w:qFormat/>
    <w:rsid w:val="00C13FD3"/>
    <w:pPr>
      <w:ind w:left="720"/>
    </w:pPr>
  </w:style>
  <w:style w:type="character" w:customStyle="1" w:styleId="Heading1Char">
    <w:name w:val="Heading 1 Char"/>
    <w:basedOn w:val="DefaultParagraphFont"/>
    <w:link w:val="Heading1"/>
    <w:rsid w:val="00C13FD3"/>
    <w:rPr>
      <w:rFonts w:ascii="Calibri Light" w:eastAsia="Calibri Light" w:hAnsi="Calibri Light"/>
      <w:caps/>
      <w:color w:val="5B9BD5" w:themeColor="accent1"/>
      <w:w w:val="100"/>
      <w:sz w:val="21"/>
      <w:szCs w:val="21"/>
      <w:shd w:val="clear" w:color="auto" w:fill="auto"/>
    </w:rPr>
  </w:style>
  <w:style w:type="character" w:customStyle="1" w:styleId="Heading2Char">
    <w:name w:val="Heading 2 Char"/>
    <w:basedOn w:val="DefaultParagraphFont"/>
    <w:link w:val="Heading2"/>
    <w:rsid w:val="00C13FD3"/>
    <w:rPr>
      <w:rFonts w:ascii="Calibri Light" w:eastAsia="Calibri Light" w:hAnsi="Calibri Light"/>
      <w:b/>
      <w:caps/>
      <w:color w:val="404040" w:themeColor="text1" w:themeTint="BF"/>
      <w:w w:val="100"/>
      <w:sz w:val="20"/>
      <w:szCs w:val="20"/>
      <w:shd w:val="clear" w:color="auto" w:fill="auto"/>
    </w:rPr>
  </w:style>
  <w:style w:type="paragraph" w:styleId="Footer">
    <w:name w:val="footer"/>
    <w:basedOn w:val="Normal"/>
    <w:link w:val="FooterChar"/>
    <w:unhideWhenUsed/>
    <w:rsid w:val="00C13FD3"/>
    <w:pPr>
      <w:ind w:left="-360" w:right="-360"/>
    </w:pPr>
  </w:style>
  <w:style w:type="character" w:customStyle="1" w:styleId="FooterChar">
    <w:name w:val="Footer Char"/>
    <w:basedOn w:val="DefaultParagraphFont"/>
    <w:link w:val="Footer"/>
    <w:rsid w:val="00C13FD3"/>
    <w:rPr>
      <w:color w:val="5A5A5A" w:themeColor="text1" w:themeTint="A5"/>
      <w:w w:val="100"/>
      <w:sz w:val="20"/>
      <w:szCs w:val="20"/>
      <w:shd w:val="clear" w:color="auto" w:fill="auto"/>
    </w:rPr>
  </w:style>
  <w:style w:type="paragraph" w:customStyle="1" w:styleId="ResumeText">
    <w:name w:val="Resume Text"/>
    <w:basedOn w:val="Normal"/>
    <w:qFormat/>
    <w:rsid w:val="00C13FD3"/>
    <w:pPr>
      <w:ind w:right="1440"/>
    </w:pPr>
  </w:style>
  <w:style w:type="table" w:customStyle="1" w:styleId="ResumeTable">
    <w:name w:val="Resume Table"/>
    <w:basedOn w:val="TableNormal"/>
    <w:rsid w:val="00C13FD3"/>
    <w:rPr>
      <w:color w:val="5A5A5A" w:themeColor="text1" w:themeTint="A5"/>
      <w:sz w:val="20"/>
      <w:szCs w:val="20"/>
    </w:rPr>
    <w:tblPr>
      <w:tblInd w:w="0" w:type="dxa"/>
      <w:tblBorders>
        <w:insideH w:val="single" w:sz="4" w:space="0" w:color="5B9BD5" w:themeColor="accent1"/>
      </w:tblBorders>
      <w:tblCellMar>
        <w:top w:w="144" w:type="dxa"/>
        <w:left w:w="0" w:type="dxa"/>
        <w:bottom w:w="144" w:type="dxa"/>
        <w:right w:w="0" w:type="dxa"/>
      </w:tblCellMar>
    </w:tblPr>
  </w:style>
  <w:style w:type="paragraph" w:customStyle="1" w:styleId="ContactInfo">
    <w:name w:val="Contact Info"/>
    <w:basedOn w:val="Normal"/>
    <w:qFormat/>
    <w:rsid w:val="00C13FD3"/>
    <w:pPr>
      <w:jc w:val="right"/>
    </w:pPr>
    <w:rPr>
      <w:sz w:val="18"/>
      <w:szCs w:val="18"/>
    </w:rPr>
  </w:style>
  <w:style w:type="paragraph" w:customStyle="1" w:styleId="Name">
    <w:name w:val="Name"/>
    <w:basedOn w:val="Normal"/>
    <w:next w:val="Normal"/>
    <w:qFormat/>
    <w:rsid w:val="00C13FD3"/>
    <w:pPr>
      <w:shd w:val="clear" w:color="000000" w:fill="5B9BD5" w:themeFill="accent1"/>
      <w:ind w:left="144" w:right="144"/>
    </w:pPr>
    <w:rPr>
      <w:rFonts w:ascii="Calibri Light" w:eastAsia="Calibri Light" w:hAnsi="Calibri Light"/>
      <w:caps/>
      <w:color w:val="FFFFFF" w:themeColor="background1"/>
      <w:sz w:val="32"/>
      <w:szCs w:val="32"/>
    </w:rPr>
  </w:style>
  <w:style w:type="paragraph" w:styleId="Header">
    <w:name w:val="header"/>
    <w:basedOn w:val="Normal"/>
    <w:link w:val="HeaderChar"/>
    <w:unhideWhenUsed/>
    <w:rsid w:val="00C13FD3"/>
    <w:pPr>
      <w:tabs>
        <w:tab w:val="center" w:pos="4320"/>
        <w:tab w:val="right" w:pos="8640"/>
      </w:tabs>
    </w:pPr>
    <w:rPr>
      <w:rFonts w:ascii="Cambria" w:eastAsia="Cambria" w:hAnsi="Cambria"/>
      <w:sz w:val="22"/>
      <w:szCs w:val="22"/>
    </w:rPr>
  </w:style>
  <w:style w:type="character" w:customStyle="1" w:styleId="HeaderChar">
    <w:name w:val="Header Char"/>
    <w:basedOn w:val="DefaultParagraphFont"/>
    <w:link w:val="Header"/>
    <w:rsid w:val="00C13FD3"/>
    <w:rPr>
      <w:rFonts w:ascii="Cambria" w:eastAsia="Cambria" w:hAnsi="Cambria"/>
      <w:w w:val="100"/>
      <w:sz w:val="20"/>
      <w:szCs w:val="20"/>
      <w:shd w:val="clear" w:color="auto" w:fill="auto"/>
    </w:rPr>
  </w:style>
  <w:style w:type="paragraph" w:customStyle="1" w:styleId="Default">
    <w:name w:val="Default"/>
    <w:rsid w:val="00C13FD3"/>
    <w:pPr>
      <w:autoSpaceDE w:val="0"/>
      <w:autoSpaceDN w:val="0"/>
    </w:pPr>
    <w:rPr>
      <w:rFonts w:eastAsia="MS Mincho"/>
      <w:color w:val="000000"/>
      <w:sz w:val="24"/>
      <w:szCs w:val="24"/>
    </w:rPr>
  </w:style>
  <w:style w:type="character" w:styleId="Hyperlink">
    <w:name w:val="Hyperlink"/>
    <w:rsid w:val="009C45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vcontacts@gulfjobseeker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ulfjobseeker.com/employer/cvdatabasepaid.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5206</Characters>
  <Application>Microsoft Office Word</Application>
  <DocSecurity>0</DocSecurity>
  <Lines>43</Lines>
  <Paragraphs>12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shaimaa moussa</dc:creator>
  <cp:lastModifiedBy>itsupport</cp:lastModifiedBy>
  <cp:revision>2</cp:revision>
  <dcterms:created xsi:type="dcterms:W3CDTF">2017-01-21T05:41:00Z</dcterms:created>
  <dcterms:modified xsi:type="dcterms:W3CDTF">2017-01-21T05:41:00Z</dcterms:modified>
</cp:coreProperties>
</file>