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BA" w:rsidRDefault="00C162B4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Manoj </w:t>
      </w:r>
    </w:p>
    <w:p w:rsidR="005F02BA" w:rsidRDefault="00116525">
      <w:pPr>
        <w:contextualSpacing/>
        <w:rPr>
          <w:rStyle w:val="Hyperlink"/>
          <w:rFonts w:asciiTheme="minorHAnsi" w:hAnsiTheme="minorHAnsi" w:cstheme="minorBidi"/>
          <w:bCs/>
          <w:color w:val="auto"/>
          <w:u w:val="none"/>
        </w:rPr>
      </w:pPr>
      <w:r>
        <w:rPr>
          <w:bCs/>
        </w:rPr>
        <w:t xml:space="preserve">E-Mail: </w:t>
      </w:r>
      <w:r w:rsidR="00B74515">
        <w:rPr>
          <w:bCs/>
        </w:rPr>
        <w:t xml:space="preserve"> </w:t>
      </w:r>
      <w:hyperlink r:id="rId7" w:history="1">
        <w:r w:rsidR="00B74515" w:rsidRPr="00672860">
          <w:rPr>
            <w:rStyle w:val="Hyperlink"/>
            <w:rFonts w:asciiTheme="minorHAnsi" w:hAnsiTheme="minorHAnsi" w:cstheme="minorBidi"/>
            <w:bCs/>
          </w:rPr>
          <w:t>manoj.333912@2freemail.com</w:t>
        </w:r>
      </w:hyperlink>
      <w:r w:rsidR="00B74515">
        <w:rPr>
          <w:bCs/>
        </w:rPr>
        <w:t xml:space="preserve"> </w:t>
      </w:r>
    </w:p>
    <w:p w:rsidR="005F02BA" w:rsidRDefault="00B74515">
      <w:pPr>
        <w:contextualSpacing/>
        <w:rPr>
          <w:b/>
          <w:snapToGrid w:val="0"/>
        </w:rPr>
      </w:pPr>
      <w:r>
        <w:rPr>
          <w:bCs/>
        </w:rPr>
        <w:t>C/o-</w:t>
      </w:r>
      <w:r w:rsidR="00116525">
        <w:rPr>
          <w:bCs/>
        </w:rPr>
        <w:t>Mobile:</w:t>
      </w:r>
      <w:r w:rsidR="00C162B4">
        <w:rPr>
          <w:snapToGrid w:val="0"/>
        </w:rPr>
        <w:t xml:space="preserve"> </w:t>
      </w:r>
      <w:bookmarkStart w:id="0" w:name="_GoBack"/>
      <w:bookmarkEnd w:id="0"/>
      <w:r>
        <w:rPr>
          <w:snapToGrid w:val="0"/>
        </w:rPr>
        <w:t>+971504973598</w:t>
      </w:r>
    </w:p>
    <w:p w:rsidR="005F02BA" w:rsidRDefault="00632689">
      <w:pPr>
        <w:rPr>
          <w:b/>
          <w:snapToGrid w:val="0"/>
          <w:sz w:val="24"/>
          <w:szCs w:val="24"/>
        </w:rPr>
      </w:pPr>
      <w:r w:rsidRPr="00632689">
        <w:rPr>
          <w:b/>
          <w:noProof/>
          <w:color w:val="000000"/>
          <w:sz w:val="24"/>
          <w:szCs w:val="24"/>
          <w:lang w:eastAsia="zh-CN"/>
        </w:rPr>
        <w:pict>
          <v:line id="1026" o:spid="_x0000_s1026" style="position:absolute;flip:y;z-index:2;visibility:visible;mso-wrap-distance-left:0;mso-wrap-distance-right:0;mso-height-relative:margin" from="-5.1pt,19.75pt" to="469.1pt,19.75pt" strokecolor="#4579b8"/>
        </w:pict>
      </w:r>
    </w:p>
    <w:p w:rsidR="005F02BA" w:rsidRDefault="00116525">
      <w:pPr>
        <w:ind w:left="90"/>
        <w:jc w:val="both"/>
      </w:pPr>
      <w:r>
        <w:rPr>
          <w:b/>
          <w:bCs/>
          <w:sz w:val="24"/>
          <w:szCs w:val="24"/>
          <w:u w:val="single"/>
        </w:rPr>
        <w:t xml:space="preserve">CAREER OBJECTIVE: </w:t>
      </w:r>
      <w:r>
        <w:t xml:space="preserve">Seeking an exciting professional career in </w:t>
      </w:r>
      <w:r>
        <w:rPr>
          <w:b/>
          <w:bCs/>
        </w:rPr>
        <w:t xml:space="preserve">FINANCE </w:t>
      </w:r>
      <w:r>
        <w:rPr>
          <w:bCs/>
        </w:rPr>
        <w:t>and</w:t>
      </w:r>
      <w:r>
        <w:rPr>
          <w:b/>
          <w:bCs/>
        </w:rPr>
        <w:t xml:space="preserve"> ACCOUNTING</w:t>
      </w:r>
      <w:r>
        <w:t xml:space="preserve"> utilizing my skills and abilities in a dynamically evolving industry that offers professional growth as well, while being resourceful, innovative and flexible.</w:t>
      </w: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KEY SKILLS: 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2+yrs. of extensive experience in Financial Accounting.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Multi-Faceted experience in handling Invoice processing, Process training.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Experienced in working in fast-based environments, focusing on achieving business targets, handling multiple responsibilities with minimal errors.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Strong experience in providing consistent satisfaction by maintaining a good track record of managing service delivery.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Good communication and interpersonal skills, motivated with strong commitment to quality and customer service.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Quick learner and a good team member.</w:t>
      </w:r>
    </w:p>
    <w:p w:rsidR="005F02BA" w:rsidRDefault="005F02BA">
      <w:pPr>
        <w:spacing w:line="240" w:lineRule="auto"/>
        <w:ind w:left="86"/>
        <w:contextualSpacing/>
        <w:jc w:val="both"/>
        <w:rPr>
          <w:b/>
          <w:bCs/>
          <w:sz w:val="24"/>
          <w:szCs w:val="24"/>
          <w:u w:val="single"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EXPERIENCE(S):</w:t>
      </w:r>
    </w:p>
    <w:tbl>
      <w:tblPr>
        <w:tblStyle w:val="TableGrid"/>
        <w:tblW w:w="11190" w:type="dxa"/>
        <w:tblInd w:w="-95" w:type="dxa"/>
        <w:tblLook w:val="04A0"/>
      </w:tblPr>
      <w:tblGrid>
        <w:gridCol w:w="938"/>
        <w:gridCol w:w="3393"/>
        <w:gridCol w:w="2859"/>
        <w:gridCol w:w="2245"/>
        <w:gridCol w:w="1755"/>
      </w:tblGrid>
      <w:tr w:rsidR="005F02BA" w:rsidTr="00C162B4">
        <w:trPr>
          <w:trHeight w:val="95"/>
        </w:trPr>
        <w:tc>
          <w:tcPr>
            <w:tcW w:w="938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393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859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245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Exposure in</w:t>
            </w:r>
          </w:p>
        </w:tc>
        <w:tc>
          <w:tcPr>
            <w:tcW w:w="1755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Designation</w:t>
            </w:r>
          </w:p>
        </w:tc>
      </w:tr>
      <w:tr w:rsidR="005F02BA" w:rsidTr="00C162B4">
        <w:trPr>
          <w:trHeight w:val="532"/>
        </w:trPr>
        <w:tc>
          <w:tcPr>
            <w:tcW w:w="938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5F02BA" w:rsidRDefault="00C162B4" w:rsidP="00B5558A">
            <w:pPr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Soch </w:t>
            </w:r>
            <w:r w:rsidR="00B5558A">
              <w:rPr>
                <w:bCs/>
                <w:sz w:val="24"/>
                <w:szCs w:val="24"/>
                <w:lang w:val="fr-FR"/>
              </w:rPr>
              <w:t>A</w:t>
            </w:r>
            <w:r>
              <w:rPr>
                <w:bCs/>
                <w:sz w:val="24"/>
                <w:szCs w:val="24"/>
                <w:lang w:val="fr-FR"/>
              </w:rPr>
              <w:t xml:space="preserve">pparels </w:t>
            </w:r>
            <w:r w:rsidR="00B5558A">
              <w:rPr>
                <w:bCs/>
                <w:sz w:val="24"/>
                <w:szCs w:val="24"/>
                <w:lang w:val="fr-FR"/>
              </w:rPr>
              <w:t>P</w:t>
            </w:r>
            <w:r>
              <w:rPr>
                <w:bCs/>
                <w:sz w:val="24"/>
                <w:szCs w:val="24"/>
                <w:lang w:val="fr-FR"/>
              </w:rPr>
              <w:t xml:space="preserve">vt </w:t>
            </w:r>
            <w:r w:rsidR="00B5558A">
              <w:rPr>
                <w:bCs/>
                <w:sz w:val="24"/>
                <w:szCs w:val="24"/>
                <w:lang w:val="fr-FR"/>
              </w:rPr>
              <w:t>L</w:t>
            </w:r>
            <w:r>
              <w:rPr>
                <w:bCs/>
                <w:sz w:val="24"/>
                <w:szCs w:val="24"/>
                <w:lang w:val="fr-FR"/>
              </w:rPr>
              <w:t xml:space="preserve">td </w:t>
            </w:r>
          </w:p>
        </w:tc>
        <w:tc>
          <w:tcPr>
            <w:tcW w:w="2859" w:type="dxa"/>
          </w:tcPr>
          <w:p w:rsidR="005F02BA" w:rsidRDefault="00C162B4">
            <w:pPr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Dec  2015 to March  2018</w:t>
            </w:r>
          </w:p>
          <w:p w:rsidR="005F02BA" w:rsidRDefault="005F02BA">
            <w:pPr>
              <w:jc w:val="both"/>
              <w:rPr>
                <w:bCs/>
                <w:sz w:val="24"/>
                <w:szCs w:val="24"/>
                <w:lang w:val="fr-FR"/>
              </w:rPr>
            </w:pPr>
          </w:p>
        </w:tc>
        <w:tc>
          <w:tcPr>
            <w:tcW w:w="2245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Accounts Payable</w:t>
            </w:r>
          </w:p>
        </w:tc>
        <w:tc>
          <w:tcPr>
            <w:tcW w:w="1755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Analyst</w:t>
            </w:r>
          </w:p>
        </w:tc>
      </w:tr>
    </w:tbl>
    <w:p w:rsidR="00C162B4" w:rsidRDefault="00C162B4">
      <w:pPr>
        <w:ind w:left="90"/>
        <w:jc w:val="both"/>
        <w:rPr>
          <w:b/>
          <w:bCs/>
          <w:sz w:val="24"/>
          <w:szCs w:val="24"/>
          <w:u w:val="single"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ESPONSIBILITIES – OPERATION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Processing of invoices and credit</w:t>
      </w:r>
      <w:r w:rsidR="00C162B4">
        <w:t xml:space="preserve"> notes (PO and Non PO) using oracle Ginesys </w:t>
      </w:r>
      <w:r>
        <w:t xml:space="preserve"> tool.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Worked on Supplier finance invoice’s and Urgent invoices.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Worked on Allocation report.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Working on Rejection quality check Report.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Used to action on any query / urgent posting related E-mails which was directly sent by the Clients.</w:t>
      </w:r>
    </w:p>
    <w:p w:rsidR="005F02BA" w:rsidRDefault="00116525">
      <w:pPr>
        <w:numPr>
          <w:ilvl w:val="0"/>
          <w:numId w:val="7"/>
        </w:numPr>
        <w:spacing w:after="0"/>
        <w:jc w:val="both"/>
      </w:pPr>
      <w:r>
        <w:t>Processing rectification entries whenever necessary.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Respond to all the queries from the suppliers and the business with adequate information within the stipulated time.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Co-ordinate and assist the team members to resolve the queries received from the suppliers and the client.</w:t>
      </w:r>
    </w:p>
    <w:p w:rsidR="005F02BA" w:rsidRDefault="00116525">
      <w:pPr>
        <w:numPr>
          <w:ilvl w:val="0"/>
          <w:numId w:val="7"/>
        </w:numPr>
        <w:spacing w:after="0"/>
        <w:jc w:val="both"/>
      </w:pPr>
      <w:r>
        <w:t>Initiating team meeting or team huddle to discuss the critical issues of the process on a daily basis.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To implement new ideas in the process which effects in cost reduction, saves time&amp; saves time in processing.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Ensuring the payment goes to the supplier on the scheduled date without escalation.</w:t>
      </w:r>
    </w:p>
    <w:p w:rsidR="005F02BA" w:rsidRDefault="00116525">
      <w:pPr>
        <w:numPr>
          <w:ilvl w:val="0"/>
          <w:numId w:val="7"/>
        </w:numPr>
        <w:spacing w:after="0"/>
        <w:jc w:val="both"/>
      </w:pPr>
      <w:r>
        <w:t>Worked on Parked follow-up, wher</w:t>
      </w:r>
      <w:r w:rsidR="00C162B4">
        <w:t>e the invoices are parked in oracle Ginesys requesting</w:t>
      </w:r>
      <w:r>
        <w:t xml:space="preserve"> for more details from supplier/business, sending chaser emails and closing the query.</w:t>
      </w:r>
    </w:p>
    <w:p w:rsidR="005F02BA" w:rsidRDefault="005F02BA" w:rsidP="00266774">
      <w:pPr>
        <w:pStyle w:val="ListParagraph"/>
        <w:spacing w:after="0"/>
        <w:jc w:val="right"/>
      </w:pPr>
    </w:p>
    <w:p w:rsidR="00266774" w:rsidRDefault="00266774">
      <w:pPr>
        <w:pStyle w:val="ListParagraph"/>
        <w:spacing w:after="0"/>
        <w:jc w:val="both"/>
      </w:pPr>
    </w:p>
    <w:p w:rsidR="005F02BA" w:rsidRDefault="005F02BA">
      <w:pPr>
        <w:pStyle w:val="ListParagraph"/>
        <w:spacing w:after="0"/>
        <w:jc w:val="both"/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SKILL SET: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Operating System</w:t>
      </w:r>
      <w:r>
        <w:tab/>
        <w:t>:</w:t>
      </w:r>
      <w:r>
        <w:tab/>
        <w:t>Windows XP/7</w:t>
      </w:r>
      <w:r w:rsidR="00E94969">
        <w:t>&amp; Windows 10</w:t>
      </w:r>
    </w:p>
    <w:p w:rsidR="005F02BA" w:rsidRDefault="00116525">
      <w:pPr>
        <w:ind w:firstLine="720"/>
        <w:contextualSpacing/>
        <w:jc w:val="both"/>
        <w:rPr>
          <w:b/>
        </w:rPr>
      </w:pPr>
      <w:r>
        <w:rPr>
          <w:b/>
        </w:rPr>
        <w:t>Accounting Software</w:t>
      </w:r>
      <w:r>
        <w:rPr>
          <w:b/>
        </w:rPr>
        <w:tab/>
        <w:t>:</w:t>
      </w:r>
      <w:r>
        <w:rPr>
          <w:b/>
        </w:rPr>
        <w:tab/>
      </w:r>
      <w:r w:rsidR="009C7A1E">
        <w:t xml:space="preserve">oracle Ginesys 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Other Tools</w:t>
      </w:r>
      <w:r>
        <w:tab/>
      </w:r>
      <w:r>
        <w:tab/>
        <w:t>:</w:t>
      </w:r>
      <w:r>
        <w:tab/>
      </w:r>
      <w:r w:rsidR="009C7A1E">
        <w:t xml:space="preserve">MS office, MS Excel, MIS reports 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Typing Skills</w:t>
      </w:r>
      <w:r>
        <w:tab/>
      </w:r>
      <w:r>
        <w:tab/>
        <w:t>:</w:t>
      </w:r>
      <w:r>
        <w:tab/>
        <w:t>25 WPM</w:t>
      </w:r>
      <w:r>
        <w:tab/>
      </w:r>
      <w:r>
        <w:tab/>
      </w:r>
    </w:p>
    <w:p w:rsidR="005F02BA" w:rsidRDefault="005F02BA">
      <w:pPr>
        <w:contextualSpacing/>
        <w:jc w:val="both"/>
        <w:rPr>
          <w:b/>
        </w:rPr>
      </w:pPr>
    </w:p>
    <w:p w:rsidR="005F02BA" w:rsidRPr="00116525" w:rsidRDefault="00116525" w:rsidP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EDUCATIONAL QUALIFICATION:</w:t>
      </w:r>
    </w:p>
    <w:p w:rsidR="005F02BA" w:rsidRDefault="00116525">
      <w:pPr>
        <w:pStyle w:val="ListParagraph"/>
        <w:numPr>
          <w:ilvl w:val="0"/>
          <w:numId w:val="4"/>
        </w:numPr>
        <w:jc w:val="both"/>
      </w:pPr>
      <w:r>
        <w:t xml:space="preserve">Completed </w:t>
      </w:r>
      <w:r w:rsidR="009C7A1E">
        <w:rPr>
          <w:b/>
        </w:rPr>
        <w:t xml:space="preserve">Bachelors of commerce </w:t>
      </w:r>
      <w:r>
        <w:t xml:space="preserve">Degree from </w:t>
      </w:r>
      <w:r w:rsidR="009C7A1E">
        <w:rPr>
          <w:b/>
        </w:rPr>
        <w:t xml:space="preserve">Bangalore university </w:t>
      </w:r>
    </w:p>
    <w:p w:rsidR="005F02BA" w:rsidRDefault="00116525">
      <w:pPr>
        <w:pStyle w:val="ListParagraph"/>
        <w:numPr>
          <w:ilvl w:val="0"/>
          <w:numId w:val="4"/>
        </w:numPr>
        <w:jc w:val="both"/>
      </w:pPr>
      <w:r>
        <w:t xml:space="preserve">Completed </w:t>
      </w:r>
      <w:r>
        <w:rPr>
          <w:b/>
        </w:rPr>
        <w:t>Pre University</w:t>
      </w:r>
      <w:r w:rsidR="009C7A1E">
        <w:t xml:space="preserve"> in Commerce </w:t>
      </w:r>
    </w:p>
    <w:p w:rsidR="005F02BA" w:rsidRDefault="00116525">
      <w:pPr>
        <w:pStyle w:val="ListParagraph"/>
        <w:numPr>
          <w:ilvl w:val="0"/>
          <w:numId w:val="4"/>
        </w:numPr>
        <w:jc w:val="both"/>
      </w:pPr>
      <w:r>
        <w:t xml:space="preserve">Completed </w:t>
      </w:r>
      <w:r>
        <w:rPr>
          <w:b/>
        </w:rPr>
        <w:t>SSLC</w:t>
      </w: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DETAILS: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D.O.B</w:t>
      </w:r>
      <w:r>
        <w:rPr>
          <w:b/>
        </w:rPr>
        <w:tab/>
      </w:r>
      <w:r>
        <w:tab/>
      </w:r>
      <w:r>
        <w:tab/>
        <w:t xml:space="preserve">:  </w:t>
      </w:r>
      <w:r w:rsidR="00B74515">
        <w:tab/>
      </w:r>
      <w:r w:rsidR="009C7A1E">
        <w:t>29/10/1994</w:t>
      </w:r>
      <w:r>
        <w:tab/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Religion</w:t>
      </w:r>
      <w:r>
        <w:tab/>
      </w:r>
      <w:r>
        <w:tab/>
        <w:t>:</w:t>
      </w:r>
      <w:r>
        <w:tab/>
        <w:t>Hindu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Nationality</w:t>
      </w:r>
      <w:r>
        <w:tab/>
      </w:r>
      <w:r>
        <w:tab/>
        <w:t xml:space="preserve">:  </w:t>
      </w:r>
      <w:r>
        <w:tab/>
        <w:t>Indian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Languages Known</w:t>
      </w:r>
      <w:r w:rsidR="009C7A1E">
        <w:tab/>
        <w:t>:</w:t>
      </w:r>
      <w:r w:rsidR="009C7A1E">
        <w:tab/>
        <w:t xml:space="preserve">English, Hindi, Kannada.tamil and Telugu </w:t>
      </w:r>
    </w:p>
    <w:p w:rsidR="005F02BA" w:rsidRDefault="00116525">
      <w:pPr>
        <w:ind w:firstLine="720"/>
        <w:contextualSpacing/>
        <w:jc w:val="both"/>
      </w:pPr>
      <w:r>
        <w:tab/>
      </w:r>
      <w:r>
        <w:tab/>
      </w:r>
      <w:r>
        <w:tab/>
      </w:r>
    </w:p>
    <w:p w:rsidR="005F02BA" w:rsidRDefault="00116525">
      <w:pPr>
        <w:ind w:firstLine="720"/>
        <w:contextualSpacing/>
        <w:jc w:val="both"/>
      </w:pPr>
      <w:r>
        <w:tab/>
      </w:r>
      <w:r>
        <w:tab/>
      </w:r>
    </w:p>
    <w:p w:rsidR="005F02BA" w:rsidRDefault="005F02BA">
      <w:pPr>
        <w:contextualSpacing/>
        <w:jc w:val="both"/>
        <w:rPr>
          <w:b/>
          <w:bCs/>
          <w:u w:val="single"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DECLERATION:</w:t>
      </w:r>
    </w:p>
    <w:p w:rsidR="005F02BA" w:rsidRDefault="00116525">
      <w:pPr>
        <w:ind w:firstLine="720"/>
      </w:pPr>
      <w:r>
        <w:t>I Hereby Declare That The Above Said Information Is True To The Best Of My Knowledge.</w:t>
      </w:r>
    </w:p>
    <w:sectPr w:rsidR="005F02BA" w:rsidSect="00632689">
      <w:head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6B" w:rsidRDefault="003C2D6B" w:rsidP="00352222">
      <w:pPr>
        <w:spacing w:after="0" w:line="240" w:lineRule="auto"/>
      </w:pPr>
      <w:r>
        <w:separator/>
      </w:r>
    </w:p>
  </w:endnote>
  <w:endnote w:type="continuationSeparator" w:id="1">
    <w:p w:rsidR="003C2D6B" w:rsidRDefault="003C2D6B" w:rsidP="0035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6B" w:rsidRDefault="003C2D6B" w:rsidP="00352222">
      <w:pPr>
        <w:spacing w:after="0" w:line="240" w:lineRule="auto"/>
      </w:pPr>
      <w:r>
        <w:separator/>
      </w:r>
    </w:p>
  </w:footnote>
  <w:footnote w:type="continuationSeparator" w:id="1">
    <w:p w:rsidR="003C2D6B" w:rsidRDefault="003C2D6B" w:rsidP="0035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22" w:rsidRDefault="00352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814F5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54275CA"/>
    <w:lvl w:ilvl="0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2">
    <w:nsid w:val="00000003"/>
    <w:multiLevelType w:val="hybridMultilevel"/>
    <w:tmpl w:val="FA5A0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24AF9C2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4">
    <w:nsid w:val="00000005"/>
    <w:multiLevelType w:val="hybridMultilevel"/>
    <w:tmpl w:val="4944123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EEA5494"/>
    <w:lvl w:ilvl="0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6">
    <w:nsid w:val="00000007"/>
    <w:multiLevelType w:val="hybridMultilevel"/>
    <w:tmpl w:val="EAFAF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8A85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BB265B8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Times New Roman"/>
      </w:rPr>
    </w:lvl>
  </w:abstractNum>
  <w:abstractNum w:abstractNumId="9">
    <w:nsid w:val="0000000A"/>
    <w:multiLevelType w:val="hybridMultilevel"/>
    <w:tmpl w:val="70303F2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13C2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C3CAA9A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12">
    <w:nsid w:val="0000000D"/>
    <w:multiLevelType w:val="hybridMultilevel"/>
    <w:tmpl w:val="D5EC385C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 w:cs="Times New Roman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13">
    <w:nsid w:val="0000000E"/>
    <w:multiLevelType w:val="hybridMultilevel"/>
    <w:tmpl w:val="362CAA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23427E2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15">
    <w:nsid w:val="00000010"/>
    <w:multiLevelType w:val="hybridMultilevel"/>
    <w:tmpl w:val="8FA096AC"/>
    <w:lvl w:ilvl="0" w:tplc="04090007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F7A2172"/>
    <w:multiLevelType w:val="hybridMultilevel"/>
    <w:tmpl w:val="18C0DF2E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02BA"/>
    <w:rsid w:val="0004776A"/>
    <w:rsid w:val="000A0AFD"/>
    <w:rsid w:val="00116525"/>
    <w:rsid w:val="00266774"/>
    <w:rsid w:val="00352222"/>
    <w:rsid w:val="003C2D6B"/>
    <w:rsid w:val="005F02BA"/>
    <w:rsid w:val="00632689"/>
    <w:rsid w:val="006329A4"/>
    <w:rsid w:val="00686C4A"/>
    <w:rsid w:val="008367E8"/>
    <w:rsid w:val="008D1C66"/>
    <w:rsid w:val="009C7A1E"/>
    <w:rsid w:val="00A93458"/>
    <w:rsid w:val="00A95A9D"/>
    <w:rsid w:val="00B5558A"/>
    <w:rsid w:val="00B74515"/>
    <w:rsid w:val="00BA6EE8"/>
    <w:rsid w:val="00C162B4"/>
    <w:rsid w:val="00D81B97"/>
    <w:rsid w:val="00E94969"/>
    <w:rsid w:val="00E9706B"/>
    <w:rsid w:val="00EC26A3"/>
    <w:rsid w:val="00F6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68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rsid w:val="00632689"/>
    <w:pPr>
      <w:ind w:left="720"/>
      <w:contextualSpacing/>
    </w:pPr>
  </w:style>
  <w:style w:type="paragraph" w:styleId="Header">
    <w:name w:val="header"/>
    <w:basedOn w:val="Normal"/>
    <w:link w:val="HeaderChar"/>
    <w:rsid w:val="006326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32689"/>
    <w:rPr>
      <w:rFonts w:ascii="Times New Roman" w:eastAsia="Times New Roman" w:hAnsi="Times New Roman" w:cs="Times New Roman"/>
      <w:sz w:val="20"/>
      <w:szCs w:val="20"/>
    </w:rPr>
  </w:style>
  <w:style w:type="character" w:styleId="HTMLTypewriter">
    <w:name w:val="HTML Typewriter"/>
    <w:rsid w:val="0063268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89"/>
  </w:style>
  <w:style w:type="paragraph" w:styleId="BalloonText">
    <w:name w:val="Balloon Text"/>
    <w:basedOn w:val="Normal"/>
    <w:link w:val="BalloonTextChar"/>
    <w:uiPriority w:val="99"/>
    <w:rsid w:val="006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268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3268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3268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63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oj.3339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</dc:creator>
  <cp:lastModifiedBy>HRDESK4</cp:lastModifiedBy>
  <cp:revision>46</cp:revision>
  <cp:lastPrinted>2016-04-15T17:37:00Z</cp:lastPrinted>
  <dcterms:created xsi:type="dcterms:W3CDTF">2018-03-03T05:47:00Z</dcterms:created>
  <dcterms:modified xsi:type="dcterms:W3CDTF">2018-03-11T07:25:00Z</dcterms:modified>
</cp:coreProperties>
</file>