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8" w:rsidRDefault="00285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rect id="_x0000_s1026" style="position:absolute;margin-left:17.3pt;margin-top:61.3pt;width:561.8pt;height:24pt;z-index:-251658240;mso-position-horizontal-relative:page;mso-position-vertical-relative:page" o:allowincell="f" fillcolor="#ddd" stroked="f">
            <w10:wrap anchorx="page" anchory="page"/>
          </v:rect>
        </w:pict>
      </w:r>
      <w:r>
        <w:rPr>
          <w:noProof/>
        </w:rPr>
        <w:pict>
          <v:line id="_x0000_s1027" style="position:absolute;z-index:-251657216;mso-position-horizontal-relative:page;mso-position-vertical-relative:page" from="17.25pt,61pt" to="17.25pt,85.5pt" o:allowincell="f" strokeweight=".16928mm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579.1pt,61pt" to="579.1pt,85.5pt" o:allowincell="f" strokeweight=".16928mm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17pt,61.25pt" to="579.35pt,61.25pt" o:allowincell="f" strokeweight=".16928mm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17pt,85.25pt" to="579.35pt,85.25pt" o:allowincell="f" strokeweight=".16928mm">
            <w10:wrap anchorx="page" anchory="page"/>
          </v:line>
        </w:pict>
      </w:r>
      <w:r w:rsidR="006E3D3F">
        <w:rPr>
          <w:rFonts w:ascii="Arial" w:hAnsi="Arial" w:cs="Arial"/>
          <w:b/>
          <w:bCs/>
          <w:sz w:val="20"/>
          <w:szCs w:val="20"/>
        </w:rPr>
        <w:t>CURRICULUM VITAE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69C8">
          <w:pgSz w:w="11900" w:h="16840"/>
          <w:pgMar w:top="1281" w:right="4640" w:bottom="1440" w:left="5160" w:header="720" w:footer="720" w:gutter="0"/>
          <w:cols w:space="720" w:equalWidth="0">
            <w:col w:w="2100"/>
          </w:cols>
          <w:noEndnote/>
        </w:sect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F269C8" w:rsidRPr="00285AF8" w:rsidRDefault="00285AF8">
      <w:pPr>
        <w:widowControl w:val="0"/>
        <w:autoSpaceDE w:val="0"/>
        <w:autoSpaceDN w:val="0"/>
        <w:adjustRightInd w:val="0"/>
        <w:spacing w:after="0" w:line="240" w:lineRule="auto"/>
        <w:ind w:left="420"/>
      </w:pPr>
      <w:r w:rsidRPr="00285AF8">
        <w:t xml:space="preserve">GOODWIN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 w:rsidP="00285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mail :</w:t>
      </w:r>
      <w:proofErr w:type="gramEnd"/>
    </w:p>
    <w:p w:rsidR="00285AF8" w:rsidRDefault="00285AF8" w:rsidP="00285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7601">
          <w:rPr>
            <w:rStyle w:val="Hyperlink"/>
            <w:rFonts w:ascii="Arial" w:hAnsi="Arial" w:cs="Arial"/>
            <w:b/>
            <w:bCs/>
            <w:sz w:val="28"/>
            <w:szCs w:val="28"/>
          </w:rPr>
          <w:t>GOODWIN.333967@2freemail.com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60"/>
        <w:gridCol w:w="1200"/>
      </w:tblGrid>
      <w:tr w:rsidR="00F269C8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Personal Data: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F2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F2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C8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14/05/1987</w:t>
            </w:r>
          </w:p>
        </w:tc>
      </w:tr>
      <w:tr w:rsidR="00F269C8">
        <w:trPr>
          <w:trHeight w:val="27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F269C8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</w:tr>
      <w:tr w:rsidR="00F269C8">
        <w:trPr>
          <w:trHeight w:val="27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</w:tr>
      <w:tr w:rsidR="00F269C8">
        <w:trPr>
          <w:trHeight w:val="26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Marital Status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F269C8">
        <w:trPr>
          <w:trHeight w:val="28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F2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F2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F2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C8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9C8" w:rsidRDefault="006E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: Employment</w:t>
            </w:r>
          </w:p>
        </w:tc>
      </w:tr>
    </w:tbl>
    <w:p w:rsidR="00F269C8" w:rsidRDefault="006E3D3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</w:t>
      </w:r>
    </w:p>
    <w:p w:rsidR="00F269C8" w:rsidRDefault="00081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71CA5BB7" wp14:editId="7B2D7DED">
            <wp:simplePos x="0" y="0"/>
            <wp:positionH relativeFrom="column">
              <wp:posOffset>-2331085</wp:posOffset>
            </wp:positionH>
            <wp:positionV relativeFrom="paragraph">
              <wp:posOffset>-160655</wp:posOffset>
            </wp:positionV>
            <wp:extent cx="7199630" cy="8708390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70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9C8" w:rsidRDefault="00F269C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To work in a reputed company with the aim of contributing my efforts towards achieving its goals, which would at the same time help in enhancing my talents and bringing out my </w:t>
      </w:r>
      <w:proofErr w:type="gramStart"/>
      <w:r>
        <w:rPr>
          <w:rFonts w:ascii="Arial" w:hAnsi="Arial" w:cs="Arial"/>
          <w:sz w:val="26"/>
          <w:szCs w:val="26"/>
        </w:rPr>
        <w:t>potential.</w:t>
      </w:r>
      <w:proofErr w:type="gramEnd"/>
    </w:p>
    <w:p w:rsidR="00F269C8" w:rsidRDefault="00F269C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Qualification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6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B.Sc. Computer Science (Graduation, 2007 ) - 68.4%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hAnsi="Arial" w:cs="Arial"/>
          <w:sz w:val="25"/>
          <w:szCs w:val="25"/>
        </w:rPr>
      </w:pPr>
    </w:p>
    <w:p w:rsidR="00F269C8" w:rsidRDefault="006E3D3F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6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+2 (Higher secondary, 2004) - 52%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6"/>
          <w:szCs w:val="26"/>
        </w:rPr>
      </w:pPr>
    </w:p>
    <w:p w:rsidR="00F269C8" w:rsidRDefault="006E3D3F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6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SSLC (High school studies, 2002) - 67.8%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 Summary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as System Administrator in MEDIATRON SYSTEMS LLC (surveillance systems) Installations &amp; Troubleshooting, Dubai from May 2013.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F269C8" w:rsidRDefault="006E3D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System Administrator for </w:t>
      </w:r>
      <w:proofErr w:type="spellStart"/>
      <w:r>
        <w:rPr>
          <w:rFonts w:ascii="Arial" w:hAnsi="Arial" w:cs="Arial"/>
          <w:sz w:val="24"/>
          <w:szCs w:val="24"/>
        </w:rPr>
        <w:t>Logtech</w:t>
      </w:r>
      <w:proofErr w:type="spellEnd"/>
      <w:r>
        <w:rPr>
          <w:rFonts w:ascii="Arial" w:hAnsi="Arial" w:cs="Arial"/>
          <w:sz w:val="24"/>
          <w:szCs w:val="24"/>
        </w:rPr>
        <w:t xml:space="preserve"> Info way Pvt. Ltd, Thiruvananthapuram (2009-2013).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F269C8" w:rsidRDefault="006E3D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Junior Service Engineer for Fusion Info Pvt. Ltd, Thiruvananthapuram (2007-2009).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Languages Known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English, Hindi, Malayalam &amp;Tamil.</w:t>
      </w:r>
      <w:proofErr w:type="gramEnd"/>
    </w:p>
    <w:p w:rsidR="00F269C8" w:rsidRDefault="00F269C8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Technical Summery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7" w:lineRule="auto"/>
        <w:ind w:right="26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Support and troubleshooting servers, computers, wireless, switches, printers, copiers, mobile devices, etc. </w:t>
      </w:r>
    </w:p>
    <w:p w:rsidR="00F269C8" w:rsidRDefault="006E3D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Software installation and application support.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Antivirus updates and virus removal.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Provide support to end users locally and remotely.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Provide support to IP TV, IP CCTV &amp; IP INTERCOM.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3" w:lineRule="auto"/>
        <w:ind w:right="24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Purchase of network and CCTV equipment, software, computer and peripherals utilizing different vendors. </w:t>
      </w:r>
    </w:p>
    <w:p w:rsidR="00F269C8" w:rsidRDefault="006E3D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1" w:lineRule="auto"/>
        <w:ind w:right="30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Cable installation, CCTV cameras installation, DVR configuration, access and support.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69C8">
          <w:type w:val="continuous"/>
          <w:pgSz w:w="11900" w:h="16840"/>
          <w:pgMar w:top="1281" w:right="460" w:bottom="1440" w:left="460" w:header="720" w:footer="720" w:gutter="0"/>
          <w:cols w:num="2" w:space="380" w:equalWidth="0">
            <w:col w:w="3120" w:space="380"/>
            <w:col w:w="7480"/>
          </w:cols>
          <w:noEndnote/>
        </w:sectPr>
      </w:pPr>
    </w:p>
    <w:p w:rsidR="00F269C8" w:rsidRDefault="00285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pict>
          <v:line id="_x0000_s1032" style="position:absolute;z-index:-251652096;mso-position-horizontal-relative:page;mso-position-vertical-relative:page" from="27.1pt,70.75pt" to="572.4pt,70.75pt" o:allowincell="f" strokeweight=".25397mm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27.1pt,393.05pt" to="572.4pt,393.05pt" o:allowincell="f" strokeweight=".72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22.8pt,38.45pt" to="572.4pt,38.45pt" o:allowincell="f" strokeweight=".16931mm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23pt,38.2pt" to="23pt,812.45pt" o:allowincell="f" strokeweight=".48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572.15pt,38.2pt" to="572.15pt,812.45pt" o:allowincell="f" strokeweight=".48pt">
            <w10:wrap anchorx="page" anchory="page"/>
          </v:line>
        </w:pict>
      </w:r>
      <w:r w:rsidR="006E3D3F">
        <w:rPr>
          <w:rFonts w:ascii="Arial" w:hAnsi="Arial" w:cs="Arial"/>
          <w:b/>
          <w:bCs/>
          <w:sz w:val="24"/>
          <w:szCs w:val="24"/>
        </w:rPr>
        <w:t>Duties</w:t>
      </w:r>
    </w:p>
    <w:p w:rsidR="00F269C8" w:rsidRDefault="00285AF8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margin-left:-1.85pt;margin-top:-12.15pt;width:544.75pt;height:15.8pt;z-index:-251646976" o:allowincell="f" fillcolor="#e5e5e5" stroked="f"/>
        </w:pict>
      </w:r>
    </w:p>
    <w:p w:rsidR="00F269C8" w:rsidRDefault="006E3D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19"/>
          <w:szCs w:val="19"/>
        </w:rPr>
      </w:pPr>
      <w:r>
        <w:rPr>
          <w:rFonts w:ascii="Arial" w:hAnsi="Arial" w:cs="Arial"/>
        </w:rPr>
        <w:t xml:space="preserve">Resolved problems, queries, emergencies and complaints affecting quality or availability of services.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sz w:val="19"/>
          <w:szCs w:val="19"/>
        </w:rPr>
      </w:pPr>
    </w:p>
    <w:p w:rsidR="00F269C8" w:rsidRDefault="006E3D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Monitored and recommended standards for software and hardware.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Responded to technical, sensitive or complex inquires or service complaints.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40"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Planned and coordinated the installation of software, hardware and data communication updates, enhancements and updates. </w:t>
      </w:r>
    </w:p>
    <w:p w:rsidR="00F269C8" w:rsidRDefault="006E3D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Interfaced with third party technical support vendors and support personnel.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380"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Provided technical advice to IT staff and other departments on software, system, </w:t>
      </w:r>
      <w:proofErr w:type="gramStart"/>
      <w:r>
        <w:rPr>
          <w:rFonts w:ascii="Arial" w:hAnsi="Arial" w:cs="Arial"/>
          <w:sz w:val="24"/>
          <w:szCs w:val="24"/>
        </w:rPr>
        <w:t>hardware</w:t>
      </w:r>
      <w:proofErr w:type="gramEnd"/>
      <w:r>
        <w:rPr>
          <w:rFonts w:ascii="Arial" w:hAnsi="Arial" w:cs="Arial"/>
          <w:sz w:val="24"/>
          <w:szCs w:val="24"/>
        </w:rPr>
        <w:t xml:space="preserve"> and data communication. </w:t>
      </w:r>
    </w:p>
    <w:p w:rsidR="00F269C8" w:rsidRDefault="006E3D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19"/>
          <w:szCs w:val="19"/>
        </w:rPr>
      </w:pPr>
      <w:r>
        <w:rPr>
          <w:rFonts w:ascii="Arial" w:hAnsi="Arial" w:cs="Arial"/>
          <w:sz w:val="23"/>
          <w:szCs w:val="23"/>
        </w:rPr>
        <w:t xml:space="preserve">Responsible for the collection and replacement of CCTV hard drives from designated coaches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19"/>
          <w:szCs w:val="19"/>
        </w:rPr>
      </w:pPr>
    </w:p>
    <w:p w:rsidR="00F269C8" w:rsidRDefault="006E3D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60"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Troubleshoot hardware and software malfunctions as well as network issues as it relates to the CCTV system. </w:t>
      </w:r>
    </w:p>
    <w:p w:rsidR="00F269C8" w:rsidRDefault="006E3D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Utilize complex software to connect to various network devices for manual CCTV downloads.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Skills Acquired</w:t>
      </w:r>
    </w:p>
    <w:p w:rsidR="00F269C8" w:rsidRDefault="00285AF8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8" style="position:absolute;margin-left:-.4pt;margin-top:-12.15pt;width:526.3pt;height:14.8pt;z-index:-251645952" o:allowincell="f" fillcolor="#e6e6e6" stroked="f"/>
        </w:pict>
      </w:r>
      <w:r>
        <w:rPr>
          <w:noProof/>
        </w:rPr>
        <w:pict>
          <v:rect id="_x0000_s1039" style="position:absolute;margin-left:5.1pt;margin-top:-12.15pt;width:515.25pt;height:13.6pt;z-index:-251644928" o:allowincell="f" fillcolor="#e6e6e6" stroked="f"/>
        </w:pict>
      </w:r>
      <w:r>
        <w:rPr>
          <w:noProof/>
        </w:rPr>
        <w:pict>
          <v:line id="_x0000_s1040" style="position:absolute;z-index:-251643904" from="-1.15pt,2.9pt" to="525.85pt,2.9pt" o:allowincell="f" strokeweight=".16931mm"/>
        </w:pict>
      </w:r>
    </w:p>
    <w:p w:rsidR="00F269C8" w:rsidRDefault="006E3D3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Excellent leadership and interpersonal skills.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44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Exceptional understanding of assigned applications, with specialized technical knowledge.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Strong organizational skills.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Excellent technical knowledge of all phases of application systems.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0"/>
          <w:szCs w:val="20"/>
        </w:rPr>
      </w:pPr>
    </w:p>
    <w:p w:rsidR="00F269C8" w:rsidRDefault="006E3D3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Able to handle software testing tools and environments essential to conduct job functions.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Achievements</w:t>
      </w:r>
    </w:p>
    <w:p w:rsidR="00F269C8" w:rsidRDefault="00285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margin-left:-1.85pt;margin-top:-12.15pt;width:544.75pt;height:15.55pt;z-index:-251642880" o:allowincell="f" fillcolor="#e5e5e5" stroked="f"/>
        </w:pic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Conduct Certificate from </w:t>
      </w:r>
      <w:r>
        <w:rPr>
          <w:rFonts w:ascii="Arial" w:hAnsi="Arial" w:cs="Arial"/>
          <w:b/>
          <w:bCs/>
          <w:sz w:val="24"/>
          <w:szCs w:val="24"/>
        </w:rPr>
        <w:t>Dubai Police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362" w:lineRule="exact"/>
        <w:rPr>
          <w:rFonts w:ascii="Wingdings" w:hAnsi="Wingdings" w:cs="Wingdings"/>
          <w:sz w:val="24"/>
          <w:szCs w:val="24"/>
        </w:rPr>
      </w:pPr>
    </w:p>
    <w:p w:rsidR="00F269C8" w:rsidRDefault="006E3D3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auto"/>
        <w:ind w:right="40" w:hanging="369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Certified as </w:t>
      </w:r>
      <w:r>
        <w:rPr>
          <w:rFonts w:ascii="Arial" w:hAnsi="Arial" w:cs="Arial"/>
          <w:b/>
          <w:bCs/>
          <w:sz w:val="24"/>
          <w:szCs w:val="24"/>
        </w:rPr>
        <w:t>Security Systems Technician</w:t>
      </w:r>
      <w:r>
        <w:rPr>
          <w:rFonts w:ascii="Arial" w:hAnsi="Arial" w:cs="Arial"/>
          <w:sz w:val="24"/>
          <w:szCs w:val="24"/>
        </w:rPr>
        <w:t xml:space="preserve"> from the </w:t>
      </w:r>
      <w:r>
        <w:rPr>
          <w:rFonts w:ascii="Arial" w:hAnsi="Arial" w:cs="Arial"/>
          <w:b/>
          <w:bCs/>
          <w:sz w:val="24"/>
          <w:szCs w:val="24"/>
        </w:rPr>
        <w:t>Department of Protective Systems</w:t>
      </w:r>
      <w:r>
        <w:rPr>
          <w:rFonts w:ascii="Arial" w:hAnsi="Arial" w:cs="Arial"/>
          <w:sz w:val="24"/>
          <w:szCs w:val="24"/>
        </w:rPr>
        <w:t xml:space="preserve">, Dubai Police General Head Quarters on 2015. 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F269C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F269C8" w:rsidRDefault="00285AF8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margin-left:8.7pt;margin-top:-12.15pt;width:526.05pt;height:14.8pt;z-index:-251641856" o:allowincell="f" fillcolor="#e6e6e6" stroked="f"/>
        </w:pict>
      </w:r>
      <w:r>
        <w:rPr>
          <w:noProof/>
        </w:rPr>
        <w:pict>
          <v:rect id="_x0000_s1043" style="position:absolute;margin-left:13.95pt;margin-top:-12.15pt;width:515.3pt;height:13.85pt;z-index:-251640832" o:allowincell="f" fillcolor="#e6e6e6" stroked="f"/>
        </w:pict>
      </w:r>
      <w:r>
        <w:rPr>
          <w:noProof/>
        </w:rPr>
        <w:pict>
          <v:line id="_x0000_s1044" style="position:absolute;z-index:-251639808" from="7.95pt,2.9pt" to="534.5pt,2.9pt" o:allowincell="f" strokeweight=".48pt"/>
        </w:pict>
      </w: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do hereby declare that the above-furnished details are true and fair to the best of my knowledge and Belief.</w:t>
      </w:r>
    </w:p>
    <w:p w:rsidR="00F269C8" w:rsidRDefault="00F269C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F269C8" w:rsidRDefault="006E3D3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proofErr w:type="gramStart"/>
      <w:r>
        <w:rPr>
          <w:rFonts w:ascii="Arial" w:hAnsi="Arial" w:cs="Arial"/>
          <w:b/>
          <w:bCs/>
          <w:sz w:val="24"/>
          <w:szCs w:val="24"/>
        </w:rPr>
        <w:t>Date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18-12-2016</w:t>
      </w:r>
    </w:p>
    <w:p w:rsidR="006E3D3F" w:rsidRDefault="00285AF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45" style="position:absolute;z-index:-251638784" from="-6.2pt,225.05pt" to="543.4pt,225.05pt" o:allowincell="f" strokeweight=".16931mm"/>
        </w:pict>
      </w:r>
    </w:p>
    <w:sectPr w:rsidR="006E3D3F">
      <w:pgSz w:w="11900" w:h="16840"/>
      <w:pgMar w:top="1059" w:right="680" w:bottom="1440" w:left="58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F8E"/>
    <w:rsid w:val="00081F8E"/>
    <w:rsid w:val="00285AF8"/>
    <w:rsid w:val="006E3D3F"/>
    <w:rsid w:val="00F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ODWIN.3339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784812338</cp:lastModifiedBy>
  <cp:revision>4</cp:revision>
  <dcterms:created xsi:type="dcterms:W3CDTF">2017-01-14T08:31:00Z</dcterms:created>
  <dcterms:modified xsi:type="dcterms:W3CDTF">2017-12-01T08:12:00Z</dcterms:modified>
</cp:coreProperties>
</file>