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6D" w:rsidRDefault="00E7426D" w:rsidP="00E7426D">
      <w:pPr>
        <w:ind w:right="-421"/>
        <w:rPr>
          <w:rFonts w:ascii="Calibri" w:hAnsi="Calibri"/>
          <w:color w:val="FFFFFF"/>
          <w:sz w:val="28"/>
          <w:lang w:val="en-GB"/>
        </w:rPr>
      </w:pPr>
    </w:p>
    <w:tbl>
      <w:tblPr>
        <w:tblpPr w:leftFromText="180" w:rightFromText="180" w:vertAnchor="text" w:horzAnchor="page" w:tblpX="827" w:tblpY="6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tblGrid>
      <w:tr w:rsidR="00E7426D" w:rsidTr="00E7426D">
        <w:trPr>
          <w:trHeight w:val="1405"/>
        </w:trPr>
        <w:tc>
          <w:tcPr>
            <w:tcW w:w="741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7426D" w:rsidRPr="00E7426D" w:rsidRDefault="00E7426D" w:rsidP="00E7426D">
            <w:pPr>
              <w:jc w:val="center"/>
              <w:rPr>
                <w:b/>
                <w:sz w:val="24"/>
                <w:szCs w:val="22"/>
                <w:lang w:val="en-IN"/>
              </w:rPr>
            </w:pPr>
            <w:r w:rsidRPr="00E7426D">
              <w:rPr>
                <w:b/>
                <w:sz w:val="22"/>
              </w:rPr>
              <w:t>Mr. Roland</w:t>
            </w:r>
          </w:p>
          <w:p w:rsidR="00E7426D" w:rsidRDefault="00E7426D" w:rsidP="00E7426D">
            <w:pPr>
              <w:spacing w:after="200" w:line="276" w:lineRule="auto"/>
              <w:jc w:val="center"/>
              <w:rPr>
                <w:sz w:val="22"/>
                <w:szCs w:val="22"/>
                <w:lang w:val="en-IN" w:eastAsia="en-IN"/>
              </w:rPr>
            </w:pPr>
            <w:r w:rsidRPr="00E7426D">
              <w:rPr>
                <w:sz w:val="22"/>
                <w:lang w:eastAsia="en-IN"/>
              </w:rPr>
              <w:t xml:space="preserve">To interview Roland, send your company name, vacancy details with CV Reference No 2004366 to </w:t>
            </w:r>
            <w:hyperlink r:id="rId9" w:history="1">
              <w:r w:rsidRPr="00E7426D">
                <w:rPr>
                  <w:rStyle w:val="Hyperlink"/>
                  <w:sz w:val="22"/>
                  <w:lang w:eastAsia="en-IN"/>
                </w:rPr>
                <w:t>cvcontacts@gulfjobseekers.com</w:t>
              </w:r>
            </w:hyperlink>
          </w:p>
        </w:tc>
      </w:tr>
    </w:tbl>
    <w:p w:rsidR="0027259E" w:rsidRPr="00E7426D" w:rsidRDefault="00506DF2" w:rsidP="00E7426D">
      <w:pPr>
        <w:ind w:right="-421"/>
        <w:rPr>
          <w:rFonts w:ascii="Calibri" w:hAnsi="Calibri"/>
          <w:b/>
          <w:sz w:val="28"/>
          <w:szCs w:val="28"/>
          <w:lang w:eastAsia="en-US"/>
        </w:rPr>
      </w:pPr>
      <w:r w:rsidRPr="00436E4D">
        <w:rPr>
          <w:rFonts w:ascii="Calibri" w:hAnsi="Calibri"/>
          <w:color w:val="FFFFFF"/>
          <w:sz w:val="28"/>
          <w:lang w:val="en-GB"/>
        </w:rPr>
        <w:t>P</w:t>
      </w:r>
      <w:r w:rsidR="003A4C1C">
        <w:rPr>
          <w:rFonts w:ascii="Trebuchet MS" w:hAnsi="Trebuchet MS"/>
          <w:lang w:eastAsia="en-US"/>
        </w:rPr>
        <w:drawing>
          <wp:anchor distT="0" distB="0" distL="114300" distR="114300" simplePos="0" relativeHeight="251669504" behindDoc="0" locked="0" layoutInCell="1" allowOverlap="1" wp14:anchorId="3AAD2C68" wp14:editId="208D5212">
            <wp:simplePos x="0" y="0"/>
            <wp:positionH relativeFrom="column">
              <wp:posOffset>4481195</wp:posOffset>
            </wp:positionH>
            <wp:positionV relativeFrom="paragraph">
              <wp:posOffset>59690</wp:posOffset>
            </wp:positionV>
            <wp:extent cx="1209040" cy="14414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AND\Pictures\2016-04\IMG_5073.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09040" cy="144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4A2">
        <w:rPr>
          <w:rFonts w:ascii="Trebuchet MS" w:hAnsi="Trebuchet MS"/>
          <w:lang w:val="en-GB"/>
        </w:rPr>
        <w:br w:type="textWrapping" w:clear="all"/>
      </w:r>
    </w:p>
    <w:p w:rsidR="001D39C7" w:rsidRPr="00460644" w:rsidRDefault="001D39C7" w:rsidP="00E7426D">
      <w:pPr>
        <w:rPr>
          <w:rFonts w:ascii="Trebuchet MS" w:hAnsi="Trebuchet MS" w:cs="Arial"/>
          <w:color w:val="0000FF"/>
          <w:u w:val="single"/>
        </w:rPr>
      </w:pPr>
    </w:p>
    <w:p w:rsidR="00506DF2" w:rsidRPr="00812A89" w:rsidRDefault="00272BB9" w:rsidP="00AB0A90">
      <w:pPr>
        <w:tabs>
          <w:tab w:val="left" w:pos="645"/>
          <w:tab w:val="left" w:pos="2340"/>
          <w:tab w:val="center" w:pos="4392"/>
          <w:tab w:val="right" w:pos="8784"/>
        </w:tabs>
        <w:jc w:val="both"/>
        <w:rPr>
          <w:rFonts w:ascii="Calibri" w:hAnsi="Calibri"/>
          <w:b/>
          <w:bCs/>
          <w:sz w:val="18"/>
          <w:szCs w:val="18"/>
        </w:rPr>
      </w:pPr>
      <w:r>
        <w:rPr>
          <w:lang w:eastAsia="en-US"/>
        </w:rPr>
        <mc:AlternateContent>
          <mc:Choice Requires="wps">
            <w:drawing>
              <wp:anchor distT="0" distB="0" distL="114300" distR="114300" simplePos="0" relativeHeight="251652096" behindDoc="0" locked="0" layoutInCell="1" allowOverlap="1">
                <wp:simplePos x="0" y="0"/>
                <wp:positionH relativeFrom="column">
                  <wp:posOffset>66040</wp:posOffset>
                </wp:positionH>
                <wp:positionV relativeFrom="paragraph">
                  <wp:posOffset>97155</wp:posOffset>
                </wp:positionV>
                <wp:extent cx="5895340" cy="269240"/>
                <wp:effectExtent l="0" t="0" r="10160" b="1651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340" cy="269240"/>
                        </a:xfrm>
                        <a:prstGeom prst="roundRect">
                          <a:avLst>
                            <a:gd name="adj" fmla="val 16667"/>
                          </a:avLst>
                        </a:prstGeom>
                        <a:solidFill>
                          <a:sysClr val="window" lastClr="FFFFFF">
                            <a:lumMod val="65000"/>
                          </a:sysClr>
                        </a:solidFill>
                        <a:ln w="9525">
                          <a:solidFill>
                            <a:srgbClr val="404040"/>
                          </a:solidFill>
                          <a:round/>
                          <a:headEnd/>
                          <a:tailEnd/>
                        </a:ln>
                      </wps:spPr>
                      <wps:txbx>
                        <w:txbxContent>
                          <w:p w:rsidR="00506DF2" w:rsidRPr="001E5904" w:rsidRDefault="00583F59" w:rsidP="00C848C8">
                            <w:pPr>
                              <w:rPr>
                                <w:rFonts w:ascii="Trebuchet MS" w:hAnsi="Trebuchet MS" w:cs="Arial"/>
                                <w:color w:val="FFFFFF"/>
                                <w:sz w:val="24"/>
                                <w:szCs w:val="24"/>
                                <w:lang w:val="en-GB"/>
                              </w:rPr>
                            </w:pPr>
                            <w:r>
                              <w:rPr>
                                <w:rFonts w:ascii="Trebuchet MS" w:hAnsi="Trebuchet MS" w:cs="Arial"/>
                                <w:color w:val="FFFFFF"/>
                                <w:sz w:val="24"/>
                                <w:szCs w:val="24"/>
                                <w:lang w:val="en-GB"/>
                              </w:rPr>
                              <w:t>P</w:t>
                            </w:r>
                            <w:r w:rsidR="00C848C8">
                              <w:rPr>
                                <w:rFonts w:ascii="Trebuchet MS" w:hAnsi="Trebuchet MS" w:cs="Arial"/>
                                <w:color w:val="FFFFFF"/>
                                <w:sz w:val="24"/>
                                <w:szCs w:val="24"/>
                                <w:lang w:val="en-GB"/>
                              </w:rPr>
                              <w:t>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left:0;text-align:left;margin-left:5.2pt;margin-top:7.65pt;width:464.2pt;height:2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" fillcolor="#a6a6a6" strokecolor="#404040">
                <v:textbox>
                  <w:txbxContent>
                    <w:p w:rsidR="00506DF2" w:rsidRPr="001E5904" w:rsidRDefault="00583F59" w:rsidP="00C848C8">
                      <w:pPr>
                        <w:rPr>
                          <w:rFonts w:ascii="Trebuchet MS" w:hAnsi="Trebuchet MS" w:cs="Arial"/>
                          <w:color w:val="FFFFFF"/>
                          <w:sz w:val="24"/>
                          <w:szCs w:val="24"/>
                          <w:lang w:val="en-GB"/>
                        </w:rPr>
                      </w:pPr>
                      <w:r>
                        <w:rPr>
                          <w:rFonts w:ascii="Trebuchet MS" w:hAnsi="Trebuchet MS" w:cs="Arial"/>
                          <w:color w:val="FFFFFF"/>
                          <w:sz w:val="24"/>
                          <w:szCs w:val="24"/>
                          <w:lang w:val="en-GB"/>
                        </w:rPr>
                        <w:t>P</w:t>
                      </w:r>
                      <w:r w:rsidR="00C848C8">
                        <w:rPr>
                          <w:rFonts w:ascii="Trebuchet MS" w:hAnsi="Trebuchet MS" w:cs="Arial"/>
                          <w:color w:val="FFFFFF"/>
                          <w:sz w:val="24"/>
                          <w:szCs w:val="24"/>
                          <w:lang w:val="en-GB"/>
                        </w:rPr>
                        <w:t>ROFILE</w:t>
                      </w:r>
                    </w:p>
                  </w:txbxContent>
                </v:textbox>
              </v:roundrect>
            </w:pict>
          </mc:Fallback>
        </mc:AlternateContent>
      </w:r>
    </w:p>
    <w:p w:rsidR="00506DF2" w:rsidRPr="00812A89" w:rsidRDefault="00506DF2" w:rsidP="00AB0A90">
      <w:pPr>
        <w:tabs>
          <w:tab w:val="left" w:pos="645"/>
          <w:tab w:val="left" w:pos="2340"/>
          <w:tab w:val="center" w:pos="4392"/>
          <w:tab w:val="right" w:pos="8784"/>
        </w:tabs>
        <w:jc w:val="both"/>
        <w:rPr>
          <w:rFonts w:ascii="Calibri" w:hAnsi="Calibri"/>
          <w:b/>
          <w:bCs/>
          <w:sz w:val="18"/>
          <w:szCs w:val="18"/>
        </w:rPr>
      </w:pPr>
    </w:p>
    <w:p w:rsidR="00506DF2" w:rsidRPr="00812A89" w:rsidRDefault="00506DF2" w:rsidP="00AB0A90">
      <w:pPr>
        <w:tabs>
          <w:tab w:val="left" w:pos="645"/>
          <w:tab w:val="left" w:pos="2340"/>
          <w:tab w:val="center" w:pos="4392"/>
          <w:tab w:val="right" w:pos="8784"/>
        </w:tabs>
        <w:jc w:val="both"/>
        <w:rPr>
          <w:rFonts w:ascii="Calibri" w:hAnsi="Calibri"/>
          <w:b/>
          <w:bCs/>
          <w:sz w:val="18"/>
          <w:szCs w:val="18"/>
        </w:rPr>
      </w:pPr>
    </w:p>
    <w:p w:rsidR="009D143F" w:rsidRPr="00583F59" w:rsidRDefault="006A7E9F" w:rsidP="00583F59">
      <w:pPr>
        <w:pStyle w:val="BodyText"/>
        <w:ind w:left="540"/>
        <w:rPr>
          <w:rFonts w:ascii="Trebuchet MS" w:hAnsi="Trebuchet MS"/>
          <w:b/>
          <w:color w:val="000000"/>
          <w:sz w:val="20"/>
        </w:rPr>
      </w:pPr>
      <w:r>
        <w:rPr>
          <w:rFonts w:ascii="Trebuchet MS" w:hAnsi="Trebuchet MS"/>
          <w:color w:val="000000"/>
          <w:sz w:val="20"/>
        </w:rPr>
        <w:t>24</w:t>
      </w:r>
      <w:r w:rsidR="00583F59">
        <w:rPr>
          <w:rFonts w:ascii="Trebuchet MS" w:hAnsi="Trebuchet MS"/>
          <w:color w:val="000000"/>
          <w:sz w:val="20"/>
        </w:rPr>
        <w:t xml:space="preserve"> years </w:t>
      </w:r>
      <w:r w:rsidR="00171310">
        <w:rPr>
          <w:rFonts w:ascii="Trebuchet MS" w:hAnsi="Trebuchet MS"/>
          <w:color w:val="000000"/>
          <w:sz w:val="20"/>
        </w:rPr>
        <w:t xml:space="preserve">of </w:t>
      </w:r>
      <w:r w:rsidR="000A5B52">
        <w:rPr>
          <w:rFonts w:ascii="Trebuchet MS" w:hAnsi="Trebuchet MS"/>
          <w:color w:val="000000"/>
          <w:sz w:val="20"/>
        </w:rPr>
        <w:t xml:space="preserve">International Experience in </w:t>
      </w:r>
      <w:r w:rsidR="00B53153">
        <w:rPr>
          <w:rFonts w:ascii="Trebuchet MS" w:hAnsi="Trebuchet MS"/>
          <w:color w:val="000000"/>
          <w:sz w:val="20"/>
        </w:rPr>
        <w:t>MEP</w:t>
      </w:r>
      <w:r w:rsidR="000A5B52">
        <w:rPr>
          <w:rFonts w:ascii="Trebuchet MS" w:hAnsi="Trebuchet MS"/>
          <w:color w:val="000000"/>
          <w:sz w:val="20"/>
        </w:rPr>
        <w:t xml:space="preserve"> </w:t>
      </w:r>
      <w:r w:rsidR="00B53153">
        <w:rPr>
          <w:rFonts w:ascii="Trebuchet MS" w:hAnsi="Trebuchet MS"/>
          <w:color w:val="000000"/>
          <w:sz w:val="20"/>
        </w:rPr>
        <w:t>Engineering,</w:t>
      </w:r>
      <w:r w:rsidR="00171310">
        <w:rPr>
          <w:rFonts w:ascii="Trebuchet MS" w:hAnsi="Trebuchet MS"/>
          <w:color w:val="000000"/>
          <w:sz w:val="20"/>
        </w:rPr>
        <w:t xml:space="preserve"> Industrial, C</w:t>
      </w:r>
      <w:r w:rsidR="00583F59">
        <w:rPr>
          <w:rFonts w:ascii="Trebuchet MS" w:hAnsi="Trebuchet MS"/>
          <w:color w:val="000000"/>
          <w:sz w:val="20"/>
        </w:rPr>
        <w:t>ommercial</w:t>
      </w:r>
      <w:r w:rsidR="00171310">
        <w:rPr>
          <w:rFonts w:ascii="Trebuchet MS" w:hAnsi="Trebuchet MS"/>
          <w:color w:val="000000"/>
          <w:sz w:val="20"/>
        </w:rPr>
        <w:t xml:space="preserve"> and</w:t>
      </w:r>
      <w:r w:rsidR="00583F59">
        <w:rPr>
          <w:rFonts w:ascii="Trebuchet MS" w:hAnsi="Trebuchet MS"/>
          <w:color w:val="000000"/>
          <w:sz w:val="20"/>
        </w:rPr>
        <w:t xml:space="preserve"> </w:t>
      </w:r>
      <w:r w:rsidR="00171310">
        <w:rPr>
          <w:rFonts w:ascii="Trebuchet MS" w:hAnsi="Trebuchet MS"/>
          <w:color w:val="000000"/>
          <w:sz w:val="20"/>
        </w:rPr>
        <w:t>R</w:t>
      </w:r>
      <w:r w:rsidR="00583F59">
        <w:rPr>
          <w:rFonts w:ascii="Trebuchet MS" w:hAnsi="Trebuchet MS"/>
          <w:color w:val="000000"/>
          <w:sz w:val="20"/>
        </w:rPr>
        <w:t>esidential</w:t>
      </w:r>
      <w:r w:rsidR="00171310">
        <w:rPr>
          <w:rFonts w:ascii="Trebuchet MS" w:hAnsi="Trebuchet MS"/>
          <w:color w:val="000000"/>
          <w:sz w:val="20"/>
        </w:rPr>
        <w:t xml:space="preserve"> Building Industry. </w:t>
      </w:r>
      <w:r w:rsidR="000A5B52">
        <w:rPr>
          <w:rFonts w:ascii="Trebuchet MS" w:hAnsi="Trebuchet MS"/>
          <w:color w:val="000000"/>
          <w:sz w:val="20"/>
        </w:rPr>
        <w:t>Professional Skills in Building Electrical D</w:t>
      </w:r>
      <w:r w:rsidR="00583F59">
        <w:rPr>
          <w:rFonts w:ascii="Trebuchet MS" w:hAnsi="Trebuchet MS"/>
          <w:color w:val="000000"/>
          <w:sz w:val="20"/>
        </w:rPr>
        <w:t>esign, installation</w:t>
      </w:r>
      <w:r w:rsidR="000A5B52">
        <w:rPr>
          <w:rFonts w:ascii="Trebuchet MS" w:hAnsi="Trebuchet MS"/>
          <w:color w:val="000000"/>
          <w:sz w:val="20"/>
        </w:rPr>
        <w:t xml:space="preserve"> and maintenance. Specialized in</w:t>
      </w:r>
      <w:r w:rsidR="00583F59">
        <w:rPr>
          <w:rFonts w:ascii="Trebuchet MS" w:hAnsi="Trebuchet MS"/>
          <w:color w:val="000000"/>
          <w:sz w:val="20"/>
        </w:rPr>
        <w:t xml:space="preserve"> </w:t>
      </w:r>
      <w:r w:rsidR="00B53153">
        <w:rPr>
          <w:rFonts w:ascii="Trebuchet MS" w:hAnsi="Trebuchet MS"/>
          <w:color w:val="000000"/>
          <w:sz w:val="20"/>
        </w:rPr>
        <w:t xml:space="preserve">Facility </w:t>
      </w:r>
      <w:r w:rsidR="00583F59">
        <w:rPr>
          <w:rFonts w:ascii="Trebuchet MS" w:hAnsi="Trebuchet MS"/>
          <w:color w:val="000000"/>
          <w:sz w:val="20"/>
        </w:rPr>
        <w:t xml:space="preserve">maintenance and repairing </w:t>
      </w:r>
      <w:r w:rsidR="000A5B52">
        <w:rPr>
          <w:rFonts w:ascii="Trebuchet MS" w:hAnsi="Trebuchet MS"/>
          <w:color w:val="000000"/>
          <w:sz w:val="20"/>
        </w:rPr>
        <w:t xml:space="preserve">of </w:t>
      </w:r>
      <w:r w:rsidR="00583F59">
        <w:rPr>
          <w:rFonts w:ascii="Trebuchet MS" w:hAnsi="Trebuchet MS"/>
          <w:color w:val="000000"/>
          <w:sz w:val="20"/>
        </w:rPr>
        <w:t>electrical</w:t>
      </w:r>
      <w:r w:rsidR="00B60E0F">
        <w:rPr>
          <w:rFonts w:ascii="Trebuchet MS" w:hAnsi="Trebuchet MS"/>
          <w:color w:val="000000"/>
          <w:sz w:val="20"/>
        </w:rPr>
        <w:t xml:space="preserve"> and mechanical</w:t>
      </w:r>
      <w:r w:rsidR="00583F59">
        <w:rPr>
          <w:rFonts w:ascii="Trebuchet MS" w:hAnsi="Trebuchet MS"/>
          <w:color w:val="000000"/>
          <w:sz w:val="20"/>
        </w:rPr>
        <w:t xml:space="preserve"> equipment, instrument</w:t>
      </w:r>
      <w:r w:rsidR="00356F98">
        <w:rPr>
          <w:rFonts w:ascii="Trebuchet MS" w:hAnsi="Trebuchet MS"/>
          <w:color w:val="000000"/>
          <w:sz w:val="20"/>
        </w:rPr>
        <w:t>s</w:t>
      </w:r>
      <w:proofErr w:type="gramStart"/>
      <w:r w:rsidR="00E43CB0">
        <w:rPr>
          <w:rFonts w:ascii="Trebuchet MS" w:hAnsi="Trebuchet MS"/>
          <w:color w:val="000000"/>
          <w:sz w:val="20"/>
        </w:rPr>
        <w:t xml:space="preserve">, </w:t>
      </w:r>
      <w:r w:rsidR="000A5B52">
        <w:rPr>
          <w:rFonts w:ascii="Trebuchet MS" w:hAnsi="Trebuchet MS"/>
          <w:color w:val="000000"/>
          <w:sz w:val="20"/>
        </w:rPr>
        <w:t xml:space="preserve"> Manage</w:t>
      </w:r>
      <w:proofErr w:type="gramEnd"/>
      <w:r w:rsidR="000A5B52">
        <w:rPr>
          <w:rFonts w:ascii="Trebuchet MS" w:hAnsi="Trebuchet MS"/>
          <w:color w:val="000000"/>
          <w:sz w:val="20"/>
        </w:rPr>
        <w:t xml:space="preserve"> and Supervise with high productivity and delivering the work in</w:t>
      </w:r>
      <w:r w:rsidR="00356F98">
        <w:rPr>
          <w:rFonts w:ascii="Trebuchet MS" w:hAnsi="Trebuchet MS"/>
          <w:color w:val="000000"/>
          <w:sz w:val="20"/>
        </w:rPr>
        <w:t xml:space="preserve"> a</w:t>
      </w:r>
      <w:r w:rsidR="000A5B52">
        <w:rPr>
          <w:rFonts w:ascii="Trebuchet MS" w:hAnsi="Trebuchet MS"/>
          <w:color w:val="000000"/>
          <w:sz w:val="20"/>
        </w:rPr>
        <w:t xml:space="preserve"> timely manner with consistent high quality.</w:t>
      </w:r>
    </w:p>
    <w:p w:rsidR="005A4752" w:rsidRPr="008A7A1C" w:rsidRDefault="00272BB9" w:rsidP="00AB0A90">
      <w:pPr>
        <w:jc w:val="both"/>
        <w:rPr>
          <w:rFonts w:ascii="Trebuchet MS" w:hAnsi="Trebuchet MS" w:cs="Arial"/>
        </w:rPr>
      </w:pPr>
      <w:r>
        <w:rPr>
          <w:lang w:eastAsia="en-US"/>
        </w:rPr>
        <mc:AlternateContent>
          <mc:Choice Requires="wps">
            <w:drawing>
              <wp:anchor distT="0" distB="0" distL="114300" distR="114300" simplePos="0" relativeHeight="251654144" behindDoc="0" locked="0" layoutInCell="1" allowOverlap="1">
                <wp:simplePos x="0" y="0"/>
                <wp:positionH relativeFrom="column">
                  <wp:posOffset>64135</wp:posOffset>
                </wp:positionH>
                <wp:positionV relativeFrom="paragraph">
                  <wp:posOffset>104140</wp:posOffset>
                </wp:positionV>
                <wp:extent cx="5895975" cy="285750"/>
                <wp:effectExtent l="0" t="0" r="28575" b="19050"/>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85750"/>
                        </a:xfrm>
                        <a:prstGeom prst="roundRect">
                          <a:avLst>
                            <a:gd name="adj" fmla="val 16667"/>
                          </a:avLst>
                        </a:prstGeom>
                        <a:solidFill>
                          <a:sysClr val="window" lastClr="FFFFFF">
                            <a:lumMod val="65000"/>
                          </a:sysClr>
                        </a:solidFill>
                        <a:ln w="9525">
                          <a:solidFill>
                            <a:srgbClr val="404040"/>
                          </a:solidFill>
                          <a:round/>
                          <a:headEnd/>
                          <a:tailEnd/>
                        </a:ln>
                      </wps:spPr>
                      <wps:txbx>
                        <w:txbxContent>
                          <w:p w:rsidR="00697F7A" w:rsidRPr="001E5904" w:rsidRDefault="00C848C8" w:rsidP="00583F59">
                            <w:pPr>
                              <w:rPr>
                                <w:rFonts w:ascii="Trebuchet MS" w:hAnsi="Trebuchet MS" w:cs="Arial"/>
                                <w:color w:val="FFFFFF"/>
                                <w:sz w:val="24"/>
                                <w:szCs w:val="24"/>
                                <w:lang w:val="en-GB"/>
                              </w:rPr>
                            </w:pPr>
                            <w:r>
                              <w:rPr>
                                <w:rFonts w:ascii="Trebuchet MS" w:hAnsi="Trebuchet MS" w:cs="Arial"/>
                                <w:color w:val="FFFFFF"/>
                                <w:sz w:val="24"/>
                                <w:szCs w:val="24"/>
                                <w:lang w:val="en-GB"/>
                              </w:rPr>
                              <w:t>SUMMARY OF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7" style="position:absolute;left:0;text-align:left;margin-left:5.05pt;margin-top:8.2pt;width:464.25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" fillcolor="#a6a6a6" strokecolor="#404040">
                <v:textbox>
                  <w:txbxContent>
                    <w:p w:rsidR="00697F7A" w:rsidRPr="001E5904" w:rsidRDefault="00C848C8" w:rsidP="00583F59">
                      <w:pPr>
                        <w:rPr>
                          <w:rFonts w:ascii="Trebuchet MS" w:hAnsi="Trebuchet MS" w:cs="Arial"/>
                          <w:color w:val="FFFFFF"/>
                          <w:sz w:val="24"/>
                          <w:szCs w:val="24"/>
                          <w:lang w:val="en-GB"/>
                        </w:rPr>
                      </w:pPr>
                      <w:r>
                        <w:rPr>
                          <w:rFonts w:ascii="Trebuchet MS" w:hAnsi="Trebuchet MS" w:cs="Arial"/>
                          <w:color w:val="FFFFFF"/>
                          <w:sz w:val="24"/>
                          <w:szCs w:val="24"/>
                          <w:lang w:val="en-GB"/>
                        </w:rPr>
                        <w:t>SUMMARY OF SKILLS</w:t>
                      </w:r>
                    </w:p>
                  </w:txbxContent>
                </v:textbox>
              </v:roundrect>
            </w:pict>
          </mc:Fallback>
        </mc:AlternateContent>
      </w:r>
    </w:p>
    <w:p w:rsidR="002D2FF9" w:rsidRPr="001E5904" w:rsidRDefault="002D2FF9" w:rsidP="00AB0A90">
      <w:pPr>
        <w:ind w:left="540" w:hanging="360"/>
        <w:jc w:val="both"/>
        <w:rPr>
          <w:rFonts w:ascii="Trebuchet MS" w:hAnsi="Trebuchet MS"/>
          <w:lang w:val="en-GB"/>
        </w:rPr>
      </w:pPr>
    </w:p>
    <w:p w:rsidR="004E7315" w:rsidRPr="001E5904" w:rsidRDefault="004E7315" w:rsidP="00AB0A90">
      <w:pPr>
        <w:tabs>
          <w:tab w:val="left" w:pos="645"/>
          <w:tab w:val="left" w:pos="2340"/>
          <w:tab w:val="center" w:pos="4392"/>
          <w:tab w:val="right" w:pos="8784"/>
        </w:tabs>
        <w:jc w:val="both"/>
        <w:rPr>
          <w:rFonts w:ascii="Trebuchet MS" w:hAnsi="Trebuchet MS"/>
          <w:b/>
          <w:bCs/>
        </w:rPr>
      </w:pPr>
    </w:p>
    <w:p w:rsidR="00144BC7" w:rsidRPr="00356F98" w:rsidRDefault="00A120AA" w:rsidP="00356F98">
      <w:pPr>
        <w:pStyle w:val="ListParagraph"/>
        <w:numPr>
          <w:ilvl w:val="0"/>
          <w:numId w:val="2"/>
        </w:numPr>
        <w:jc w:val="both"/>
        <w:rPr>
          <w:rFonts w:ascii="Trebuchet MS" w:hAnsi="Trebuchet MS" w:cs="Arial"/>
        </w:rPr>
      </w:pPr>
      <w:r>
        <w:rPr>
          <w:rFonts w:ascii="Trebuchet MS" w:hAnsi="Trebuchet MS" w:cs="Arial"/>
        </w:rPr>
        <w:t>Team –Oriented Leader</w:t>
      </w:r>
    </w:p>
    <w:p w:rsidR="00144BC7" w:rsidRDefault="00A120AA" w:rsidP="002C416F">
      <w:pPr>
        <w:pStyle w:val="ListParagraph"/>
        <w:numPr>
          <w:ilvl w:val="0"/>
          <w:numId w:val="2"/>
        </w:numPr>
        <w:jc w:val="both"/>
        <w:rPr>
          <w:rFonts w:ascii="Trebuchet MS" w:hAnsi="Trebuchet MS" w:cs="Arial"/>
        </w:rPr>
      </w:pPr>
      <w:r>
        <w:rPr>
          <w:rFonts w:ascii="Trebuchet MS" w:hAnsi="Trebuchet MS" w:cs="Arial"/>
        </w:rPr>
        <w:t>Project Management</w:t>
      </w:r>
    </w:p>
    <w:p w:rsidR="00144BC7" w:rsidRDefault="00356F98" w:rsidP="002C416F">
      <w:pPr>
        <w:pStyle w:val="ListParagraph"/>
        <w:numPr>
          <w:ilvl w:val="0"/>
          <w:numId w:val="2"/>
        </w:numPr>
        <w:jc w:val="both"/>
        <w:rPr>
          <w:rFonts w:ascii="Trebuchet MS" w:hAnsi="Trebuchet MS" w:cs="Arial"/>
        </w:rPr>
      </w:pPr>
      <w:r>
        <w:rPr>
          <w:rFonts w:ascii="Trebuchet MS" w:hAnsi="Trebuchet MS" w:cs="Arial"/>
        </w:rPr>
        <w:t>Safety Conscious</w:t>
      </w:r>
    </w:p>
    <w:p w:rsidR="00144BC7" w:rsidRDefault="00A120AA" w:rsidP="002C416F">
      <w:pPr>
        <w:pStyle w:val="ListParagraph"/>
        <w:numPr>
          <w:ilvl w:val="0"/>
          <w:numId w:val="2"/>
        </w:numPr>
        <w:jc w:val="both"/>
        <w:rPr>
          <w:rFonts w:ascii="Trebuchet MS" w:hAnsi="Trebuchet MS" w:cs="Arial"/>
        </w:rPr>
      </w:pPr>
      <w:r>
        <w:rPr>
          <w:rFonts w:ascii="Trebuchet MS" w:hAnsi="Trebuchet MS" w:cs="Arial"/>
        </w:rPr>
        <w:t>Budgeting and Scheduling</w:t>
      </w:r>
    </w:p>
    <w:p w:rsidR="00144BC7" w:rsidRDefault="00356F98" w:rsidP="002C416F">
      <w:pPr>
        <w:pStyle w:val="ListParagraph"/>
        <w:numPr>
          <w:ilvl w:val="0"/>
          <w:numId w:val="2"/>
        </w:numPr>
        <w:jc w:val="both"/>
        <w:rPr>
          <w:rFonts w:ascii="Trebuchet MS" w:hAnsi="Trebuchet MS" w:cs="Arial"/>
        </w:rPr>
      </w:pPr>
      <w:r>
        <w:rPr>
          <w:rFonts w:ascii="Trebuchet MS" w:hAnsi="Trebuchet MS" w:cs="Arial"/>
        </w:rPr>
        <w:t>Customer Focus</w:t>
      </w:r>
    </w:p>
    <w:p w:rsidR="0006237D" w:rsidRDefault="00A120AA" w:rsidP="002C416F">
      <w:pPr>
        <w:pStyle w:val="ListParagraph"/>
        <w:numPr>
          <w:ilvl w:val="0"/>
          <w:numId w:val="2"/>
        </w:numPr>
        <w:jc w:val="both"/>
        <w:rPr>
          <w:rFonts w:ascii="Trebuchet MS" w:hAnsi="Trebuchet MS" w:cs="Arial"/>
        </w:rPr>
      </w:pPr>
      <w:r>
        <w:rPr>
          <w:rFonts w:ascii="Trebuchet MS" w:hAnsi="Trebuchet MS" w:cs="Arial"/>
        </w:rPr>
        <w:t>Planning and Development</w:t>
      </w:r>
    </w:p>
    <w:p w:rsidR="0006237D" w:rsidRDefault="00A120AA" w:rsidP="002C416F">
      <w:pPr>
        <w:pStyle w:val="ListParagraph"/>
        <w:numPr>
          <w:ilvl w:val="0"/>
          <w:numId w:val="2"/>
        </w:numPr>
        <w:jc w:val="both"/>
        <w:rPr>
          <w:rFonts w:ascii="Trebuchet MS" w:hAnsi="Trebuchet MS" w:cs="Arial"/>
        </w:rPr>
      </w:pPr>
      <w:r>
        <w:rPr>
          <w:rFonts w:ascii="Trebuchet MS" w:hAnsi="Trebuchet MS" w:cs="Arial"/>
        </w:rPr>
        <w:t>Operation Maintenance</w:t>
      </w:r>
    </w:p>
    <w:p w:rsidR="00330EFD" w:rsidRDefault="00A120AA" w:rsidP="002C416F">
      <w:pPr>
        <w:pStyle w:val="ListParagraph"/>
        <w:numPr>
          <w:ilvl w:val="0"/>
          <w:numId w:val="2"/>
        </w:numPr>
        <w:jc w:val="both"/>
        <w:rPr>
          <w:rFonts w:ascii="Trebuchet MS" w:hAnsi="Trebuchet MS" w:cs="Arial"/>
        </w:rPr>
      </w:pPr>
      <w:r>
        <w:rPr>
          <w:rFonts w:ascii="Trebuchet MS" w:hAnsi="Trebuchet MS" w:cs="Arial"/>
        </w:rPr>
        <w:t>Effective Time Management</w:t>
      </w:r>
    </w:p>
    <w:p w:rsidR="00330EFD" w:rsidRPr="00330EFD" w:rsidRDefault="00A120AA" w:rsidP="002C416F">
      <w:pPr>
        <w:pStyle w:val="ListParagraph"/>
        <w:numPr>
          <w:ilvl w:val="0"/>
          <w:numId w:val="2"/>
        </w:numPr>
        <w:jc w:val="both"/>
        <w:rPr>
          <w:rFonts w:ascii="Trebuchet MS" w:hAnsi="Trebuchet MS" w:cs="Arial"/>
        </w:rPr>
      </w:pPr>
      <w:r>
        <w:rPr>
          <w:rFonts w:ascii="Trebuchet MS" w:hAnsi="Trebuchet MS" w:cs="Arial"/>
        </w:rPr>
        <w:t>Diagnose Troubleshoot Problem</w:t>
      </w:r>
    </w:p>
    <w:p w:rsidR="00BB3B2D" w:rsidRPr="001E5904" w:rsidRDefault="00272BB9" w:rsidP="00AB0A90">
      <w:pPr>
        <w:jc w:val="both"/>
        <w:rPr>
          <w:rFonts w:ascii="Trebuchet MS" w:hAnsi="Trebuchet MS" w:cs="Arial"/>
        </w:rPr>
      </w:pPr>
      <w:r>
        <w:rPr>
          <w:lang w:eastAsia="en-US"/>
        </w:rPr>
        <mc:AlternateContent>
          <mc:Choice Requires="wps">
            <w:drawing>
              <wp:anchor distT="0" distB="0" distL="114300" distR="114300" simplePos="0" relativeHeight="251656192" behindDoc="0" locked="0" layoutInCell="1" allowOverlap="1">
                <wp:simplePos x="0" y="0"/>
                <wp:positionH relativeFrom="column">
                  <wp:posOffset>64135</wp:posOffset>
                </wp:positionH>
                <wp:positionV relativeFrom="paragraph">
                  <wp:posOffset>102235</wp:posOffset>
                </wp:positionV>
                <wp:extent cx="5895975" cy="269240"/>
                <wp:effectExtent l="0" t="0" r="28575" b="1651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269240"/>
                        </a:xfrm>
                        <a:prstGeom prst="roundRect">
                          <a:avLst>
                            <a:gd name="adj" fmla="val 16667"/>
                          </a:avLst>
                        </a:prstGeom>
                        <a:solidFill>
                          <a:sysClr val="window" lastClr="FFFFFF">
                            <a:lumMod val="65000"/>
                          </a:sysClr>
                        </a:solidFill>
                        <a:ln w="9525">
                          <a:solidFill>
                            <a:srgbClr val="404040"/>
                          </a:solidFill>
                          <a:round/>
                          <a:headEnd/>
                          <a:tailEnd/>
                        </a:ln>
                      </wps:spPr>
                      <wps:txbx>
                        <w:txbxContent>
                          <w:p w:rsidR="00A30AD2" w:rsidRPr="001E5904" w:rsidRDefault="00C848C8" w:rsidP="0006237D">
                            <w:pPr>
                              <w:rPr>
                                <w:rFonts w:ascii="Trebuchet MS" w:hAnsi="Trebuchet MS" w:cs="Arial"/>
                                <w:color w:val="FFFFFF"/>
                                <w:sz w:val="24"/>
                                <w:szCs w:val="24"/>
                                <w:lang w:val="en-GB"/>
                              </w:rPr>
                            </w:pPr>
                            <w:r>
                              <w:rPr>
                                <w:rFonts w:ascii="Trebuchet MS" w:hAnsi="Trebuchet MS" w:cs="Arial"/>
                                <w:color w:val="FFFFFF"/>
                                <w:sz w:val="24"/>
                                <w:szCs w:val="24"/>
                                <w:lang w:val="en-GB"/>
                              </w:rPr>
                              <w:t>PROFESSIONAL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8" style="position:absolute;left:0;text-align:left;margin-left:5.05pt;margin-top:8.05pt;width:464.25pt;height: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" fillcolor="#a6a6a6" strokecolor="#404040">
                <v:textbox>
                  <w:txbxContent>
                    <w:p w:rsidR="00A30AD2" w:rsidRPr="001E5904" w:rsidRDefault="00C848C8" w:rsidP="0006237D">
                      <w:pPr>
                        <w:rPr>
                          <w:rFonts w:ascii="Trebuchet MS" w:hAnsi="Trebuchet MS" w:cs="Arial"/>
                          <w:color w:val="FFFFFF"/>
                          <w:sz w:val="24"/>
                          <w:szCs w:val="24"/>
                          <w:lang w:val="en-GB"/>
                        </w:rPr>
                      </w:pPr>
                      <w:r>
                        <w:rPr>
                          <w:rFonts w:ascii="Trebuchet MS" w:hAnsi="Trebuchet MS" w:cs="Arial"/>
                          <w:color w:val="FFFFFF"/>
                          <w:sz w:val="24"/>
                          <w:szCs w:val="24"/>
                          <w:lang w:val="en-GB"/>
                        </w:rPr>
                        <w:t>PROFESSIONAL EXPERIENCE</w:t>
                      </w:r>
                    </w:p>
                  </w:txbxContent>
                </v:textbox>
              </v:roundrect>
            </w:pict>
          </mc:Fallback>
        </mc:AlternateContent>
      </w:r>
    </w:p>
    <w:p w:rsidR="00A30AD2" w:rsidRPr="001E5904" w:rsidRDefault="00A30AD2" w:rsidP="00AB0A90">
      <w:pPr>
        <w:jc w:val="both"/>
        <w:rPr>
          <w:rFonts w:ascii="Trebuchet MS" w:hAnsi="Trebuchet MS" w:cs="Arial"/>
        </w:rPr>
      </w:pPr>
    </w:p>
    <w:p w:rsidR="00EB31C4" w:rsidRDefault="00EB31C4" w:rsidP="00AB0A90">
      <w:pPr>
        <w:jc w:val="both"/>
        <w:rPr>
          <w:rFonts w:ascii="Trebuchet MS" w:hAnsi="Trebuchet MS" w:cs="Arial"/>
        </w:rPr>
      </w:pPr>
    </w:p>
    <w:p w:rsidR="00174F2E" w:rsidRDefault="00E7426D" w:rsidP="00174F2E">
      <w:pPr>
        <w:rPr>
          <w:rFonts w:ascii="Arial Rounded MT Bold" w:hAnsi="Arial Rounded MT Bold"/>
        </w:rPr>
      </w:pPr>
      <w:r>
        <w:t xml:space="preserve"> </w:t>
      </w:r>
      <w:r w:rsidR="00174F2E">
        <w:rPr>
          <w:rFonts w:ascii="Arial Rounded MT Bold" w:hAnsi="Arial Rounded MT Bold"/>
        </w:rPr>
        <w:t xml:space="preserve">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w:t>
      </w:r>
      <w:r w:rsidR="00174F2E">
        <w:rPr>
          <w:rFonts w:ascii="Arial Rounded MT Bold" w:hAnsi="Arial Rounded MT Bold"/>
        </w:rPr>
        <w:t xml:space="preserve">                              March 24,2014-June 30,2016</w:t>
      </w:r>
    </w:p>
    <w:p w:rsidR="00174F2E" w:rsidRDefault="00174F2E" w:rsidP="00174F2E">
      <w:pPr>
        <w:rPr>
          <w:rFonts w:ascii="Arial Rounded MT Bold" w:hAnsi="Arial Rounded MT Bold"/>
        </w:rPr>
      </w:pPr>
    </w:p>
    <w:p w:rsidR="00174F2E" w:rsidRDefault="00174F2E" w:rsidP="00174F2E">
      <w:pPr>
        <w:rPr>
          <w:rFonts w:ascii="Arial" w:hAnsi="Arial" w:cs="Arial"/>
        </w:rPr>
      </w:pPr>
      <w:r>
        <w:rPr>
          <w:rFonts w:ascii="Arial" w:hAnsi="Arial" w:cs="Arial"/>
        </w:rPr>
        <w:t>Maintenance Supervisor (Remote Site Super</w:t>
      </w:r>
      <w:r w:rsidR="00E7426D">
        <w:rPr>
          <w:rFonts w:ascii="Arial" w:hAnsi="Arial" w:cs="Arial"/>
        </w:rPr>
        <w:t>visor ExxonMobil Reasearch</w:t>
      </w:r>
      <w:r>
        <w:rPr>
          <w:rFonts w:ascii="Arial" w:hAnsi="Arial" w:cs="Arial"/>
        </w:rPr>
        <w:t>)</w:t>
      </w:r>
    </w:p>
    <w:p w:rsidR="00174F2E" w:rsidRDefault="00174F2E" w:rsidP="00174F2E">
      <w:pPr>
        <w:rPr>
          <w:rFonts w:ascii="Arial" w:hAnsi="Arial" w:cs="Arial"/>
        </w:rPr>
      </w:pPr>
    </w:p>
    <w:p w:rsidR="00174F2E" w:rsidRDefault="00174F2E" w:rsidP="00174F2E">
      <w:pPr>
        <w:rPr>
          <w:rFonts w:ascii="Arial" w:hAnsi="Arial" w:cs="Arial"/>
        </w:rPr>
      </w:pPr>
      <w:r>
        <w:rPr>
          <w:rFonts w:ascii="Arial" w:hAnsi="Arial" w:cs="Arial"/>
        </w:rPr>
        <w:t>Job Objective:</w:t>
      </w:r>
    </w:p>
    <w:p w:rsidR="00174F2E" w:rsidRDefault="00174F2E" w:rsidP="00174F2E">
      <w:pPr>
        <w:rPr>
          <w:rFonts w:ascii="Arial" w:hAnsi="Arial" w:cs="Arial"/>
        </w:rPr>
      </w:pPr>
    </w:p>
    <w:p w:rsidR="00174F2E" w:rsidRDefault="00174F2E" w:rsidP="00174F2E">
      <w:pPr>
        <w:pStyle w:val="ListParagraph"/>
        <w:numPr>
          <w:ilvl w:val="0"/>
          <w:numId w:val="10"/>
        </w:numPr>
        <w:rPr>
          <w:rFonts w:ascii="Arial" w:hAnsi="Arial" w:cs="Arial"/>
        </w:rPr>
      </w:pPr>
      <w:r>
        <w:rPr>
          <w:rFonts w:ascii="Arial" w:hAnsi="Arial" w:cs="Arial"/>
        </w:rPr>
        <w:t>Manage,coordinate,and monitor the maintenance,repair,construction and administrative activities of carpentry,electrical,plumbing,painting,general maintenance,and heating,ventalation,and air conditioning (HVAC) trades</w:t>
      </w:r>
    </w:p>
    <w:p w:rsidR="00174F2E" w:rsidRDefault="00174F2E" w:rsidP="00174F2E">
      <w:pPr>
        <w:pStyle w:val="ListParagraph"/>
        <w:rPr>
          <w:rFonts w:ascii="Arial" w:hAnsi="Arial" w:cs="Arial"/>
        </w:rPr>
      </w:pPr>
    </w:p>
    <w:p w:rsidR="00174F2E" w:rsidRDefault="00174F2E" w:rsidP="00174F2E">
      <w:pPr>
        <w:rPr>
          <w:rFonts w:ascii="Arial" w:hAnsi="Arial" w:cs="Arial"/>
        </w:rPr>
      </w:pPr>
      <w:r>
        <w:rPr>
          <w:rFonts w:ascii="Arial" w:hAnsi="Arial" w:cs="Arial"/>
        </w:rPr>
        <w:t>Duties and Responsibilities position function.</w:t>
      </w:r>
    </w:p>
    <w:p w:rsidR="00174F2E" w:rsidRDefault="00174F2E" w:rsidP="00174F2E">
      <w:pPr>
        <w:rPr>
          <w:rFonts w:ascii="Arial" w:hAnsi="Arial" w:cs="Arial"/>
        </w:rPr>
      </w:pPr>
    </w:p>
    <w:p w:rsidR="00174F2E" w:rsidRDefault="00174F2E" w:rsidP="00174F2E">
      <w:pPr>
        <w:pStyle w:val="ListParagraph"/>
        <w:numPr>
          <w:ilvl w:val="0"/>
          <w:numId w:val="10"/>
        </w:numPr>
        <w:rPr>
          <w:rFonts w:ascii="Arial" w:hAnsi="Arial" w:cs="Arial"/>
        </w:rPr>
      </w:pPr>
      <w:r>
        <w:rPr>
          <w:rFonts w:ascii="Arial" w:hAnsi="Arial" w:cs="Arial"/>
        </w:rPr>
        <w:t>Manage,coordinate,and monitor the maintenance,repair,construction and administrative activities of carpentry,electrical,plumbing,painting,</w:t>
      </w:r>
      <w:r w:rsidR="001431B2">
        <w:rPr>
          <w:rFonts w:ascii="Arial" w:hAnsi="Arial" w:cs="Arial"/>
        </w:rPr>
        <w:t xml:space="preserve"> MEP Engineering, </w:t>
      </w:r>
      <w:r>
        <w:rPr>
          <w:rFonts w:ascii="Arial" w:hAnsi="Arial" w:cs="Arial"/>
        </w:rPr>
        <w:t>general maintenance,and heating,ventalation,and air conditioning (HVAC) trades</w:t>
      </w:r>
    </w:p>
    <w:p w:rsidR="00174F2E" w:rsidRDefault="00174F2E" w:rsidP="00174F2E">
      <w:pPr>
        <w:rPr>
          <w:rFonts w:ascii="Arial" w:hAnsi="Arial" w:cs="Arial"/>
        </w:rPr>
      </w:pPr>
    </w:p>
    <w:p w:rsidR="00174F2E" w:rsidRDefault="00174F2E" w:rsidP="00174F2E">
      <w:pPr>
        <w:rPr>
          <w:rFonts w:ascii="Arial" w:hAnsi="Arial" w:cs="Arial"/>
        </w:rPr>
      </w:pPr>
      <w:r>
        <w:rPr>
          <w:rFonts w:ascii="Arial" w:hAnsi="Arial" w:cs="Arial"/>
        </w:rPr>
        <w:t>Job Relationships</w:t>
      </w:r>
    </w:p>
    <w:p w:rsidR="00174F2E" w:rsidRDefault="00174F2E" w:rsidP="00174F2E">
      <w:pPr>
        <w:rPr>
          <w:rFonts w:ascii="Arial" w:hAnsi="Arial" w:cs="Arial"/>
        </w:rPr>
      </w:pPr>
    </w:p>
    <w:p w:rsidR="00174F2E" w:rsidRDefault="009A76B1" w:rsidP="00174F2E">
      <w:pPr>
        <w:pStyle w:val="ListParagraph"/>
        <w:numPr>
          <w:ilvl w:val="0"/>
          <w:numId w:val="10"/>
        </w:numPr>
        <w:rPr>
          <w:rFonts w:ascii="Arial" w:hAnsi="Arial" w:cs="Arial"/>
        </w:rPr>
      </w:pPr>
      <w:r>
        <w:rPr>
          <w:rFonts w:ascii="Arial" w:hAnsi="Arial" w:cs="Arial"/>
        </w:rPr>
        <w:t>Report to En</w:t>
      </w:r>
      <w:r w:rsidR="00174F2E">
        <w:rPr>
          <w:rFonts w:ascii="Arial" w:hAnsi="Arial" w:cs="Arial"/>
        </w:rPr>
        <w:t>gineering Director</w:t>
      </w:r>
    </w:p>
    <w:p w:rsidR="00174F2E" w:rsidRDefault="00174F2E" w:rsidP="00174F2E">
      <w:pPr>
        <w:pStyle w:val="ListParagraph"/>
        <w:numPr>
          <w:ilvl w:val="0"/>
          <w:numId w:val="10"/>
        </w:numPr>
        <w:rPr>
          <w:rFonts w:ascii="Arial" w:hAnsi="Arial" w:cs="Arial"/>
        </w:rPr>
      </w:pPr>
      <w:r>
        <w:rPr>
          <w:rFonts w:ascii="Arial" w:hAnsi="Arial" w:cs="Arial"/>
        </w:rPr>
        <w:t>Collaborate with the Engineering Department and departments to inform them of necessary steps to complete capital and operational project</w:t>
      </w:r>
    </w:p>
    <w:p w:rsidR="00174F2E" w:rsidRDefault="00174F2E" w:rsidP="00174F2E">
      <w:pPr>
        <w:pStyle w:val="ListParagraph"/>
        <w:numPr>
          <w:ilvl w:val="0"/>
          <w:numId w:val="10"/>
        </w:numPr>
        <w:rPr>
          <w:rFonts w:ascii="Arial" w:hAnsi="Arial" w:cs="Arial"/>
        </w:rPr>
      </w:pPr>
      <w:r>
        <w:rPr>
          <w:rFonts w:ascii="Arial" w:hAnsi="Arial" w:cs="Arial"/>
        </w:rPr>
        <w:t>Serve as a resource to the Engineering Department</w:t>
      </w:r>
    </w:p>
    <w:p w:rsidR="00174F2E" w:rsidRDefault="00174F2E" w:rsidP="00174F2E">
      <w:pPr>
        <w:rPr>
          <w:rFonts w:ascii="Arial" w:hAnsi="Arial" w:cs="Arial"/>
        </w:rPr>
      </w:pPr>
    </w:p>
    <w:p w:rsidR="00174F2E" w:rsidRDefault="00174F2E" w:rsidP="00174F2E">
      <w:pPr>
        <w:rPr>
          <w:rFonts w:ascii="Arial" w:hAnsi="Arial" w:cs="Arial"/>
        </w:rPr>
      </w:pPr>
      <w:r>
        <w:rPr>
          <w:rFonts w:ascii="Arial" w:hAnsi="Arial" w:cs="Arial"/>
        </w:rPr>
        <w:t>Authority</w:t>
      </w:r>
    </w:p>
    <w:p w:rsidR="00174F2E" w:rsidRDefault="00174F2E" w:rsidP="00174F2E">
      <w:pPr>
        <w:pStyle w:val="ListParagraph"/>
        <w:numPr>
          <w:ilvl w:val="0"/>
          <w:numId w:val="11"/>
        </w:numPr>
        <w:rPr>
          <w:rFonts w:ascii="Arial" w:hAnsi="Arial" w:cs="Arial"/>
        </w:rPr>
      </w:pPr>
      <w:r>
        <w:rPr>
          <w:rFonts w:ascii="Arial" w:hAnsi="Arial" w:cs="Arial"/>
        </w:rPr>
        <w:t>Requisition relevant supplies and tools for repairs</w:t>
      </w:r>
    </w:p>
    <w:p w:rsidR="00174F2E" w:rsidRDefault="00174F2E" w:rsidP="00174F2E">
      <w:pPr>
        <w:pStyle w:val="ListParagraph"/>
        <w:numPr>
          <w:ilvl w:val="0"/>
          <w:numId w:val="11"/>
        </w:numPr>
        <w:rPr>
          <w:rFonts w:ascii="Arial" w:hAnsi="Arial" w:cs="Arial"/>
        </w:rPr>
      </w:pPr>
      <w:r>
        <w:rPr>
          <w:rFonts w:ascii="Arial" w:hAnsi="Arial" w:cs="Arial"/>
        </w:rPr>
        <w:t>Direct Engineering Personnel assinged to assist in day –to-day operations and project completion</w:t>
      </w:r>
    </w:p>
    <w:p w:rsidR="0072697D" w:rsidRDefault="0072697D" w:rsidP="0072697D">
      <w:pPr>
        <w:rPr>
          <w:rFonts w:ascii="Arial" w:hAnsi="Arial" w:cs="Arial"/>
        </w:rPr>
      </w:pPr>
    </w:p>
    <w:p w:rsidR="0072697D" w:rsidRDefault="0072697D" w:rsidP="0072697D">
      <w:pPr>
        <w:rPr>
          <w:rFonts w:ascii="Arial" w:hAnsi="Arial" w:cs="Arial"/>
        </w:rPr>
      </w:pPr>
      <w:r>
        <w:rPr>
          <w:rFonts w:ascii="Arial" w:hAnsi="Arial" w:cs="Arial"/>
        </w:rPr>
        <w:t>Responsibilities and Essential Function</w:t>
      </w:r>
    </w:p>
    <w:p w:rsidR="0072697D" w:rsidRDefault="0072697D" w:rsidP="0072697D">
      <w:pPr>
        <w:rPr>
          <w:rFonts w:ascii="Arial" w:hAnsi="Arial" w:cs="Arial"/>
        </w:rPr>
      </w:pPr>
    </w:p>
    <w:p w:rsidR="0072697D" w:rsidRDefault="00B734C9" w:rsidP="0072697D">
      <w:pPr>
        <w:pStyle w:val="ListParagraph"/>
        <w:numPr>
          <w:ilvl w:val="0"/>
          <w:numId w:val="12"/>
        </w:numPr>
        <w:rPr>
          <w:rFonts w:ascii="Arial" w:hAnsi="Arial" w:cs="Arial"/>
        </w:rPr>
      </w:pPr>
      <w:r>
        <w:rPr>
          <w:rFonts w:ascii="Arial" w:hAnsi="Arial" w:cs="Arial"/>
        </w:rPr>
        <w:t>Ensure compliance with the requirements of the regulatory and accreditation agencies,,Monitor production, workflow, and time schedule, make changes as needed to improved efficiency and quality of work performed by trade personnel and outside contractors,Perform monthly quality assurance on 10% of work orders selected at random</w:t>
      </w:r>
    </w:p>
    <w:p w:rsidR="00B734C9" w:rsidRDefault="00B734C9" w:rsidP="0072697D">
      <w:pPr>
        <w:pStyle w:val="ListParagraph"/>
        <w:numPr>
          <w:ilvl w:val="0"/>
          <w:numId w:val="12"/>
        </w:numPr>
        <w:rPr>
          <w:rFonts w:ascii="Arial" w:hAnsi="Arial" w:cs="Arial"/>
        </w:rPr>
      </w:pPr>
      <w:r>
        <w:rPr>
          <w:rFonts w:ascii="Arial" w:hAnsi="Arial" w:cs="Arial"/>
        </w:rPr>
        <w:t>Complete</w:t>
      </w:r>
      <w:r w:rsidR="00324110">
        <w:rPr>
          <w:rFonts w:ascii="Arial" w:hAnsi="Arial" w:cs="Arial"/>
        </w:rPr>
        <w:t xml:space="preserve"> 18% ot the annual required mechanical and equipment space(2 inspection per space per year) on a monthlty basis</w:t>
      </w:r>
    </w:p>
    <w:p w:rsidR="00324110" w:rsidRDefault="00324110" w:rsidP="0072697D">
      <w:pPr>
        <w:pStyle w:val="ListParagraph"/>
        <w:numPr>
          <w:ilvl w:val="0"/>
          <w:numId w:val="12"/>
        </w:numPr>
        <w:rPr>
          <w:rFonts w:ascii="Arial" w:hAnsi="Arial" w:cs="Arial"/>
        </w:rPr>
      </w:pPr>
      <w:r>
        <w:rPr>
          <w:rFonts w:ascii="Arial" w:hAnsi="Arial" w:cs="Arial"/>
        </w:rPr>
        <w:t>Ensure that the average completion rate of work is less than three days. Coordinate planning,scheduling and implementation of activities to accomplish work in cooperation with other sections of the department and /or other facil</w:t>
      </w:r>
      <w:r w:rsidR="0027504D">
        <w:rPr>
          <w:rFonts w:ascii="Arial" w:hAnsi="Arial" w:cs="Arial"/>
        </w:rPr>
        <w:t>ity deparment a</w:t>
      </w:r>
      <w:r>
        <w:rPr>
          <w:rFonts w:ascii="Arial" w:hAnsi="Arial" w:cs="Arial"/>
        </w:rPr>
        <w:t>s services</w:t>
      </w:r>
    </w:p>
    <w:p w:rsidR="00324110" w:rsidRDefault="00324110" w:rsidP="0072697D">
      <w:pPr>
        <w:pStyle w:val="ListParagraph"/>
        <w:numPr>
          <w:ilvl w:val="0"/>
          <w:numId w:val="12"/>
        </w:numPr>
        <w:rPr>
          <w:rFonts w:ascii="Arial" w:hAnsi="Arial" w:cs="Arial"/>
        </w:rPr>
      </w:pPr>
      <w:r>
        <w:rPr>
          <w:rFonts w:ascii="Arial" w:hAnsi="Arial" w:cs="Arial"/>
        </w:rPr>
        <w:t>Assist in the development of capitaland operating expenses budget, provide technical assistance to trades personnel.</w:t>
      </w:r>
    </w:p>
    <w:p w:rsidR="00324110" w:rsidRDefault="00324110" w:rsidP="0072697D">
      <w:pPr>
        <w:pStyle w:val="ListParagraph"/>
        <w:numPr>
          <w:ilvl w:val="0"/>
          <w:numId w:val="12"/>
        </w:numPr>
        <w:rPr>
          <w:rFonts w:ascii="Arial" w:hAnsi="Arial" w:cs="Arial"/>
        </w:rPr>
      </w:pPr>
      <w:r>
        <w:rPr>
          <w:rFonts w:ascii="Arial" w:hAnsi="Arial" w:cs="Arial"/>
        </w:rPr>
        <w:t>Participate is a monthly staff meeting and coordinate safety and technical training sessions that present materials</w:t>
      </w:r>
      <w:r w:rsidR="0098238D">
        <w:rPr>
          <w:rFonts w:ascii="Arial" w:hAnsi="Arial" w:cs="Arial"/>
        </w:rPr>
        <w:t xml:space="preserve"> in a manner that fosters understanding and willingness to learn in orders.</w:t>
      </w:r>
    </w:p>
    <w:p w:rsidR="0098238D" w:rsidRDefault="0098238D" w:rsidP="0072697D">
      <w:pPr>
        <w:pStyle w:val="ListParagraph"/>
        <w:numPr>
          <w:ilvl w:val="0"/>
          <w:numId w:val="12"/>
        </w:numPr>
        <w:rPr>
          <w:rFonts w:ascii="Arial" w:hAnsi="Arial" w:cs="Arial"/>
        </w:rPr>
      </w:pPr>
      <w:r>
        <w:rPr>
          <w:rFonts w:ascii="Arial" w:hAnsi="Arial" w:cs="Arial"/>
        </w:rPr>
        <w:t>Keep department overtime to a minimum, use for emergency calls,communicate clearly with other department to ensure that the projects are carried out effectively with little disruption to the affected department.</w:t>
      </w:r>
    </w:p>
    <w:p w:rsidR="0098238D" w:rsidRDefault="0098238D" w:rsidP="0072697D">
      <w:pPr>
        <w:pStyle w:val="ListParagraph"/>
        <w:numPr>
          <w:ilvl w:val="0"/>
          <w:numId w:val="12"/>
        </w:numPr>
        <w:rPr>
          <w:rFonts w:ascii="Arial" w:hAnsi="Arial" w:cs="Arial"/>
        </w:rPr>
      </w:pPr>
      <w:r>
        <w:rPr>
          <w:rFonts w:ascii="Arial" w:hAnsi="Arial" w:cs="Arial"/>
        </w:rPr>
        <w:t>Maintain operation with in approved budget</w:t>
      </w:r>
    </w:p>
    <w:p w:rsidR="0098238D" w:rsidRDefault="0098238D" w:rsidP="0072697D">
      <w:pPr>
        <w:pStyle w:val="ListParagraph"/>
        <w:numPr>
          <w:ilvl w:val="0"/>
          <w:numId w:val="12"/>
        </w:numPr>
        <w:rPr>
          <w:rFonts w:ascii="Arial" w:hAnsi="Arial" w:cs="Arial"/>
        </w:rPr>
      </w:pPr>
      <w:r>
        <w:rPr>
          <w:rFonts w:ascii="Arial" w:hAnsi="Arial" w:cs="Arial"/>
        </w:rPr>
        <w:t xml:space="preserve">Analyze trends and data to ensure system and equipment are operationally soumd .update and write policies </w:t>
      </w:r>
      <w:r w:rsidR="006A692D">
        <w:rPr>
          <w:rFonts w:ascii="Arial" w:hAnsi="Arial" w:cs="Arial"/>
        </w:rPr>
        <w:t>and procedures</w:t>
      </w:r>
    </w:p>
    <w:p w:rsidR="006A692D" w:rsidRDefault="006A692D" w:rsidP="0072697D">
      <w:pPr>
        <w:pStyle w:val="ListParagraph"/>
        <w:numPr>
          <w:ilvl w:val="0"/>
          <w:numId w:val="12"/>
        </w:numPr>
        <w:rPr>
          <w:rFonts w:ascii="Arial" w:hAnsi="Arial" w:cs="Arial"/>
        </w:rPr>
      </w:pPr>
      <w:r>
        <w:rPr>
          <w:rFonts w:ascii="Arial" w:hAnsi="Arial" w:cs="Arial"/>
        </w:rPr>
        <w:t>Ensure the continued education of the department staff th</w:t>
      </w:r>
      <w:r w:rsidR="006820C5">
        <w:rPr>
          <w:rFonts w:ascii="Arial" w:hAnsi="Arial" w:cs="Arial"/>
        </w:rPr>
        <w:t>rough training</w:t>
      </w:r>
      <w:r>
        <w:rPr>
          <w:rFonts w:ascii="Arial" w:hAnsi="Arial" w:cs="Arial"/>
        </w:rPr>
        <w:t xml:space="preserve"> for their specific trade</w:t>
      </w:r>
    </w:p>
    <w:p w:rsidR="006A692D" w:rsidRDefault="006A692D" w:rsidP="0072697D">
      <w:pPr>
        <w:pStyle w:val="ListParagraph"/>
        <w:numPr>
          <w:ilvl w:val="0"/>
          <w:numId w:val="12"/>
        </w:numPr>
        <w:rPr>
          <w:rFonts w:ascii="Arial" w:hAnsi="Arial" w:cs="Arial"/>
        </w:rPr>
      </w:pPr>
      <w:r>
        <w:rPr>
          <w:rFonts w:ascii="Arial" w:hAnsi="Arial" w:cs="Arial"/>
        </w:rPr>
        <w:t>Objectively evaluate employee performance and competencies that provide constructive feedback</w:t>
      </w:r>
    </w:p>
    <w:p w:rsidR="006A692D" w:rsidRDefault="006A692D" w:rsidP="0072697D">
      <w:pPr>
        <w:pStyle w:val="ListParagraph"/>
        <w:numPr>
          <w:ilvl w:val="0"/>
          <w:numId w:val="12"/>
        </w:numPr>
        <w:rPr>
          <w:rFonts w:ascii="Arial" w:hAnsi="Arial" w:cs="Arial"/>
        </w:rPr>
      </w:pPr>
      <w:r>
        <w:rPr>
          <w:rFonts w:ascii="Arial" w:hAnsi="Arial" w:cs="Arial"/>
        </w:rPr>
        <w:t>Use appropriate judgement and latitude to make decisions and solve problems. Fully research solution and review options prior to making decision or soliciting feedback from others</w:t>
      </w:r>
    </w:p>
    <w:p w:rsidR="006A692D" w:rsidRDefault="006A692D" w:rsidP="0072697D">
      <w:pPr>
        <w:pStyle w:val="ListParagraph"/>
        <w:numPr>
          <w:ilvl w:val="0"/>
          <w:numId w:val="12"/>
        </w:numPr>
        <w:rPr>
          <w:rFonts w:ascii="Arial" w:hAnsi="Arial" w:cs="Arial"/>
        </w:rPr>
      </w:pPr>
      <w:r>
        <w:rPr>
          <w:rFonts w:ascii="Arial" w:hAnsi="Arial" w:cs="Arial"/>
        </w:rPr>
        <w:t xml:space="preserve">Schedule and delegate work to staff to ensure timely/efficient completion and quality results. </w:t>
      </w:r>
    </w:p>
    <w:p w:rsidR="006A692D" w:rsidRPr="0072697D" w:rsidRDefault="006A692D" w:rsidP="0072697D">
      <w:pPr>
        <w:pStyle w:val="ListParagraph"/>
        <w:numPr>
          <w:ilvl w:val="0"/>
          <w:numId w:val="12"/>
        </w:numPr>
        <w:rPr>
          <w:rFonts w:ascii="Arial" w:hAnsi="Arial" w:cs="Arial"/>
        </w:rPr>
      </w:pPr>
      <w:r>
        <w:rPr>
          <w:rFonts w:ascii="Arial" w:hAnsi="Arial" w:cs="Arial"/>
        </w:rPr>
        <w:t>Attend facilty sponsored training</w:t>
      </w:r>
    </w:p>
    <w:p w:rsidR="00174F2E" w:rsidRDefault="00174F2E" w:rsidP="00174F2E">
      <w:pPr>
        <w:rPr>
          <w:rFonts w:ascii="Arial" w:hAnsi="Arial" w:cs="Arial"/>
        </w:rPr>
      </w:pPr>
    </w:p>
    <w:p w:rsidR="00B53153" w:rsidRPr="00174F2E" w:rsidRDefault="00B53153" w:rsidP="00174F2E">
      <w:pPr>
        <w:rPr>
          <w:rFonts w:ascii="Arial" w:hAnsi="Arial" w:cs="Arial"/>
        </w:rPr>
      </w:pPr>
    </w:p>
    <w:tbl>
      <w:tblPr>
        <w:tblW w:w="9270" w:type="dxa"/>
        <w:tblInd w:w="198" w:type="dxa"/>
        <w:tblBorders>
          <w:top w:val="double" w:sz="4" w:space="0" w:color="D9D9D9"/>
          <w:left w:val="double" w:sz="4" w:space="0" w:color="D9D9D9"/>
          <w:bottom w:val="double" w:sz="4" w:space="0" w:color="D9D9D9"/>
          <w:right w:val="double" w:sz="4" w:space="0" w:color="D9D9D9"/>
        </w:tblBorders>
        <w:tblLook w:val="04A0" w:firstRow="1" w:lastRow="0" w:firstColumn="1" w:lastColumn="0" w:noHBand="0" w:noVBand="1"/>
      </w:tblPr>
      <w:tblGrid>
        <w:gridCol w:w="9270"/>
      </w:tblGrid>
      <w:tr w:rsidR="00A30AD2" w:rsidRPr="001E5904" w:rsidTr="00C848C8">
        <w:tc>
          <w:tcPr>
            <w:tcW w:w="9270" w:type="dxa"/>
            <w:shd w:val="clear" w:color="auto" w:fill="auto"/>
          </w:tcPr>
          <w:p w:rsidR="00C848C8" w:rsidRDefault="00C848C8" w:rsidP="00330EFD">
            <w:pPr>
              <w:jc w:val="both"/>
              <w:rPr>
                <w:rFonts w:ascii="Trebuchet MS" w:hAnsi="Trebuchet MS"/>
                <w:b/>
                <w:bCs/>
                <w:lang w:val="en-GB"/>
              </w:rPr>
            </w:pPr>
          </w:p>
          <w:p w:rsidR="00330EFD" w:rsidRPr="00C848C8" w:rsidRDefault="00CE1C4B" w:rsidP="00330EFD">
            <w:pPr>
              <w:jc w:val="both"/>
              <w:rPr>
                <w:rFonts w:ascii="Trebuchet MS" w:hAnsi="Trebuchet MS"/>
                <w:b/>
                <w:bCs/>
                <w:lang w:val="en-GB"/>
              </w:rPr>
            </w:pPr>
            <w:r w:rsidRPr="00C848C8">
              <w:rPr>
                <w:rFonts w:ascii="Trebuchet MS" w:hAnsi="Trebuchet MS"/>
                <w:b/>
                <w:bCs/>
                <w:lang w:val="en-GB"/>
              </w:rPr>
              <w:t>Alfardan Group of Company                                                September 2006-November 2013</w:t>
            </w:r>
          </w:p>
          <w:p w:rsidR="00553FB3" w:rsidRPr="00C848C8" w:rsidRDefault="00CE1C4B" w:rsidP="00330EFD">
            <w:pPr>
              <w:jc w:val="both"/>
              <w:rPr>
                <w:rFonts w:ascii="Trebuchet MS" w:hAnsi="Trebuchet MS"/>
                <w:b/>
                <w:lang w:val="en-GB"/>
              </w:rPr>
            </w:pPr>
            <w:r w:rsidRPr="00C848C8">
              <w:rPr>
                <w:rFonts w:ascii="Trebuchet MS" w:hAnsi="Trebuchet MS"/>
                <w:b/>
                <w:bCs/>
                <w:lang w:val="en-GB"/>
              </w:rPr>
              <w:t>Industrial Area Doha Qatar</w:t>
            </w:r>
          </w:p>
          <w:p w:rsidR="00316360" w:rsidRDefault="00CE1C4B" w:rsidP="00C848C8">
            <w:pPr>
              <w:tabs>
                <w:tab w:val="left" w:pos="1628"/>
              </w:tabs>
              <w:jc w:val="both"/>
              <w:rPr>
                <w:rFonts w:ascii="Trebuchet MS" w:hAnsi="Trebuchet MS"/>
                <w:b/>
                <w:bCs/>
                <w:u w:val="single"/>
                <w:lang w:val="en-GB"/>
              </w:rPr>
            </w:pPr>
            <w:r>
              <w:rPr>
                <w:rFonts w:ascii="Trebuchet MS" w:hAnsi="Trebuchet MS"/>
                <w:bCs/>
                <w:i/>
                <w:lang w:val="en-GB"/>
              </w:rPr>
              <w:t xml:space="preserve"> </w:t>
            </w:r>
            <w:r w:rsidRPr="00807CFA">
              <w:rPr>
                <w:rFonts w:ascii="Trebuchet MS" w:hAnsi="Trebuchet MS" w:cs="Arial"/>
                <w:lang w:eastAsia="en-US"/>
              </w:rPr>
              <w:t xml:space="preserve"> </w:t>
            </w:r>
          </w:p>
          <w:p w:rsidR="008D7466" w:rsidRDefault="00CE1C4B" w:rsidP="00207E27">
            <w:pPr>
              <w:jc w:val="both"/>
              <w:rPr>
                <w:rFonts w:ascii="Trebuchet MS" w:hAnsi="Trebuchet MS"/>
                <w:bCs/>
                <w:lang w:val="en-GB"/>
              </w:rPr>
            </w:pPr>
            <w:r>
              <w:rPr>
                <w:rFonts w:ascii="Trebuchet MS" w:hAnsi="Trebuchet MS"/>
                <w:bCs/>
                <w:lang w:val="en-GB"/>
              </w:rPr>
              <w:t xml:space="preserve">Senior Electrician Maintenance Technician                                </w:t>
            </w:r>
          </w:p>
          <w:p w:rsidR="008D7466" w:rsidRDefault="008D7466" w:rsidP="00207E27">
            <w:pPr>
              <w:jc w:val="both"/>
              <w:rPr>
                <w:rFonts w:ascii="Trebuchet MS" w:hAnsi="Trebuchet MS"/>
                <w:bCs/>
                <w:lang w:val="en-GB"/>
              </w:rPr>
            </w:pPr>
          </w:p>
          <w:p w:rsidR="008D7466" w:rsidRDefault="008D7466" w:rsidP="002C416F">
            <w:pPr>
              <w:pStyle w:val="ListParagraph"/>
              <w:numPr>
                <w:ilvl w:val="0"/>
                <w:numId w:val="3"/>
              </w:numPr>
              <w:jc w:val="both"/>
              <w:rPr>
                <w:rFonts w:ascii="Trebuchet MS" w:hAnsi="Trebuchet MS"/>
                <w:bCs/>
                <w:lang w:val="en-GB"/>
              </w:rPr>
            </w:pPr>
            <w:r>
              <w:rPr>
                <w:rFonts w:ascii="Trebuchet MS" w:hAnsi="Trebuchet MS"/>
                <w:bCs/>
                <w:lang w:val="en-GB"/>
              </w:rPr>
              <w:t>Maintain,</w:t>
            </w:r>
            <w:r w:rsidR="00E43CB0">
              <w:rPr>
                <w:rFonts w:ascii="Trebuchet MS" w:hAnsi="Trebuchet MS"/>
                <w:bCs/>
                <w:lang w:val="en-GB"/>
              </w:rPr>
              <w:t>facility</w:t>
            </w:r>
            <w:r>
              <w:rPr>
                <w:rFonts w:ascii="Trebuchet MS" w:hAnsi="Trebuchet MS"/>
                <w:bCs/>
                <w:lang w:val="en-GB"/>
              </w:rPr>
              <w:t xml:space="preserve"> repair and install electrical equipment</w:t>
            </w:r>
          </w:p>
          <w:p w:rsidR="001431B2" w:rsidRDefault="001431B2" w:rsidP="002C416F">
            <w:pPr>
              <w:pStyle w:val="ListParagraph"/>
              <w:numPr>
                <w:ilvl w:val="0"/>
                <w:numId w:val="3"/>
              </w:numPr>
              <w:jc w:val="both"/>
              <w:rPr>
                <w:rFonts w:ascii="Trebuchet MS" w:hAnsi="Trebuchet MS"/>
                <w:bCs/>
                <w:lang w:val="en-GB"/>
              </w:rPr>
            </w:pPr>
            <w:r>
              <w:rPr>
                <w:rFonts w:ascii="Trebuchet MS" w:hAnsi="Trebuchet MS"/>
                <w:bCs/>
                <w:lang w:val="en-GB"/>
              </w:rPr>
              <w:t>MEP Engineering</w:t>
            </w:r>
          </w:p>
          <w:p w:rsidR="008D7466" w:rsidRDefault="008D7466" w:rsidP="002C416F">
            <w:pPr>
              <w:pStyle w:val="ListParagraph"/>
              <w:numPr>
                <w:ilvl w:val="0"/>
                <w:numId w:val="3"/>
              </w:numPr>
              <w:jc w:val="both"/>
              <w:rPr>
                <w:rFonts w:ascii="Trebuchet MS" w:hAnsi="Trebuchet MS"/>
                <w:bCs/>
                <w:lang w:val="en-GB"/>
              </w:rPr>
            </w:pPr>
            <w:r>
              <w:rPr>
                <w:rFonts w:ascii="Trebuchet MS" w:hAnsi="Trebuchet MS"/>
                <w:bCs/>
                <w:lang w:val="en-GB"/>
              </w:rPr>
              <w:t>Install,</w:t>
            </w:r>
            <w:r w:rsidR="00356F98">
              <w:rPr>
                <w:rFonts w:ascii="Trebuchet MS" w:hAnsi="Trebuchet MS"/>
                <w:bCs/>
                <w:lang w:val="en-GB"/>
              </w:rPr>
              <w:t xml:space="preserve"> </w:t>
            </w:r>
            <w:r>
              <w:rPr>
                <w:rFonts w:ascii="Trebuchet MS" w:hAnsi="Trebuchet MS"/>
                <w:bCs/>
                <w:lang w:val="en-GB"/>
              </w:rPr>
              <w:t>examine,repair electrical wiring,receptacles,</w:t>
            </w:r>
            <w:r w:rsidR="00356F98">
              <w:rPr>
                <w:rFonts w:ascii="Trebuchet MS" w:hAnsi="Trebuchet MS"/>
                <w:bCs/>
                <w:lang w:val="en-GB"/>
              </w:rPr>
              <w:t xml:space="preserve"> </w:t>
            </w:r>
            <w:r>
              <w:rPr>
                <w:rFonts w:ascii="Trebuchet MS" w:hAnsi="Trebuchet MS"/>
                <w:bCs/>
                <w:lang w:val="en-GB"/>
              </w:rPr>
              <w:t>switch boxes,</w:t>
            </w:r>
            <w:r w:rsidR="00356F98">
              <w:rPr>
                <w:rFonts w:ascii="Trebuchet MS" w:hAnsi="Trebuchet MS"/>
                <w:bCs/>
                <w:lang w:val="en-GB"/>
              </w:rPr>
              <w:t xml:space="preserve"> </w:t>
            </w:r>
            <w:r>
              <w:rPr>
                <w:rFonts w:ascii="Trebuchet MS" w:hAnsi="Trebuchet MS"/>
                <w:bCs/>
                <w:lang w:val="en-GB"/>
              </w:rPr>
              <w:t>conduit,</w:t>
            </w:r>
            <w:r w:rsidR="00356F98">
              <w:rPr>
                <w:rFonts w:ascii="Trebuchet MS" w:hAnsi="Trebuchet MS"/>
                <w:bCs/>
                <w:lang w:val="en-GB"/>
              </w:rPr>
              <w:t xml:space="preserve"> </w:t>
            </w:r>
            <w:r>
              <w:rPr>
                <w:rFonts w:ascii="Trebuchet MS" w:hAnsi="Trebuchet MS"/>
                <w:bCs/>
                <w:lang w:val="en-GB"/>
              </w:rPr>
              <w:t>light fixture</w:t>
            </w:r>
          </w:p>
          <w:p w:rsidR="008D7466" w:rsidRDefault="008D7466" w:rsidP="002C416F">
            <w:pPr>
              <w:pStyle w:val="ListParagraph"/>
              <w:numPr>
                <w:ilvl w:val="0"/>
                <w:numId w:val="3"/>
              </w:numPr>
              <w:jc w:val="both"/>
              <w:rPr>
                <w:rFonts w:ascii="Trebuchet MS" w:hAnsi="Trebuchet MS"/>
                <w:bCs/>
                <w:lang w:val="en-GB"/>
              </w:rPr>
            </w:pPr>
            <w:r>
              <w:rPr>
                <w:rFonts w:ascii="Trebuchet MS" w:hAnsi="Trebuchet MS"/>
                <w:bCs/>
                <w:lang w:val="en-GB"/>
              </w:rPr>
              <w:t>Test electrical and electronic equipment</w:t>
            </w:r>
            <w:r w:rsidR="002F70BC">
              <w:rPr>
                <w:rFonts w:ascii="Trebuchet MS" w:hAnsi="Trebuchet MS"/>
                <w:bCs/>
                <w:lang w:val="en-GB"/>
              </w:rPr>
              <w:t xml:space="preserve"> and compo</w:t>
            </w:r>
            <w:r w:rsidR="00356F98">
              <w:rPr>
                <w:rFonts w:ascii="Trebuchet MS" w:hAnsi="Trebuchet MS"/>
                <w:bCs/>
                <w:lang w:val="en-GB"/>
              </w:rPr>
              <w:t>nents ampere</w:t>
            </w:r>
            <w:r w:rsidR="002F70BC">
              <w:rPr>
                <w:rFonts w:ascii="Trebuchet MS" w:hAnsi="Trebuchet MS"/>
                <w:bCs/>
                <w:lang w:val="en-GB"/>
              </w:rPr>
              <w:t xml:space="preserve"> and voltage rating</w:t>
            </w:r>
          </w:p>
          <w:p w:rsidR="002F70BC" w:rsidRDefault="002F70BC" w:rsidP="002C416F">
            <w:pPr>
              <w:pStyle w:val="ListParagraph"/>
              <w:numPr>
                <w:ilvl w:val="0"/>
                <w:numId w:val="3"/>
              </w:numPr>
              <w:jc w:val="both"/>
              <w:rPr>
                <w:rFonts w:ascii="Trebuchet MS" w:hAnsi="Trebuchet MS"/>
                <w:bCs/>
                <w:lang w:val="en-GB"/>
              </w:rPr>
            </w:pPr>
            <w:r>
              <w:rPr>
                <w:rFonts w:ascii="Trebuchet MS" w:hAnsi="Trebuchet MS"/>
                <w:bCs/>
                <w:lang w:val="en-GB"/>
              </w:rPr>
              <w:t xml:space="preserve">Install </w:t>
            </w:r>
            <w:r w:rsidR="00356F98">
              <w:rPr>
                <w:rFonts w:ascii="Trebuchet MS" w:hAnsi="Trebuchet MS"/>
                <w:bCs/>
                <w:lang w:val="en-GB"/>
              </w:rPr>
              <w:t>PLC</w:t>
            </w:r>
            <w:r>
              <w:rPr>
                <w:rFonts w:ascii="Trebuchet MS" w:hAnsi="Trebuchet MS"/>
                <w:bCs/>
                <w:lang w:val="en-GB"/>
              </w:rPr>
              <w:t xml:space="preserve"> panel,</w:t>
            </w:r>
            <w:r w:rsidR="00356F98">
              <w:rPr>
                <w:rFonts w:ascii="Trebuchet MS" w:hAnsi="Trebuchet MS"/>
                <w:bCs/>
                <w:lang w:val="en-GB"/>
              </w:rPr>
              <w:t xml:space="preserve"> conduits, wire pulling and termination</w:t>
            </w:r>
          </w:p>
          <w:p w:rsidR="002F70BC" w:rsidRDefault="002F70BC" w:rsidP="002C416F">
            <w:pPr>
              <w:pStyle w:val="ListParagraph"/>
              <w:numPr>
                <w:ilvl w:val="0"/>
                <w:numId w:val="3"/>
              </w:numPr>
              <w:jc w:val="both"/>
              <w:rPr>
                <w:rFonts w:ascii="Trebuchet MS" w:hAnsi="Trebuchet MS"/>
                <w:bCs/>
                <w:lang w:val="en-GB"/>
              </w:rPr>
            </w:pPr>
            <w:r>
              <w:rPr>
                <w:rFonts w:ascii="Trebuchet MS" w:hAnsi="Trebuchet MS"/>
                <w:bCs/>
                <w:lang w:val="en-GB"/>
              </w:rPr>
              <w:t>Analysing the circuit and schematic diagram</w:t>
            </w:r>
          </w:p>
          <w:p w:rsidR="002F70BC" w:rsidRDefault="002F70BC" w:rsidP="002C416F">
            <w:pPr>
              <w:pStyle w:val="ListParagraph"/>
              <w:numPr>
                <w:ilvl w:val="0"/>
                <w:numId w:val="3"/>
              </w:numPr>
              <w:jc w:val="both"/>
              <w:rPr>
                <w:rFonts w:ascii="Trebuchet MS" w:hAnsi="Trebuchet MS"/>
                <w:bCs/>
                <w:lang w:val="en-GB"/>
              </w:rPr>
            </w:pPr>
            <w:r>
              <w:rPr>
                <w:rFonts w:ascii="Trebuchet MS" w:hAnsi="Trebuchet MS"/>
                <w:bCs/>
                <w:lang w:val="en-GB"/>
              </w:rPr>
              <w:t>Ensure all works met NEC code</w:t>
            </w:r>
          </w:p>
          <w:p w:rsidR="002F70BC" w:rsidRDefault="000E5BE1" w:rsidP="002F70BC">
            <w:pPr>
              <w:jc w:val="both"/>
              <w:rPr>
                <w:rFonts w:ascii="Trebuchet MS" w:hAnsi="Trebuchet MS"/>
                <w:b/>
                <w:bCs/>
                <w:u w:val="single"/>
                <w:lang w:val="en-GB"/>
              </w:rPr>
            </w:pPr>
            <w:r>
              <w:rPr>
                <w:rFonts w:ascii="Trebuchet MS" w:hAnsi="Trebuchet MS"/>
                <w:b/>
                <w:bCs/>
                <w:u w:val="single"/>
                <w:lang w:val="en-GB"/>
              </w:rPr>
              <w:t xml:space="preserve">                                                                 </w:t>
            </w:r>
          </w:p>
          <w:p w:rsidR="002F70BC" w:rsidRDefault="00356F98" w:rsidP="002F70BC">
            <w:pPr>
              <w:jc w:val="both"/>
              <w:rPr>
                <w:rFonts w:ascii="Trebuchet MS" w:hAnsi="Trebuchet MS"/>
                <w:bCs/>
                <w:lang w:val="en-GB"/>
              </w:rPr>
            </w:pPr>
            <w:r>
              <w:rPr>
                <w:rFonts w:ascii="Trebuchet MS" w:hAnsi="Trebuchet MS"/>
                <w:bCs/>
                <w:lang w:val="en-GB"/>
              </w:rPr>
              <w:t>Maintenance S</w:t>
            </w:r>
            <w:r w:rsidR="002F70BC">
              <w:rPr>
                <w:rFonts w:ascii="Trebuchet MS" w:hAnsi="Trebuchet MS"/>
                <w:bCs/>
                <w:lang w:val="en-GB"/>
              </w:rPr>
              <w:t>upervisor</w:t>
            </w:r>
          </w:p>
          <w:p w:rsidR="002F70BC" w:rsidRDefault="002F70BC" w:rsidP="002F70BC">
            <w:pPr>
              <w:jc w:val="both"/>
              <w:rPr>
                <w:rFonts w:ascii="Trebuchet MS" w:hAnsi="Trebuchet MS"/>
                <w:bCs/>
                <w:lang w:val="en-GB"/>
              </w:rPr>
            </w:pPr>
          </w:p>
          <w:p w:rsidR="002F70BC" w:rsidRPr="00356F98" w:rsidRDefault="002F70BC" w:rsidP="00356F98">
            <w:pPr>
              <w:pStyle w:val="ListParagraph"/>
              <w:numPr>
                <w:ilvl w:val="0"/>
                <w:numId w:val="4"/>
              </w:numPr>
              <w:jc w:val="both"/>
              <w:rPr>
                <w:rFonts w:ascii="Trebuchet MS" w:hAnsi="Trebuchet MS"/>
                <w:bCs/>
                <w:lang w:val="en-GB"/>
              </w:rPr>
            </w:pPr>
            <w:r>
              <w:rPr>
                <w:rFonts w:ascii="Trebuchet MS" w:hAnsi="Trebuchet MS"/>
                <w:bCs/>
                <w:lang w:val="en-GB"/>
              </w:rPr>
              <w:t xml:space="preserve">Supervise 14 technician performing preventive </w:t>
            </w:r>
            <w:r w:rsidR="00356F98">
              <w:rPr>
                <w:rFonts w:ascii="Trebuchet MS" w:hAnsi="Trebuchet MS"/>
                <w:bCs/>
                <w:lang w:val="en-GB"/>
              </w:rPr>
              <w:t xml:space="preserve">and corrective </w:t>
            </w:r>
            <w:r>
              <w:rPr>
                <w:rFonts w:ascii="Trebuchet MS" w:hAnsi="Trebuchet MS"/>
                <w:bCs/>
                <w:lang w:val="en-GB"/>
              </w:rPr>
              <w:t>maintenance</w:t>
            </w:r>
          </w:p>
          <w:p w:rsidR="002F70BC" w:rsidRDefault="00356F98" w:rsidP="002C416F">
            <w:pPr>
              <w:pStyle w:val="ListParagraph"/>
              <w:numPr>
                <w:ilvl w:val="0"/>
                <w:numId w:val="4"/>
              </w:numPr>
              <w:jc w:val="both"/>
              <w:rPr>
                <w:rFonts w:ascii="Trebuchet MS" w:hAnsi="Trebuchet MS"/>
                <w:bCs/>
                <w:lang w:val="en-GB"/>
              </w:rPr>
            </w:pPr>
            <w:r>
              <w:rPr>
                <w:rFonts w:ascii="Trebuchet MS" w:hAnsi="Trebuchet MS"/>
                <w:bCs/>
                <w:lang w:val="en-GB"/>
              </w:rPr>
              <w:t xml:space="preserve">Plan, Organize and Delegates </w:t>
            </w:r>
            <w:r w:rsidR="002F70BC">
              <w:rPr>
                <w:rFonts w:ascii="Trebuchet MS" w:hAnsi="Trebuchet MS"/>
                <w:bCs/>
                <w:lang w:val="en-GB"/>
              </w:rPr>
              <w:t>maintenance activities</w:t>
            </w:r>
          </w:p>
          <w:p w:rsidR="002F70BC" w:rsidRDefault="002F70BC" w:rsidP="002C416F">
            <w:pPr>
              <w:pStyle w:val="ListParagraph"/>
              <w:numPr>
                <w:ilvl w:val="0"/>
                <w:numId w:val="4"/>
              </w:numPr>
              <w:jc w:val="both"/>
              <w:rPr>
                <w:rFonts w:ascii="Trebuchet MS" w:hAnsi="Trebuchet MS"/>
                <w:bCs/>
                <w:lang w:val="en-GB"/>
              </w:rPr>
            </w:pPr>
            <w:r>
              <w:rPr>
                <w:rFonts w:ascii="Trebuchet MS" w:hAnsi="Trebuchet MS"/>
                <w:bCs/>
                <w:lang w:val="en-GB"/>
              </w:rPr>
              <w:t xml:space="preserve">Develop team member through </w:t>
            </w:r>
            <w:r w:rsidR="00356F98">
              <w:rPr>
                <w:rFonts w:ascii="Trebuchet MS" w:hAnsi="Trebuchet MS"/>
                <w:bCs/>
                <w:lang w:val="en-GB"/>
              </w:rPr>
              <w:t xml:space="preserve">coaching and </w:t>
            </w:r>
            <w:r>
              <w:rPr>
                <w:rFonts w:ascii="Trebuchet MS" w:hAnsi="Trebuchet MS"/>
                <w:bCs/>
                <w:lang w:val="en-GB"/>
              </w:rPr>
              <w:t>training</w:t>
            </w:r>
          </w:p>
          <w:p w:rsidR="002F70BC" w:rsidRDefault="002F70BC" w:rsidP="002C416F">
            <w:pPr>
              <w:pStyle w:val="ListParagraph"/>
              <w:numPr>
                <w:ilvl w:val="0"/>
                <w:numId w:val="4"/>
              </w:numPr>
              <w:jc w:val="both"/>
              <w:rPr>
                <w:rFonts w:ascii="Trebuchet MS" w:hAnsi="Trebuchet MS"/>
                <w:bCs/>
                <w:lang w:val="en-GB"/>
              </w:rPr>
            </w:pPr>
            <w:r>
              <w:rPr>
                <w:rFonts w:ascii="Trebuchet MS" w:hAnsi="Trebuchet MS"/>
                <w:bCs/>
                <w:lang w:val="en-GB"/>
              </w:rPr>
              <w:t xml:space="preserve">Oversee </w:t>
            </w:r>
            <w:r w:rsidR="00E41A52">
              <w:rPr>
                <w:rFonts w:ascii="Trebuchet MS" w:hAnsi="Trebuchet MS"/>
                <w:bCs/>
                <w:lang w:val="en-GB"/>
              </w:rPr>
              <w:t>the daily operation of all maintenance request</w:t>
            </w:r>
          </w:p>
          <w:p w:rsidR="00E41A52" w:rsidRDefault="00356F98" w:rsidP="002C416F">
            <w:pPr>
              <w:pStyle w:val="ListParagraph"/>
              <w:numPr>
                <w:ilvl w:val="0"/>
                <w:numId w:val="4"/>
              </w:numPr>
              <w:jc w:val="both"/>
              <w:rPr>
                <w:rFonts w:ascii="Trebuchet MS" w:hAnsi="Trebuchet MS"/>
                <w:bCs/>
                <w:lang w:val="en-GB"/>
              </w:rPr>
            </w:pPr>
            <w:r>
              <w:rPr>
                <w:rFonts w:ascii="Trebuchet MS" w:hAnsi="Trebuchet MS"/>
                <w:bCs/>
                <w:lang w:val="en-GB"/>
              </w:rPr>
              <w:lastRenderedPageBreak/>
              <w:t>Install</w:t>
            </w:r>
            <w:r w:rsidR="00686E03">
              <w:rPr>
                <w:rFonts w:ascii="Trebuchet MS" w:hAnsi="Trebuchet MS"/>
                <w:bCs/>
                <w:lang w:val="en-GB"/>
              </w:rPr>
              <w:t>ation</w:t>
            </w:r>
            <w:r>
              <w:rPr>
                <w:rFonts w:ascii="Trebuchet MS" w:hAnsi="Trebuchet MS"/>
                <w:bCs/>
                <w:lang w:val="en-GB"/>
              </w:rPr>
              <w:t xml:space="preserve"> and </w:t>
            </w:r>
            <w:r w:rsidR="00E41A52">
              <w:rPr>
                <w:rFonts w:ascii="Trebuchet MS" w:hAnsi="Trebuchet MS"/>
                <w:bCs/>
                <w:lang w:val="en-GB"/>
              </w:rPr>
              <w:t xml:space="preserve">Servising </w:t>
            </w:r>
            <w:r>
              <w:rPr>
                <w:rFonts w:ascii="Trebuchet MS" w:hAnsi="Trebuchet MS"/>
                <w:bCs/>
                <w:lang w:val="en-GB"/>
              </w:rPr>
              <w:t xml:space="preserve">of </w:t>
            </w:r>
            <w:r w:rsidR="00C848C8">
              <w:rPr>
                <w:rFonts w:ascii="Trebuchet MS" w:hAnsi="Trebuchet MS"/>
                <w:bCs/>
                <w:lang w:val="en-GB"/>
              </w:rPr>
              <w:t>HVAC</w:t>
            </w:r>
            <w:r>
              <w:rPr>
                <w:rFonts w:ascii="Trebuchet MS" w:hAnsi="Trebuchet MS"/>
                <w:bCs/>
                <w:lang w:val="en-GB"/>
              </w:rPr>
              <w:t xml:space="preserve"> equipment</w:t>
            </w:r>
          </w:p>
          <w:p w:rsidR="00686E03" w:rsidRDefault="00686E03" w:rsidP="002C416F">
            <w:pPr>
              <w:pStyle w:val="ListParagraph"/>
              <w:numPr>
                <w:ilvl w:val="0"/>
                <w:numId w:val="4"/>
              </w:numPr>
              <w:jc w:val="both"/>
              <w:rPr>
                <w:rFonts w:ascii="Trebuchet MS" w:hAnsi="Trebuchet MS"/>
                <w:bCs/>
                <w:lang w:val="en-GB"/>
              </w:rPr>
            </w:pPr>
            <w:r>
              <w:rPr>
                <w:rFonts w:ascii="Trebuchet MS" w:hAnsi="Trebuchet MS"/>
                <w:bCs/>
                <w:lang w:val="en-GB"/>
              </w:rPr>
              <w:t>Installation and repair of plumbing and sewer lines and fixtures</w:t>
            </w:r>
          </w:p>
          <w:p w:rsidR="00E41A52" w:rsidRDefault="00E41A52" w:rsidP="00E41A52">
            <w:pPr>
              <w:pStyle w:val="ListParagraph"/>
              <w:jc w:val="both"/>
              <w:rPr>
                <w:rFonts w:ascii="Trebuchet MS" w:hAnsi="Trebuchet MS"/>
                <w:bCs/>
                <w:lang w:val="en-GB"/>
              </w:rPr>
            </w:pPr>
          </w:p>
          <w:p w:rsidR="00E41A52" w:rsidRDefault="00686E03" w:rsidP="00E41A52">
            <w:pPr>
              <w:jc w:val="both"/>
              <w:rPr>
                <w:rFonts w:ascii="Trebuchet MS" w:hAnsi="Trebuchet MS"/>
                <w:bCs/>
                <w:lang w:val="en-GB"/>
              </w:rPr>
            </w:pPr>
            <w:r>
              <w:rPr>
                <w:rFonts w:ascii="Trebuchet MS" w:hAnsi="Trebuchet MS"/>
                <w:bCs/>
                <w:lang w:val="en-GB"/>
              </w:rPr>
              <w:t>Company Representative in the Construction of PAG Building and Workshop at Khalifa</w:t>
            </w:r>
          </w:p>
          <w:p w:rsidR="00E41A52" w:rsidRDefault="00E41A52" w:rsidP="00E41A52">
            <w:pPr>
              <w:jc w:val="both"/>
              <w:rPr>
                <w:rFonts w:ascii="Trebuchet MS" w:hAnsi="Trebuchet MS"/>
                <w:bCs/>
                <w:lang w:val="en-GB"/>
              </w:rPr>
            </w:pPr>
          </w:p>
          <w:p w:rsidR="00686E03" w:rsidRDefault="00686E03" w:rsidP="00686E03">
            <w:pPr>
              <w:pStyle w:val="ListParagraph"/>
              <w:numPr>
                <w:ilvl w:val="0"/>
                <w:numId w:val="5"/>
              </w:numPr>
              <w:rPr>
                <w:rFonts w:ascii="Trebuchet MS" w:hAnsi="Trebuchet MS"/>
                <w:bCs/>
                <w:lang w:val="en-GB"/>
              </w:rPr>
            </w:pPr>
            <w:r>
              <w:rPr>
                <w:rFonts w:ascii="Trebuchet MS" w:hAnsi="Trebuchet MS"/>
                <w:bCs/>
                <w:lang w:val="en-GB"/>
              </w:rPr>
              <w:t>Review of construction drawings in accordance to contracts and company requirements</w:t>
            </w:r>
          </w:p>
          <w:p w:rsidR="00686E03" w:rsidRDefault="00686E03" w:rsidP="00686E03">
            <w:pPr>
              <w:pStyle w:val="ListParagraph"/>
              <w:numPr>
                <w:ilvl w:val="0"/>
                <w:numId w:val="5"/>
              </w:numPr>
              <w:rPr>
                <w:rFonts w:ascii="Trebuchet MS" w:hAnsi="Trebuchet MS"/>
                <w:bCs/>
                <w:lang w:val="en-GB"/>
              </w:rPr>
            </w:pPr>
            <w:r>
              <w:rPr>
                <w:rFonts w:ascii="Trebuchet MS" w:hAnsi="Trebuchet MS"/>
                <w:bCs/>
                <w:lang w:val="en-GB"/>
              </w:rPr>
              <w:t>Review and approval of the material request prior to release to contractors</w:t>
            </w:r>
          </w:p>
          <w:p w:rsidR="00686E03" w:rsidRDefault="00686E03" w:rsidP="00686E03">
            <w:pPr>
              <w:pStyle w:val="ListParagraph"/>
              <w:numPr>
                <w:ilvl w:val="0"/>
                <w:numId w:val="5"/>
              </w:numPr>
              <w:rPr>
                <w:rFonts w:ascii="Trebuchet MS" w:hAnsi="Trebuchet MS"/>
                <w:bCs/>
                <w:lang w:val="en-GB"/>
              </w:rPr>
            </w:pPr>
            <w:r>
              <w:rPr>
                <w:rFonts w:ascii="Trebuchet MS" w:hAnsi="Trebuchet MS"/>
                <w:bCs/>
                <w:lang w:val="en-GB"/>
              </w:rPr>
              <w:t xml:space="preserve">Prepare daily construction progress report and quality non-conformances </w:t>
            </w:r>
          </w:p>
          <w:p w:rsidR="00E41A52" w:rsidRDefault="00E41A52" w:rsidP="002C416F">
            <w:pPr>
              <w:pStyle w:val="ListParagraph"/>
              <w:numPr>
                <w:ilvl w:val="0"/>
                <w:numId w:val="5"/>
              </w:numPr>
              <w:jc w:val="both"/>
              <w:rPr>
                <w:rFonts w:ascii="Trebuchet MS" w:hAnsi="Trebuchet MS"/>
                <w:bCs/>
                <w:lang w:val="en-GB"/>
              </w:rPr>
            </w:pPr>
            <w:r>
              <w:rPr>
                <w:rFonts w:ascii="Trebuchet MS" w:hAnsi="Trebuchet MS"/>
                <w:bCs/>
                <w:lang w:val="en-GB"/>
              </w:rPr>
              <w:t xml:space="preserve">Check the material quality as per prescribe </w:t>
            </w:r>
            <w:r w:rsidR="00686E03">
              <w:rPr>
                <w:rFonts w:ascii="Trebuchet MS" w:hAnsi="Trebuchet MS"/>
                <w:bCs/>
                <w:lang w:val="en-GB"/>
              </w:rPr>
              <w:t xml:space="preserve">specifications and </w:t>
            </w:r>
            <w:r>
              <w:rPr>
                <w:rFonts w:ascii="Trebuchet MS" w:hAnsi="Trebuchet MS"/>
                <w:bCs/>
                <w:lang w:val="en-GB"/>
              </w:rPr>
              <w:t>standard</w:t>
            </w:r>
          </w:p>
          <w:p w:rsidR="00E41A52" w:rsidRDefault="00E41A52" w:rsidP="002C416F">
            <w:pPr>
              <w:pStyle w:val="ListParagraph"/>
              <w:numPr>
                <w:ilvl w:val="0"/>
                <w:numId w:val="5"/>
              </w:numPr>
              <w:jc w:val="both"/>
              <w:rPr>
                <w:rFonts w:ascii="Trebuchet MS" w:hAnsi="Trebuchet MS"/>
                <w:bCs/>
                <w:lang w:val="en-GB"/>
              </w:rPr>
            </w:pPr>
            <w:r>
              <w:rPr>
                <w:rFonts w:ascii="Trebuchet MS" w:hAnsi="Trebuchet MS"/>
                <w:bCs/>
                <w:lang w:val="en-GB"/>
              </w:rPr>
              <w:t xml:space="preserve">Coordinate </w:t>
            </w:r>
            <w:r w:rsidR="00D04D48">
              <w:rPr>
                <w:rFonts w:ascii="Trebuchet MS" w:hAnsi="Trebuchet MS"/>
                <w:bCs/>
                <w:lang w:val="en-GB"/>
              </w:rPr>
              <w:t>with site engineer the Electrical and Mechanical deficiences</w:t>
            </w:r>
            <w:r>
              <w:rPr>
                <w:rFonts w:ascii="Trebuchet MS" w:hAnsi="Trebuchet MS"/>
                <w:bCs/>
                <w:lang w:val="en-GB"/>
              </w:rPr>
              <w:t xml:space="preserve"> </w:t>
            </w:r>
          </w:p>
          <w:p w:rsidR="00D04D48" w:rsidRDefault="00D04D48" w:rsidP="002C416F">
            <w:pPr>
              <w:pStyle w:val="ListParagraph"/>
              <w:numPr>
                <w:ilvl w:val="0"/>
                <w:numId w:val="5"/>
              </w:numPr>
              <w:jc w:val="both"/>
              <w:rPr>
                <w:rFonts w:ascii="Trebuchet MS" w:hAnsi="Trebuchet MS"/>
                <w:bCs/>
                <w:lang w:val="en-GB"/>
              </w:rPr>
            </w:pPr>
            <w:r>
              <w:rPr>
                <w:rFonts w:ascii="Trebuchet MS" w:hAnsi="Trebuchet MS"/>
                <w:bCs/>
                <w:lang w:val="en-GB"/>
              </w:rPr>
              <w:t>Conduct snag inspection to be issued to contractor prior to building handover</w:t>
            </w:r>
          </w:p>
          <w:p w:rsidR="00D17D1E" w:rsidRDefault="00D04D48" w:rsidP="002C416F">
            <w:pPr>
              <w:pStyle w:val="ListParagraph"/>
              <w:numPr>
                <w:ilvl w:val="0"/>
                <w:numId w:val="5"/>
              </w:numPr>
              <w:jc w:val="both"/>
              <w:rPr>
                <w:rFonts w:ascii="Trebuchet MS" w:hAnsi="Trebuchet MS"/>
                <w:bCs/>
                <w:lang w:val="en-GB"/>
              </w:rPr>
            </w:pPr>
            <w:r>
              <w:rPr>
                <w:rFonts w:ascii="Trebuchet MS" w:hAnsi="Trebuchet MS"/>
                <w:bCs/>
                <w:lang w:val="en-GB"/>
              </w:rPr>
              <w:t xml:space="preserve">Prepare Reports to Company Project Manager </w:t>
            </w:r>
          </w:p>
          <w:p w:rsidR="00D04D48" w:rsidRDefault="00D04D48" w:rsidP="002C416F">
            <w:pPr>
              <w:pStyle w:val="ListParagraph"/>
              <w:numPr>
                <w:ilvl w:val="0"/>
                <w:numId w:val="5"/>
              </w:numPr>
              <w:jc w:val="both"/>
              <w:rPr>
                <w:rFonts w:ascii="Trebuchet MS" w:hAnsi="Trebuchet MS"/>
                <w:bCs/>
                <w:lang w:val="en-GB"/>
              </w:rPr>
            </w:pPr>
            <w:r>
              <w:rPr>
                <w:rFonts w:ascii="Trebuchet MS" w:hAnsi="Trebuchet MS"/>
                <w:bCs/>
                <w:lang w:val="en-GB"/>
              </w:rPr>
              <w:t>Take Photograhic record of the construction activities</w:t>
            </w:r>
          </w:p>
          <w:p w:rsidR="00D17D1E" w:rsidRDefault="00D17D1E" w:rsidP="002C416F">
            <w:pPr>
              <w:pStyle w:val="ListParagraph"/>
              <w:numPr>
                <w:ilvl w:val="0"/>
                <w:numId w:val="5"/>
              </w:numPr>
              <w:jc w:val="both"/>
              <w:rPr>
                <w:rFonts w:ascii="Trebuchet MS" w:hAnsi="Trebuchet MS"/>
                <w:bCs/>
                <w:lang w:val="en-GB"/>
              </w:rPr>
            </w:pPr>
            <w:r>
              <w:rPr>
                <w:rFonts w:ascii="Trebuchet MS" w:hAnsi="Trebuchet MS"/>
                <w:bCs/>
                <w:lang w:val="en-GB"/>
              </w:rPr>
              <w:t xml:space="preserve">Discuss with the </w:t>
            </w:r>
            <w:r w:rsidR="00D04D48">
              <w:rPr>
                <w:rFonts w:ascii="Trebuchet MS" w:hAnsi="Trebuchet MS"/>
                <w:bCs/>
                <w:lang w:val="en-GB"/>
              </w:rPr>
              <w:t xml:space="preserve">site </w:t>
            </w:r>
            <w:r>
              <w:rPr>
                <w:rFonts w:ascii="Trebuchet MS" w:hAnsi="Trebuchet MS"/>
                <w:bCs/>
                <w:lang w:val="en-GB"/>
              </w:rPr>
              <w:t xml:space="preserve">engineer modification and adjustment </w:t>
            </w:r>
            <w:r w:rsidR="00D04D48">
              <w:rPr>
                <w:rFonts w:ascii="Trebuchet MS" w:hAnsi="Trebuchet MS"/>
                <w:bCs/>
                <w:lang w:val="en-GB"/>
              </w:rPr>
              <w:t xml:space="preserve">required </w:t>
            </w:r>
            <w:r>
              <w:rPr>
                <w:rFonts w:ascii="Trebuchet MS" w:hAnsi="Trebuchet MS"/>
                <w:bCs/>
                <w:lang w:val="en-GB"/>
              </w:rPr>
              <w:t>during construction</w:t>
            </w:r>
          </w:p>
          <w:p w:rsidR="00D17D1E" w:rsidRDefault="00D17D1E" w:rsidP="002C416F">
            <w:pPr>
              <w:pStyle w:val="ListParagraph"/>
              <w:numPr>
                <w:ilvl w:val="0"/>
                <w:numId w:val="5"/>
              </w:numPr>
              <w:jc w:val="both"/>
              <w:rPr>
                <w:rFonts w:ascii="Trebuchet MS" w:hAnsi="Trebuchet MS"/>
                <w:bCs/>
                <w:lang w:val="en-GB"/>
              </w:rPr>
            </w:pPr>
            <w:r>
              <w:rPr>
                <w:rFonts w:ascii="Trebuchet MS" w:hAnsi="Trebuchet MS"/>
                <w:bCs/>
                <w:lang w:val="en-GB"/>
              </w:rPr>
              <w:t xml:space="preserve">Conduct </w:t>
            </w:r>
            <w:r w:rsidR="0086444E">
              <w:rPr>
                <w:rFonts w:ascii="Trebuchet MS" w:hAnsi="Trebuchet MS"/>
                <w:bCs/>
                <w:lang w:val="en-GB"/>
              </w:rPr>
              <w:t>commissioning before hand over</w:t>
            </w:r>
            <w:r>
              <w:rPr>
                <w:rFonts w:ascii="Trebuchet MS" w:hAnsi="Trebuchet MS"/>
                <w:bCs/>
                <w:lang w:val="en-GB"/>
              </w:rPr>
              <w:t xml:space="preserve"> to the owner</w:t>
            </w:r>
          </w:p>
          <w:p w:rsidR="0086444E" w:rsidRDefault="0086444E" w:rsidP="0086444E">
            <w:pPr>
              <w:jc w:val="both"/>
              <w:rPr>
                <w:rFonts w:ascii="Trebuchet MS" w:hAnsi="Trebuchet MS"/>
                <w:bCs/>
                <w:lang w:val="en-GB"/>
              </w:rPr>
            </w:pPr>
          </w:p>
          <w:p w:rsidR="00D17D1E" w:rsidRPr="00C848C8" w:rsidRDefault="00D17D1E" w:rsidP="00C848C8">
            <w:pPr>
              <w:jc w:val="both"/>
              <w:rPr>
                <w:rFonts w:ascii="Trebuchet MS" w:hAnsi="Trebuchet MS"/>
                <w:bCs/>
                <w:lang w:val="en-GB"/>
              </w:rPr>
            </w:pPr>
          </w:p>
          <w:p w:rsidR="0086444E" w:rsidRPr="00C848C8" w:rsidRDefault="00553FB3" w:rsidP="0086444E">
            <w:pPr>
              <w:jc w:val="both"/>
              <w:rPr>
                <w:rFonts w:ascii="Trebuchet MS" w:hAnsi="Trebuchet MS"/>
                <w:b/>
                <w:bCs/>
                <w:lang w:val="en-GB"/>
              </w:rPr>
            </w:pPr>
            <w:r w:rsidRPr="00C848C8">
              <w:rPr>
                <w:rFonts w:ascii="Trebuchet MS" w:hAnsi="Trebuchet MS"/>
                <w:b/>
                <w:bCs/>
                <w:lang w:val="en-GB"/>
              </w:rPr>
              <w:t xml:space="preserve">Metropolitan </w:t>
            </w:r>
            <w:r w:rsidR="00512101" w:rsidRPr="00C848C8">
              <w:rPr>
                <w:rFonts w:ascii="Trebuchet MS" w:hAnsi="Trebuchet MS"/>
                <w:b/>
                <w:bCs/>
                <w:lang w:val="en-GB"/>
              </w:rPr>
              <w:t>Manila Development Authority                             August 2002-September 2006</w:t>
            </w:r>
          </w:p>
          <w:p w:rsidR="00553FB3" w:rsidRPr="00C848C8" w:rsidRDefault="00553FB3" w:rsidP="0086444E">
            <w:pPr>
              <w:jc w:val="both"/>
              <w:rPr>
                <w:rFonts w:ascii="Trebuchet MS" w:hAnsi="Trebuchet MS"/>
                <w:b/>
                <w:bCs/>
                <w:lang w:val="en-GB"/>
              </w:rPr>
            </w:pPr>
            <w:r w:rsidRPr="00C848C8">
              <w:rPr>
                <w:rFonts w:ascii="Trebuchet MS" w:hAnsi="Trebuchet MS"/>
                <w:b/>
                <w:bCs/>
                <w:lang w:val="en-GB"/>
              </w:rPr>
              <w:t xml:space="preserve">Makati </w:t>
            </w:r>
            <w:r w:rsidR="00512101" w:rsidRPr="00C848C8">
              <w:rPr>
                <w:rFonts w:ascii="Trebuchet MS" w:hAnsi="Trebuchet MS"/>
                <w:b/>
                <w:bCs/>
                <w:lang w:val="en-GB"/>
              </w:rPr>
              <w:t>Manila Phillipines</w:t>
            </w:r>
          </w:p>
          <w:p w:rsidR="00553FB3" w:rsidRDefault="00553FB3" w:rsidP="0086444E">
            <w:pPr>
              <w:jc w:val="both"/>
              <w:rPr>
                <w:rFonts w:ascii="Trebuchet MS" w:hAnsi="Trebuchet MS"/>
                <w:bCs/>
                <w:lang w:val="en-GB"/>
              </w:rPr>
            </w:pPr>
          </w:p>
          <w:p w:rsidR="00553FB3" w:rsidRDefault="00975F92" w:rsidP="0086444E">
            <w:pPr>
              <w:jc w:val="both"/>
              <w:rPr>
                <w:rFonts w:ascii="Trebuchet MS" w:hAnsi="Trebuchet MS"/>
                <w:bCs/>
                <w:lang w:val="en-GB"/>
              </w:rPr>
            </w:pPr>
            <w:r>
              <w:rPr>
                <w:rFonts w:ascii="Trebuchet MS" w:hAnsi="Trebuchet MS"/>
                <w:bCs/>
                <w:lang w:val="en-GB"/>
              </w:rPr>
              <w:t xml:space="preserve">Mechanical </w:t>
            </w:r>
            <w:r w:rsidR="00512101">
              <w:rPr>
                <w:rFonts w:ascii="Trebuchet MS" w:hAnsi="Trebuchet MS"/>
                <w:bCs/>
                <w:lang w:val="en-GB"/>
              </w:rPr>
              <w:t>and Electrical Equipment Operator 111</w:t>
            </w:r>
          </w:p>
          <w:p w:rsidR="00975F92" w:rsidRDefault="00975F92" w:rsidP="0086444E">
            <w:pPr>
              <w:jc w:val="both"/>
              <w:rPr>
                <w:rFonts w:ascii="Trebuchet MS" w:hAnsi="Trebuchet MS"/>
                <w:bCs/>
                <w:lang w:val="en-GB"/>
              </w:rPr>
            </w:pPr>
            <w:r>
              <w:rPr>
                <w:rFonts w:ascii="Trebuchet MS" w:hAnsi="Trebuchet MS"/>
                <w:bCs/>
                <w:lang w:val="en-GB"/>
              </w:rPr>
              <w:t>Mechanical</w:t>
            </w:r>
            <w:r w:rsidR="00512101">
              <w:rPr>
                <w:rFonts w:ascii="Trebuchet MS" w:hAnsi="Trebuchet MS"/>
                <w:bCs/>
                <w:lang w:val="en-GB"/>
              </w:rPr>
              <w:t>/Electrical Technician</w:t>
            </w:r>
          </w:p>
          <w:p w:rsidR="00975F92" w:rsidRDefault="00975F92" w:rsidP="0086444E">
            <w:pPr>
              <w:jc w:val="both"/>
              <w:rPr>
                <w:rFonts w:ascii="Trebuchet MS" w:hAnsi="Trebuchet MS"/>
                <w:bCs/>
                <w:lang w:val="en-GB"/>
              </w:rPr>
            </w:pPr>
          </w:p>
          <w:p w:rsidR="00975F92" w:rsidRDefault="00975F92" w:rsidP="00D04D48">
            <w:pPr>
              <w:pStyle w:val="ListParagraph"/>
              <w:numPr>
                <w:ilvl w:val="0"/>
                <w:numId w:val="6"/>
              </w:numPr>
              <w:rPr>
                <w:rFonts w:ascii="Trebuchet MS" w:hAnsi="Trebuchet MS"/>
                <w:bCs/>
                <w:lang w:val="en-GB"/>
              </w:rPr>
            </w:pPr>
            <w:r>
              <w:rPr>
                <w:rFonts w:ascii="Trebuchet MS" w:hAnsi="Trebuchet MS"/>
                <w:bCs/>
                <w:lang w:val="en-GB"/>
              </w:rPr>
              <w:t>Operate equipment such as diesel engine generator,</w:t>
            </w:r>
            <w:r w:rsidR="00D04D48">
              <w:rPr>
                <w:rFonts w:ascii="Trebuchet MS" w:hAnsi="Trebuchet MS"/>
                <w:bCs/>
                <w:lang w:val="en-GB"/>
              </w:rPr>
              <w:t xml:space="preserve"> </w:t>
            </w:r>
            <w:r>
              <w:rPr>
                <w:rFonts w:ascii="Trebuchet MS" w:hAnsi="Trebuchet MS"/>
                <w:bCs/>
                <w:lang w:val="en-GB"/>
              </w:rPr>
              <w:t>main diesel engine, main water pump,</w:t>
            </w:r>
            <w:r w:rsidR="00D04D48">
              <w:rPr>
                <w:rFonts w:ascii="Trebuchet MS" w:hAnsi="Trebuchet MS"/>
                <w:bCs/>
                <w:lang w:val="en-GB"/>
              </w:rPr>
              <w:t xml:space="preserve"> </w:t>
            </w:r>
            <w:r>
              <w:rPr>
                <w:rFonts w:ascii="Trebuchet MS" w:hAnsi="Trebuchet MS"/>
                <w:bCs/>
                <w:lang w:val="en-GB"/>
              </w:rPr>
              <w:t>submersible pump,induction motor,</w:t>
            </w:r>
            <w:r w:rsidR="00D04D48">
              <w:rPr>
                <w:rFonts w:ascii="Trebuchet MS" w:hAnsi="Trebuchet MS"/>
                <w:bCs/>
                <w:lang w:val="en-GB"/>
              </w:rPr>
              <w:t xml:space="preserve"> </w:t>
            </w:r>
            <w:r>
              <w:rPr>
                <w:rFonts w:ascii="Trebuchet MS" w:hAnsi="Trebuchet MS"/>
                <w:bCs/>
                <w:lang w:val="en-GB"/>
              </w:rPr>
              <w:t>synchronous motor,</w:t>
            </w:r>
            <w:r w:rsidR="00D04D48">
              <w:rPr>
                <w:rFonts w:ascii="Trebuchet MS" w:hAnsi="Trebuchet MS"/>
                <w:bCs/>
                <w:lang w:val="en-GB"/>
              </w:rPr>
              <w:t xml:space="preserve"> </w:t>
            </w:r>
            <w:r w:rsidR="001431B2">
              <w:rPr>
                <w:rFonts w:ascii="Trebuchet MS" w:hAnsi="Trebuchet MS"/>
                <w:bCs/>
                <w:lang w:val="en-GB"/>
              </w:rPr>
              <w:t>overhea</w:t>
            </w:r>
            <w:r>
              <w:rPr>
                <w:rFonts w:ascii="Trebuchet MS" w:hAnsi="Trebuchet MS"/>
                <w:bCs/>
                <w:lang w:val="en-GB"/>
              </w:rPr>
              <w:t>d crane,forklift coveyors,</w:t>
            </w:r>
            <w:r w:rsidR="00D04D48">
              <w:rPr>
                <w:rFonts w:ascii="Trebuchet MS" w:hAnsi="Trebuchet MS"/>
                <w:bCs/>
                <w:lang w:val="en-GB"/>
              </w:rPr>
              <w:t xml:space="preserve"> </w:t>
            </w:r>
            <w:r>
              <w:rPr>
                <w:rFonts w:ascii="Trebuchet MS" w:hAnsi="Trebuchet MS"/>
                <w:bCs/>
                <w:lang w:val="en-GB"/>
              </w:rPr>
              <w:t>trash rake,</w:t>
            </w:r>
            <w:r w:rsidR="00D04D48">
              <w:rPr>
                <w:rFonts w:ascii="Trebuchet MS" w:hAnsi="Trebuchet MS"/>
                <w:bCs/>
                <w:lang w:val="en-GB"/>
              </w:rPr>
              <w:t xml:space="preserve"> </w:t>
            </w:r>
            <w:r>
              <w:rPr>
                <w:rFonts w:ascii="Trebuchet MS" w:hAnsi="Trebuchet MS"/>
                <w:bCs/>
                <w:lang w:val="en-GB"/>
              </w:rPr>
              <w:t>diesel fuel pump,cooling tower, ventilation fan</w:t>
            </w:r>
            <w:r w:rsidR="00564D13">
              <w:rPr>
                <w:rFonts w:ascii="Trebuchet MS" w:hAnsi="Trebuchet MS"/>
                <w:bCs/>
                <w:lang w:val="en-GB"/>
              </w:rPr>
              <w:t>, air compressor,</w:t>
            </w:r>
          </w:p>
          <w:p w:rsidR="00975F92" w:rsidRDefault="00975F92" w:rsidP="00D04D48">
            <w:pPr>
              <w:pStyle w:val="ListParagraph"/>
              <w:numPr>
                <w:ilvl w:val="0"/>
                <w:numId w:val="6"/>
              </w:numPr>
              <w:rPr>
                <w:rFonts w:ascii="Trebuchet MS" w:hAnsi="Trebuchet MS"/>
                <w:bCs/>
                <w:lang w:val="en-GB"/>
              </w:rPr>
            </w:pPr>
            <w:r>
              <w:rPr>
                <w:rFonts w:ascii="Trebuchet MS" w:hAnsi="Trebuchet MS"/>
                <w:bCs/>
                <w:lang w:val="en-GB"/>
              </w:rPr>
              <w:t>Overhauling and repair</w:t>
            </w:r>
            <w:r w:rsidR="00564D13">
              <w:rPr>
                <w:rFonts w:ascii="Trebuchet MS" w:hAnsi="Trebuchet MS"/>
                <w:bCs/>
                <w:lang w:val="en-GB"/>
              </w:rPr>
              <w:t xml:space="preserve"> of equipment and instrumentation</w:t>
            </w:r>
          </w:p>
          <w:p w:rsidR="00975F92" w:rsidRDefault="00975F92" w:rsidP="00D04D48">
            <w:pPr>
              <w:pStyle w:val="ListParagraph"/>
              <w:numPr>
                <w:ilvl w:val="0"/>
                <w:numId w:val="6"/>
              </w:numPr>
              <w:rPr>
                <w:rFonts w:ascii="Trebuchet MS" w:hAnsi="Trebuchet MS"/>
                <w:bCs/>
                <w:lang w:val="en-GB"/>
              </w:rPr>
            </w:pPr>
            <w:r>
              <w:rPr>
                <w:rFonts w:ascii="Trebuchet MS" w:hAnsi="Trebuchet MS"/>
                <w:bCs/>
                <w:lang w:val="en-GB"/>
              </w:rPr>
              <w:t>Monitoring and reporting</w:t>
            </w:r>
            <w:r w:rsidR="00C629CB">
              <w:rPr>
                <w:rFonts w:ascii="Trebuchet MS" w:hAnsi="Trebuchet MS"/>
                <w:bCs/>
                <w:lang w:val="en-GB"/>
              </w:rPr>
              <w:t xml:space="preserve"> of water elevation and weather condition every hour to metro base</w:t>
            </w:r>
          </w:p>
          <w:p w:rsidR="001431B2" w:rsidRDefault="00975F92" w:rsidP="001431B2">
            <w:pPr>
              <w:pStyle w:val="ListParagraph"/>
              <w:numPr>
                <w:ilvl w:val="0"/>
                <w:numId w:val="7"/>
              </w:numPr>
              <w:jc w:val="both"/>
              <w:rPr>
                <w:rFonts w:ascii="Trebuchet MS" w:hAnsi="Trebuchet MS"/>
                <w:bCs/>
                <w:lang w:val="en-GB"/>
              </w:rPr>
            </w:pPr>
            <w:r>
              <w:rPr>
                <w:rFonts w:ascii="Trebuchet MS" w:hAnsi="Trebuchet MS"/>
                <w:bCs/>
                <w:lang w:val="en-GB"/>
              </w:rPr>
              <w:t>Troubleshooting electrical and mechanical faults,</w:t>
            </w:r>
            <w:r w:rsidR="00D04D48">
              <w:rPr>
                <w:rFonts w:ascii="Trebuchet MS" w:hAnsi="Trebuchet MS"/>
                <w:bCs/>
                <w:lang w:val="en-GB"/>
              </w:rPr>
              <w:t xml:space="preserve"> </w:t>
            </w:r>
            <w:r>
              <w:rPr>
                <w:rFonts w:ascii="Trebuchet MS" w:hAnsi="Trebuchet MS"/>
                <w:bCs/>
                <w:lang w:val="en-GB"/>
              </w:rPr>
              <w:t>wiring instalation,</w:t>
            </w:r>
            <w:r w:rsidR="00D04D48">
              <w:rPr>
                <w:rFonts w:ascii="Trebuchet MS" w:hAnsi="Trebuchet MS"/>
                <w:bCs/>
                <w:lang w:val="en-GB"/>
              </w:rPr>
              <w:t xml:space="preserve"> </w:t>
            </w:r>
            <w:r>
              <w:rPr>
                <w:rFonts w:ascii="Trebuchet MS" w:hAnsi="Trebuchet MS"/>
                <w:bCs/>
                <w:lang w:val="en-GB"/>
              </w:rPr>
              <w:t>wiring termination,</w:t>
            </w:r>
            <w:r w:rsidR="00D04D48">
              <w:rPr>
                <w:rFonts w:ascii="Trebuchet MS" w:hAnsi="Trebuchet MS"/>
                <w:bCs/>
                <w:lang w:val="en-GB"/>
              </w:rPr>
              <w:t xml:space="preserve"> </w:t>
            </w:r>
            <w:r>
              <w:rPr>
                <w:rFonts w:ascii="Trebuchet MS" w:hAnsi="Trebuchet MS"/>
                <w:bCs/>
                <w:lang w:val="en-GB"/>
              </w:rPr>
              <w:t>cable pulling</w:t>
            </w:r>
            <w:r w:rsidR="001431B2">
              <w:rPr>
                <w:rFonts w:ascii="Trebuchet MS" w:hAnsi="Trebuchet MS"/>
                <w:bCs/>
                <w:lang w:val="en-GB"/>
              </w:rPr>
              <w:t xml:space="preserve"> </w:t>
            </w:r>
          </w:p>
          <w:p w:rsidR="001431B2" w:rsidRPr="001431B2" w:rsidRDefault="001431B2" w:rsidP="001431B2">
            <w:pPr>
              <w:pStyle w:val="ListParagraph"/>
              <w:numPr>
                <w:ilvl w:val="0"/>
                <w:numId w:val="7"/>
              </w:numPr>
              <w:jc w:val="both"/>
              <w:rPr>
                <w:rFonts w:ascii="Trebuchet MS" w:hAnsi="Trebuchet MS"/>
                <w:bCs/>
                <w:lang w:val="en-GB"/>
              </w:rPr>
            </w:pPr>
            <w:r>
              <w:rPr>
                <w:rFonts w:ascii="Trebuchet MS" w:hAnsi="Trebuchet MS"/>
                <w:bCs/>
                <w:lang w:val="en-GB"/>
              </w:rPr>
              <w:t>MEP Engineering inspection and commissioning</w:t>
            </w:r>
          </w:p>
          <w:p w:rsidR="00975F92" w:rsidRDefault="00564D13" w:rsidP="00D04D48">
            <w:pPr>
              <w:pStyle w:val="ListParagraph"/>
              <w:numPr>
                <w:ilvl w:val="0"/>
                <w:numId w:val="6"/>
              </w:numPr>
              <w:rPr>
                <w:rFonts w:ascii="Trebuchet MS" w:hAnsi="Trebuchet MS"/>
                <w:bCs/>
                <w:lang w:val="en-GB"/>
              </w:rPr>
            </w:pPr>
            <w:r>
              <w:rPr>
                <w:rFonts w:ascii="Trebuchet MS" w:hAnsi="Trebuchet MS"/>
                <w:bCs/>
                <w:lang w:val="en-GB"/>
              </w:rPr>
              <w:t>Perform duties and responsibilities upon instruction by the in-charged</w:t>
            </w:r>
          </w:p>
          <w:p w:rsidR="00564D13" w:rsidRDefault="00564D13" w:rsidP="00D04D48">
            <w:pPr>
              <w:pStyle w:val="ListParagraph"/>
              <w:numPr>
                <w:ilvl w:val="0"/>
                <w:numId w:val="6"/>
              </w:numPr>
              <w:rPr>
                <w:rFonts w:ascii="Trebuchet MS" w:hAnsi="Trebuchet MS"/>
                <w:bCs/>
                <w:lang w:val="en-GB"/>
              </w:rPr>
            </w:pPr>
            <w:r>
              <w:rPr>
                <w:rFonts w:ascii="Trebuchet MS" w:hAnsi="Trebuchet MS"/>
                <w:bCs/>
                <w:lang w:val="en-GB"/>
              </w:rPr>
              <w:t xml:space="preserve">Perform preventive </w:t>
            </w:r>
            <w:r w:rsidR="001431B2">
              <w:rPr>
                <w:rFonts w:ascii="Trebuchet MS" w:hAnsi="Trebuchet MS"/>
                <w:bCs/>
                <w:lang w:val="en-GB"/>
              </w:rPr>
              <w:t xml:space="preserve">and reactive facility </w:t>
            </w:r>
            <w:r>
              <w:rPr>
                <w:rFonts w:ascii="Trebuchet MS" w:hAnsi="Trebuchet MS"/>
                <w:bCs/>
                <w:lang w:val="en-GB"/>
              </w:rPr>
              <w:t>maintenance</w:t>
            </w:r>
          </w:p>
          <w:p w:rsidR="00564D13" w:rsidRDefault="00564D13" w:rsidP="00564D13">
            <w:pPr>
              <w:jc w:val="both"/>
              <w:rPr>
                <w:rFonts w:ascii="Trebuchet MS" w:hAnsi="Trebuchet MS"/>
                <w:bCs/>
                <w:lang w:val="en-GB"/>
              </w:rPr>
            </w:pPr>
          </w:p>
          <w:p w:rsidR="00564D13" w:rsidRPr="00C848C8" w:rsidRDefault="00564D13" w:rsidP="00564D13">
            <w:pPr>
              <w:jc w:val="both"/>
              <w:rPr>
                <w:rFonts w:ascii="Trebuchet MS" w:hAnsi="Trebuchet MS"/>
                <w:b/>
                <w:bCs/>
                <w:lang w:val="en-GB"/>
              </w:rPr>
            </w:pPr>
            <w:r w:rsidRPr="00C848C8">
              <w:rPr>
                <w:rFonts w:ascii="Trebuchet MS" w:hAnsi="Trebuchet MS"/>
                <w:b/>
                <w:bCs/>
                <w:lang w:val="en-GB"/>
              </w:rPr>
              <w:t xml:space="preserve">Department </w:t>
            </w:r>
            <w:r w:rsidR="00512101" w:rsidRPr="00C848C8">
              <w:rPr>
                <w:rFonts w:ascii="Trebuchet MS" w:hAnsi="Trebuchet MS"/>
                <w:b/>
                <w:bCs/>
                <w:lang w:val="en-GB"/>
              </w:rPr>
              <w:t>of Public Works and Highway                                 September 1991-August 2002</w:t>
            </w:r>
          </w:p>
          <w:p w:rsidR="00564D13" w:rsidRPr="00C848C8" w:rsidRDefault="00564D13" w:rsidP="00564D13">
            <w:pPr>
              <w:jc w:val="both"/>
              <w:rPr>
                <w:rFonts w:ascii="Trebuchet MS" w:hAnsi="Trebuchet MS"/>
                <w:b/>
                <w:bCs/>
                <w:lang w:val="en-GB"/>
              </w:rPr>
            </w:pPr>
            <w:r w:rsidRPr="00C848C8">
              <w:rPr>
                <w:rFonts w:ascii="Trebuchet MS" w:hAnsi="Trebuchet MS"/>
                <w:b/>
                <w:bCs/>
                <w:lang w:val="en-GB"/>
              </w:rPr>
              <w:t xml:space="preserve">National </w:t>
            </w:r>
            <w:r w:rsidR="00512101" w:rsidRPr="00C848C8">
              <w:rPr>
                <w:rFonts w:ascii="Trebuchet MS" w:hAnsi="Trebuchet MS"/>
                <w:b/>
                <w:bCs/>
                <w:lang w:val="en-GB"/>
              </w:rPr>
              <w:t>Capital Region Phillipines</w:t>
            </w:r>
          </w:p>
          <w:p w:rsidR="00564D13" w:rsidRDefault="00564D13" w:rsidP="00564D13">
            <w:pPr>
              <w:jc w:val="both"/>
              <w:rPr>
                <w:rFonts w:ascii="Trebuchet MS" w:hAnsi="Trebuchet MS"/>
                <w:bCs/>
                <w:lang w:val="en-GB"/>
              </w:rPr>
            </w:pPr>
          </w:p>
          <w:p w:rsidR="00564D13" w:rsidRDefault="00564D13" w:rsidP="00564D13">
            <w:pPr>
              <w:jc w:val="both"/>
              <w:rPr>
                <w:rFonts w:ascii="Trebuchet MS" w:hAnsi="Trebuchet MS"/>
                <w:bCs/>
                <w:lang w:val="en-GB"/>
              </w:rPr>
            </w:pPr>
            <w:r>
              <w:rPr>
                <w:rFonts w:ascii="Trebuchet MS" w:hAnsi="Trebuchet MS"/>
                <w:bCs/>
                <w:lang w:val="en-GB"/>
              </w:rPr>
              <w:t xml:space="preserve">Engineering </w:t>
            </w:r>
            <w:r w:rsidR="00512101">
              <w:rPr>
                <w:rFonts w:ascii="Trebuchet MS" w:hAnsi="Trebuchet MS"/>
                <w:bCs/>
                <w:lang w:val="en-GB"/>
              </w:rPr>
              <w:t>Aide/Electrician Technician</w:t>
            </w:r>
          </w:p>
          <w:p w:rsidR="00564D13" w:rsidRDefault="00564D13" w:rsidP="00564D13">
            <w:pPr>
              <w:jc w:val="both"/>
              <w:rPr>
                <w:rFonts w:ascii="Trebuchet MS" w:hAnsi="Trebuchet MS"/>
                <w:bCs/>
                <w:lang w:val="en-GB"/>
              </w:rPr>
            </w:pPr>
          </w:p>
          <w:p w:rsidR="00564D13" w:rsidRDefault="00564D13" w:rsidP="002C416F">
            <w:pPr>
              <w:pStyle w:val="ListParagraph"/>
              <w:numPr>
                <w:ilvl w:val="0"/>
                <w:numId w:val="7"/>
              </w:numPr>
              <w:jc w:val="both"/>
              <w:rPr>
                <w:rFonts w:ascii="Trebuchet MS" w:hAnsi="Trebuchet MS"/>
                <w:bCs/>
                <w:lang w:val="en-GB"/>
              </w:rPr>
            </w:pPr>
            <w:r>
              <w:rPr>
                <w:rFonts w:ascii="Trebuchet MS" w:hAnsi="Trebuchet MS"/>
                <w:bCs/>
                <w:lang w:val="en-GB"/>
              </w:rPr>
              <w:t>Installation of pumps,control panel,</w:t>
            </w:r>
            <w:r w:rsidR="00B5428A">
              <w:rPr>
                <w:rFonts w:ascii="Trebuchet MS" w:hAnsi="Trebuchet MS"/>
                <w:bCs/>
                <w:lang w:val="en-GB"/>
              </w:rPr>
              <w:t>repair electrical wiring</w:t>
            </w:r>
          </w:p>
          <w:p w:rsidR="00B5428A" w:rsidRDefault="00B5428A" w:rsidP="002C416F">
            <w:pPr>
              <w:pStyle w:val="ListParagraph"/>
              <w:numPr>
                <w:ilvl w:val="0"/>
                <w:numId w:val="7"/>
              </w:numPr>
              <w:jc w:val="both"/>
              <w:rPr>
                <w:rFonts w:ascii="Trebuchet MS" w:hAnsi="Trebuchet MS"/>
                <w:bCs/>
                <w:lang w:val="en-GB"/>
              </w:rPr>
            </w:pPr>
            <w:r>
              <w:rPr>
                <w:rFonts w:ascii="Trebuchet MS" w:hAnsi="Trebuchet MS"/>
                <w:bCs/>
                <w:lang w:val="en-GB"/>
              </w:rPr>
              <w:t>Plan and lay out installation of conduit,control panel,an</w:t>
            </w:r>
            <w:r w:rsidR="000E403F">
              <w:rPr>
                <w:rFonts w:ascii="Trebuchet MS" w:hAnsi="Trebuchet MS"/>
                <w:bCs/>
                <w:lang w:val="en-GB"/>
              </w:rPr>
              <w:t>d other equipment based from the specification manual</w:t>
            </w:r>
          </w:p>
          <w:p w:rsidR="000E403F" w:rsidRDefault="000E403F" w:rsidP="002C416F">
            <w:pPr>
              <w:pStyle w:val="ListParagraph"/>
              <w:numPr>
                <w:ilvl w:val="0"/>
                <w:numId w:val="7"/>
              </w:numPr>
              <w:jc w:val="both"/>
              <w:rPr>
                <w:rFonts w:ascii="Trebuchet MS" w:hAnsi="Trebuchet MS"/>
                <w:bCs/>
                <w:lang w:val="en-GB"/>
              </w:rPr>
            </w:pPr>
            <w:r>
              <w:rPr>
                <w:rFonts w:ascii="Trebuchet MS" w:hAnsi="Trebuchet MS"/>
                <w:bCs/>
                <w:lang w:val="en-GB"/>
              </w:rPr>
              <w:t>Assemble ,install,test,and maintain electrical/electronic wiring,equipment ,appliances,light fixtures,</w:t>
            </w:r>
            <w:r w:rsidR="00C629CB">
              <w:rPr>
                <w:rFonts w:ascii="Trebuchet MS" w:hAnsi="Trebuchet MS"/>
                <w:bCs/>
                <w:lang w:val="en-GB"/>
              </w:rPr>
              <w:t>using hand tool and power tools</w:t>
            </w:r>
          </w:p>
          <w:p w:rsidR="00C629CB" w:rsidRDefault="00C629CB" w:rsidP="002C416F">
            <w:pPr>
              <w:pStyle w:val="ListParagraph"/>
              <w:numPr>
                <w:ilvl w:val="0"/>
                <w:numId w:val="7"/>
              </w:numPr>
              <w:jc w:val="both"/>
              <w:rPr>
                <w:rFonts w:ascii="Trebuchet MS" w:hAnsi="Trebuchet MS"/>
                <w:bCs/>
                <w:lang w:val="en-GB"/>
              </w:rPr>
            </w:pPr>
            <w:r>
              <w:rPr>
                <w:rFonts w:ascii="Trebuchet MS" w:hAnsi="Trebuchet MS"/>
                <w:bCs/>
                <w:lang w:val="en-GB"/>
              </w:rPr>
              <w:t>Operate pump,generator,air compressor,ventilation,cooling tower</w:t>
            </w:r>
          </w:p>
          <w:p w:rsidR="00C629CB" w:rsidRDefault="00C629CB" w:rsidP="002C416F">
            <w:pPr>
              <w:pStyle w:val="ListParagraph"/>
              <w:numPr>
                <w:ilvl w:val="0"/>
                <w:numId w:val="7"/>
              </w:numPr>
              <w:jc w:val="both"/>
              <w:rPr>
                <w:rFonts w:ascii="Trebuchet MS" w:hAnsi="Trebuchet MS"/>
                <w:bCs/>
                <w:lang w:val="en-GB"/>
              </w:rPr>
            </w:pPr>
            <w:r>
              <w:rPr>
                <w:rFonts w:ascii="Trebuchet MS" w:hAnsi="Trebuchet MS"/>
                <w:bCs/>
                <w:lang w:val="en-GB"/>
              </w:rPr>
              <w:t>Monitoring and reporting of water elevation and weather condition every hour to metro base</w:t>
            </w:r>
          </w:p>
          <w:p w:rsidR="00C629CB" w:rsidRDefault="001431B2" w:rsidP="002C416F">
            <w:pPr>
              <w:pStyle w:val="ListParagraph"/>
              <w:numPr>
                <w:ilvl w:val="0"/>
                <w:numId w:val="7"/>
              </w:numPr>
              <w:jc w:val="both"/>
              <w:rPr>
                <w:rFonts w:ascii="Trebuchet MS" w:hAnsi="Trebuchet MS"/>
                <w:bCs/>
                <w:lang w:val="en-GB"/>
              </w:rPr>
            </w:pPr>
            <w:r>
              <w:rPr>
                <w:rFonts w:ascii="Trebuchet MS" w:hAnsi="Trebuchet MS"/>
                <w:bCs/>
                <w:lang w:val="en-GB"/>
              </w:rPr>
              <w:t>MEP Engineering</w:t>
            </w:r>
            <w:r w:rsidR="00E868AB">
              <w:rPr>
                <w:rFonts w:ascii="Trebuchet MS" w:hAnsi="Trebuchet MS"/>
                <w:bCs/>
                <w:lang w:val="en-GB"/>
              </w:rPr>
              <w:t xml:space="preserve"> inspection and commissioning</w:t>
            </w:r>
          </w:p>
          <w:p w:rsidR="00E868AB" w:rsidRDefault="00E868AB" w:rsidP="002C416F">
            <w:pPr>
              <w:pStyle w:val="ListParagraph"/>
              <w:numPr>
                <w:ilvl w:val="0"/>
                <w:numId w:val="7"/>
              </w:numPr>
              <w:jc w:val="both"/>
              <w:rPr>
                <w:rFonts w:ascii="Trebuchet MS" w:hAnsi="Trebuchet MS"/>
                <w:bCs/>
                <w:lang w:val="en-GB"/>
              </w:rPr>
            </w:pPr>
            <w:r>
              <w:rPr>
                <w:rFonts w:ascii="Trebuchet MS" w:hAnsi="Trebuchet MS"/>
                <w:bCs/>
                <w:lang w:val="en-GB"/>
              </w:rPr>
              <w:t>Prepared monthly payroll,daily consumption,time slip,daily report</w:t>
            </w:r>
          </w:p>
          <w:p w:rsidR="00E634ED" w:rsidRPr="00EA375D" w:rsidRDefault="00E868AB" w:rsidP="002C416F">
            <w:pPr>
              <w:pStyle w:val="ListParagraph"/>
              <w:numPr>
                <w:ilvl w:val="0"/>
                <w:numId w:val="7"/>
              </w:numPr>
              <w:jc w:val="both"/>
              <w:rPr>
                <w:rFonts w:ascii="Trebuchet MS" w:hAnsi="Trebuchet MS"/>
                <w:bCs/>
                <w:lang w:val="en-GB"/>
              </w:rPr>
            </w:pPr>
            <w:r>
              <w:rPr>
                <w:rFonts w:ascii="Trebuchet MS" w:hAnsi="Trebuchet MS"/>
                <w:bCs/>
                <w:lang w:val="en-GB"/>
              </w:rPr>
              <w:t>Performed preventive</w:t>
            </w:r>
            <w:r w:rsidR="001431B2">
              <w:rPr>
                <w:rFonts w:ascii="Trebuchet MS" w:hAnsi="Trebuchet MS"/>
                <w:bCs/>
                <w:lang w:val="en-GB"/>
              </w:rPr>
              <w:t xml:space="preserve"> and reactive Facility </w:t>
            </w:r>
            <w:r>
              <w:rPr>
                <w:rFonts w:ascii="Trebuchet MS" w:hAnsi="Trebuchet MS"/>
                <w:bCs/>
                <w:lang w:val="en-GB"/>
              </w:rPr>
              <w:t xml:space="preserve"> maintenance</w:t>
            </w:r>
          </w:p>
        </w:tc>
      </w:tr>
    </w:tbl>
    <w:p w:rsidR="00ED71FD" w:rsidRPr="001E5904" w:rsidRDefault="00ED71FD" w:rsidP="00ED71FD">
      <w:pPr>
        <w:jc w:val="both"/>
        <w:rPr>
          <w:rFonts w:ascii="Trebuchet MS" w:hAnsi="Trebuchet MS" w:cs="Arial"/>
        </w:rPr>
      </w:pPr>
    </w:p>
    <w:p w:rsidR="00C848C8" w:rsidRDefault="00C848C8" w:rsidP="00E868AB">
      <w:pPr>
        <w:jc w:val="both"/>
        <w:rPr>
          <w:rFonts w:ascii="Trebuchet MS" w:hAnsi="Trebuchet MS"/>
          <w:lang w:val="en-GB"/>
        </w:rPr>
      </w:pPr>
    </w:p>
    <w:p w:rsidR="00C848C8" w:rsidRDefault="00C848C8" w:rsidP="00E868AB">
      <w:pPr>
        <w:jc w:val="both"/>
        <w:rPr>
          <w:rFonts w:ascii="Trebuchet MS" w:hAnsi="Trebuchet MS"/>
          <w:lang w:val="en-GB"/>
        </w:rPr>
      </w:pPr>
    </w:p>
    <w:p w:rsidR="005D2B7D" w:rsidRDefault="005D2B7D" w:rsidP="00E868AB">
      <w:pPr>
        <w:jc w:val="both"/>
        <w:rPr>
          <w:rFonts w:ascii="Trebuchet MS" w:hAnsi="Trebuchet MS"/>
          <w:lang w:val="en-GB"/>
        </w:rPr>
      </w:pPr>
      <w:r>
        <w:rPr>
          <w:lang w:eastAsia="en-US"/>
        </w:rPr>
        <mc:AlternateContent>
          <mc:Choice Requires="wps">
            <w:drawing>
              <wp:anchor distT="0" distB="0" distL="114300" distR="114300" simplePos="0" relativeHeight="251668480" behindDoc="0" locked="0" layoutInCell="1" allowOverlap="1" wp14:anchorId="4D7ADF15" wp14:editId="7DCCF7C0">
                <wp:simplePos x="0" y="0"/>
                <wp:positionH relativeFrom="column">
                  <wp:posOffset>43815</wp:posOffset>
                </wp:positionH>
                <wp:positionV relativeFrom="paragraph">
                  <wp:posOffset>-273685</wp:posOffset>
                </wp:positionV>
                <wp:extent cx="5956300" cy="273050"/>
                <wp:effectExtent l="0" t="0" r="25400" b="1270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273050"/>
                        </a:xfrm>
                        <a:prstGeom prst="roundRect">
                          <a:avLst>
                            <a:gd name="adj" fmla="val 16667"/>
                          </a:avLst>
                        </a:prstGeom>
                        <a:solidFill>
                          <a:sysClr val="window" lastClr="FFFFFF">
                            <a:lumMod val="65000"/>
                          </a:sysClr>
                        </a:solidFill>
                        <a:ln w="9525">
                          <a:solidFill>
                            <a:srgbClr val="404040"/>
                          </a:solidFill>
                          <a:round/>
                          <a:headEnd/>
                          <a:tailEnd/>
                        </a:ln>
                      </wps:spPr>
                      <wps:txbx>
                        <w:txbxContent>
                          <w:p w:rsidR="005D2B7D" w:rsidRPr="009B46F6" w:rsidRDefault="005D2B7D" w:rsidP="008E4F2D">
                            <w:pPr>
                              <w:rPr>
                                <w:rFonts w:ascii="Trebuchet MS" w:hAnsi="Trebuchet MS" w:cs="Arial"/>
                                <w:color w:val="FFFFFF"/>
                                <w:sz w:val="24"/>
                                <w:szCs w:val="24"/>
                                <w:lang w:val="en-GB"/>
                              </w:rPr>
                            </w:pPr>
                            <w:r>
                              <w:rPr>
                                <w:rFonts w:ascii="Trebuchet MS" w:hAnsi="Trebuchet MS" w:cs="Arial"/>
                                <w:color w:val="FFFFFF"/>
                                <w:sz w:val="24"/>
                                <w:szCs w:val="24"/>
                                <w:lang w:val="en-GB"/>
                              </w:rPr>
                              <w:t>EDUCATIONAL BACKGROUND AND TRAININGS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9" style="position:absolute;left:0;text-align:left;margin-left:3.45pt;margin-top:-21.55pt;width:469pt;height: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" fillcolor="#a6a6a6" strokecolor="#404040">
                <v:textbox>
                  <w:txbxContent>
                    <w:p w:rsidR="005D2B7D" w:rsidRPr="009B46F6" w:rsidRDefault="005D2B7D" w:rsidP="008E4F2D">
                      <w:pPr>
                        <w:rPr>
                          <w:rFonts w:ascii="Trebuchet MS" w:hAnsi="Trebuchet MS" w:cs="Arial"/>
                          <w:color w:val="FFFFFF"/>
                          <w:sz w:val="24"/>
                          <w:szCs w:val="24"/>
                          <w:lang w:val="en-GB"/>
                        </w:rPr>
                      </w:pPr>
                      <w:r>
                        <w:rPr>
                          <w:rFonts w:ascii="Trebuchet MS" w:hAnsi="Trebuchet MS" w:cs="Arial"/>
                          <w:color w:val="FFFFFF"/>
                          <w:sz w:val="24"/>
                          <w:szCs w:val="24"/>
                          <w:lang w:val="en-GB"/>
                        </w:rPr>
                        <w:t>EDUCATIONAL BACKGROUND AND TRAININGS</w:t>
                      </w:r>
                    </w:p>
                  </w:txbxContent>
                </v:textbox>
              </v:roundrect>
            </w:pict>
          </mc:Fallback>
        </mc:AlternateContent>
      </w:r>
    </w:p>
    <w:p w:rsidR="00C848C8" w:rsidRPr="00C848C8" w:rsidRDefault="00C848C8" w:rsidP="00C848C8">
      <w:pPr>
        <w:pStyle w:val="ListParagraph"/>
        <w:numPr>
          <w:ilvl w:val="0"/>
          <w:numId w:val="9"/>
        </w:numPr>
        <w:ind w:left="540" w:right="-108"/>
        <w:rPr>
          <w:rFonts w:ascii="Trebuchet MS" w:hAnsi="Trebuchet MS"/>
          <w:bCs/>
        </w:rPr>
      </w:pPr>
      <w:r>
        <w:rPr>
          <w:rFonts w:ascii="Trebuchet MS" w:hAnsi="Trebuchet MS"/>
          <w:b/>
          <w:bCs/>
        </w:rPr>
        <w:t xml:space="preserve">Bachelor of Science in Electrical Engineering, </w:t>
      </w:r>
      <w:r w:rsidRPr="00C848C8">
        <w:rPr>
          <w:rFonts w:ascii="Trebuchet MS" w:hAnsi="Trebuchet MS"/>
          <w:bCs/>
        </w:rPr>
        <w:t>University of the East, October 1990</w:t>
      </w:r>
      <w:r w:rsidR="005D2B7D" w:rsidRPr="00C848C8">
        <w:rPr>
          <w:rFonts w:ascii="Trebuchet MS" w:hAnsi="Trebuchet MS"/>
          <w:bCs/>
        </w:rPr>
        <w:t xml:space="preserve">                                    </w:t>
      </w:r>
    </w:p>
    <w:p w:rsidR="00C848C8" w:rsidRPr="00C848C8" w:rsidRDefault="005D2B7D" w:rsidP="00C848C8">
      <w:pPr>
        <w:pStyle w:val="ListParagraph"/>
        <w:numPr>
          <w:ilvl w:val="0"/>
          <w:numId w:val="9"/>
        </w:numPr>
        <w:ind w:left="540" w:right="-108"/>
        <w:rPr>
          <w:rFonts w:ascii="Trebuchet MS" w:hAnsi="Trebuchet MS"/>
          <w:bCs/>
        </w:rPr>
      </w:pPr>
      <w:r w:rsidRPr="00C848C8">
        <w:rPr>
          <w:rFonts w:ascii="Trebuchet MS" w:hAnsi="Trebuchet MS"/>
          <w:bCs/>
        </w:rPr>
        <w:t xml:space="preserve">Short Circuit Calculation. </w:t>
      </w:r>
    </w:p>
    <w:p w:rsidR="00C848C8" w:rsidRPr="00C848C8" w:rsidRDefault="005D2B7D" w:rsidP="00C848C8">
      <w:pPr>
        <w:pStyle w:val="ListParagraph"/>
        <w:numPr>
          <w:ilvl w:val="0"/>
          <w:numId w:val="8"/>
        </w:numPr>
        <w:ind w:left="540" w:right="-108"/>
        <w:jc w:val="both"/>
        <w:rPr>
          <w:rFonts w:ascii="Trebuchet MS" w:hAnsi="Trebuchet MS"/>
          <w:bCs/>
        </w:rPr>
      </w:pPr>
      <w:r w:rsidRPr="00C848C8">
        <w:rPr>
          <w:rFonts w:ascii="Trebuchet MS" w:hAnsi="Trebuchet MS"/>
          <w:bCs/>
        </w:rPr>
        <w:t>Residential,Commercial,Industrial Electrical Design and Construction</w:t>
      </w:r>
    </w:p>
    <w:p w:rsidR="00C848C8" w:rsidRPr="00C848C8" w:rsidRDefault="005D2B7D" w:rsidP="00C848C8">
      <w:pPr>
        <w:pStyle w:val="ListParagraph"/>
        <w:numPr>
          <w:ilvl w:val="0"/>
          <w:numId w:val="8"/>
        </w:numPr>
        <w:ind w:left="540" w:right="-108"/>
        <w:jc w:val="both"/>
        <w:rPr>
          <w:rFonts w:ascii="Trebuchet MS" w:hAnsi="Trebuchet MS"/>
          <w:bCs/>
        </w:rPr>
      </w:pPr>
      <w:r w:rsidRPr="00C848C8">
        <w:rPr>
          <w:rFonts w:ascii="Trebuchet MS" w:hAnsi="Trebuchet MS"/>
          <w:bCs/>
        </w:rPr>
        <w:lastRenderedPageBreak/>
        <w:t>Switch Gear and Metering</w:t>
      </w:r>
    </w:p>
    <w:p w:rsidR="00C848C8" w:rsidRPr="00C848C8" w:rsidRDefault="00C848C8" w:rsidP="00C848C8">
      <w:pPr>
        <w:pStyle w:val="ListParagraph"/>
        <w:numPr>
          <w:ilvl w:val="0"/>
          <w:numId w:val="8"/>
        </w:numPr>
        <w:ind w:left="540" w:right="-108"/>
        <w:jc w:val="both"/>
        <w:rPr>
          <w:rFonts w:ascii="Trebuchet MS" w:hAnsi="Trebuchet MS"/>
          <w:bCs/>
        </w:rPr>
      </w:pPr>
      <w:r w:rsidRPr="00C848C8">
        <w:rPr>
          <w:rFonts w:ascii="Trebuchet MS" w:hAnsi="Trebuchet MS"/>
          <w:bCs/>
        </w:rPr>
        <w:t>o</w:t>
      </w:r>
      <w:r w:rsidR="005D2B7D" w:rsidRPr="00C848C8">
        <w:rPr>
          <w:rFonts w:ascii="Trebuchet MS" w:hAnsi="Trebuchet MS"/>
          <w:bCs/>
        </w:rPr>
        <w:t>peration and Maintenance of Pumping Station</w:t>
      </w:r>
    </w:p>
    <w:p w:rsidR="005D2B7D" w:rsidRPr="00C848C8" w:rsidRDefault="005D2B7D" w:rsidP="00C848C8">
      <w:pPr>
        <w:pStyle w:val="ListParagraph"/>
        <w:numPr>
          <w:ilvl w:val="0"/>
          <w:numId w:val="8"/>
        </w:numPr>
        <w:ind w:left="540" w:right="-108"/>
        <w:jc w:val="both"/>
        <w:rPr>
          <w:rFonts w:ascii="Trebuchet MS" w:hAnsi="Trebuchet MS"/>
          <w:bCs/>
        </w:rPr>
      </w:pPr>
      <w:r w:rsidRPr="00C848C8">
        <w:rPr>
          <w:rFonts w:ascii="Trebuchet MS" w:hAnsi="Trebuchet MS"/>
          <w:bCs/>
        </w:rPr>
        <w:t>Automotive M</w:t>
      </w:r>
      <w:r w:rsidR="00C848C8" w:rsidRPr="00C848C8">
        <w:rPr>
          <w:rFonts w:ascii="Trebuchet MS" w:hAnsi="Trebuchet MS"/>
          <w:bCs/>
        </w:rPr>
        <w:t>echanic</w:t>
      </w:r>
    </w:p>
    <w:p w:rsidR="00C848C8" w:rsidRPr="00C848C8" w:rsidRDefault="005D2B7D" w:rsidP="00C848C8">
      <w:pPr>
        <w:pStyle w:val="ListParagraph"/>
        <w:numPr>
          <w:ilvl w:val="0"/>
          <w:numId w:val="8"/>
        </w:numPr>
        <w:ind w:left="540" w:right="-108"/>
        <w:jc w:val="both"/>
        <w:rPr>
          <w:rFonts w:ascii="Trebuchet MS" w:hAnsi="Trebuchet MS"/>
          <w:bCs/>
        </w:rPr>
      </w:pPr>
      <w:r w:rsidRPr="00C848C8">
        <w:rPr>
          <w:rFonts w:ascii="Trebuchet MS" w:hAnsi="Trebuchet MS"/>
          <w:bCs/>
        </w:rPr>
        <w:t>Diesel Engine Mechanic</w:t>
      </w:r>
    </w:p>
    <w:p w:rsidR="00DF5786" w:rsidRPr="00DF5786" w:rsidRDefault="005D2B7D" w:rsidP="00DF5786">
      <w:pPr>
        <w:pStyle w:val="ListParagraph"/>
        <w:numPr>
          <w:ilvl w:val="0"/>
          <w:numId w:val="8"/>
        </w:numPr>
        <w:ind w:left="540" w:right="-108"/>
        <w:jc w:val="both"/>
        <w:rPr>
          <w:rFonts w:ascii="Trebuchet MS" w:hAnsi="Trebuchet MS"/>
          <w:bCs/>
        </w:rPr>
      </w:pPr>
      <w:r w:rsidRPr="00C848C8">
        <w:rPr>
          <w:rFonts w:ascii="Trebuchet MS" w:hAnsi="Trebuchet MS"/>
          <w:bCs/>
        </w:rPr>
        <w:t>Fire Safety Awareness</w:t>
      </w:r>
    </w:p>
    <w:p w:rsidR="005D2B7D" w:rsidRDefault="005D2B7D" w:rsidP="00C848C8">
      <w:pPr>
        <w:pStyle w:val="ListParagraph"/>
        <w:numPr>
          <w:ilvl w:val="0"/>
          <w:numId w:val="8"/>
        </w:numPr>
        <w:ind w:left="540" w:right="-108"/>
        <w:jc w:val="both"/>
        <w:rPr>
          <w:rFonts w:ascii="Trebuchet MS" w:hAnsi="Trebuchet MS"/>
          <w:bCs/>
        </w:rPr>
      </w:pPr>
      <w:r w:rsidRPr="00C848C8">
        <w:rPr>
          <w:rFonts w:ascii="Trebuchet MS" w:hAnsi="Trebuchet MS"/>
          <w:bCs/>
        </w:rPr>
        <w:t>First Aide</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Permit issuer</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Time management</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Fondamental of safety leadership</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LOTO</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Recipient training</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 xml:space="preserve">Self performance self assesment </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Ergonomics</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Effective comunication</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Safety awareness</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Customer satisfaction</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Loss prevention system</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Job safety analysis</w:t>
      </w:r>
    </w:p>
    <w:p w:rsidR="00DF5786" w:rsidRDefault="00DF5786" w:rsidP="00C848C8">
      <w:pPr>
        <w:pStyle w:val="ListParagraph"/>
        <w:numPr>
          <w:ilvl w:val="0"/>
          <w:numId w:val="8"/>
        </w:numPr>
        <w:ind w:left="540" w:right="-108"/>
        <w:jc w:val="both"/>
        <w:rPr>
          <w:rFonts w:ascii="Trebuchet MS" w:hAnsi="Trebuchet MS"/>
          <w:bCs/>
        </w:rPr>
      </w:pPr>
      <w:r>
        <w:rPr>
          <w:rFonts w:ascii="Trebuchet MS" w:hAnsi="Trebuchet MS"/>
          <w:bCs/>
        </w:rPr>
        <w:t>Loss prevention observation process</w:t>
      </w:r>
    </w:p>
    <w:p w:rsidR="00DF5786" w:rsidRPr="00C848C8" w:rsidRDefault="004056E2" w:rsidP="00C848C8">
      <w:pPr>
        <w:pStyle w:val="ListParagraph"/>
        <w:numPr>
          <w:ilvl w:val="0"/>
          <w:numId w:val="8"/>
        </w:numPr>
        <w:ind w:left="540" w:right="-108"/>
        <w:jc w:val="both"/>
        <w:rPr>
          <w:rFonts w:ascii="Trebuchet MS" w:hAnsi="Trebuchet MS"/>
          <w:bCs/>
        </w:rPr>
      </w:pPr>
      <w:r>
        <w:rPr>
          <w:rFonts w:ascii="Trebuchet MS" w:hAnsi="Trebuchet MS"/>
          <w:bCs/>
        </w:rPr>
        <w:t>Near loss /loss</w:t>
      </w:r>
    </w:p>
    <w:p w:rsidR="005D2B7D" w:rsidRDefault="005D2B7D" w:rsidP="00E868AB">
      <w:pPr>
        <w:jc w:val="both"/>
        <w:rPr>
          <w:rFonts w:ascii="Trebuchet MS" w:hAnsi="Trebuchet MS"/>
          <w:lang w:val="en-GB"/>
        </w:rPr>
      </w:pPr>
    </w:p>
    <w:p w:rsidR="00CA1123" w:rsidRDefault="00CA1123" w:rsidP="00E7426D">
      <w:pPr>
        <w:jc w:val="both"/>
        <w:rPr>
          <w:rFonts w:ascii="Trebuchet MS" w:hAnsi="Trebuchet MS" w:cs="Arial"/>
          <w:bCs/>
          <w:lang w:eastAsia="en-US"/>
        </w:rPr>
      </w:pPr>
    </w:p>
    <w:p w:rsidR="00C76B4D" w:rsidRPr="001E5904" w:rsidRDefault="00272BB9" w:rsidP="00AB0A90">
      <w:pPr>
        <w:jc w:val="both"/>
        <w:rPr>
          <w:rFonts w:ascii="Trebuchet MS" w:hAnsi="Trebuchet MS" w:cs="Arial"/>
        </w:rPr>
      </w:pPr>
      <w:r>
        <w:rPr>
          <w:lang w:eastAsia="en-US"/>
        </w:rPr>
        <mc:AlternateContent>
          <mc:Choice Requires="wps">
            <w:drawing>
              <wp:anchor distT="0" distB="0" distL="114300" distR="114300" simplePos="0" relativeHeight="251658240" behindDoc="0" locked="0" layoutInCell="1" allowOverlap="1">
                <wp:simplePos x="0" y="0"/>
                <wp:positionH relativeFrom="column">
                  <wp:posOffset>43815</wp:posOffset>
                </wp:positionH>
                <wp:positionV relativeFrom="paragraph">
                  <wp:posOffset>78105</wp:posOffset>
                </wp:positionV>
                <wp:extent cx="5956300" cy="276225"/>
                <wp:effectExtent l="0" t="0" r="25400" b="28575"/>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0" cy="276225"/>
                        </a:xfrm>
                        <a:prstGeom prst="roundRect">
                          <a:avLst>
                            <a:gd name="adj" fmla="val 16667"/>
                          </a:avLst>
                        </a:prstGeom>
                        <a:solidFill>
                          <a:sysClr val="window" lastClr="FFFFFF">
                            <a:lumMod val="65000"/>
                          </a:sysClr>
                        </a:solidFill>
                        <a:ln w="9525">
                          <a:solidFill>
                            <a:srgbClr val="404040"/>
                          </a:solidFill>
                          <a:round/>
                          <a:headEnd/>
                          <a:tailEnd/>
                        </a:ln>
                      </wps:spPr>
                      <wps:txbx>
                        <w:txbxContent>
                          <w:p w:rsidR="00C700A8" w:rsidRPr="009B46F6" w:rsidRDefault="008E4F2D" w:rsidP="008E4F2D">
                            <w:pPr>
                              <w:rPr>
                                <w:rFonts w:ascii="Trebuchet MS" w:hAnsi="Trebuchet MS" w:cs="Arial"/>
                                <w:color w:val="FFFFFF"/>
                                <w:sz w:val="24"/>
                                <w:szCs w:val="24"/>
                                <w:lang w:val="en-GB"/>
                              </w:rPr>
                            </w:pPr>
                            <w:r>
                              <w:rPr>
                                <w:rFonts w:ascii="Trebuchet MS" w:hAnsi="Trebuchet MS" w:cs="Arial"/>
                                <w:color w:val="FFFFFF"/>
                                <w:sz w:val="24"/>
                                <w:szCs w:val="24"/>
                                <w:lang w:val="en-GB"/>
                              </w:rPr>
                              <w:t>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0" style="position:absolute;left:0;text-align:left;margin-left:3.45pt;margin-top:6.15pt;width:469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" fillcolor="#a6a6a6" strokecolor="#404040">
                <v:textbox>
                  <w:txbxContent>
                    <w:p w:rsidR="00C700A8" w:rsidRPr="009B46F6" w:rsidRDefault="008E4F2D" w:rsidP="008E4F2D">
                      <w:pPr>
                        <w:rPr>
                          <w:rFonts w:ascii="Trebuchet MS" w:hAnsi="Trebuchet MS" w:cs="Arial"/>
                          <w:color w:val="FFFFFF"/>
                          <w:sz w:val="24"/>
                          <w:szCs w:val="24"/>
                          <w:lang w:val="en-GB"/>
                        </w:rPr>
                      </w:pPr>
                      <w:r>
                        <w:rPr>
                          <w:rFonts w:ascii="Trebuchet MS" w:hAnsi="Trebuchet MS" w:cs="Arial"/>
                          <w:color w:val="FFFFFF"/>
                          <w:sz w:val="24"/>
                          <w:szCs w:val="24"/>
                          <w:lang w:val="en-GB"/>
                        </w:rPr>
                        <w:t>PERSONAL DATA</w:t>
                      </w:r>
                    </w:p>
                  </w:txbxContent>
                </v:textbox>
              </v:roundrect>
            </w:pict>
          </mc:Fallback>
        </mc:AlternateContent>
      </w:r>
    </w:p>
    <w:p w:rsidR="00707BA8" w:rsidRPr="001E5904" w:rsidRDefault="00707BA8" w:rsidP="00AB0A90">
      <w:pPr>
        <w:tabs>
          <w:tab w:val="left" w:pos="5385"/>
        </w:tabs>
        <w:jc w:val="both"/>
        <w:rPr>
          <w:rFonts w:ascii="Trebuchet MS" w:hAnsi="Trebuchet MS" w:cs="Arial"/>
          <w:b/>
          <w:lang w:eastAsia="en-US"/>
        </w:rPr>
      </w:pPr>
    </w:p>
    <w:p w:rsidR="00707BA8" w:rsidRPr="001E5904" w:rsidRDefault="00707BA8" w:rsidP="00AB0A90">
      <w:pPr>
        <w:jc w:val="both"/>
        <w:rPr>
          <w:rFonts w:ascii="Trebuchet MS" w:hAnsi="Trebuchet MS" w:cs="Arial"/>
          <w:b/>
          <w:lang w:eastAsia="en-US"/>
        </w:rPr>
      </w:pPr>
    </w:p>
    <w:tbl>
      <w:tblPr>
        <w:tblW w:w="9214" w:type="dxa"/>
        <w:tblInd w:w="108" w:type="dxa"/>
        <w:tblLayout w:type="fixed"/>
        <w:tblLook w:val="0000" w:firstRow="0" w:lastRow="0" w:firstColumn="0" w:lastColumn="0" w:noHBand="0" w:noVBand="0"/>
      </w:tblPr>
      <w:tblGrid>
        <w:gridCol w:w="2694"/>
        <w:gridCol w:w="283"/>
        <w:gridCol w:w="6237"/>
      </w:tblGrid>
      <w:tr w:rsidR="00707BA8" w:rsidRPr="001E5904" w:rsidTr="00C22F60">
        <w:tc>
          <w:tcPr>
            <w:tcW w:w="2694" w:type="dxa"/>
            <w:vAlign w:val="bottom"/>
          </w:tcPr>
          <w:p w:rsidR="00707BA8" w:rsidRPr="001E5904" w:rsidRDefault="00707BA8" w:rsidP="00AB0A90">
            <w:pPr>
              <w:spacing w:line="360" w:lineRule="auto"/>
              <w:jc w:val="both"/>
              <w:rPr>
                <w:rFonts w:ascii="Trebuchet MS" w:hAnsi="Trebuchet MS" w:cs="Arial"/>
              </w:rPr>
            </w:pPr>
            <w:r w:rsidRPr="001E5904">
              <w:rPr>
                <w:rFonts w:ascii="Trebuchet MS" w:hAnsi="Trebuchet MS" w:cs="Arial"/>
              </w:rPr>
              <w:t>Nationality</w:t>
            </w:r>
            <w:r w:rsidR="00394163" w:rsidRPr="001E5904">
              <w:rPr>
                <w:rFonts w:ascii="Trebuchet MS" w:hAnsi="Trebuchet MS" w:cs="Arial"/>
              </w:rPr>
              <w:t xml:space="preserve"> </w:t>
            </w:r>
          </w:p>
        </w:tc>
        <w:tc>
          <w:tcPr>
            <w:tcW w:w="283" w:type="dxa"/>
            <w:vAlign w:val="bottom"/>
          </w:tcPr>
          <w:p w:rsidR="00707BA8" w:rsidRPr="001E5904" w:rsidRDefault="00707BA8" w:rsidP="00AB0A90">
            <w:pPr>
              <w:spacing w:line="360" w:lineRule="auto"/>
              <w:jc w:val="both"/>
              <w:rPr>
                <w:rFonts w:ascii="Trebuchet MS" w:hAnsi="Trebuchet MS" w:cs="Arial"/>
              </w:rPr>
            </w:pPr>
            <w:r w:rsidRPr="001E5904">
              <w:rPr>
                <w:rFonts w:ascii="Trebuchet MS" w:hAnsi="Trebuchet MS" w:cs="Arial"/>
              </w:rPr>
              <w:t>:</w:t>
            </w:r>
          </w:p>
        </w:tc>
        <w:tc>
          <w:tcPr>
            <w:tcW w:w="6237" w:type="dxa"/>
            <w:vAlign w:val="bottom"/>
          </w:tcPr>
          <w:p w:rsidR="00C505A5" w:rsidRPr="001E5904" w:rsidRDefault="00707BA8" w:rsidP="00AB0A90">
            <w:pPr>
              <w:spacing w:line="360" w:lineRule="auto"/>
              <w:jc w:val="both"/>
              <w:rPr>
                <w:rFonts w:ascii="Trebuchet MS" w:hAnsi="Trebuchet MS" w:cs="Arial"/>
              </w:rPr>
            </w:pPr>
            <w:r w:rsidRPr="001E5904">
              <w:rPr>
                <w:rFonts w:ascii="Trebuchet MS" w:hAnsi="Trebuchet MS" w:cs="Arial"/>
              </w:rPr>
              <w:t>Filipino</w:t>
            </w:r>
            <w:r w:rsidR="00394163" w:rsidRPr="001E5904">
              <w:rPr>
                <w:rFonts w:ascii="Trebuchet MS" w:hAnsi="Trebuchet MS" w:cs="Arial"/>
              </w:rPr>
              <w:t xml:space="preserve"> </w:t>
            </w:r>
          </w:p>
        </w:tc>
      </w:tr>
      <w:tr w:rsidR="00707BA8" w:rsidRPr="001E5904" w:rsidTr="00C22F60">
        <w:tc>
          <w:tcPr>
            <w:tcW w:w="2694" w:type="dxa"/>
            <w:vAlign w:val="bottom"/>
          </w:tcPr>
          <w:p w:rsidR="00707BA8" w:rsidRPr="001E5904" w:rsidRDefault="00CA1123" w:rsidP="00AB0A90">
            <w:pPr>
              <w:spacing w:line="360" w:lineRule="auto"/>
              <w:jc w:val="both"/>
              <w:rPr>
                <w:rFonts w:ascii="Trebuchet MS" w:hAnsi="Trebuchet MS" w:cs="Arial"/>
              </w:rPr>
            </w:pPr>
            <w:r w:rsidRPr="001E5904">
              <w:rPr>
                <w:rFonts w:ascii="Trebuchet MS" w:hAnsi="Trebuchet MS" w:cs="Arial"/>
              </w:rPr>
              <w:t xml:space="preserve">Civil Status </w:t>
            </w:r>
          </w:p>
        </w:tc>
        <w:tc>
          <w:tcPr>
            <w:tcW w:w="283" w:type="dxa"/>
            <w:vAlign w:val="bottom"/>
          </w:tcPr>
          <w:p w:rsidR="00707BA8" w:rsidRPr="001E5904" w:rsidRDefault="00707BA8" w:rsidP="00AB0A90">
            <w:pPr>
              <w:spacing w:line="360" w:lineRule="auto"/>
              <w:jc w:val="both"/>
              <w:rPr>
                <w:rFonts w:ascii="Trebuchet MS" w:hAnsi="Trebuchet MS" w:cs="Arial"/>
              </w:rPr>
            </w:pPr>
            <w:r w:rsidRPr="001E5904">
              <w:rPr>
                <w:rFonts w:ascii="Trebuchet MS" w:hAnsi="Trebuchet MS" w:cs="Arial"/>
              </w:rPr>
              <w:t>:</w:t>
            </w:r>
          </w:p>
        </w:tc>
        <w:tc>
          <w:tcPr>
            <w:tcW w:w="6237" w:type="dxa"/>
            <w:vAlign w:val="bottom"/>
          </w:tcPr>
          <w:p w:rsidR="00707BA8" w:rsidRPr="001E5904" w:rsidRDefault="00CA1123" w:rsidP="00AB0A90">
            <w:pPr>
              <w:spacing w:line="360" w:lineRule="auto"/>
              <w:jc w:val="both"/>
              <w:rPr>
                <w:rFonts w:ascii="Trebuchet MS" w:hAnsi="Trebuchet MS" w:cs="Arial"/>
              </w:rPr>
            </w:pPr>
            <w:r>
              <w:rPr>
                <w:rFonts w:ascii="Trebuchet MS" w:hAnsi="Trebuchet MS" w:cs="Arial"/>
              </w:rPr>
              <w:t>Married</w:t>
            </w:r>
          </w:p>
        </w:tc>
      </w:tr>
      <w:tr w:rsidR="00707BA8" w:rsidRPr="001E5904" w:rsidTr="00C22F60">
        <w:tc>
          <w:tcPr>
            <w:tcW w:w="2694" w:type="dxa"/>
            <w:vAlign w:val="bottom"/>
          </w:tcPr>
          <w:p w:rsidR="00707BA8" w:rsidRPr="001E5904" w:rsidRDefault="009F59AE" w:rsidP="00AB0A90">
            <w:pPr>
              <w:spacing w:line="360" w:lineRule="auto"/>
              <w:jc w:val="both"/>
              <w:rPr>
                <w:rFonts w:ascii="Trebuchet MS" w:hAnsi="Trebuchet MS" w:cs="Arial"/>
              </w:rPr>
            </w:pPr>
            <w:r>
              <w:rPr>
                <w:rFonts w:ascii="Trebuchet MS" w:hAnsi="Trebuchet MS" w:cs="Arial"/>
              </w:rPr>
              <w:t>dubai</w:t>
            </w:r>
            <w:r w:rsidR="00CA1123">
              <w:rPr>
                <w:rFonts w:ascii="Trebuchet MS" w:hAnsi="Trebuchet MS" w:cs="Arial"/>
              </w:rPr>
              <w:t xml:space="preserve"> Residence Status</w:t>
            </w:r>
          </w:p>
        </w:tc>
        <w:tc>
          <w:tcPr>
            <w:tcW w:w="283" w:type="dxa"/>
            <w:vAlign w:val="bottom"/>
          </w:tcPr>
          <w:p w:rsidR="00707BA8" w:rsidRPr="001E5904" w:rsidRDefault="00707BA8" w:rsidP="00AB0A90">
            <w:pPr>
              <w:spacing w:line="360" w:lineRule="auto"/>
              <w:jc w:val="both"/>
              <w:rPr>
                <w:rFonts w:ascii="Trebuchet MS" w:hAnsi="Trebuchet MS" w:cs="Arial"/>
              </w:rPr>
            </w:pPr>
            <w:r w:rsidRPr="001E5904">
              <w:rPr>
                <w:rFonts w:ascii="Trebuchet MS" w:hAnsi="Trebuchet MS" w:cs="Arial"/>
              </w:rPr>
              <w:t>:</w:t>
            </w:r>
          </w:p>
        </w:tc>
        <w:tc>
          <w:tcPr>
            <w:tcW w:w="6237" w:type="dxa"/>
            <w:vAlign w:val="bottom"/>
          </w:tcPr>
          <w:p w:rsidR="00707BA8" w:rsidRPr="001E5904" w:rsidRDefault="009F59AE" w:rsidP="00AB0A90">
            <w:pPr>
              <w:spacing w:line="360" w:lineRule="auto"/>
              <w:jc w:val="both"/>
              <w:rPr>
                <w:rFonts w:ascii="Trebuchet MS" w:hAnsi="Trebuchet MS" w:cs="Arial"/>
              </w:rPr>
            </w:pPr>
            <w:r>
              <w:rPr>
                <w:rFonts w:ascii="Trebuchet MS" w:hAnsi="Trebuchet MS" w:cs="Arial"/>
              </w:rPr>
              <w:t>Tourist visa</w:t>
            </w:r>
          </w:p>
        </w:tc>
      </w:tr>
    </w:tbl>
    <w:tbl>
      <w:tblPr>
        <w:tblpPr w:leftFromText="180" w:rightFromText="180" w:vertAnchor="text" w:horzAnchor="margin" w:tblpXSpec="center" w:tblpY="6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tblGrid>
      <w:tr w:rsidR="00E7426D" w:rsidTr="00E7426D">
        <w:trPr>
          <w:trHeight w:val="1405"/>
        </w:trPr>
        <w:tc>
          <w:tcPr>
            <w:tcW w:w="741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7426D" w:rsidRPr="00E7426D" w:rsidRDefault="00862BB4" w:rsidP="00E7426D">
            <w:pPr>
              <w:jc w:val="center"/>
              <w:rPr>
                <w:b/>
                <w:sz w:val="24"/>
                <w:szCs w:val="22"/>
                <w:lang w:val="en-IN"/>
              </w:rPr>
            </w:pPr>
            <w:r>
              <w:rPr>
                <w:b/>
                <w:sz w:val="22"/>
              </w:rPr>
              <w:t xml:space="preserve"> </w:t>
            </w:r>
            <w:bookmarkStart w:id="0" w:name="_GoBack"/>
            <w:bookmarkEnd w:id="0"/>
            <w:r w:rsidR="00E7426D" w:rsidRPr="00E7426D">
              <w:rPr>
                <w:b/>
                <w:sz w:val="22"/>
              </w:rPr>
              <w:t>Mr. Roland</w:t>
            </w:r>
          </w:p>
          <w:p w:rsidR="00E7426D" w:rsidRDefault="00E7426D" w:rsidP="00E7426D">
            <w:pPr>
              <w:spacing w:after="200" w:line="276" w:lineRule="auto"/>
              <w:jc w:val="center"/>
              <w:rPr>
                <w:sz w:val="22"/>
                <w:szCs w:val="22"/>
                <w:lang w:val="en-IN" w:eastAsia="en-IN"/>
              </w:rPr>
            </w:pPr>
            <w:r w:rsidRPr="00E7426D">
              <w:rPr>
                <w:sz w:val="22"/>
                <w:lang w:eastAsia="en-IN"/>
              </w:rPr>
              <w:t xml:space="preserve">To interview Roland, send your company name, vacancy details with CV Reference No 2004366 to </w:t>
            </w:r>
            <w:hyperlink r:id="rId11" w:history="1">
              <w:r w:rsidRPr="00E7426D">
                <w:rPr>
                  <w:rStyle w:val="Hyperlink"/>
                  <w:sz w:val="22"/>
                  <w:lang w:eastAsia="en-IN"/>
                </w:rPr>
                <w:t>cvcontacts@gulfjobseekers.com</w:t>
              </w:r>
            </w:hyperlink>
          </w:p>
        </w:tc>
      </w:tr>
    </w:tbl>
    <w:p w:rsidR="00707BA8" w:rsidRPr="001E5904" w:rsidRDefault="00707BA8" w:rsidP="00AB0A90">
      <w:pPr>
        <w:jc w:val="both"/>
        <w:rPr>
          <w:rFonts w:ascii="Trebuchet MS" w:hAnsi="Trebuchet MS" w:cs="Arial"/>
          <w:b/>
          <w:lang w:eastAsia="en-US"/>
        </w:rPr>
      </w:pPr>
    </w:p>
    <w:sectPr w:rsidR="00707BA8" w:rsidRPr="001E5904" w:rsidSect="006A4BCF">
      <w:headerReference w:type="default" r:id="rId12"/>
      <w:footerReference w:type="default" r:id="rId13"/>
      <w:pgSz w:w="11909" w:h="16834" w:code="9"/>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EB" w:rsidRDefault="002D14EB">
      <w:r>
        <w:separator/>
      </w:r>
    </w:p>
  </w:endnote>
  <w:endnote w:type="continuationSeparator" w:id="0">
    <w:p w:rsidR="002D14EB" w:rsidRDefault="002D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3BC" w:rsidRPr="00590CC9" w:rsidRDefault="00207E27" w:rsidP="00A77EBC">
    <w:pPr>
      <w:pStyle w:val="Footer"/>
      <w:jc w:val="center"/>
      <w:rPr>
        <w:rFonts w:ascii="Trebuchet MS" w:hAnsi="Trebuchet MS"/>
        <w:sz w:val="18"/>
        <w:szCs w:val="18"/>
      </w:rPr>
    </w:pPr>
    <w:r>
      <w:rPr>
        <w:rStyle w:val="PageNumber"/>
        <w:rFonts w:ascii="Trebuchet MS" w:hAnsi="Trebuchet MS"/>
        <w:sz w:val="18"/>
        <w:szCs w:val="18"/>
      </w:rPr>
      <w:t xml:space="preserve">Roland </w:t>
    </w:r>
    <w:r w:rsidR="00590CC9">
      <w:rPr>
        <w:rStyle w:val="PageNumber"/>
        <w:rFonts w:ascii="Trebuchet MS" w:hAnsi="Trebuchet MS"/>
        <w:sz w:val="18"/>
        <w:szCs w:val="18"/>
      </w:rPr>
      <w:t>CV</w:t>
    </w:r>
    <w:r w:rsidR="006246C3" w:rsidRPr="00590CC9">
      <w:rPr>
        <w:rStyle w:val="PageNumber"/>
        <w:rFonts w:ascii="Trebuchet MS" w:hAnsi="Trebuchet MS"/>
        <w:sz w:val="18"/>
        <w:szCs w:val="18"/>
      </w:rPr>
      <w:t xml:space="preserve"> ,   </w:t>
    </w:r>
    <w:r w:rsidR="000F4394" w:rsidRPr="00590CC9">
      <w:rPr>
        <w:rStyle w:val="PageNumber"/>
        <w:rFonts w:ascii="Trebuchet MS" w:hAnsi="Trebuchet MS"/>
        <w:sz w:val="18"/>
        <w:szCs w:val="18"/>
      </w:rPr>
      <w:t xml:space="preserve">Page </w:t>
    </w:r>
    <w:r w:rsidR="00997346" w:rsidRPr="00590CC9">
      <w:rPr>
        <w:rStyle w:val="PageNumber"/>
        <w:rFonts w:ascii="Trebuchet MS" w:hAnsi="Trebuchet MS"/>
        <w:sz w:val="18"/>
        <w:szCs w:val="18"/>
      </w:rPr>
      <w:fldChar w:fldCharType="begin"/>
    </w:r>
    <w:r w:rsidR="000F4394" w:rsidRPr="00590CC9">
      <w:rPr>
        <w:rStyle w:val="PageNumber"/>
        <w:rFonts w:ascii="Trebuchet MS" w:hAnsi="Trebuchet MS"/>
        <w:sz w:val="18"/>
        <w:szCs w:val="18"/>
      </w:rPr>
      <w:instrText xml:space="preserve"> PAGE </w:instrText>
    </w:r>
    <w:r w:rsidR="00997346" w:rsidRPr="00590CC9">
      <w:rPr>
        <w:rStyle w:val="PageNumber"/>
        <w:rFonts w:ascii="Trebuchet MS" w:hAnsi="Trebuchet MS"/>
        <w:sz w:val="18"/>
        <w:szCs w:val="18"/>
      </w:rPr>
      <w:fldChar w:fldCharType="separate"/>
    </w:r>
    <w:r w:rsidR="00862BB4">
      <w:rPr>
        <w:rStyle w:val="PageNumber"/>
        <w:rFonts w:ascii="Trebuchet MS" w:hAnsi="Trebuchet MS"/>
        <w:sz w:val="18"/>
        <w:szCs w:val="18"/>
      </w:rPr>
      <w:t>4</w:t>
    </w:r>
    <w:r w:rsidR="00997346" w:rsidRPr="00590CC9">
      <w:rPr>
        <w:rStyle w:val="PageNumber"/>
        <w:rFonts w:ascii="Trebuchet MS" w:hAnsi="Trebuchet MS"/>
        <w:sz w:val="18"/>
        <w:szCs w:val="18"/>
      </w:rPr>
      <w:fldChar w:fldCharType="end"/>
    </w:r>
    <w:r w:rsidR="000F4394" w:rsidRPr="00590CC9">
      <w:rPr>
        <w:rStyle w:val="PageNumber"/>
        <w:rFonts w:ascii="Trebuchet MS" w:hAnsi="Trebuchet MS"/>
        <w:sz w:val="18"/>
        <w:szCs w:val="18"/>
      </w:rPr>
      <w:t xml:space="preserve"> of </w:t>
    </w:r>
    <w:r w:rsidR="00997346" w:rsidRPr="00590CC9">
      <w:rPr>
        <w:rStyle w:val="PageNumber"/>
        <w:rFonts w:ascii="Trebuchet MS" w:hAnsi="Trebuchet MS"/>
        <w:sz w:val="18"/>
        <w:szCs w:val="18"/>
      </w:rPr>
      <w:fldChar w:fldCharType="begin"/>
    </w:r>
    <w:r w:rsidR="000F4394" w:rsidRPr="00590CC9">
      <w:rPr>
        <w:rStyle w:val="PageNumber"/>
        <w:rFonts w:ascii="Trebuchet MS" w:hAnsi="Trebuchet MS"/>
        <w:sz w:val="18"/>
        <w:szCs w:val="18"/>
      </w:rPr>
      <w:instrText xml:space="preserve"> NUMPAGES </w:instrText>
    </w:r>
    <w:r w:rsidR="00997346" w:rsidRPr="00590CC9">
      <w:rPr>
        <w:rStyle w:val="PageNumber"/>
        <w:rFonts w:ascii="Trebuchet MS" w:hAnsi="Trebuchet MS"/>
        <w:sz w:val="18"/>
        <w:szCs w:val="18"/>
      </w:rPr>
      <w:fldChar w:fldCharType="separate"/>
    </w:r>
    <w:r w:rsidR="00862BB4">
      <w:rPr>
        <w:rStyle w:val="PageNumber"/>
        <w:rFonts w:ascii="Trebuchet MS" w:hAnsi="Trebuchet MS"/>
        <w:sz w:val="18"/>
        <w:szCs w:val="18"/>
      </w:rPr>
      <w:t>4</w:t>
    </w:r>
    <w:r w:rsidR="00997346" w:rsidRPr="00590CC9">
      <w:rPr>
        <w:rStyle w:val="PageNumber"/>
        <w:rFonts w:ascii="Trebuchet MS" w:hAnsi="Trebuchet M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EB" w:rsidRDefault="002D14EB">
      <w:r>
        <w:separator/>
      </w:r>
    </w:p>
  </w:footnote>
  <w:footnote w:type="continuationSeparator" w:id="0">
    <w:p w:rsidR="002D14EB" w:rsidRDefault="002D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3BC" w:rsidRDefault="009833B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0E3"/>
    <w:multiLevelType w:val="hybridMultilevel"/>
    <w:tmpl w:val="D110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A6C90"/>
    <w:multiLevelType w:val="hybridMultilevel"/>
    <w:tmpl w:val="4402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07708"/>
    <w:multiLevelType w:val="hybridMultilevel"/>
    <w:tmpl w:val="95C6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C6FA9"/>
    <w:multiLevelType w:val="hybridMultilevel"/>
    <w:tmpl w:val="645C8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3C54C2"/>
    <w:multiLevelType w:val="hybridMultilevel"/>
    <w:tmpl w:val="6E90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D12F7"/>
    <w:multiLevelType w:val="hybridMultilevel"/>
    <w:tmpl w:val="9144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9610D"/>
    <w:multiLevelType w:val="hybridMultilevel"/>
    <w:tmpl w:val="DB5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D16F3"/>
    <w:multiLevelType w:val="hybridMultilevel"/>
    <w:tmpl w:val="5FA4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2D5E31"/>
    <w:multiLevelType w:val="hybridMultilevel"/>
    <w:tmpl w:val="A130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70F35"/>
    <w:multiLevelType w:val="hybridMultilevel"/>
    <w:tmpl w:val="2C8A0DE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B6037EC"/>
    <w:multiLevelType w:val="hybridMultilevel"/>
    <w:tmpl w:val="808C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8A197B"/>
    <w:multiLevelType w:val="hybridMultilevel"/>
    <w:tmpl w:val="5E9C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5B01D9"/>
    <w:multiLevelType w:val="hybridMultilevel"/>
    <w:tmpl w:val="3FBC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1333F"/>
    <w:multiLevelType w:val="hybridMultilevel"/>
    <w:tmpl w:val="50263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D992FE8"/>
    <w:multiLevelType w:val="hybridMultilevel"/>
    <w:tmpl w:val="40B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059D8"/>
    <w:multiLevelType w:val="hybridMultilevel"/>
    <w:tmpl w:val="14D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7"/>
  </w:num>
  <w:num w:numId="5">
    <w:abstractNumId w:val="8"/>
  </w:num>
  <w:num w:numId="6">
    <w:abstractNumId w:val="15"/>
  </w:num>
  <w:num w:numId="7">
    <w:abstractNumId w:val="11"/>
  </w:num>
  <w:num w:numId="8">
    <w:abstractNumId w:val="5"/>
  </w:num>
  <w:num w:numId="9">
    <w:abstractNumId w:val="14"/>
  </w:num>
  <w:num w:numId="10">
    <w:abstractNumId w:val="4"/>
  </w:num>
  <w:num w:numId="11">
    <w:abstractNumId w:val="0"/>
  </w:num>
  <w:num w:numId="12">
    <w:abstractNumId w:val="6"/>
  </w:num>
  <w:num w:numId="13">
    <w:abstractNumId w:val="12"/>
  </w:num>
  <w:num w:numId="14">
    <w:abstractNumId w:val="13"/>
  </w:num>
  <w:num w:numId="15">
    <w:abstractNumId w:val="2"/>
  </w:num>
  <w:num w:numId="1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activeWritingStyle w:appName="MSWord" w:lang="en-US" w:vendorID="64" w:dllVersion="131078" w:nlCheck="1" w:checkStyle="1"/>
  <w:activeWritingStyle w:appName="MSWord" w:lang="es-GT" w:vendorID="64" w:dllVersion="131078" w:nlCheck="1" w:checkStyle="1"/>
  <w:activeWritingStyle w:appName="MSWord" w:lang="en-GB"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FA"/>
    <w:rsid w:val="00013F37"/>
    <w:rsid w:val="000143C2"/>
    <w:rsid w:val="00020D5D"/>
    <w:rsid w:val="00023473"/>
    <w:rsid w:val="000251F5"/>
    <w:rsid w:val="00031677"/>
    <w:rsid w:val="00034803"/>
    <w:rsid w:val="00034971"/>
    <w:rsid w:val="00034C7E"/>
    <w:rsid w:val="0005109F"/>
    <w:rsid w:val="000526E6"/>
    <w:rsid w:val="0006237D"/>
    <w:rsid w:val="00066E27"/>
    <w:rsid w:val="0007152C"/>
    <w:rsid w:val="00074B62"/>
    <w:rsid w:val="000761C5"/>
    <w:rsid w:val="000769F3"/>
    <w:rsid w:val="00080DEE"/>
    <w:rsid w:val="00082CEA"/>
    <w:rsid w:val="00082EF5"/>
    <w:rsid w:val="00083D42"/>
    <w:rsid w:val="00086EED"/>
    <w:rsid w:val="00087181"/>
    <w:rsid w:val="00090A60"/>
    <w:rsid w:val="00092FB5"/>
    <w:rsid w:val="000943F2"/>
    <w:rsid w:val="000948A7"/>
    <w:rsid w:val="00097BE2"/>
    <w:rsid w:val="00097CBF"/>
    <w:rsid w:val="000A225E"/>
    <w:rsid w:val="000A543F"/>
    <w:rsid w:val="000A5B52"/>
    <w:rsid w:val="000A73AA"/>
    <w:rsid w:val="000A7627"/>
    <w:rsid w:val="000B260A"/>
    <w:rsid w:val="000B647D"/>
    <w:rsid w:val="000C32B2"/>
    <w:rsid w:val="000C5D1C"/>
    <w:rsid w:val="000C68F7"/>
    <w:rsid w:val="000D1E7F"/>
    <w:rsid w:val="000D2AFF"/>
    <w:rsid w:val="000D2E83"/>
    <w:rsid w:val="000E118E"/>
    <w:rsid w:val="000E403F"/>
    <w:rsid w:val="000E5BE1"/>
    <w:rsid w:val="000E5F6F"/>
    <w:rsid w:val="000F1566"/>
    <w:rsid w:val="000F4394"/>
    <w:rsid w:val="000F726A"/>
    <w:rsid w:val="00103F16"/>
    <w:rsid w:val="001160EC"/>
    <w:rsid w:val="00116112"/>
    <w:rsid w:val="00116662"/>
    <w:rsid w:val="001323A2"/>
    <w:rsid w:val="0013617A"/>
    <w:rsid w:val="00137DA7"/>
    <w:rsid w:val="001431B2"/>
    <w:rsid w:val="00144BC7"/>
    <w:rsid w:val="001451D2"/>
    <w:rsid w:val="00145E0A"/>
    <w:rsid w:val="00146839"/>
    <w:rsid w:val="001477F3"/>
    <w:rsid w:val="001478D2"/>
    <w:rsid w:val="00150383"/>
    <w:rsid w:val="001562DC"/>
    <w:rsid w:val="00157050"/>
    <w:rsid w:val="00157A39"/>
    <w:rsid w:val="00157C06"/>
    <w:rsid w:val="00157CFC"/>
    <w:rsid w:val="001663A4"/>
    <w:rsid w:val="00171310"/>
    <w:rsid w:val="0017208C"/>
    <w:rsid w:val="00174F2E"/>
    <w:rsid w:val="001772BF"/>
    <w:rsid w:val="00180D43"/>
    <w:rsid w:val="00184D7F"/>
    <w:rsid w:val="001B5224"/>
    <w:rsid w:val="001B5B3C"/>
    <w:rsid w:val="001B698D"/>
    <w:rsid w:val="001C2BD2"/>
    <w:rsid w:val="001C335C"/>
    <w:rsid w:val="001D0BBC"/>
    <w:rsid w:val="001D39C7"/>
    <w:rsid w:val="001D5632"/>
    <w:rsid w:val="001D7A88"/>
    <w:rsid w:val="001E060E"/>
    <w:rsid w:val="001E51CB"/>
    <w:rsid w:val="001E5904"/>
    <w:rsid w:val="001F1AA6"/>
    <w:rsid w:val="001F6B9D"/>
    <w:rsid w:val="00200FAF"/>
    <w:rsid w:val="00206101"/>
    <w:rsid w:val="00206D10"/>
    <w:rsid w:val="00207E27"/>
    <w:rsid w:val="00213DDC"/>
    <w:rsid w:val="00216930"/>
    <w:rsid w:val="00221AD3"/>
    <w:rsid w:val="00221C6E"/>
    <w:rsid w:val="00222AC4"/>
    <w:rsid w:val="00227A88"/>
    <w:rsid w:val="00230375"/>
    <w:rsid w:val="0024118D"/>
    <w:rsid w:val="00245D50"/>
    <w:rsid w:val="002511C1"/>
    <w:rsid w:val="00251FFC"/>
    <w:rsid w:val="00252FAE"/>
    <w:rsid w:val="002532BD"/>
    <w:rsid w:val="002628D9"/>
    <w:rsid w:val="002634AD"/>
    <w:rsid w:val="00263DCD"/>
    <w:rsid w:val="00265DBE"/>
    <w:rsid w:val="00271091"/>
    <w:rsid w:val="00271C77"/>
    <w:rsid w:val="0027259E"/>
    <w:rsid w:val="00272BB9"/>
    <w:rsid w:val="0027504D"/>
    <w:rsid w:val="00277F16"/>
    <w:rsid w:val="00282715"/>
    <w:rsid w:val="002833AD"/>
    <w:rsid w:val="002902ED"/>
    <w:rsid w:val="002959BA"/>
    <w:rsid w:val="00296C04"/>
    <w:rsid w:val="00296FD4"/>
    <w:rsid w:val="00297F3F"/>
    <w:rsid w:val="002A6AD0"/>
    <w:rsid w:val="002B0295"/>
    <w:rsid w:val="002B180C"/>
    <w:rsid w:val="002B6D30"/>
    <w:rsid w:val="002B79A2"/>
    <w:rsid w:val="002C362F"/>
    <w:rsid w:val="002C3CBF"/>
    <w:rsid w:val="002C416F"/>
    <w:rsid w:val="002C5001"/>
    <w:rsid w:val="002C79C1"/>
    <w:rsid w:val="002D14EB"/>
    <w:rsid w:val="002D20B2"/>
    <w:rsid w:val="002D2FF9"/>
    <w:rsid w:val="002D4F4A"/>
    <w:rsid w:val="002E5DD0"/>
    <w:rsid w:val="002E631E"/>
    <w:rsid w:val="002F70BC"/>
    <w:rsid w:val="00307220"/>
    <w:rsid w:val="0031207B"/>
    <w:rsid w:val="00313768"/>
    <w:rsid w:val="00315CC6"/>
    <w:rsid w:val="00316360"/>
    <w:rsid w:val="00322ACF"/>
    <w:rsid w:val="00324110"/>
    <w:rsid w:val="003247C5"/>
    <w:rsid w:val="00330EFD"/>
    <w:rsid w:val="0033228A"/>
    <w:rsid w:val="00332F67"/>
    <w:rsid w:val="00333A1A"/>
    <w:rsid w:val="00336D18"/>
    <w:rsid w:val="003568CD"/>
    <w:rsid w:val="00356F98"/>
    <w:rsid w:val="00360E45"/>
    <w:rsid w:val="00362B80"/>
    <w:rsid w:val="00362DDE"/>
    <w:rsid w:val="0036373B"/>
    <w:rsid w:val="00366181"/>
    <w:rsid w:val="003715E6"/>
    <w:rsid w:val="003748D0"/>
    <w:rsid w:val="00376F90"/>
    <w:rsid w:val="00381EDA"/>
    <w:rsid w:val="003850BB"/>
    <w:rsid w:val="003904E0"/>
    <w:rsid w:val="003926C4"/>
    <w:rsid w:val="0039360F"/>
    <w:rsid w:val="00394163"/>
    <w:rsid w:val="00396329"/>
    <w:rsid w:val="003A334D"/>
    <w:rsid w:val="003A4C1C"/>
    <w:rsid w:val="003A7914"/>
    <w:rsid w:val="003C1B5B"/>
    <w:rsid w:val="003C2A0F"/>
    <w:rsid w:val="003C3395"/>
    <w:rsid w:val="003C641F"/>
    <w:rsid w:val="003D0CEE"/>
    <w:rsid w:val="003D7FF8"/>
    <w:rsid w:val="003F1FA2"/>
    <w:rsid w:val="003F2423"/>
    <w:rsid w:val="003F3014"/>
    <w:rsid w:val="00403700"/>
    <w:rsid w:val="00403AD1"/>
    <w:rsid w:val="004056E2"/>
    <w:rsid w:val="00410D9E"/>
    <w:rsid w:val="0041285B"/>
    <w:rsid w:val="00412F83"/>
    <w:rsid w:val="00414079"/>
    <w:rsid w:val="00420FD9"/>
    <w:rsid w:val="004215F4"/>
    <w:rsid w:val="0042353A"/>
    <w:rsid w:val="00423DD3"/>
    <w:rsid w:val="00431EA3"/>
    <w:rsid w:val="00436761"/>
    <w:rsid w:val="00436E4D"/>
    <w:rsid w:val="00440869"/>
    <w:rsid w:val="004468A0"/>
    <w:rsid w:val="00446C22"/>
    <w:rsid w:val="00454758"/>
    <w:rsid w:val="00454FD7"/>
    <w:rsid w:val="00455F39"/>
    <w:rsid w:val="004563DB"/>
    <w:rsid w:val="00457AB8"/>
    <w:rsid w:val="00460644"/>
    <w:rsid w:val="00461DAE"/>
    <w:rsid w:val="00462DE5"/>
    <w:rsid w:val="0046470C"/>
    <w:rsid w:val="00467E6C"/>
    <w:rsid w:val="00476123"/>
    <w:rsid w:val="00483C6F"/>
    <w:rsid w:val="00483CA0"/>
    <w:rsid w:val="00492312"/>
    <w:rsid w:val="0049401F"/>
    <w:rsid w:val="00495B20"/>
    <w:rsid w:val="004966D9"/>
    <w:rsid w:val="004A4BB6"/>
    <w:rsid w:val="004C1DB5"/>
    <w:rsid w:val="004C6924"/>
    <w:rsid w:val="004D0234"/>
    <w:rsid w:val="004D371B"/>
    <w:rsid w:val="004D603C"/>
    <w:rsid w:val="004E0223"/>
    <w:rsid w:val="004E113C"/>
    <w:rsid w:val="004E1A38"/>
    <w:rsid w:val="004E6B1F"/>
    <w:rsid w:val="004E7315"/>
    <w:rsid w:val="004F28FE"/>
    <w:rsid w:val="004F4372"/>
    <w:rsid w:val="004F6CAB"/>
    <w:rsid w:val="004F6FD2"/>
    <w:rsid w:val="004F7CFC"/>
    <w:rsid w:val="0050024E"/>
    <w:rsid w:val="00501F40"/>
    <w:rsid w:val="0050674D"/>
    <w:rsid w:val="00506DF2"/>
    <w:rsid w:val="00506E07"/>
    <w:rsid w:val="0050720E"/>
    <w:rsid w:val="00512101"/>
    <w:rsid w:val="00515A8D"/>
    <w:rsid w:val="00515B6D"/>
    <w:rsid w:val="005160CC"/>
    <w:rsid w:val="00516161"/>
    <w:rsid w:val="00522A21"/>
    <w:rsid w:val="00523273"/>
    <w:rsid w:val="00524A19"/>
    <w:rsid w:val="0052578D"/>
    <w:rsid w:val="005265E3"/>
    <w:rsid w:val="00530AB4"/>
    <w:rsid w:val="005335C8"/>
    <w:rsid w:val="00535053"/>
    <w:rsid w:val="00545DBC"/>
    <w:rsid w:val="005472F6"/>
    <w:rsid w:val="00550234"/>
    <w:rsid w:val="00550BCA"/>
    <w:rsid w:val="00551A7B"/>
    <w:rsid w:val="005528AA"/>
    <w:rsid w:val="00553FB3"/>
    <w:rsid w:val="0055500E"/>
    <w:rsid w:val="00556612"/>
    <w:rsid w:val="00562E1C"/>
    <w:rsid w:val="00564529"/>
    <w:rsid w:val="00564D13"/>
    <w:rsid w:val="005717C9"/>
    <w:rsid w:val="005735FD"/>
    <w:rsid w:val="005746A7"/>
    <w:rsid w:val="00582E7E"/>
    <w:rsid w:val="00583F59"/>
    <w:rsid w:val="00584466"/>
    <w:rsid w:val="00590CC9"/>
    <w:rsid w:val="00592AB7"/>
    <w:rsid w:val="0059414C"/>
    <w:rsid w:val="005A0BB1"/>
    <w:rsid w:val="005A0EBE"/>
    <w:rsid w:val="005A3960"/>
    <w:rsid w:val="005A4752"/>
    <w:rsid w:val="005A54FE"/>
    <w:rsid w:val="005A6757"/>
    <w:rsid w:val="005A6C5D"/>
    <w:rsid w:val="005A7D1F"/>
    <w:rsid w:val="005A7D95"/>
    <w:rsid w:val="005B2248"/>
    <w:rsid w:val="005B3E19"/>
    <w:rsid w:val="005B76B3"/>
    <w:rsid w:val="005C29FA"/>
    <w:rsid w:val="005C2F26"/>
    <w:rsid w:val="005C64D2"/>
    <w:rsid w:val="005D0B0B"/>
    <w:rsid w:val="005D0E00"/>
    <w:rsid w:val="005D11BC"/>
    <w:rsid w:val="005D239C"/>
    <w:rsid w:val="005D2B7D"/>
    <w:rsid w:val="005D7EFE"/>
    <w:rsid w:val="005F12B2"/>
    <w:rsid w:val="005F199A"/>
    <w:rsid w:val="005F5536"/>
    <w:rsid w:val="005F7C1D"/>
    <w:rsid w:val="00600A45"/>
    <w:rsid w:val="00603943"/>
    <w:rsid w:val="00607BC5"/>
    <w:rsid w:val="00615BA9"/>
    <w:rsid w:val="00617A87"/>
    <w:rsid w:val="00622363"/>
    <w:rsid w:val="0062306D"/>
    <w:rsid w:val="006246C3"/>
    <w:rsid w:val="00626350"/>
    <w:rsid w:val="006277A6"/>
    <w:rsid w:val="0063028C"/>
    <w:rsid w:val="00634A2D"/>
    <w:rsid w:val="00637909"/>
    <w:rsid w:val="0064256B"/>
    <w:rsid w:val="006435BC"/>
    <w:rsid w:val="0064793B"/>
    <w:rsid w:val="00651086"/>
    <w:rsid w:val="0065158B"/>
    <w:rsid w:val="006601E3"/>
    <w:rsid w:val="006640B9"/>
    <w:rsid w:val="00665051"/>
    <w:rsid w:val="006720D3"/>
    <w:rsid w:val="00673B97"/>
    <w:rsid w:val="00676106"/>
    <w:rsid w:val="00677B31"/>
    <w:rsid w:val="006820C5"/>
    <w:rsid w:val="00685886"/>
    <w:rsid w:val="00686E03"/>
    <w:rsid w:val="006874C3"/>
    <w:rsid w:val="00687B54"/>
    <w:rsid w:val="00687B74"/>
    <w:rsid w:val="00691B5D"/>
    <w:rsid w:val="00693A2A"/>
    <w:rsid w:val="0069589B"/>
    <w:rsid w:val="00696CE9"/>
    <w:rsid w:val="00697F7A"/>
    <w:rsid w:val="006A1CEB"/>
    <w:rsid w:val="006A4BCF"/>
    <w:rsid w:val="006A692D"/>
    <w:rsid w:val="006A7E9F"/>
    <w:rsid w:val="006B0BBD"/>
    <w:rsid w:val="006B3916"/>
    <w:rsid w:val="006C5C63"/>
    <w:rsid w:val="006D181B"/>
    <w:rsid w:val="006D1AB9"/>
    <w:rsid w:val="006D41D3"/>
    <w:rsid w:val="006D4E95"/>
    <w:rsid w:val="006D6E52"/>
    <w:rsid w:val="006D7830"/>
    <w:rsid w:val="006E340F"/>
    <w:rsid w:val="006E4FB3"/>
    <w:rsid w:val="006E53B9"/>
    <w:rsid w:val="006E5E01"/>
    <w:rsid w:val="006F3238"/>
    <w:rsid w:val="006F5E40"/>
    <w:rsid w:val="00703F74"/>
    <w:rsid w:val="00707BA8"/>
    <w:rsid w:val="00707D2F"/>
    <w:rsid w:val="00707EE6"/>
    <w:rsid w:val="0071513F"/>
    <w:rsid w:val="00715ED9"/>
    <w:rsid w:val="00722192"/>
    <w:rsid w:val="0072697D"/>
    <w:rsid w:val="007307CC"/>
    <w:rsid w:val="00737CAA"/>
    <w:rsid w:val="007446A3"/>
    <w:rsid w:val="00745071"/>
    <w:rsid w:val="00745853"/>
    <w:rsid w:val="00745A4A"/>
    <w:rsid w:val="00747452"/>
    <w:rsid w:val="007550E7"/>
    <w:rsid w:val="00763517"/>
    <w:rsid w:val="00766AD3"/>
    <w:rsid w:val="00770D7E"/>
    <w:rsid w:val="0077620B"/>
    <w:rsid w:val="00776CC5"/>
    <w:rsid w:val="007827A5"/>
    <w:rsid w:val="00790562"/>
    <w:rsid w:val="00790BC3"/>
    <w:rsid w:val="00790BCE"/>
    <w:rsid w:val="00790C65"/>
    <w:rsid w:val="00794192"/>
    <w:rsid w:val="007957FC"/>
    <w:rsid w:val="00797BBB"/>
    <w:rsid w:val="007A3342"/>
    <w:rsid w:val="007A4891"/>
    <w:rsid w:val="007A6C90"/>
    <w:rsid w:val="007B21D2"/>
    <w:rsid w:val="007B33BF"/>
    <w:rsid w:val="007B6CBC"/>
    <w:rsid w:val="007C2EDB"/>
    <w:rsid w:val="007C42F1"/>
    <w:rsid w:val="007D0E6F"/>
    <w:rsid w:val="007D16C1"/>
    <w:rsid w:val="007D6899"/>
    <w:rsid w:val="007D7D24"/>
    <w:rsid w:val="007E445E"/>
    <w:rsid w:val="007E7104"/>
    <w:rsid w:val="007F2F96"/>
    <w:rsid w:val="007F7181"/>
    <w:rsid w:val="007F7CB6"/>
    <w:rsid w:val="008012F7"/>
    <w:rsid w:val="00802D48"/>
    <w:rsid w:val="00807CFA"/>
    <w:rsid w:val="0081085B"/>
    <w:rsid w:val="008115B3"/>
    <w:rsid w:val="0081212E"/>
    <w:rsid w:val="00812A89"/>
    <w:rsid w:val="0082424D"/>
    <w:rsid w:val="0083531B"/>
    <w:rsid w:val="00840200"/>
    <w:rsid w:val="008528AB"/>
    <w:rsid w:val="00852919"/>
    <w:rsid w:val="0085779B"/>
    <w:rsid w:val="00862BB4"/>
    <w:rsid w:val="008637E9"/>
    <w:rsid w:val="0086444E"/>
    <w:rsid w:val="008669CE"/>
    <w:rsid w:val="00870983"/>
    <w:rsid w:val="00871BED"/>
    <w:rsid w:val="00875E73"/>
    <w:rsid w:val="00877D72"/>
    <w:rsid w:val="008830C2"/>
    <w:rsid w:val="00883C56"/>
    <w:rsid w:val="008927E5"/>
    <w:rsid w:val="00895E5B"/>
    <w:rsid w:val="00897BF6"/>
    <w:rsid w:val="008A1629"/>
    <w:rsid w:val="008A33FF"/>
    <w:rsid w:val="008A4354"/>
    <w:rsid w:val="008A4401"/>
    <w:rsid w:val="008A7A1C"/>
    <w:rsid w:val="008B7A6E"/>
    <w:rsid w:val="008C4A2D"/>
    <w:rsid w:val="008C4F0F"/>
    <w:rsid w:val="008D04A2"/>
    <w:rsid w:val="008D4707"/>
    <w:rsid w:val="008D6D6E"/>
    <w:rsid w:val="008D7466"/>
    <w:rsid w:val="008D7B8E"/>
    <w:rsid w:val="008E4F2D"/>
    <w:rsid w:val="008E6235"/>
    <w:rsid w:val="008E7F67"/>
    <w:rsid w:val="008F31FC"/>
    <w:rsid w:val="0090032E"/>
    <w:rsid w:val="00900450"/>
    <w:rsid w:val="009063C0"/>
    <w:rsid w:val="009104E0"/>
    <w:rsid w:val="00917D05"/>
    <w:rsid w:val="00926C36"/>
    <w:rsid w:val="0093244E"/>
    <w:rsid w:val="00940697"/>
    <w:rsid w:val="009408D6"/>
    <w:rsid w:val="00943E64"/>
    <w:rsid w:val="00954185"/>
    <w:rsid w:val="00956E71"/>
    <w:rsid w:val="00957BC1"/>
    <w:rsid w:val="00963820"/>
    <w:rsid w:val="00975F92"/>
    <w:rsid w:val="00976108"/>
    <w:rsid w:val="00976C1B"/>
    <w:rsid w:val="00976F50"/>
    <w:rsid w:val="0098238D"/>
    <w:rsid w:val="009833BC"/>
    <w:rsid w:val="00984466"/>
    <w:rsid w:val="00985757"/>
    <w:rsid w:val="00987DA5"/>
    <w:rsid w:val="00992FDE"/>
    <w:rsid w:val="00995780"/>
    <w:rsid w:val="00997346"/>
    <w:rsid w:val="009A0341"/>
    <w:rsid w:val="009A1188"/>
    <w:rsid w:val="009A263E"/>
    <w:rsid w:val="009A3FB2"/>
    <w:rsid w:val="009A664A"/>
    <w:rsid w:val="009A76B1"/>
    <w:rsid w:val="009B011E"/>
    <w:rsid w:val="009B46F6"/>
    <w:rsid w:val="009D143F"/>
    <w:rsid w:val="009D31A4"/>
    <w:rsid w:val="009D4BB1"/>
    <w:rsid w:val="009D5330"/>
    <w:rsid w:val="009E3A32"/>
    <w:rsid w:val="009E3D0F"/>
    <w:rsid w:val="009E66FC"/>
    <w:rsid w:val="009F3F2F"/>
    <w:rsid w:val="009F59AE"/>
    <w:rsid w:val="009F627F"/>
    <w:rsid w:val="009F7E00"/>
    <w:rsid w:val="00A05727"/>
    <w:rsid w:val="00A07A1A"/>
    <w:rsid w:val="00A10F57"/>
    <w:rsid w:val="00A11CFE"/>
    <w:rsid w:val="00A120AA"/>
    <w:rsid w:val="00A15F45"/>
    <w:rsid w:val="00A1631C"/>
    <w:rsid w:val="00A248BE"/>
    <w:rsid w:val="00A24945"/>
    <w:rsid w:val="00A24AC8"/>
    <w:rsid w:val="00A30AD2"/>
    <w:rsid w:val="00A3354F"/>
    <w:rsid w:val="00A35064"/>
    <w:rsid w:val="00A3785B"/>
    <w:rsid w:val="00A42E19"/>
    <w:rsid w:val="00A4714F"/>
    <w:rsid w:val="00A47E51"/>
    <w:rsid w:val="00A51F57"/>
    <w:rsid w:val="00A553C3"/>
    <w:rsid w:val="00A60228"/>
    <w:rsid w:val="00A62516"/>
    <w:rsid w:val="00A661FD"/>
    <w:rsid w:val="00A670AB"/>
    <w:rsid w:val="00A756AE"/>
    <w:rsid w:val="00A77EBC"/>
    <w:rsid w:val="00A8099B"/>
    <w:rsid w:val="00A875FD"/>
    <w:rsid w:val="00A90111"/>
    <w:rsid w:val="00A9602D"/>
    <w:rsid w:val="00A967B8"/>
    <w:rsid w:val="00A97598"/>
    <w:rsid w:val="00AA1068"/>
    <w:rsid w:val="00AA35A6"/>
    <w:rsid w:val="00AB0A90"/>
    <w:rsid w:val="00AB1FF6"/>
    <w:rsid w:val="00AB2FE6"/>
    <w:rsid w:val="00AC2121"/>
    <w:rsid w:val="00AC43F5"/>
    <w:rsid w:val="00AD45DB"/>
    <w:rsid w:val="00AD78D5"/>
    <w:rsid w:val="00AE2F43"/>
    <w:rsid w:val="00AE723F"/>
    <w:rsid w:val="00AE758B"/>
    <w:rsid w:val="00AF3C77"/>
    <w:rsid w:val="00AF4226"/>
    <w:rsid w:val="00AF4682"/>
    <w:rsid w:val="00AF6843"/>
    <w:rsid w:val="00AF7B43"/>
    <w:rsid w:val="00B0200D"/>
    <w:rsid w:val="00B03CB0"/>
    <w:rsid w:val="00B04564"/>
    <w:rsid w:val="00B054BE"/>
    <w:rsid w:val="00B061C6"/>
    <w:rsid w:val="00B13F1D"/>
    <w:rsid w:val="00B161F8"/>
    <w:rsid w:val="00B22CE9"/>
    <w:rsid w:val="00B33C34"/>
    <w:rsid w:val="00B3672D"/>
    <w:rsid w:val="00B41C02"/>
    <w:rsid w:val="00B43467"/>
    <w:rsid w:val="00B43B73"/>
    <w:rsid w:val="00B5187F"/>
    <w:rsid w:val="00B530E9"/>
    <w:rsid w:val="00B53153"/>
    <w:rsid w:val="00B5428A"/>
    <w:rsid w:val="00B54742"/>
    <w:rsid w:val="00B5761E"/>
    <w:rsid w:val="00B578DD"/>
    <w:rsid w:val="00B60E0F"/>
    <w:rsid w:val="00B61AD8"/>
    <w:rsid w:val="00B63114"/>
    <w:rsid w:val="00B63376"/>
    <w:rsid w:val="00B638E9"/>
    <w:rsid w:val="00B64CEC"/>
    <w:rsid w:val="00B734C9"/>
    <w:rsid w:val="00B85138"/>
    <w:rsid w:val="00B8531C"/>
    <w:rsid w:val="00B85FA8"/>
    <w:rsid w:val="00B900CF"/>
    <w:rsid w:val="00B942B3"/>
    <w:rsid w:val="00BA561C"/>
    <w:rsid w:val="00BA57B5"/>
    <w:rsid w:val="00BA7E84"/>
    <w:rsid w:val="00BB00A4"/>
    <w:rsid w:val="00BB3B2D"/>
    <w:rsid w:val="00BB59A9"/>
    <w:rsid w:val="00BB5B0D"/>
    <w:rsid w:val="00BB65BA"/>
    <w:rsid w:val="00BC1551"/>
    <w:rsid w:val="00BC1C73"/>
    <w:rsid w:val="00BD2C74"/>
    <w:rsid w:val="00BD45D3"/>
    <w:rsid w:val="00BD74E2"/>
    <w:rsid w:val="00BD765B"/>
    <w:rsid w:val="00BE2C38"/>
    <w:rsid w:val="00BE73C9"/>
    <w:rsid w:val="00BF049E"/>
    <w:rsid w:val="00BF26A3"/>
    <w:rsid w:val="00BF5A2C"/>
    <w:rsid w:val="00BF745D"/>
    <w:rsid w:val="00C077A5"/>
    <w:rsid w:val="00C11BEE"/>
    <w:rsid w:val="00C1273E"/>
    <w:rsid w:val="00C21C52"/>
    <w:rsid w:val="00C22F60"/>
    <w:rsid w:val="00C3467A"/>
    <w:rsid w:val="00C44B45"/>
    <w:rsid w:val="00C458DE"/>
    <w:rsid w:val="00C475D1"/>
    <w:rsid w:val="00C505A5"/>
    <w:rsid w:val="00C50B87"/>
    <w:rsid w:val="00C532DF"/>
    <w:rsid w:val="00C54BF6"/>
    <w:rsid w:val="00C55430"/>
    <w:rsid w:val="00C612AC"/>
    <w:rsid w:val="00C629CB"/>
    <w:rsid w:val="00C6378C"/>
    <w:rsid w:val="00C63C3A"/>
    <w:rsid w:val="00C63FDE"/>
    <w:rsid w:val="00C65E37"/>
    <w:rsid w:val="00C700A8"/>
    <w:rsid w:val="00C7534C"/>
    <w:rsid w:val="00C76312"/>
    <w:rsid w:val="00C76B4D"/>
    <w:rsid w:val="00C84284"/>
    <w:rsid w:val="00C848C8"/>
    <w:rsid w:val="00C86F39"/>
    <w:rsid w:val="00C878A2"/>
    <w:rsid w:val="00C97CD9"/>
    <w:rsid w:val="00C97DBF"/>
    <w:rsid w:val="00CA0AE4"/>
    <w:rsid w:val="00CA1123"/>
    <w:rsid w:val="00CA5D57"/>
    <w:rsid w:val="00CB21F8"/>
    <w:rsid w:val="00CB6381"/>
    <w:rsid w:val="00CB6F0D"/>
    <w:rsid w:val="00CB7840"/>
    <w:rsid w:val="00CC14D7"/>
    <w:rsid w:val="00CC246E"/>
    <w:rsid w:val="00CC735F"/>
    <w:rsid w:val="00CD19E1"/>
    <w:rsid w:val="00CD229E"/>
    <w:rsid w:val="00CD3823"/>
    <w:rsid w:val="00CE1C4B"/>
    <w:rsid w:val="00CE1D86"/>
    <w:rsid w:val="00CE766E"/>
    <w:rsid w:val="00CF6516"/>
    <w:rsid w:val="00D04D48"/>
    <w:rsid w:val="00D17D1E"/>
    <w:rsid w:val="00D210FD"/>
    <w:rsid w:val="00D21AC7"/>
    <w:rsid w:val="00D32662"/>
    <w:rsid w:val="00D402F3"/>
    <w:rsid w:val="00D4097F"/>
    <w:rsid w:val="00D457C1"/>
    <w:rsid w:val="00D45F72"/>
    <w:rsid w:val="00D47145"/>
    <w:rsid w:val="00D5166F"/>
    <w:rsid w:val="00D526FD"/>
    <w:rsid w:val="00D61C15"/>
    <w:rsid w:val="00D62823"/>
    <w:rsid w:val="00D65B34"/>
    <w:rsid w:val="00D72B83"/>
    <w:rsid w:val="00D753F4"/>
    <w:rsid w:val="00D80519"/>
    <w:rsid w:val="00D85473"/>
    <w:rsid w:val="00D91327"/>
    <w:rsid w:val="00DA2D45"/>
    <w:rsid w:val="00DC35C1"/>
    <w:rsid w:val="00DC6441"/>
    <w:rsid w:val="00DD3725"/>
    <w:rsid w:val="00DD5E7D"/>
    <w:rsid w:val="00DE2EE3"/>
    <w:rsid w:val="00DE5568"/>
    <w:rsid w:val="00DF39CD"/>
    <w:rsid w:val="00DF3BB3"/>
    <w:rsid w:val="00DF5757"/>
    <w:rsid w:val="00DF5786"/>
    <w:rsid w:val="00E00039"/>
    <w:rsid w:val="00E10C2B"/>
    <w:rsid w:val="00E13B6B"/>
    <w:rsid w:val="00E165B7"/>
    <w:rsid w:val="00E17B3B"/>
    <w:rsid w:val="00E207F4"/>
    <w:rsid w:val="00E20BC6"/>
    <w:rsid w:val="00E20CB1"/>
    <w:rsid w:val="00E249C1"/>
    <w:rsid w:val="00E3354C"/>
    <w:rsid w:val="00E33B14"/>
    <w:rsid w:val="00E414C5"/>
    <w:rsid w:val="00E41A52"/>
    <w:rsid w:val="00E439C5"/>
    <w:rsid w:val="00E43CB0"/>
    <w:rsid w:val="00E552D3"/>
    <w:rsid w:val="00E5766A"/>
    <w:rsid w:val="00E62209"/>
    <w:rsid w:val="00E633B8"/>
    <w:rsid w:val="00E634ED"/>
    <w:rsid w:val="00E64B43"/>
    <w:rsid w:val="00E6567D"/>
    <w:rsid w:val="00E65767"/>
    <w:rsid w:val="00E666A7"/>
    <w:rsid w:val="00E66B79"/>
    <w:rsid w:val="00E73AFB"/>
    <w:rsid w:val="00E7426D"/>
    <w:rsid w:val="00E837D9"/>
    <w:rsid w:val="00E868AB"/>
    <w:rsid w:val="00E87D07"/>
    <w:rsid w:val="00E928F8"/>
    <w:rsid w:val="00E93148"/>
    <w:rsid w:val="00E94662"/>
    <w:rsid w:val="00EA083D"/>
    <w:rsid w:val="00EA375D"/>
    <w:rsid w:val="00EA4CC6"/>
    <w:rsid w:val="00EB31C4"/>
    <w:rsid w:val="00EB48A3"/>
    <w:rsid w:val="00EC0FAF"/>
    <w:rsid w:val="00EC6BF6"/>
    <w:rsid w:val="00ED71FD"/>
    <w:rsid w:val="00EE605C"/>
    <w:rsid w:val="00EF18F3"/>
    <w:rsid w:val="00EF4AE3"/>
    <w:rsid w:val="00F004C5"/>
    <w:rsid w:val="00F0136B"/>
    <w:rsid w:val="00F0422D"/>
    <w:rsid w:val="00F049BC"/>
    <w:rsid w:val="00F06BF3"/>
    <w:rsid w:val="00F11134"/>
    <w:rsid w:val="00F13769"/>
    <w:rsid w:val="00F2168E"/>
    <w:rsid w:val="00F23874"/>
    <w:rsid w:val="00F267AF"/>
    <w:rsid w:val="00F26A1D"/>
    <w:rsid w:val="00F273D5"/>
    <w:rsid w:val="00F301D6"/>
    <w:rsid w:val="00F3248C"/>
    <w:rsid w:val="00F326BC"/>
    <w:rsid w:val="00F36519"/>
    <w:rsid w:val="00F4073D"/>
    <w:rsid w:val="00F41247"/>
    <w:rsid w:val="00F42F5F"/>
    <w:rsid w:val="00F446A4"/>
    <w:rsid w:val="00F44A70"/>
    <w:rsid w:val="00F645C8"/>
    <w:rsid w:val="00F66991"/>
    <w:rsid w:val="00F677C8"/>
    <w:rsid w:val="00F7170E"/>
    <w:rsid w:val="00F8081A"/>
    <w:rsid w:val="00F85205"/>
    <w:rsid w:val="00F8639D"/>
    <w:rsid w:val="00F872D0"/>
    <w:rsid w:val="00F9371F"/>
    <w:rsid w:val="00F94D27"/>
    <w:rsid w:val="00FA0BEF"/>
    <w:rsid w:val="00FA64F9"/>
    <w:rsid w:val="00FB0D0A"/>
    <w:rsid w:val="00FB5BC1"/>
    <w:rsid w:val="00FC0B37"/>
    <w:rsid w:val="00FC52E6"/>
    <w:rsid w:val="00FD0E35"/>
    <w:rsid w:val="00FD13CC"/>
    <w:rsid w:val="00FD1D35"/>
    <w:rsid w:val="00FD3202"/>
    <w:rsid w:val="00FD3FDC"/>
    <w:rsid w:val="00FE1FB1"/>
    <w:rsid w:val="00FE24B5"/>
    <w:rsid w:val="00FE4205"/>
    <w:rsid w:val="00FE5A7E"/>
    <w:rsid w:val="00FE644F"/>
    <w:rsid w:val="00FF50D4"/>
    <w:rsid w:val="00FF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7C8"/>
    <w:rPr>
      <w:noProof/>
      <w:lang w:eastAsia="zh-CN"/>
    </w:rPr>
  </w:style>
  <w:style w:type="paragraph" w:styleId="Heading1">
    <w:name w:val="heading 1"/>
    <w:basedOn w:val="Normal"/>
    <w:next w:val="Normal"/>
    <w:qFormat/>
    <w:rsid w:val="00F677C8"/>
    <w:pPr>
      <w:keepNext/>
      <w:outlineLvl w:val="0"/>
    </w:pPr>
    <w:rPr>
      <w:b/>
      <w:bCs/>
      <w:noProof w:val="0"/>
      <w:sz w:val="24"/>
      <w:szCs w:val="24"/>
      <w:u w:val="single"/>
      <w:lang w:eastAsia="en-US"/>
    </w:rPr>
  </w:style>
  <w:style w:type="paragraph" w:styleId="Heading2">
    <w:name w:val="heading 2"/>
    <w:basedOn w:val="Normal"/>
    <w:next w:val="Normal"/>
    <w:qFormat/>
    <w:rsid w:val="00F677C8"/>
    <w:pPr>
      <w:keepNext/>
      <w:outlineLvl w:val="1"/>
    </w:pPr>
    <w:rPr>
      <w:noProof w:val="0"/>
      <w:sz w:val="24"/>
      <w:szCs w:val="24"/>
      <w:lang w:eastAsia="en-US"/>
    </w:rPr>
  </w:style>
  <w:style w:type="paragraph" w:styleId="Heading3">
    <w:name w:val="heading 3"/>
    <w:basedOn w:val="Normal"/>
    <w:next w:val="Normal"/>
    <w:qFormat/>
    <w:rsid w:val="00F677C8"/>
    <w:pPr>
      <w:keepNext/>
      <w:jc w:val="center"/>
      <w:outlineLvl w:val="2"/>
    </w:pPr>
    <w:rPr>
      <w:b/>
      <w:bCs/>
      <w:noProof w:val="0"/>
      <w:sz w:val="36"/>
      <w:szCs w:val="36"/>
      <w:lang w:eastAsia="en-US"/>
    </w:rPr>
  </w:style>
  <w:style w:type="paragraph" w:styleId="Heading4">
    <w:name w:val="heading 4"/>
    <w:basedOn w:val="Normal"/>
    <w:next w:val="Normal"/>
    <w:qFormat/>
    <w:rsid w:val="00F677C8"/>
    <w:pPr>
      <w:keepNext/>
      <w:jc w:val="center"/>
      <w:outlineLvl w:val="3"/>
    </w:pPr>
    <w:rPr>
      <w:i/>
      <w:iCs/>
      <w:noProof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77C8"/>
    <w:pPr>
      <w:tabs>
        <w:tab w:val="center" w:pos="4153"/>
        <w:tab w:val="right" w:pos="8306"/>
      </w:tabs>
    </w:pPr>
  </w:style>
  <w:style w:type="paragraph" w:styleId="Footer">
    <w:name w:val="footer"/>
    <w:basedOn w:val="Normal"/>
    <w:rsid w:val="00F677C8"/>
    <w:pPr>
      <w:tabs>
        <w:tab w:val="center" w:pos="4153"/>
        <w:tab w:val="right" w:pos="8306"/>
      </w:tabs>
    </w:pPr>
  </w:style>
  <w:style w:type="character" w:styleId="PageNumber">
    <w:name w:val="page number"/>
    <w:basedOn w:val="DefaultParagraphFont"/>
    <w:rsid w:val="00F677C8"/>
  </w:style>
  <w:style w:type="paragraph" w:styleId="Subtitle">
    <w:name w:val="Subtitle"/>
    <w:basedOn w:val="Normal"/>
    <w:qFormat/>
    <w:rsid w:val="00F677C8"/>
    <w:pPr>
      <w:spacing w:after="60"/>
      <w:jc w:val="center"/>
    </w:pPr>
    <w:rPr>
      <w:rFonts w:ascii="Arial" w:hAnsi="Arial" w:cs="Arial"/>
      <w:i/>
      <w:iCs/>
      <w:sz w:val="24"/>
      <w:szCs w:val="24"/>
    </w:rPr>
  </w:style>
  <w:style w:type="paragraph" w:styleId="BodyText">
    <w:name w:val="Body Text"/>
    <w:basedOn w:val="Normal"/>
    <w:rsid w:val="001451D2"/>
    <w:pPr>
      <w:jc w:val="both"/>
    </w:pPr>
    <w:rPr>
      <w:rFonts w:ascii="CG Omega" w:hAnsi="CG Omega"/>
      <w:noProof w:val="0"/>
      <w:sz w:val="22"/>
      <w:lang w:eastAsia="en-US"/>
    </w:rPr>
  </w:style>
  <w:style w:type="character" w:styleId="Hyperlink">
    <w:name w:val="Hyperlink"/>
    <w:rsid w:val="00C7534C"/>
    <w:rPr>
      <w:color w:val="0000FF"/>
      <w:u w:val="single"/>
    </w:rPr>
  </w:style>
  <w:style w:type="table" w:styleId="TableGrid">
    <w:name w:val="Table Grid"/>
    <w:basedOn w:val="TableNormal"/>
    <w:uiPriority w:val="59"/>
    <w:rsid w:val="00697F7A"/>
    <w:rPr>
      <w:lang w:val="fil-PH" w:eastAsia="fil-P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A4752"/>
    <w:pPr>
      <w:ind w:left="720"/>
    </w:pPr>
  </w:style>
  <w:style w:type="character" w:customStyle="1" w:styleId="value">
    <w:name w:val="value"/>
    <w:rsid w:val="00322ACF"/>
  </w:style>
  <w:style w:type="paragraph" w:styleId="BalloonText">
    <w:name w:val="Balloon Text"/>
    <w:basedOn w:val="Normal"/>
    <w:link w:val="BalloonTextChar"/>
    <w:rsid w:val="001D5632"/>
    <w:rPr>
      <w:rFonts w:ascii="Tahoma" w:hAnsi="Tahoma" w:cs="Tahoma"/>
      <w:sz w:val="16"/>
      <w:szCs w:val="16"/>
    </w:rPr>
  </w:style>
  <w:style w:type="character" w:customStyle="1" w:styleId="BalloonTextChar">
    <w:name w:val="Balloon Text Char"/>
    <w:link w:val="BalloonText"/>
    <w:rsid w:val="001D5632"/>
    <w:rPr>
      <w:rFonts w:ascii="Tahoma" w:hAnsi="Tahoma" w:cs="Tahoma"/>
      <w:noProof/>
      <w:sz w:val="16"/>
      <w:szCs w:val="16"/>
      <w:lang w:eastAsia="zh-CN"/>
    </w:rPr>
  </w:style>
  <w:style w:type="character" w:customStyle="1" w:styleId="standard">
    <w:name w:val="standard"/>
    <w:basedOn w:val="DefaultParagraphFont"/>
    <w:rsid w:val="003C3395"/>
  </w:style>
  <w:style w:type="character" w:customStyle="1" w:styleId="apple-converted-space">
    <w:name w:val="apple-converted-space"/>
    <w:basedOn w:val="DefaultParagraphFont"/>
    <w:rsid w:val="001E5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7C8"/>
    <w:rPr>
      <w:noProof/>
      <w:lang w:eastAsia="zh-CN"/>
    </w:rPr>
  </w:style>
  <w:style w:type="paragraph" w:styleId="Heading1">
    <w:name w:val="heading 1"/>
    <w:basedOn w:val="Normal"/>
    <w:next w:val="Normal"/>
    <w:qFormat/>
    <w:rsid w:val="00F677C8"/>
    <w:pPr>
      <w:keepNext/>
      <w:outlineLvl w:val="0"/>
    </w:pPr>
    <w:rPr>
      <w:b/>
      <w:bCs/>
      <w:noProof w:val="0"/>
      <w:sz w:val="24"/>
      <w:szCs w:val="24"/>
      <w:u w:val="single"/>
      <w:lang w:eastAsia="en-US"/>
    </w:rPr>
  </w:style>
  <w:style w:type="paragraph" w:styleId="Heading2">
    <w:name w:val="heading 2"/>
    <w:basedOn w:val="Normal"/>
    <w:next w:val="Normal"/>
    <w:qFormat/>
    <w:rsid w:val="00F677C8"/>
    <w:pPr>
      <w:keepNext/>
      <w:outlineLvl w:val="1"/>
    </w:pPr>
    <w:rPr>
      <w:noProof w:val="0"/>
      <w:sz w:val="24"/>
      <w:szCs w:val="24"/>
      <w:lang w:eastAsia="en-US"/>
    </w:rPr>
  </w:style>
  <w:style w:type="paragraph" w:styleId="Heading3">
    <w:name w:val="heading 3"/>
    <w:basedOn w:val="Normal"/>
    <w:next w:val="Normal"/>
    <w:qFormat/>
    <w:rsid w:val="00F677C8"/>
    <w:pPr>
      <w:keepNext/>
      <w:jc w:val="center"/>
      <w:outlineLvl w:val="2"/>
    </w:pPr>
    <w:rPr>
      <w:b/>
      <w:bCs/>
      <w:noProof w:val="0"/>
      <w:sz w:val="36"/>
      <w:szCs w:val="36"/>
      <w:lang w:eastAsia="en-US"/>
    </w:rPr>
  </w:style>
  <w:style w:type="paragraph" w:styleId="Heading4">
    <w:name w:val="heading 4"/>
    <w:basedOn w:val="Normal"/>
    <w:next w:val="Normal"/>
    <w:qFormat/>
    <w:rsid w:val="00F677C8"/>
    <w:pPr>
      <w:keepNext/>
      <w:jc w:val="center"/>
      <w:outlineLvl w:val="3"/>
    </w:pPr>
    <w:rPr>
      <w:i/>
      <w:iCs/>
      <w:noProof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77C8"/>
    <w:pPr>
      <w:tabs>
        <w:tab w:val="center" w:pos="4153"/>
        <w:tab w:val="right" w:pos="8306"/>
      </w:tabs>
    </w:pPr>
  </w:style>
  <w:style w:type="paragraph" w:styleId="Footer">
    <w:name w:val="footer"/>
    <w:basedOn w:val="Normal"/>
    <w:rsid w:val="00F677C8"/>
    <w:pPr>
      <w:tabs>
        <w:tab w:val="center" w:pos="4153"/>
        <w:tab w:val="right" w:pos="8306"/>
      </w:tabs>
    </w:pPr>
  </w:style>
  <w:style w:type="character" w:styleId="PageNumber">
    <w:name w:val="page number"/>
    <w:basedOn w:val="DefaultParagraphFont"/>
    <w:rsid w:val="00F677C8"/>
  </w:style>
  <w:style w:type="paragraph" w:styleId="Subtitle">
    <w:name w:val="Subtitle"/>
    <w:basedOn w:val="Normal"/>
    <w:qFormat/>
    <w:rsid w:val="00F677C8"/>
    <w:pPr>
      <w:spacing w:after="60"/>
      <w:jc w:val="center"/>
    </w:pPr>
    <w:rPr>
      <w:rFonts w:ascii="Arial" w:hAnsi="Arial" w:cs="Arial"/>
      <w:i/>
      <w:iCs/>
      <w:sz w:val="24"/>
      <w:szCs w:val="24"/>
    </w:rPr>
  </w:style>
  <w:style w:type="paragraph" w:styleId="BodyText">
    <w:name w:val="Body Text"/>
    <w:basedOn w:val="Normal"/>
    <w:rsid w:val="001451D2"/>
    <w:pPr>
      <w:jc w:val="both"/>
    </w:pPr>
    <w:rPr>
      <w:rFonts w:ascii="CG Omega" w:hAnsi="CG Omega"/>
      <w:noProof w:val="0"/>
      <w:sz w:val="22"/>
      <w:lang w:eastAsia="en-US"/>
    </w:rPr>
  </w:style>
  <w:style w:type="character" w:styleId="Hyperlink">
    <w:name w:val="Hyperlink"/>
    <w:rsid w:val="00C7534C"/>
    <w:rPr>
      <w:color w:val="0000FF"/>
      <w:u w:val="single"/>
    </w:rPr>
  </w:style>
  <w:style w:type="table" w:styleId="TableGrid">
    <w:name w:val="Table Grid"/>
    <w:basedOn w:val="TableNormal"/>
    <w:uiPriority w:val="59"/>
    <w:rsid w:val="00697F7A"/>
    <w:rPr>
      <w:lang w:val="fil-PH" w:eastAsia="fil-P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A4752"/>
    <w:pPr>
      <w:ind w:left="720"/>
    </w:pPr>
  </w:style>
  <w:style w:type="character" w:customStyle="1" w:styleId="value">
    <w:name w:val="value"/>
    <w:rsid w:val="00322ACF"/>
  </w:style>
  <w:style w:type="paragraph" w:styleId="BalloonText">
    <w:name w:val="Balloon Text"/>
    <w:basedOn w:val="Normal"/>
    <w:link w:val="BalloonTextChar"/>
    <w:rsid w:val="001D5632"/>
    <w:rPr>
      <w:rFonts w:ascii="Tahoma" w:hAnsi="Tahoma" w:cs="Tahoma"/>
      <w:sz w:val="16"/>
      <w:szCs w:val="16"/>
    </w:rPr>
  </w:style>
  <w:style w:type="character" w:customStyle="1" w:styleId="BalloonTextChar">
    <w:name w:val="Balloon Text Char"/>
    <w:link w:val="BalloonText"/>
    <w:rsid w:val="001D5632"/>
    <w:rPr>
      <w:rFonts w:ascii="Tahoma" w:hAnsi="Tahoma" w:cs="Tahoma"/>
      <w:noProof/>
      <w:sz w:val="16"/>
      <w:szCs w:val="16"/>
      <w:lang w:eastAsia="zh-CN"/>
    </w:rPr>
  </w:style>
  <w:style w:type="character" w:customStyle="1" w:styleId="standard">
    <w:name w:val="standard"/>
    <w:basedOn w:val="DefaultParagraphFont"/>
    <w:rsid w:val="003C3395"/>
  </w:style>
  <w:style w:type="character" w:customStyle="1" w:styleId="apple-converted-space">
    <w:name w:val="apple-converted-space"/>
    <w:basedOn w:val="DefaultParagraphFont"/>
    <w:rsid w:val="001E5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8638">
      <w:bodyDiv w:val="1"/>
      <w:marLeft w:val="0"/>
      <w:marRight w:val="0"/>
      <w:marTop w:val="0"/>
      <w:marBottom w:val="0"/>
      <w:divBdr>
        <w:top w:val="none" w:sz="0" w:space="0" w:color="auto"/>
        <w:left w:val="none" w:sz="0" w:space="0" w:color="auto"/>
        <w:bottom w:val="none" w:sz="0" w:space="0" w:color="auto"/>
        <w:right w:val="none" w:sz="0" w:space="0" w:color="auto"/>
      </w:divBdr>
    </w:div>
    <w:div w:id="911280416">
      <w:bodyDiv w:val="1"/>
      <w:marLeft w:val="0"/>
      <w:marRight w:val="0"/>
      <w:marTop w:val="0"/>
      <w:marBottom w:val="0"/>
      <w:divBdr>
        <w:top w:val="none" w:sz="0" w:space="0" w:color="auto"/>
        <w:left w:val="none" w:sz="0" w:space="0" w:color="auto"/>
        <w:bottom w:val="none" w:sz="0" w:space="0" w:color="auto"/>
        <w:right w:val="none" w:sz="0" w:space="0" w:color="auto"/>
      </w:divBdr>
    </w:div>
    <w:div w:id="1036195358">
      <w:bodyDiv w:val="1"/>
      <w:marLeft w:val="0"/>
      <w:marRight w:val="0"/>
      <w:marTop w:val="0"/>
      <w:marBottom w:val="0"/>
      <w:divBdr>
        <w:top w:val="none" w:sz="0" w:space="0" w:color="auto"/>
        <w:left w:val="none" w:sz="0" w:space="0" w:color="auto"/>
        <w:bottom w:val="none" w:sz="0" w:space="0" w:color="auto"/>
        <w:right w:val="none" w:sz="0" w:space="0" w:color="auto"/>
      </w:divBdr>
    </w:div>
    <w:div w:id="1427311440">
      <w:bodyDiv w:val="1"/>
      <w:marLeft w:val="0"/>
      <w:marRight w:val="0"/>
      <w:marTop w:val="0"/>
      <w:marBottom w:val="0"/>
      <w:divBdr>
        <w:top w:val="none" w:sz="0" w:space="0" w:color="auto"/>
        <w:left w:val="none" w:sz="0" w:space="0" w:color="auto"/>
        <w:bottom w:val="none" w:sz="0" w:space="0" w:color="auto"/>
        <w:right w:val="none" w:sz="0" w:space="0" w:color="auto"/>
      </w:divBdr>
    </w:div>
    <w:div w:id="1770854710">
      <w:bodyDiv w:val="1"/>
      <w:marLeft w:val="0"/>
      <w:marRight w:val="0"/>
      <w:marTop w:val="30"/>
      <w:marBottom w:val="0"/>
      <w:divBdr>
        <w:top w:val="none" w:sz="0" w:space="0" w:color="auto"/>
        <w:left w:val="none" w:sz="0" w:space="0" w:color="auto"/>
        <w:bottom w:val="none" w:sz="0" w:space="0" w:color="auto"/>
        <w:right w:val="none" w:sz="0" w:space="0" w:color="auto"/>
      </w:divBdr>
      <w:divsChild>
        <w:div w:id="1985967505">
          <w:marLeft w:val="0"/>
          <w:marRight w:val="0"/>
          <w:marTop w:val="0"/>
          <w:marBottom w:val="0"/>
          <w:divBdr>
            <w:top w:val="none" w:sz="0" w:space="0" w:color="auto"/>
            <w:left w:val="none" w:sz="0" w:space="0" w:color="auto"/>
            <w:bottom w:val="none" w:sz="0" w:space="0" w:color="auto"/>
            <w:right w:val="none" w:sz="0" w:space="0" w:color="auto"/>
          </w:divBdr>
        </w:div>
      </w:divsChild>
    </w:div>
    <w:div w:id="1818836070">
      <w:bodyDiv w:val="1"/>
      <w:marLeft w:val="0"/>
      <w:marRight w:val="0"/>
      <w:marTop w:val="0"/>
      <w:marBottom w:val="0"/>
      <w:divBdr>
        <w:top w:val="none" w:sz="0" w:space="0" w:color="auto"/>
        <w:left w:val="none" w:sz="0" w:space="0" w:color="auto"/>
        <w:bottom w:val="none" w:sz="0" w:space="0" w:color="auto"/>
        <w:right w:val="none" w:sz="0" w:space="0" w:color="auto"/>
      </w:divBdr>
    </w:div>
    <w:div w:id="1818843406">
      <w:bodyDiv w:val="1"/>
      <w:marLeft w:val="0"/>
      <w:marRight w:val="0"/>
      <w:marTop w:val="0"/>
      <w:marBottom w:val="0"/>
      <w:divBdr>
        <w:top w:val="none" w:sz="0" w:space="0" w:color="auto"/>
        <w:left w:val="none" w:sz="0" w:space="0" w:color="auto"/>
        <w:bottom w:val="none" w:sz="0" w:space="0" w:color="auto"/>
        <w:right w:val="none" w:sz="0" w:space="0" w:color="auto"/>
      </w:divBdr>
    </w:div>
    <w:div w:id="18257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vcontacts@gulfjobseeker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vcontacts@gulfjobseek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C92CB-F084-4C81-8C48-8AF090D3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Resume of Larry Brual</vt:lpstr>
    </vt:vector>
  </TitlesOfParts>
  <Company>Larry</Company>
  <LinksUpToDate>false</LinksUpToDate>
  <CharactersWithSpaces>8249</CharactersWithSpaces>
  <SharedDoc>false</SharedDoc>
  <HLinks>
    <vt:vector size="12" baseType="variant">
      <vt:variant>
        <vt:i4>6488134</vt:i4>
      </vt:variant>
      <vt:variant>
        <vt:i4>3</vt:i4>
      </vt:variant>
      <vt:variant>
        <vt:i4>0</vt:i4>
      </vt:variant>
      <vt:variant>
        <vt:i4>5</vt:i4>
      </vt:variant>
      <vt:variant>
        <vt:lpwstr>mailto:maryllealeta@yahoo.com</vt:lpwstr>
      </vt:variant>
      <vt:variant>
        <vt:lpwstr/>
      </vt:variant>
      <vt:variant>
        <vt:i4>6488134</vt:i4>
      </vt:variant>
      <vt:variant>
        <vt:i4>0</vt:i4>
      </vt:variant>
      <vt:variant>
        <vt:i4>0</vt:i4>
      </vt:variant>
      <vt:variant>
        <vt:i4>5</vt:i4>
      </vt:variant>
      <vt:variant>
        <vt:lpwstr>mailto:maryllealeta@yahoo.com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Larry Brual</dc:title>
  <dc:creator>Larry Brual</dc:creator>
  <cp:lastModifiedBy>348370422</cp:lastModifiedBy>
  <cp:revision>3</cp:revision>
  <cp:lastPrinted>2016-06-06T10:37:00Z</cp:lastPrinted>
  <dcterms:created xsi:type="dcterms:W3CDTF">2017-01-15T12:53:00Z</dcterms:created>
  <dcterms:modified xsi:type="dcterms:W3CDTF">2017-01-15T13:01:00Z</dcterms:modified>
</cp:coreProperties>
</file>