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A5" w:rsidRDefault="00D93FD4" w:rsidP="00067726">
      <w:pPr>
        <w:pStyle w:val="Body"/>
        <w:spacing w:after="0" w:line="240" w:lineRule="auto"/>
        <w:jc w:val="center"/>
        <w:rPr>
          <w:rFonts w:ascii="Arial"/>
          <w:b/>
          <w:bCs/>
          <w:sz w:val="28"/>
          <w:szCs w:val="28"/>
        </w:rPr>
      </w:pPr>
      <w:r>
        <w:rPr>
          <w:rFonts w:ascii="Arial"/>
          <w:b/>
          <w:bCs/>
          <w:noProof/>
          <w:sz w:val="28"/>
          <w:szCs w:val="28"/>
        </w:rPr>
        <w:drawing>
          <wp:anchor distT="0" distB="0" distL="114300" distR="114300" simplePos="0" relativeHeight="251661312" behindDoc="0" locked="0" layoutInCell="1" allowOverlap="1">
            <wp:simplePos x="0" y="0"/>
            <wp:positionH relativeFrom="margin">
              <wp:posOffset>5133975</wp:posOffset>
            </wp:positionH>
            <wp:positionV relativeFrom="paragraph">
              <wp:posOffset>-709930</wp:posOffset>
            </wp:positionV>
            <wp:extent cx="1371600" cy="17068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jpg"/>
                    <pic:cNvPicPr/>
                  </pic:nvPicPr>
                  <pic:blipFill rotWithShape="1">
                    <a:blip r:embed="rId8">
                      <a:extLst>
                        <a:ext uri="{28A0092B-C50C-407E-A947-70E740481C1C}">
                          <a14:useLocalDpi xmlns:a14="http://schemas.microsoft.com/office/drawing/2010/main" val="0"/>
                        </a:ext>
                      </a:extLst>
                    </a:blip>
                    <a:srcRect t="2916" b="3750"/>
                    <a:stretch/>
                  </pic:blipFill>
                  <pic:spPr bwMode="auto">
                    <a:xfrm>
                      <a:off x="0" y="0"/>
                      <a:ext cx="1371600" cy="1706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65FF" w:rsidRDefault="008F1853" w:rsidP="00067726">
      <w:pPr>
        <w:pStyle w:val="Body"/>
        <w:spacing w:after="0" w:line="240" w:lineRule="auto"/>
        <w:jc w:val="center"/>
        <w:rPr>
          <w:rFonts w:ascii="Arial"/>
          <w:b/>
          <w:bCs/>
          <w:sz w:val="28"/>
          <w:szCs w:val="28"/>
        </w:rPr>
      </w:pPr>
      <w:r w:rsidRPr="00F52FE6">
        <w:rPr>
          <w:rFonts w:ascii="Arial"/>
          <w:b/>
          <w:bCs/>
          <w:sz w:val="28"/>
          <w:szCs w:val="28"/>
        </w:rPr>
        <w:t>BRILL</w:t>
      </w:r>
    </w:p>
    <w:p w:rsidR="008F1853" w:rsidRPr="00F52FE6" w:rsidRDefault="00F665FF" w:rsidP="00067726">
      <w:pPr>
        <w:pStyle w:val="Body"/>
        <w:spacing w:after="0" w:line="240" w:lineRule="auto"/>
        <w:jc w:val="center"/>
        <w:rPr>
          <w:rFonts w:ascii="Arial" w:eastAsia="Arial" w:hAnsi="Arial" w:cs="Arial"/>
          <w:b/>
          <w:bCs/>
          <w:sz w:val="28"/>
          <w:szCs w:val="28"/>
        </w:rPr>
      </w:pPr>
      <w:hyperlink r:id="rId9" w:history="1">
        <w:r w:rsidRPr="00970FB7">
          <w:rPr>
            <w:rStyle w:val="Hyperlink"/>
            <w:rFonts w:ascii="Arial"/>
            <w:b/>
            <w:bCs/>
            <w:sz w:val="28"/>
            <w:szCs w:val="28"/>
          </w:rPr>
          <w:t>BRILL.334179@2freemail.com</w:t>
        </w:r>
      </w:hyperlink>
      <w:r>
        <w:rPr>
          <w:rFonts w:ascii="Arial"/>
          <w:b/>
          <w:bCs/>
          <w:sz w:val="28"/>
          <w:szCs w:val="28"/>
        </w:rPr>
        <w:t xml:space="preserve"> </w:t>
      </w:r>
      <w:r w:rsidR="008F1853" w:rsidRPr="00F52FE6">
        <w:rPr>
          <w:rFonts w:ascii="Arial"/>
          <w:b/>
          <w:bCs/>
          <w:sz w:val="28"/>
          <w:szCs w:val="28"/>
        </w:rPr>
        <w:t xml:space="preserve"> </w:t>
      </w:r>
    </w:p>
    <w:p w:rsidR="002644E0" w:rsidRDefault="002644E0" w:rsidP="00067726">
      <w:pPr>
        <w:pStyle w:val="Body"/>
        <w:spacing w:after="0" w:line="240" w:lineRule="auto"/>
        <w:rPr>
          <w:rFonts w:ascii="Arial"/>
          <w:b/>
          <w:bCs/>
          <w:sz w:val="20"/>
          <w:szCs w:val="20"/>
        </w:rPr>
      </w:pPr>
    </w:p>
    <w:p w:rsidR="002644E0" w:rsidRDefault="00255AA5" w:rsidP="00067726">
      <w:pPr>
        <w:pStyle w:val="Body"/>
        <w:spacing w:after="0" w:line="240" w:lineRule="auto"/>
        <w:rPr>
          <w:rFonts w:ascii="Arial"/>
          <w:b/>
          <w:bCs/>
          <w:sz w:val="20"/>
          <w:szCs w:val="20"/>
        </w:rPr>
      </w:pPr>
      <w:r>
        <w:rPr>
          <w:rFonts w:ascii="Arial" w:eastAsia="Arial" w:hAnsi="Arial" w:cs="Arial"/>
          <w:noProof/>
          <w:color w:val="000000" w:themeColor="text1"/>
          <w:sz w:val="20"/>
          <w:szCs w:val="20"/>
        </w:rPr>
        <mc:AlternateContent>
          <mc:Choice Requires="wps">
            <w:drawing>
              <wp:anchor distT="0" distB="0" distL="114300" distR="114300" simplePos="0" relativeHeight="251659264" behindDoc="0" locked="0" layoutInCell="1" allowOverlap="1" wp14:anchorId="332CD3CA" wp14:editId="59C5ACAC">
                <wp:simplePos x="0" y="0"/>
                <wp:positionH relativeFrom="margin">
                  <wp:align>left</wp:align>
                </wp:positionH>
                <wp:positionV relativeFrom="paragraph">
                  <wp:posOffset>73025</wp:posOffset>
                </wp:positionV>
                <wp:extent cx="6256020" cy="22860"/>
                <wp:effectExtent l="0" t="0" r="30480" b="34290"/>
                <wp:wrapNone/>
                <wp:docPr id="2" name="Straight Connector 2"/>
                <wp:cNvGraphicFramePr/>
                <a:graphic xmlns:a="http://schemas.openxmlformats.org/drawingml/2006/main">
                  <a:graphicData uri="http://schemas.microsoft.com/office/word/2010/wordprocessingShape">
                    <wps:wsp>
                      <wps:cNvCnPr/>
                      <wps:spPr>
                        <a:xfrm>
                          <a:off x="0" y="0"/>
                          <a:ext cx="6256020" cy="22860"/>
                        </a:xfrm>
                        <a:prstGeom prst="line">
                          <a:avLst/>
                        </a:prstGeom>
                        <a:noFill/>
                        <a:ln w="190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97D520"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75pt" to="492.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" strokeweight="1.5pt">
                <v:stroke miterlimit="4" joinstyle="miter"/>
                <w10:wrap anchorx="margin"/>
              </v:line>
            </w:pict>
          </mc:Fallback>
        </mc:AlternateContent>
      </w:r>
    </w:p>
    <w:p w:rsidR="00141BE5" w:rsidRPr="005962A8" w:rsidRDefault="00141BE5" w:rsidP="00067726">
      <w:pPr>
        <w:pStyle w:val="Body"/>
        <w:spacing w:after="0" w:line="240" w:lineRule="auto"/>
        <w:jc w:val="both"/>
        <w:rPr>
          <w:rFonts w:ascii="Arial"/>
          <w:b/>
          <w:bCs/>
          <w:sz w:val="20"/>
          <w:szCs w:val="20"/>
        </w:rPr>
      </w:pPr>
      <w:r w:rsidRPr="005962A8">
        <w:rPr>
          <w:rFonts w:ascii="Arial"/>
          <w:b/>
          <w:bCs/>
          <w:sz w:val="20"/>
          <w:szCs w:val="20"/>
        </w:rPr>
        <w:t>SUMMARY</w:t>
      </w:r>
    </w:p>
    <w:p w:rsidR="00141BE5" w:rsidRPr="005962A8" w:rsidRDefault="00141BE5" w:rsidP="00067726">
      <w:pPr>
        <w:pStyle w:val="Body"/>
        <w:spacing w:after="0" w:line="240" w:lineRule="auto"/>
        <w:jc w:val="both"/>
        <w:rPr>
          <w:rFonts w:ascii="Arial"/>
          <w:sz w:val="20"/>
          <w:szCs w:val="20"/>
        </w:rPr>
      </w:pPr>
      <w:r w:rsidRPr="005962A8">
        <w:rPr>
          <w:rFonts w:ascii="Arial"/>
          <w:sz w:val="20"/>
          <w:szCs w:val="20"/>
        </w:rPr>
        <w:t xml:space="preserve">Highly independent, diligent, and easy to get along. Actively looking to progress and to develop oneself. </w:t>
      </w:r>
      <w:r w:rsidR="00067726">
        <w:rPr>
          <w:rFonts w:ascii="Arial"/>
          <w:sz w:val="20"/>
          <w:szCs w:val="20"/>
        </w:rPr>
        <w:t>Was</w:t>
      </w:r>
      <w:r w:rsidRPr="005962A8">
        <w:rPr>
          <w:rFonts w:ascii="Arial"/>
          <w:sz w:val="20"/>
          <w:szCs w:val="20"/>
        </w:rPr>
        <w:t xml:space="preserve"> employed as administrative assistant in </w:t>
      </w:r>
      <w:r w:rsidR="00BE00B5" w:rsidRPr="005962A8">
        <w:rPr>
          <w:rFonts w:ascii="Arial"/>
          <w:sz w:val="20"/>
          <w:szCs w:val="20"/>
        </w:rPr>
        <w:t>an</w:t>
      </w:r>
      <w:r w:rsidRPr="005962A8">
        <w:rPr>
          <w:rFonts w:ascii="Arial"/>
          <w:sz w:val="20"/>
          <w:szCs w:val="20"/>
        </w:rPr>
        <w:t xml:space="preserve"> </w:t>
      </w:r>
      <w:r w:rsidR="00BE00B5">
        <w:rPr>
          <w:rFonts w:ascii="Arial"/>
          <w:sz w:val="20"/>
          <w:szCs w:val="20"/>
        </w:rPr>
        <w:t xml:space="preserve">F&amp;B / </w:t>
      </w:r>
      <w:r w:rsidRPr="005962A8">
        <w:rPr>
          <w:rFonts w:ascii="Arial"/>
          <w:sz w:val="20"/>
          <w:szCs w:val="20"/>
        </w:rPr>
        <w:t>retail</w:t>
      </w:r>
      <w:r w:rsidR="00BE00B5">
        <w:rPr>
          <w:rFonts w:ascii="Arial"/>
          <w:sz w:val="20"/>
          <w:szCs w:val="20"/>
        </w:rPr>
        <w:t xml:space="preserve"> company. Supported the COO, </w:t>
      </w:r>
      <w:r w:rsidRPr="005962A8">
        <w:rPr>
          <w:rFonts w:ascii="Arial"/>
          <w:sz w:val="20"/>
          <w:szCs w:val="20"/>
        </w:rPr>
        <w:t>CFO</w:t>
      </w:r>
      <w:r w:rsidR="00BE00B5">
        <w:rPr>
          <w:rFonts w:ascii="Arial"/>
          <w:sz w:val="20"/>
          <w:szCs w:val="20"/>
        </w:rPr>
        <w:t>, marketing, and hygiene manager</w:t>
      </w:r>
      <w:r w:rsidRPr="005962A8">
        <w:rPr>
          <w:rFonts w:ascii="Arial"/>
          <w:sz w:val="20"/>
          <w:szCs w:val="20"/>
        </w:rPr>
        <w:t xml:space="preserve"> with their </w:t>
      </w:r>
      <w:r w:rsidR="00BE00B5">
        <w:rPr>
          <w:rFonts w:ascii="Arial"/>
          <w:sz w:val="20"/>
          <w:szCs w:val="20"/>
        </w:rPr>
        <w:t>work</w:t>
      </w:r>
      <w:r w:rsidRPr="005962A8">
        <w:rPr>
          <w:rFonts w:ascii="Arial"/>
          <w:sz w:val="20"/>
          <w:szCs w:val="20"/>
        </w:rPr>
        <w:t>. Proficient with Microsoft Office and capable of manipulating documents using VBA. Have a great comprehension and communication skills.</w:t>
      </w:r>
    </w:p>
    <w:p w:rsidR="00141BE5" w:rsidRPr="005962A8" w:rsidRDefault="00141BE5" w:rsidP="00067726">
      <w:pPr>
        <w:pStyle w:val="Body"/>
        <w:spacing w:after="0" w:line="240" w:lineRule="auto"/>
        <w:rPr>
          <w:rFonts w:ascii="Arial" w:eastAsia="Arial" w:hAnsi="Arial" w:cs="Arial"/>
          <w:sz w:val="20"/>
          <w:szCs w:val="20"/>
        </w:rPr>
      </w:pPr>
    </w:p>
    <w:p w:rsidR="00141BE5" w:rsidRPr="005962A8" w:rsidRDefault="00141BE5" w:rsidP="00067726">
      <w:pPr>
        <w:pStyle w:val="Body"/>
        <w:spacing w:after="0" w:line="240" w:lineRule="auto"/>
        <w:jc w:val="both"/>
        <w:rPr>
          <w:rFonts w:ascii="Arial" w:eastAsia="Arial" w:hAnsi="Arial" w:cs="Arial"/>
          <w:sz w:val="20"/>
          <w:szCs w:val="20"/>
        </w:rPr>
      </w:pPr>
      <w:r w:rsidRPr="005962A8">
        <w:rPr>
          <w:rFonts w:ascii="Arial"/>
          <w:sz w:val="20"/>
          <w:szCs w:val="20"/>
        </w:rPr>
        <w:t>Personal key strength:</w:t>
      </w:r>
    </w:p>
    <w:p w:rsidR="00141BE5" w:rsidRPr="005962A8" w:rsidRDefault="00141BE5" w:rsidP="00F31506">
      <w:pPr>
        <w:pStyle w:val="ListParagraph"/>
        <w:numPr>
          <w:ilvl w:val="0"/>
          <w:numId w:val="7"/>
        </w:numPr>
        <w:spacing w:after="0" w:line="240" w:lineRule="auto"/>
        <w:ind w:left="900"/>
        <w:jc w:val="both"/>
        <w:rPr>
          <w:rFonts w:ascii="Arial" w:eastAsia="Arial" w:hAnsi="Arial" w:cs="Arial"/>
          <w:sz w:val="20"/>
          <w:szCs w:val="20"/>
        </w:rPr>
      </w:pPr>
      <w:r w:rsidRPr="005962A8">
        <w:rPr>
          <w:rFonts w:ascii="Arial"/>
          <w:sz w:val="20"/>
          <w:szCs w:val="20"/>
        </w:rPr>
        <w:t>Flexible in work and can effectively synchronize with everyone</w:t>
      </w:r>
      <w:r w:rsidR="000A2D11">
        <w:rPr>
          <w:rFonts w:ascii="Arial"/>
          <w:sz w:val="20"/>
          <w:szCs w:val="20"/>
        </w:rPr>
        <w:t>.</w:t>
      </w:r>
    </w:p>
    <w:p w:rsidR="00141BE5" w:rsidRPr="005962A8" w:rsidRDefault="00141BE5" w:rsidP="00F31506">
      <w:pPr>
        <w:pStyle w:val="ListParagraph"/>
        <w:numPr>
          <w:ilvl w:val="0"/>
          <w:numId w:val="7"/>
        </w:numPr>
        <w:spacing w:after="0" w:line="240" w:lineRule="auto"/>
        <w:ind w:left="900"/>
        <w:jc w:val="both"/>
        <w:rPr>
          <w:rFonts w:ascii="Arial" w:eastAsia="Arial" w:hAnsi="Arial" w:cs="Arial"/>
          <w:sz w:val="20"/>
          <w:szCs w:val="20"/>
        </w:rPr>
      </w:pPr>
      <w:r w:rsidRPr="005962A8">
        <w:rPr>
          <w:rFonts w:ascii="Arial"/>
          <w:sz w:val="20"/>
          <w:szCs w:val="20"/>
        </w:rPr>
        <w:t>Ability to evaluate, prioritize, organize, and delegate work schedules</w:t>
      </w:r>
      <w:r w:rsidR="000A2D11">
        <w:rPr>
          <w:rFonts w:ascii="Arial"/>
          <w:sz w:val="20"/>
          <w:szCs w:val="20"/>
        </w:rPr>
        <w:t>.</w:t>
      </w:r>
    </w:p>
    <w:p w:rsidR="00141BE5" w:rsidRPr="005962A8" w:rsidRDefault="00141BE5" w:rsidP="00F31506">
      <w:pPr>
        <w:pStyle w:val="ListParagraph"/>
        <w:numPr>
          <w:ilvl w:val="0"/>
          <w:numId w:val="7"/>
        </w:numPr>
        <w:spacing w:after="0" w:line="240" w:lineRule="auto"/>
        <w:ind w:left="900"/>
        <w:jc w:val="both"/>
        <w:rPr>
          <w:rFonts w:ascii="Arial" w:eastAsia="Arial" w:hAnsi="Arial" w:cs="Arial"/>
          <w:sz w:val="20"/>
          <w:szCs w:val="20"/>
        </w:rPr>
      </w:pPr>
      <w:r w:rsidRPr="005962A8">
        <w:rPr>
          <w:rFonts w:ascii="Arial"/>
          <w:sz w:val="20"/>
          <w:szCs w:val="20"/>
        </w:rPr>
        <w:t>Can work in shifting hours or more than the standard working hours daily</w:t>
      </w:r>
      <w:r w:rsidR="000A2D11">
        <w:rPr>
          <w:rFonts w:ascii="Arial"/>
          <w:sz w:val="20"/>
          <w:szCs w:val="20"/>
        </w:rPr>
        <w:t>.</w:t>
      </w:r>
    </w:p>
    <w:p w:rsidR="00141BE5" w:rsidRPr="005962A8" w:rsidRDefault="00141BE5" w:rsidP="00F31506">
      <w:pPr>
        <w:pStyle w:val="ListParagraph"/>
        <w:numPr>
          <w:ilvl w:val="0"/>
          <w:numId w:val="7"/>
        </w:numPr>
        <w:spacing w:after="0" w:line="240" w:lineRule="auto"/>
        <w:ind w:left="900"/>
        <w:jc w:val="both"/>
        <w:rPr>
          <w:rFonts w:ascii="Arial" w:eastAsia="Arial" w:hAnsi="Arial" w:cs="Arial"/>
          <w:b/>
          <w:bCs/>
          <w:sz w:val="20"/>
          <w:szCs w:val="20"/>
        </w:rPr>
      </w:pPr>
      <w:r w:rsidRPr="005962A8">
        <w:rPr>
          <w:rFonts w:ascii="Arial"/>
          <w:sz w:val="20"/>
          <w:szCs w:val="20"/>
        </w:rPr>
        <w:t>Intuitive and easy to be trained</w:t>
      </w:r>
      <w:r w:rsidR="000A2D11">
        <w:rPr>
          <w:rFonts w:ascii="Arial"/>
          <w:sz w:val="20"/>
          <w:szCs w:val="20"/>
        </w:rPr>
        <w:t>.</w:t>
      </w:r>
    </w:p>
    <w:p w:rsidR="00141BE5" w:rsidRPr="005962A8" w:rsidRDefault="00141BE5" w:rsidP="00141BE5">
      <w:pPr>
        <w:pStyle w:val="Body"/>
        <w:spacing w:after="0" w:line="240" w:lineRule="auto"/>
        <w:jc w:val="both"/>
        <w:rPr>
          <w:rFonts w:ascii="Arial" w:eastAsia="Arial" w:hAnsi="Arial" w:cs="Arial"/>
          <w:sz w:val="20"/>
          <w:szCs w:val="20"/>
        </w:rPr>
      </w:pPr>
    </w:p>
    <w:p w:rsidR="00141BE5" w:rsidRPr="005962A8" w:rsidRDefault="00141BE5" w:rsidP="00141BE5">
      <w:pPr>
        <w:pStyle w:val="Body"/>
        <w:spacing w:after="0" w:line="240" w:lineRule="auto"/>
        <w:jc w:val="both"/>
        <w:rPr>
          <w:rFonts w:ascii="Arial"/>
          <w:b/>
          <w:bCs/>
          <w:sz w:val="20"/>
          <w:szCs w:val="20"/>
        </w:rPr>
      </w:pPr>
      <w:r w:rsidRPr="005962A8">
        <w:rPr>
          <w:rFonts w:ascii="Arial"/>
          <w:b/>
          <w:bCs/>
          <w:sz w:val="20"/>
          <w:szCs w:val="20"/>
        </w:rPr>
        <w:t>WORK EXPERIENCE</w:t>
      </w:r>
    </w:p>
    <w:p w:rsidR="00141BE5" w:rsidRPr="005962A8" w:rsidRDefault="00141BE5" w:rsidP="00141BE5">
      <w:pPr>
        <w:pStyle w:val="Body"/>
        <w:spacing w:after="0" w:line="240" w:lineRule="auto"/>
        <w:jc w:val="both"/>
        <w:rPr>
          <w:rFonts w:ascii="Arial"/>
          <w:bCs/>
          <w:sz w:val="20"/>
          <w:szCs w:val="20"/>
        </w:rPr>
      </w:pPr>
      <w:r w:rsidRPr="005962A8">
        <w:rPr>
          <w:rFonts w:ascii="Arial"/>
          <w:bCs/>
          <w:sz w:val="20"/>
          <w:szCs w:val="20"/>
        </w:rPr>
        <w:t>DONER KEBAB</w:t>
      </w:r>
      <w:r w:rsidRPr="005962A8">
        <w:rPr>
          <w:rFonts w:ascii="Arial"/>
          <w:sz w:val="20"/>
          <w:szCs w:val="20"/>
        </w:rPr>
        <w:t xml:space="preserve"> </w:t>
      </w:r>
      <w:r w:rsidR="00754291">
        <w:rPr>
          <w:rFonts w:ascii="Arial"/>
          <w:sz w:val="20"/>
          <w:szCs w:val="20"/>
        </w:rPr>
        <w:t xml:space="preserve">DMCC </w:t>
      </w:r>
      <w:r w:rsidRPr="005962A8">
        <w:rPr>
          <w:rFonts w:hAnsi="Arial"/>
          <w:sz w:val="20"/>
          <w:szCs w:val="20"/>
        </w:rPr>
        <w:t>–</w:t>
      </w:r>
      <w:r w:rsidRPr="005962A8">
        <w:rPr>
          <w:rFonts w:hAnsi="Arial"/>
          <w:sz w:val="20"/>
          <w:szCs w:val="20"/>
        </w:rPr>
        <w:t xml:space="preserve"> </w:t>
      </w:r>
      <w:r w:rsidRPr="005962A8">
        <w:rPr>
          <w:rFonts w:ascii="Arial"/>
          <w:bCs/>
          <w:i/>
          <w:sz w:val="20"/>
          <w:szCs w:val="20"/>
        </w:rPr>
        <w:t>Administrative Assistant</w:t>
      </w:r>
      <w:r w:rsidRPr="005962A8">
        <w:rPr>
          <w:rFonts w:ascii="Arial"/>
          <w:bCs/>
          <w:sz w:val="20"/>
          <w:szCs w:val="20"/>
        </w:rPr>
        <w:t xml:space="preserve">, September 2015 </w:t>
      </w:r>
      <w:r w:rsidRPr="005962A8">
        <w:rPr>
          <w:rFonts w:ascii="Arial"/>
          <w:bCs/>
          <w:sz w:val="20"/>
          <w:szCs w:val="20"/>
        </w:rPr>
        <w:t>–</w:t>
      </w:r>
      <w:r w:rsidR="002363E3">
        <w:rPr>
          <w:rFonts w:ascii="Arial"/>
          <w:bCs/>
          <w:sz w:val="20"/>
          <w:szCs w:val="20"/>
        </w:rPr>
        <w:t xml:space="preserve"> November 2016</w:t>
      </w:r>
    </w:p>
    <w:p w:rsidR="00141BE5" w:rsidRPr="005962A8" w:rsidRDefault="00141BE5" w:rsidP="00141BE5">
      <w:pPr>
        <w:pStyle w:val="Body"/>
        <w:spacing w:after="0" w:line="240" w:lineRule="auto"/>
        <w:jc w:val="both"/>
        <w:rPr>
          <w:rFonts w:ascii="Arial"/>
          <w:bCs/>
          <w:sz w:val="20"/>
          <w:szCs w:val="20"/>
        </w:rPr>
      </w:pPr>
      <w:r w:rsidRPr="005962A8">
        <w:rPr>
          <w:rFonts w:ascii="Arial"/>
          <w:bCs/>
          <w:sz w:val="20"/>
          <w:szCs w:val="20"/>
        </w:rPr>
        <w:t xml:space="preserve">Cluster W, Oaks </w:t>
      </w:r>
      <w:proofErr w:type="spellStart"/>
      <w:r w:rsidRPr="005962A8">
        <w:rPr>
          <w:rFonts w:ascii="Arial"/>
          <w:bCs/>
          <w:sz w:val="20"/>
          <w:szCs w:val="20"/>
        </w:rPr>
        <w:t>Liwa</w:t>
      </w:r>
      <w:proofErr w:type="spellEnd"/>
      <w:r w:rsidRPr="005962A8">
        <w:rPr>
          <w:rFonts w:ascii="Arial"/>
          <w:bCs/>
          <w:sz w:val="20"/>
          <w:szCs w:val="20"/>
        </w:rPr>
        <w:t xml:space="preserve"> Heights, </w:t>
      </w:r>
      <w:proofErr w:type="spellStart"/>
      <w:r w:rsidRPr="005962A8">
        <w:rPr>
          <w:rFonts w:ascii="Arial"/>
          <w:bCs/>
          <w:sz w:val="20"/>
          <w:szCs w:val="20"/>
        </w:rPr>
        <w:t>Jumeirah</w:t>
      </w:r>
      <w:proofErr w:type="spellEnd"/>
      <w:r w:rsidRPr="005962A8">
        <w:rPr>
          <w:rFonts w:ascii="Arial"/>
          <w:bCs/>
          <w:sz w:val="20"/>
          <w:szCs w:val="20"/>
        </w:rPr>
        <w:t xml:space="preserve"> Lakes Towers, Dubai, UAE</w:t>
      </w:r>
    </w:p>
    <w:p w:rsidR="00141BE5" w:rsidRPr="005962A8" w:rsidRDefault="00141BE5" w:rsidP="00141BE5">
      <w:pPr>
        <w:pStyle w:val="Body"/>
        <w:spacing w:after="0" w:line="240" w:lineRule="auto"/>
        <w:jc w:val="both"/>
        <w:rPr>
          <w:rFonts w:ascii="Arial"/>
          <w:bCs/>
          <w:sz w:val="20"/>
          <w:szCs w:val="20"/>
        </w:rPr>
      </w:pPr>
      <w:r w:rsidRPr="005962A8">
        <w:rPr>
          <w:rFonts w:ascii="Arial"/>
          <w:bCs/>
          <w:sz w:val="20"/>
          <w:szCs w:val="20"/>
        </w:rPr>
        <w:t>Responsibilities:</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141BE5" w:rsidRPr="005962A8" w:rsidTr="00977C17">
        <w:tc>
          <w:tcPr>
            <w:tcW w:w="10260" w:type="dxa"/>
          </w:tcPr>
          <w:p w:rsidR="00141BE5" w:rsidRPr="005962A8" w:rsidRDefault="00A43F2D" w:rsidP="00345D9B">
            <w:pPr>
              <w:pStyle w:val="ListParagraph"/>
              <w:numPr>
                <w:ilvl w:val="0"/>
                <w:numId w:val="1"/>
              </w:numPr>
              <w:tabs>
                <w:tab w:val="clear" w:pos="720"/>
              </w:tabs>
              <w:ind w:left="756" w:hanging="396"/>
              <w:jc w:val="both"/>
              <w:rPr>
                <w:rFonts w:ascii="Arial" w:eastAsia="Arial" w:hAnsi="Arial" w:cs="Arial"/>
              </w:rPr>
            </w:pPr>
            <w:r>
              <w:rPr>
                <w:rFonts w:ascii="Arial"/>
              </w:rPr>
              <w:t>Liai</w:t>
            </w:r>
            <w:r w:rsidR="00141BE5" w:rsidRPr="005962A8">
              <w:rPr>
                <w:rFonts w:ascii="Arial"/>
              </w:rPr>
              <w:t xml:space="preserve">se with the COO and CFO </w:t>
            </w:r>
            <w:r w:rsidR="002C245A">
              <w:rPr>
                <w:rFonts w:ascii="Arial"/>
              </w:rPr>
              <w:t xml:space="preserve">to create, </w:t>
            </w:r>
            <w:r w:rsidR="00141BE5" w:rsidRPr="005962A8">
              <w:rPr>
                <w:rFonts w:ascii="Arial"/>
              </w:rPr>
              <w:t>to gather</w:t>
            </w:r>
            <w:r w:rsidR="00075B63">
              <w:rPr>
                <w:rFonts w:ascii="Arial"/>
              </w:rPr>
              <w:t>,</w:t>
            </w:r>
            <w:r w:rsidR="00141BE5" w:rsidRPr="005962A8">
              <w:rPr>
                <w:rFonts w:ascii="Arial"/>
              </w:rPr>
              <w:t xml:space="preserve"> and to compile the information for the DSR and executive dashboard.</w:t>
            </w:r>
          </w:p>
          <w:p w:rsidR="00141BE5" w:rsidRPr="005962A8" w:rsidRDefault="00141BE5" w:rsidP="00D44F34">
            <w:pPr>
              <w:pStyle w:val="ListParagraph"/>
              <w:numPr>
                <w:ilvl w:val="0"/>
                <w:numId w:val="1"/>
              </w:numPr>
              <w:tabs>
                <w:tab w:val="clear" w:pos="720"/>
              </w:tabs>
              <w:ind w:left="756" w:hanging="396"/>
              <w:jc w:val="both"/>
              <w:rPr>
                <w:rFonts w:ascii="Arial" w:eastAsia="Arial" w:hAnsi="Arial" w:cs="Arial"/>
              </w:rPr>
            </w:pPr>
            <w:r w:rsidRPr="005962A8">
              <w:rPr>
                <w:rFonts w:ascii="Arial"/>
              </w:rPr>
              <w:t>Handle a</w:t>
            </w:r>
            <w:r w:rsidR="002C3CA7">
              <w:rPr>
                <w:rFonts w:ascii="Arial"/>
              </w:rPr>
              <w:t>nd execute part of work of the h</w:t>
            </w:r>
            <w:r w:rsidRPr="005962A8">
              <w:rPr>
                <w:rFonts w:ascii="Arial"/>
              </w:rPr>
              <w:t>ygiene manager which includes audit</w:t>
            </w:r>
            <w:r w:rsidR="00546AC2">
              <w:rPr>
                <w:rFonts w:ascii="Arial"/>
              </w:rPr>
              <w:t>ing</w:t>
            </w:r>
            <w:r w:rsidRPr="005962A8">
              <w:rPr>
                <w:rFonts w:ascii="Arial"/>
              </w:rPr>
              <w:t xml:space="preserve"> the hygiene of the s</w:t>
            </w:r>
            <w:r w:rsidR="00480466">
              <w:rPr>
                <w:rFonts w:ascii="Arial"/>
              </w:rPr>
              <w:t>tore premise</w:t>
            </w:r>
            <w:r w:rsidR="00095182">
              <w:rPr>
                <w:rFonts w:ascii="Arial"/>
              </w:rPr>
              <w:t>,</w:t>
            </w:r>
            <w:r w:rsidR="00480466">
              <w:rPr>
                <w:rFonts w:ascii="Arial"/>
              </w:rPr>
              <w:t xml:space="preserve"> and the staff; </w:t>
            </w:r>
            <w:r w:rsidR="00DF52CA">
              <w:rPr>
                <w:rFonts w:ascii="Arial"/>
              </w:rPr>
              <w:t>p</w:t>
            </w:r>
            <w:r w:rsidR="00F42913">
              <w:rPr>
                <w:rFonts w:ascii="Arial"/>
              </w:rPr>
              <w:t xml:space="preserve">repare the </w:t>
            </w:r>
            <w:r w:rsidRPr="005962A8">
              <w:rPr>
                <w:rFonts w:ascii="Arial"/>
              </w:rPr>
              <w:t>presentation of the audit. Also, survey the staff records for expired hygiene certificates and schedule them for trainings, reserve and setup the training room, release of training documents, record the result, and file for attestation.</w:t>
            </w:r>
          </w:p>
          <w:p w:rsidR="00141BE5" w:rsidRPr="005962A8" w:rsidRDefault="00141BE5" w:rsidP="00D44F34">
            <w:pPr>
              <w:pStyle w:val="ListParagraph"/>
              <w:numPr>
                <w:ilvl w:val="0"/>
                <w:numId w:val="1"/>
              </w:numPr>
              <w:tabs>
                <w:tab w:val="clear" w:pos="720"/>
              </w:tabs>
              <w:ind w:left="756" w:hanging="396"/>
              <w:jc w:val="both"/>
              <w:rPr>
                <w:rFonts w:ascii="Arial" w:eastAsia="Arial" w:hAnsi="Arial" w:cs="Arial"/>
              </w:rPr>
            </w:pPr>
            <w:r w:rsidRPr="005962A8">
              <w:rPr>
                <w:rFonts w:ascii="Arial"/>
              </w:rPr>
              <w:t xml:space="preserve">Diligently </w:t>
            </w:r>
            <w:r w:rsidR="00AF7D78">
              <w:rPr>
                <w:rFonts w:ascii="Arial"/>
              </w:rPr>
              <w:t xml:space="preserve">assist </w:t>
            </w:r>
            <w:r w:rsidRPr="005962A8">
              <w:rPr>
                <w:rFonts w:ascii="Arial"/>
              </w:rPr>
              <w:t>the office manager in handling visitors, filter package and courier mails, screening incoming calls, and schedule people for meetings.</w:t>
            </w:r>
          </w:p>
          <w:p w:rsidR="00141BE5" w:rsidRPr="005962A8" w:rsidRDefault="00141BE5" w:rsidP="00D44F34">
            <w:pPr>
              <w:pStyle w:val="ListParagraph"/>
              <w:numPr>
                <w:ilvl w:val="0"/>
                <w:numId w:val="1"/>
              </w:numPr>
              <w:tabs>
                <w:tab w:val="clear" w:pos="720"/>
              </w:tabs>
              <w:ind w:left="756" w:hanging="396"/>
              <w:jc w:val="both"/>
              <w:rPr>
                <w:rFonts w:ascii="Arial" w:eastAsia="Arial" w:hAnsi="Arial" w:cs="Arial"/>
              </w:rPr>
            </w:pPr>
            <w:r w:rsidRPr="005962A8">
              <w:rPr>
                <w:rFonts w:ascii="Arial"/>
              </w:rPr>
              <w:t>Supported the CFO and marketing to track the newly released product comparing the PRE from POS, and create a breakeven analysis to show the breakeven sales of the product.</w:t>
            </w:r>
          </w:p>
          <w:p w:rsidR="00141BE5" w:rsidRPr="008A02A7" w:rsidRDefault="00141BE5" w:rsidP="00263FDC">
            <w:pPr>
              <w:pStyle w:val="ListParagraph"/>
              <w:numPr>
                <w:ilvl w:val="0"/>
                <w:numId w:val="1"/>
              </w:numPr>
              <w:tabs>
                <w:tab w:val="clear" w:pos="720"/>
              </w:tabs>
              <w:ind w:left="756" w:hanging="396"/>
              <w:jc w:val="both"/>
              <w:rPr>
                <w:rFonts w:ascii="Arial" w:eastAsia="Arial" w:hAnsi="Arial" w:cs="Arial"/>
              </w:rPr>
            </w:pPr>
            <w:r w:rsidRPr="005962A8">
              <w:rPr>
                <w:rFonts w:ascii="Arial"/>
              </w:rPr>
              <w:t>Systematically control the documents and records of our store, this includes the contracts, training certificates, and forms used in the operation.</w:t>
            </w:r>
          </w:p>
          <w:p w:rsidR="008A02A7" w:rsidRPr="005962A8" w:rsidRDefault="00643DE4" w:rsidP="00345D9B">
            <w:pPr>
              <w:pStyle w:val="ListParagraph"/>
              <w:numPr>
                <w:ilvl w:val="0"/>
                <w:numId w:val="1"/>
              </w:numPr>
              <w:tabs>
                <w:tab w:val="clear" w:pos="720"/>
              </w:tabs>
              <w:ind w:left="756" w:hanging="396"/>
              <w:jc w:val="both"/>
              <w:rPr>
                <w:rFonts w:ascii="Arial" w:eastAsia="Arial" w:hAnsi="Arial" w:cs="Arial"/>
              </w:rPr>
            </w:pPr>
            <w:r>
              <w:rPr>
                <w:rFonts w:ascii="Arial"/>
              </w:rPr>
              <w:t>Extract the customer feedback and complaints from the call center and record the detail in an orderly manner. Make a report of any food related incident from the stores and escalate to my superiors if necessary.</w:t>
            </w:r>
          </w:p>
        </w:tc>
      </w:tr>
    </w:tbl>
    <w:p w:rsidR="00141BE5" w:rsidRPr="005962A8" w:rsidRDefault="00141BE5" w:rsidP="00141BE5">
      <w:pPr>
        <w:pStyle w:val="Body"/>
        <w:spacing w:after="0" w:line="240" w:lineRule="auto"/>
        <w:jc w:val="both"/>
        <w:rPr>
          <w:rFonts w:ascii="Arial" w:eastAsia="Arial" w:hAnsi="Arial" w:cs="Arial"/>
          <w:bCs/>
          <w:sz w:val="20"/>
          <w:szCs w:val="20"/>
        </w:rPr>
      </w:pPr>
    </w:p>
    <w:p w:rsidR="00141BE5" w:rsidRPr="005962A8" w:rsidRDefault="00141BE5" w:rsidP="00141BE5">
      <w:pPr>
        <w:pStyle w:val="Body"/>
        <w:spacing w:after="0" w:line="240" w:lineRule="auto"/>
        <w:jc w:val="both"/>
        <w:rPr>
          <w:rFonts w:ascii="Arial" w:eastAsia="Arial" w:hAnsi="Arial" w:cs="Arial"/>
          <w:sz w:val="20"/>
          <w:szCs w:val="20"/>
        </w:rPr>
      </w:pPr>
      <w:r w:rsidRPr="005962A8">
        <w:rPr>
          <w:rFonts w:ascii="Arial"/>
          <w:sz w:val="20"/>
          <w:szCs w:val="20"/>
        </w:rPr>
        <w:t xml:space="preserve">QUISSENTIALS </w:t>
      </w:r>
      <w:r w:rsidRPr="005962A8">
        <w:rPr>
          <w:rFonts w:hAnsi="Arial"/>
          <w:sz w:val="20"/>
          <w:szCs w:val="20"/>
        </w:rPr>
        <w:t>–</w:t>
      </w:r>
      <w:r w:rsidRPr="005962A8">
        <w:rPr>
          <w:rFonts w:hAnsi="Arial"/>
          <w:sz w:val="20"/>
          <w:szCs w:val="20"/>
        </w:rPr>
        <w:t xml:space="preserve"> </w:t>
      </w:r>
      <w:r w:rsidRPr="005962A8">
        <w:rPr>
          <w:rFonts w:ascii="Arial"/>
          <w:i/>
          <w:sz w:val="20"/>
          <w:szCs w:val="20"/>
        </w:rPr>
        <w:t>Kitchen Aide</w:t>
      </w:r>
      <w:r w:rsidRPr="005962A8">
        <w:rPr>
          <w:rFonts w:ascii="Arial"/>
          <w:sz w:val="20"/>
          <w:szCs w:val="20"/>
        </w:rPr>
        <w:t>, January 2013 - June 2013</w:t>
      </w:r>
    </w:p>
    <w:p w:rsidR="00141BE5" w:rsidRPr="005962A8" w:rsidRDefault="00141BE5" w:rsidP="00141BE5">
      <w:pPr>
        <w:pStyle w:val="Body"/>
        <w:spacing w:after="0" w:line="240" w:lineRule="auto"/>
        <w:jc w:val="both"/>
        <w:rPr>
          <w:rFonts w:ascii="Arial" w:eastAsia="Arial" w:hAnsi="Arial" w:cs="Arial"/>
          <w:sz w:val="20"/>
          <w:szCs w:val="20"/>
        </w:rPr>
      </w:pPr>
      <w:r w:rsidRPr="005962A8">
        <w:rPr>
          <w:rFonts w:ascii="Arial"/>
          <w:sz w:val="20"/>
          <w:szCs w:val="20"/>
        </w:rPr>
        <w:t>Calamba City, Philippines</w:t>
      </w:r>
    </w:p>
    <w:p w:rsidR="00141BE5" w:rsidRPr="005962A8" w:rsidRDefault="00141BE5" w:rsidP="00141BE5">
      <w:pPr>
        <w:pStyle w:val="Body"/>
        <w:spacing w:after="0" w:line="240" w:lineRule="auto"/>
        <w:jc w:val="both"/>
        <w:rPr>
          <w:rFonts w:ascii="Arial" w:eastAsia="Arial" w:hAnsi="Arial" w:cs="Arial"/>
          <w:sz w:val="20"/>
          <w:szCs w:val="20"/>
        </w:rPr>
      </w:pPr>
      <w:r w:rsidRPr="005962A8">
        <w:rPr>
          <w:rFonts w:ascii="Arial"/>
          <w:sz w:val="20"/>
          <w:szCs w:val="20"/>
        </w:rPr>
        <w:t>Responsibilities:</w:t>
      </w:r>
    </w:p>
    <w:p w:rsidR="005B1D5D" w:rsidRDefault="005B1D5D" w:rsidP="005B1D5D">
      <w:pPr>
        <w:pStyle w:val="Body"/>
        <w:numPr>
          <w:ilvl w:val="0"/>
          <w:numId w:val="10"/>
        </w:numPr>
        <w:tabs>
          <w:tab w:val="clear" w:pos="720"/>
          <w:tab w:val="num" w:pos="900"/>
        </w:tabs>
        <w:spacing w:after="0" w:line="240" w:lineRule="auto"/>
        <w:ind w:left="900"/>
        <w:jc w:val="both"/>
        <w:rPr>
          <w:rFonts w:ascii="Arial"/>
          <w:sz w:val="20"/>
          <w:szCs w:val="20"/>
        </w:rPr>
      </w:pPr>
      <w:r w:rsidRPr="005962A8">
        <w:rPr>
          <w:rFonts w:ascii="Arial"/>
          <w:sz w:val="20"/>
          <w:szCs w:val="20"/>
        </w:rPr>
        <w:t>Assist the chef with the preparation of ingredients</w:t>
      </w:r>
      <w:r>
        <w:rPr>
          <w:rFonts w:ascii="Arial"/>
          <w:sz w:val="20"/>
          <w:szCs w:val="20"/>
        </w:rPr>
        <w:t>.</w:t>
      </w:r>
    </w:p>
    <w:p w:rsidR="005B1D5D" w:rsidRDefault="005B1D5D" w:rsidP="005B1D5D">
      <w:pPr>
        <w:pStyle w:val="Body"/>
        <w:numPr>
          <w:ilvl w:val="0"/>
          <w:numId w:val="10"/>
        </w:numPr>
        <w:tabs>
          <w:tab w:val="clear" w:pos="720"/>
          <w:tab w:val="num" w:pos="900"/>
        </w:tabs>
        <w:spacing w:after="0" w:line="240" w:lineRule="auto"/>
        <w:ind w:left="900"/>
        <w:jc w:val="both"/>
        <w:rPr>
          <w:rFonts w:ascii="Arial"/>
          <w:sz w:val="20"/>
          <w:szCs w:val="20"/>
        </w:rPr>
      </w:pPr>
      <w:r w:rsidRPr="00060894">
        <w:rPr>
          <w:rFonts w:ascii="Arial"/>
          <w:sz w:val="20"/>
          <w:szCs w:val="20"/>
        </w:rPr>
        <w:t>Assist the head cook of sweet delicacies.</w:t>
      </w:r>
    </w:p>
    <w:p w:rsidR="005B1D5D" w:rsidRPr="00060894" w:rsidRDefault="005B1D5D" w:rsidP="005B1D5D">
      <w:pPr>
        <w:pStyle w:val="Body"/>
        <w:numPr>
          <w:ilvl w:val="0"/>
          <w:numId w:val="10"/>
        </w:numPr>
        <w:tabs>
          <w:tab w:val="clear" w:pos="720"/>
        </w:tabs>
        <w:spacing w:after="0" w:line="240" w:lineRule="auto"/>
        <w:ind w:left="900"/>
        <w:jc w:val="both"/>
        <w:rPr>
          <w:rFonts w:ascii="Arial"/>
          <w:sz w:val="20"/>
          <w:szCs w:val="20"/>
        </w:rPr>
      </w:pPr>
      <w:r w:rsidRPr="00060894">
        <w:rPr>
          <w:rFonts w:ascii="Arial"/>
          <w:sz w:val="20"/>
          <w:szCs w:val="20"/>
        </w:rPr>
        <w:t>Coordinate with the stockman in regards to the reservation of items used in food preparation.</w:t>
      </w:r>
    </w:p>
    <w:p w:rsidR="00141BE5" w:rsidRPr="005962A8" w:rsidRDefault="00141BE5" w:rsidP="00141BE5">
      <w:pPr>
        <w:pStyle w:val="Body"/>
        <w:spacing w:after="0" w:line="240" w:lineRule="auto"/>
        <w:jc w:val="both"/>
        <w:rPr>
          <w:rFonts w:ascii="Arial" w:eastAsia="Arial" w:hAnsi="Arial" w:cs="Arial"/>
          <w:sz w:val="20"/>
          <w:szCs w:val="20"/>
          <w:vertAlign w:val="subscript"/>
        </w:rPr>
      </w:pPr>
    </w:p>
    <w:p w:rsidR="00141BE5" w:rsidRPr="005962A8" w:rsidRDefault="00141BE5" w:rsidP="00141BE5">
      <w:pPr>
        <w:pStyle w:val="Body"/>
        <w:spacing w:after="0" w:line="240" w:lineRule="auto"/>
        <w:jc w:val="both"/>
        <w:rPr>
          <w:rFonts w:ascii="Arial" w:eastAsia="Arial" w:hAnsi="Arial" w:cs="Arial"/>
          <w:sz w:val="20"/>
          <w:szCs w:val="20"/>
        </w:rPr>
      </w:pPr>
      <w:r w:rsidRPr="005962A8">
        <w:rPr>
          <w:rFonts w:ascii="Arial"/>
          <w:sz w:val="20"/>
          <w:szCs w:val="20"/>
        </w:rPr>
        <w:t xml:space="preserve">HEXBYTE INTERNET CAFE </w:t>
      </w:r>
      <w:r w:rsidRPr="005962A8">
        <w:rPr>
          <w:rFonts w:hAnsi="Arial"/>
          <w:sz w:val="20"/>
          <w:szCs w:val="20"/>
        </w:rPr>
        <w:t>–</w:t>
      </w:r>
      <w:r w:rsidRPr="005962A8">
        <w:rPr>
          <w:rFonts w:hAnsi="Arial"/>
          <w:sz w:val="20"/>
          <w:szCs w:val="20"/>
        </w:rPr>
        <w:t xml:space="preserve"> </w:t>
      </w:r>
      <w:r w:rsidRPr="005962A8">
        <w:rPr>
          <w:rFonts w:ascii="Arial"/>
          <w:i/>
          <w:sz w:val="20"/>
          <w:szCs w:val="20"/>
        </w:rPr>
        <w:t>Staff</w:t>
      </w:r>
      <w:r w:rsidRPr="005962A8">
        <w:rPr>
          <w:rFonts w:ascii="Arial"/>
          <w:sz w:val="20"/>
          <w:szCs w:val="20"/>
        </w:rPr>
        <w:t>, April 2009 - November 2011</w:t>
      </w:r>
    </w:p>
    <w:p w:rsidR="00141BE5" w:rsidRPr="005962A8" w:rsidRDefault="00141BE5" w:rsidP="00141BE5">
      <w:pPr>
        <w:pStyle w:val="Body"/>
        <w:spacing w:after="0" w:line="240" w:lineRule="auto"/>
        <w:jc w:val="both"/>
        <w:rPr>
          <w:rFonts w:ascii="Arial" w:eastAsia="Arial" w:hAnsi="Arial" w:cs="Arial"/>
          <w:sz w:val="20"/>
          <w:szCs w:val="20"/>
        </w:rPr>
      </w:pPr>
      <w:r w:rsidRPr="005962A8">
        <w:rPr>
          <w:rFonts w:ascii="Arial"/>
          <w:sz w:val="20"/>
          <w:szCs w:val="20"/>
        </w:rPr>
        <w:t>Calamba City, Philippines</w:t>
      </w:r>
    </w:p>
    <w:p w:rsidR="005B1D5D" w:rsidRPr="005962A8" w:rsidRDefault="00141BE5" w:rsidP="00141BE5">
      <w:pPr>
        <w:pStyle w:val="Body"/>
        <w:spacing w:after="0" w:line="240" w:lineRule="auto"/>
        <w:jc w:val="both"/>
        <w:rPr>
          <w:rFonts w:ascii="Arial"/>
          <w:sz w:val="20"/>
          <w:szCs w:val="20"/>
        </w:rPr>
      </w:pPr>
      <w:r w:rsidRPr="005962A8">
        <w:rPr>
          <w:rFonts w:ascii="Arial"/>
          <w:sz w:val="20"/>
          <w:szCs w:val="20"/>
        </w:rPr>
        <w:t>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942"/>
      </w:tblGrid>
      <w:tr w:rsidR="005B1D5D" w:rsidRPr="005962A8" w:rsidTr="009B522D">
        <w:tc>
          <w:tcPr>
            <w:tcW w:w="4941" w:type="dxa"/>
          </w:tcPr>
          <w:p w:rsidR="005B1D5D" w:rsidRDefault="005B1D5D" w:rsidP="009B522D">
            <w:pPr>
              <w:pStyle w:val="ListParagraph"/>
              <w:numPr>
                <w:ilvl w:val="0"/>
                <w:numId w:val="4"/>
              </w:numPr>
              <w:tabs>
                <w:tab w:val="num" w:pos="756"/>
              </w:tabs>
              <w:ind w:left="756" w:hanging="396"/>
              <w:jc w:val="both"/>
              <w:rPr>
                <w:rFonts w:ascii="Arial"/>
              </w:rPr>
            </w:pPr>
            <w:r w:rsidRPr="0014543A">
              <w:rPr>
                <w:rFonts w:ascii="Arial"/>
              </w:rPr>
              <w:t>Oversee the business.</w:t>
            </w:r>
          </w:p>
          <w:p w:rsidR="005B1D5D" w:rsidRPr="0014543A" w:rsidRDefault="005B1D5D" w:rsidP="009B522D">
            <w:pPr>
              <w:pStyle w:val="ListParagraph"/>
              <w:numPr>
                <w:ilvl w:val="0"/>
                <w:numId w:val="4"/>
              </w:numPr>
              <w:tabs>
                <w:tab w:val="num" w:pos="756"/>
              </w:tabs>
              <w:ind w:left="756" w:hanging="396"/>
              <w:jc w:val="both"/>
              <w:rPr>
                <w:rFonts w:ascii="Arial"/>
              </w:rPr>
            </w:pPr>
            <w:r w:rsidRPr="0014543A">
              <w:rPr>
                <w:rFonts w:ascii="Arial"/>
              </w:rPr>
              <w:t>Research for potential services to be use to meet the target sales.</w:t>
            </w:r>
          </w:p>
          <w:p w:rsidR="005B1D5D" w:rsidRPr="0014543A" w:rsidRDefault="005B1D5D" w:rsidP="009B522D">
            <w:pPr>
              <w:tabs>
                <w:tab w:val="num" w:pos="756"/>
              </w:tabs>
              <w:jc w:val="both"/>
              <w:rPr>
                <w:rFonts w:ascii="Arial" w:eastAsia="Arial" w:hAnsi="Arial" w:cs="Arial"/>
                <w:sz w:val="20"/>
                <w:szCs w:val="20"/>
              </w:rPr>
            </w:pPr>
          </w:p>
        </w:tc>
        <w:tc>
          <w:tcPr>
            <w:tcW w:w="4942" w:type="dxa"/>
          </w:tcPr>
          <w:p w:rsidR="005B1D5D" w:rsidRPr="005962A8" w:rsidRDefault="005B1D5D" w:rsidP="009B522D">
            <w:pPr>
              <w:pStyle w:val="ListParagraph"/>
              <w:numPr>
                <w:ilvl w:val="0"/>
                <w:numId w:val="4"/>
              </w:numPr>
              <w:tabs>
                <w:tab w:val="num" w:pos="756"/>
              </w:tabs>
              <w:ind w:left="756" w:hanging="396"/>
              <w:jc w:val="both"/>
              <w:rPr>
                <w:rFonts w:ascii="Arial" w:eastAsia="Arial" w:hAnsi="Arial" w:cs="Arial"/>
              </w:rPr>
            </w:pPr>
            <w:r w:rsidRPr="005962A8">
              <w:rPr>
                <w:rFonts w:ascii="Arial"/>
              </w:rPr>
              <w:t>Maintenance of software, equipment, and facility to ensure a smooth operation</w:t>
            </w:r>
            <w:r>
              <w:rPr>
                <w:rFonts w:ascii="Arial"/>
              </w:rPr>
              <w:t>.</w:t>
            </w:r>
          </w:p>
          <w:p w:rsidR="005B1D5D" w:rsidRPr="005962A8" w:rsidRDefault="005B1D5D" w:rsidP="009B522D">
            <w:pPr>
              <w:pStyle w:val="ListParagraph"/>
              <w:numPr>
                <w:ilvl w:val="0"/>
                <w:numId w:val="4"/>
              </w:numPr>
              <w:tabs>
                <w:tab w:val="num" w:pos="756"/>
              </w:tabs>
              <w:ind w:left="756" w:hanging="396"/>
              <w:jc w:val="both"/>
              <w:rPr>
                <w:rFonts w:ascii="Arial" w:eastAsia="Arial" w:hAnsi="Arial" w:cs="Arial"/>
              </w:rPr>
            </w:pPr>
            <w:r w:rsidRPr="005962A8">
              <w:rPr>
                <w:rFonts w:ascii="Arial"/>
              </w:rPr>
              <w:t>Front desk work.</w:t>
            </w:r>
          </w:p>
        </w:tc>
      </w:tr>
    </w:tbl>
    <w:p w:rsidR="00141BE5" w:rsidRPr="005962A8" w:rsidRDefault="00141BE5" w:rsidP="00141BE5">
      <w:pPr>
        <w:pStyle w:val="Body"/>
        <w:spacing w:after="0" w:line="240" w:lineRule="auto"/>
        <w:jc w:val="both"/>
        <w:rPr>
          <w:rFonts w:ascii="Arial" w:eastAsia="Arial" w:hAnsi="Arial" w:cs="Arial"/>
          <w:sz w:val="20"/>
          <w:szCs w:val="20"/>
        </w:rPr>
      </w:pPr>
      <w:r w:rsidRPr="005962A8">
        <w:rPr>
          <w:rFonts w:ascii="Arial"/>
          <w:sz w:val="20"/>
          <w:szCs w:val="20"/>
        </w:rPr>
        <w:t xml:space="preserve">IBM SOLUTIONS DELIVERY </w:t>
      </w:r>
      <w:r w:rsidRPr="005962A8">
        <w:rPr>
          <w:rFonts w:hAnsi="Arial"/>
          <w:sz w:val="20"/>
          <w:szCs w:val="20"/>
        </w:rPr>
        <w:t>–</w:t>
      </w:r>
      <w:r w:rsidRPr="005962A8">
        <w:rPr>
          <w:rFonts w:hAnsi="Arial"/>
          <w:sz w:val="20"/>
          <w:szCs w:val="20"/>
        </w:rPr>
        <w:t xml:space="preserve"> </w:t>
      </w:r>
      <w:r w:rsidRPr="005962A8">
        <w:rPr>
          <w:rFonts w:ascii="Arial"/>
          <w:i/>
          <w:sz w:val="20"/>
          <w:szCs w:val="20"/>
        </w:rPr>
        <w:t>IT Specialist</w:t>
      </w:r>
      <w:r w:rsidRPr="005962A8">
        <w:rPr>
          <w:rFonts w:ascii="Arial"/>
          <w:sz w:val="20"/>
          <w:szCs w:val="20"/>
        </w:rPr>
        <w:t xml:space="preserve">, September 2007 </w:t>
      </w:r>
      <w:r w:rsidRPr="005962A8">
        <w:rPr>
          <w:rFonts w:hAnsi="Arial"/>
          <w:sz w:val="20"/>
          <w:szCs w:val="20"/>
        </w:rPr>
        <w:t>–</w:t>
      </w:r>
      <w:r w:rsidRPr="005962A8">
        <w:rPr>
          <w:rFonts w:hAnsi="Arial"/>
          <w:sz w:val="20"/>
          <w:szCs w:val="20"/>
        </w:rPr>
        <w:t xml:space="preserve"> </w:t>
      </w:r>
      <w:r w:rsidRPr="005962A8">
        <w:rPr>
          <w:rFonts w:ascii="Arial"/>
          <w:sz w:val="20"/>
          <w:szCs w:val="20"/>
        </w:rPr>
        <w:t>March 2008</w:t>
      </w:r>
    </w:p>
    <w:p w:rsidR="00141BE5" w:rsidRPr="005962A8" w:rsidRDefault="00141BE5" w:rsidP="00141BE5">
      <w:pPr>
        <w:pStyle w:val="Body"/>
        <w:spacing w:after="0" w:line="240" w:lineRule="auto"/>
        <w:jc w:val="both"/>
        <w:rPr>
          <w:rFonts w:ascii="Arial" w:eastAsia="Arial" w:hAnsi="Arial" w:cs="Arial"/>
          <w:sz w:val="20"/>
          <w:szCs w:val="20"/>
        </w:rPr>
      </w:pPr>
      <w:r w:rsidRPr="005962A8">
        <w:rPr>
          <w:rFonts w:ascii="Arial"/>
          <w:sz w:val="20"/>
          <w:szCs w:val="20"/>
        </w:rPr>
        <w:t>Quezon City, Philippines</w:t>
      </w:r>
    </w:p>
    <w:p w:rsidR="00141BE5" w:rsidRPr="005962A8" w:rsidRDefault="00141BE5" w:rsidP="00141BE5">
      <w:pPr>
        <w:pStyle w:val="Body"/>
        <w:spacing w:after="0" w:line="240" w:lineRule="auto"/>
        <w:jc w:val="both"/>
        <w:rPr>
          <w:rFonts w:ascii="Arial"/>
          <w:sz w:val="20"/>
          <w:szCs w:val="20"/>
        </w:rPr>
      </w:pPr>
      <w:r w:rsidRPr="005962A8">
        <w:rPr>
          <w:rFonts w:ascii="Arial"/>
          <w:sz w:val="20"/>
          <w:szCs w:val="20"/>
        </w:rPr>
        <w:t>Responsibilities:</w:t>
      </w:r>
    </w:p>
    <w:p w:rsidR="00141BE5" w:rsidRPr="005962A8" w:rsidRDefault="00141BE5" w:rsidP="009F10CB">
      <w:pPr>
        <w:pStyle w:val="ListParagraph"/>
        <w:numPr>
          <w:ilvl w:val="0"/>
          <w:numId w:val="6"/>
        </w:numPr>
        <w:tabs>
          <w:tab w:val="clear" w:pos="720"/>
        </w:tabs>
        <w:spacing w:after="0" w:line="240" w:lineRule="auto"/>
        <w:ind w:left="900" w:hanging="396"/>
        <w:jc w:val="both"/>
        <w:rPr>
          <w:rFonts w:ascii="Arial" w:eastAsia="Arial" w:hAnsi="Arial" w:cs="Arial"/>
          <w:sz w:val="20"/>
          <w:szCs w:val="20"/>
        </w:rPr>
      </w:pPr>
      <w:r w:rsidRPr="005962A8">
        <w:rPr>
          <w:rFonts w:ascii="Arial"/>
          <w:sz w:val="20"/>
          <w:szCs w:val="20"/>
        </w:rPr>
        <w:t>Trained by the firm to do application testing, this includes creation of test plan, test cases, and execution of test cases</w:t>
      </w:r>
      <w:r w:rsidR="0023209F">
        <w:rPr>
          <w:rFonts w:ascii="Arial"/>
          <w:sz w:val="20"/>
          <w:szCs w:val="20"/>
        </w:rPr>
        <w:t>.</w:t>
      </w:r>
    </w:p>
    <w:p w:rsidR="00141BE5" w:rsidRPr="005962A8" w:rsidRDefault="00141BE5" w:rsidP="009F10CB">
      <w:pPr>
        <w:pStyle w:val="ListParagraph"/>
        <w:numPr>
          <w:ilvl w:val="0"/>
          <w:numId w:val="5"/>
        </w:numPr>
        <w:tabs>
          <w:tab w:val="clear" w:pos="720"/>
        </w:tabs>
        <w:spacing w:after="0" w:line="240" w:lineRule="auto"/>
        <w:ind w:left="900" w:hanging="396"/>
        <w:jc w:val="both"/>
        <w:rPr>
          <w:rFonts w:ascii="Arial" w:eastAsia="Arial" w:hAnsi="Arial" w:cs="Arial"/>
          <w:sz w:val="20"/>
          <w:szCs w:val="20"/>
        </w:rPr>
      </w:pPr>
      <w:r w:rsidRPr="005962A8">
        <w:rPr>
          <w:rFonts w:ascii="Arial"/>
          <w:sz w:val="20"/>
          <w:szCs w:val="20"/>
        </w:rPr>
        <w:t>Trained to develop codes for mainframe system using COBOL, CICS, and run using JCL</w:t>
      </w:r>
      <w:r w:rsidR="0023209F">
        <w:rPr>
          <w:rFonts w:ascii="Arial"/>
          <w:sz w:val="20"/>
          <w:szCs w:val="20"/>
        </w:rPr>
        <w:t>.</w:t>
      </w:r>
    </w:p>
    <w:p w:rsidR="00141BE5" w:rsidRPr="005962A8" w:rsidRDefault="00141BE5" w:rsidP="00141BE5">
      <w:pPr>
        <w:pStyle w:val="Body"/>
        <w:spacing w:after="0" w:line="240" w:lineRule="auto"/>
        <w:jc w:val="both"/>
        <w:rPr>
          <w:rFonts w:ascii="Arial" w:eastAsia="Arial" w:hAnsi="Arial" w:cs="Arial"/>
          <w:b/>
          <w:bCs/>
          <w:sz w:val="20"/>
          <w:szCs w:val="20"/>
        </w:rPr>
      </w:pPr>
    </w:p>
    <w:p w:rsidR="00161237" w:rsidRDefault="00161237" w:rsidP="00141BE5">
      <w:pPr>
        <w:pStyle w:val="Body"/>
        <w:spacing w:after="0" w:line="240" w:lineRule="auto"/>
        <w:jc w:val="both"/>
        <w:rPr>
          <w:rFonts w:ascii="Arial"/>
          <w:b/>
          <w:bCs/>
          <w:sz w:val="20"/>
          <w:szCs w:val="20"/>
        </w:rPr>
      </w:pPr>
    </w:p>
    <w:p w:rsidR="00141BE5" w:rsidRPr="00452CF6" w:rsidRDefault="00141BE5" w:rsidP="00141BE5">
      <w:pPr>
        <w:pStyle w:val="Body"/>
        <w:spacing w:after="0" w:line="240" w:lineRule="auto"/>
        <w:jc w:val="both"/>
        <w:rPr>
          <w:rFonts w:ascii="Arial" w:eastAsia="Arial" w:hAnsi="Arial" w:cs="Arial"/>
          <w:b/>
          <w:bCs/>
          <w:sz w:val="20"/>
          <w:szCs w:val="20"/>
        </w:rPr>
      </w:pPr>
      <w:r w:rsidRPr="00452CF6">
        <w:rPr>
          <w:rFonts w:ascii="Arial"/>
          <w:b/>
          <w:bCs/>
          <w:sz w:val="20"/>
          <w:szCs w:val="20"/>
        </w:rPr>
        <w:t>EDUCATION</w:t>
      </w:r>
    </w:p>
    <w:p w:rsidR="00141BE5" w:rsidRPr="00452CF6" w:rsidRDefault="00141BE5" w:rsidP="00141BE5">
      <w:pPr>
        <w:pStyle w:val="Body"/>
        <w:spacing w:after="0" w:line="240" w:lineRule="auto"/>
        <w:jc w:val="both"/>
        <w:rPr>
          <w:rFonts w:ascii="Arial" w:eastAsia="Arial" w:hAnsi="Arial" w:cs="Arial"/>
          <w:sz w:val="20"/>
          <w:szCs w:val="20"/>
        </w:rPr>
      </w:pPr>
      <w:r w:rsidRPr="00452CF6">
        <w:rPr>
          <w:rFonts w:ascii="Arial"/>
          <w:sz w:val="20"/>
          <w:szCs w:val="20"/>
        </w:rPr>
        <w:lastRenderedPageBreak/>
        <w:t xml:space="preserve">UP Information Technology Development Center, UP </w:t>
      </w:r>
      <w:proofErr w:type="spellStart"/>
      <w:r w:rsidRPr="00452CF6">
        <w:rPr>
          <w:rFonts w:ascii="Arial"/>
          <w:sz w:val="20"/>
          <w:szCs w:val="20"/>
        </w:rPr>
        <w:t>Diliman</w:t>
      </w:r>
      <w:proofErr w:type="spellEnd"/>
      <w:r w:rsidRPr="00452CF6">
        <w:rPr>
          <w:rFonts w:ascii="Arial"/>
          <w:sz w:val="20"/>
          <w:szCs w:val="20"/>
        </w:rPr>
        <w:t>, Quezon City</w:t>
      </w:r>
    </w:p>
    <w:p w:rsidR="00141BE5" w:rsidRPr="00452CF6" w:rsidRDefault="00141BE5" w:rsidP="00141BE5">
      <w:pPr>
        <w:pStyle w:val="Body"/>
        <w:spacing w:after="0" w:line="240" w:lineRule="auto"/>
        <w:jc w:val="both"/>
        <w:rPr>
          <w:rFonts w:ascii="Arial" w:eastAsia="Arial" w:hAnsi="Arial" w:cs="Arial"/>
          <w:sz w:val="20"/>
          <w:szCs w:val="20"/>
        </w:rPr>
      </w:pPr>
      <w:r w:rsidRPr="00452CF6">
        <w:rPr>
          <w:rFonts w:ascii="Arial"/>
          <w:sz w:val="20"/>
          <w:szCs w:val="20"/>
        </w:rPr>
        <w:t>Certificate in Information Technology, Mobile Applications Development and Game Development, 2014</w:t>
      </w:r>
    </w:p>
    <w:p w:rsidR="00141BE5" w:rsidRPr="00452CF6" w:rsidRDefault="00141BE5" w:rsidP="00141BE5">
      <w:pPr>
        <w:pStyle w:val="Body"/>
        <w:spacing w:after="0" w:line="240" w:lineRule="auto"/>
        <w:jc w:val="both"/>
        <w:rPr>
          <w:rFonts w:ascii="Arial"/>
          <w:sz w:val="20"/>
          <w:szCs w:val="20"/>
        </w:rPr>
      </w:pPr>
    </w:p>
    <w:p w:rsidR="00141BE5" w:rsidRPr="00452CF6" w:rsidRDefault="00141BE5" w:rsidP="00A238E6">
      <w:pPr>
        <w:pStyle w:val="Body"/>
        <w:spacing w:after="0" w:line="240" w:lineRule="auto"/>
        <w:jc w:val="both"/>
        <w:rPr>
          <w:rFonts w:ascii="Arial" w:eastAsia="Arial" w:hAnsi="Arial" w:cs="Arial"/>
          <w:sz w:val="20"/>
          <w:szCs w:val="20"/>
        </w:rPr>
      </w:pPr>
      <w:r w:rsidRPr="00452CF6">
        <w:rPr>
          <w:rFonts w:ascii="Arial"/>
          <w:sz w:val="20"/>
          <w:szCs w:val="20"/>
          <w:lang w:val="es-ES_tradnl"/>
        </w:rPr>
        <w:t xml:space="preserve">Colegio de San Juan de </w:t>
      </w:r>
      <w:proofErr w:type="spellStart"/>
      <w:r w:rsidRPr="00452CF6">
        <w:rPr>
          <w:rFonts w:ascii="Arial"/>
          <w:sz w:val="20"/>
          <w:szCs w:val="20"/>
          <w:lang w:val="es-ES_tradnl"/>
        </w:rPr>
        <w:t>Letran</w:t>
      </w:r>
      <w:proofErr w:type="spellEnd"/>
      <w:r w:rsidRPr="00452CF6">
        <w:rPr>
          <w:rFonts w:ascii="Arial"/>
          <w:sz w:val="20"/>
          <w:szCs w:val="20"/>
          <w:lang w:val="es-ES_tradnl"/>
        </w:rPr>
        <w:t xml:space="preserve">, </w:t>
      </w:r>
      <w:proofErr w:type="spellStart"/>
      <w:r w:rsidRPr="00452CF6">
        <w:rPr>
          <w:rFonts w:ascii="Arial"/>
          <w:sz w:val="20"/>
          <w:szCs w:val="20"/>
          <w:lang w:val="es-ES_tradnl"/>
        </w:rPr>
        <w:t>Calamba</w:t>
      </w:r>
      <w:proofErr w:type="spellEnd"/>
      <w:r w:rsidRPr="00452CF6">
        <w:rPr>
          <w:rFonts w:ascii="Arial"/>
          <w:sz w:val="20"/>
          <w:szCs w:val="20"/>
          <w:lang w:val="es-ES_tradnl"/>
        </w:rPr>
        <w:t>, Laguna</w:t>
      </w:r>
    </w:p>
    <w:p w:rsidR="00141BE5" w:rsidRDefault="00141BE5" w:rsidP="00A238E6">
      <w:pPr>
        <w:pStyle w:val="Body"/>
        <w:spacing w:after="0" w:line="240" w:lineRule="auto"/>
        <w:jc w:val="both"/>
        <w:rPr>
          <w:rFonts w:ascii="Arial"/>
          <w:sz w:val="20"/>
          <w:szCs w:val="20"/>
        </w:rPr>
      </w:pPr>
      <w:r w:rsidRPr="00452CF6">
        <w:rPr>
          <w:rFonts w:ascii="Arial"/>
          <w:sz w:val="20"/>
          <w:szCs w:val="20"/>
        </w:rPr>
        <w:t xml:space="preserve">Bachelor of Science in Information Technology, 2002 </w:t>
      </w:r>
      <w:r w:rsidRPr="00452CF6">
        <w:rPr>
          <w:rFonts w:hAnsi="Arial"/>
          <w:sz w:val="20"/>
          <w:szCs w:val="20"/>
        </w:rPr>
        <w:t>–</w:t>
      </w:r>
      <w:r w:rsidRPr="00452CF6">
        <w:rPr>
          <w:rFonts w:hAnsi="Arial"/>
          <w:sz w:val="20"/>
          <w:szCs w:val="20"/>
        </w:rPr>
        <w:t xml:space="preserve"> </w:t>
      </w:r>
      <w:r w:rsidRPr="00452CF6">
        <w:rPr>
          <w:rFonts w:ascii="Arial"/>
          <w:sz w:val="20"/>
          <w:szCs w:val="20"/>
        </w:rPr>
        <w:t>2006</w:t>
      </w:r>
    </w:p>
    <w:p w:rsidR="006F3C57" w:rsidRDefault="006F3C57" w:rsidP="00A238E6">
      <w:pPr>
        <w:pStyle w:val="Body"/>
        <w:spacing w:after="0" w:line="240" w:lineRule="auto"/>
        <w:jc w:val="both"/>
        <w:rPr>
          <w:rFonts w:ascii="Arial"/>
          <w:sz w:val="20"/>
          <w:szCs w:val="20"/>
        </w:rPr>
      </w:pPr>
    </w:p>
    <w:p w:rsidR="006F3C57" w:rsidRPr="00452CF6" w:rsidRDefault="006F3C57" w:rsidP="006F3C57">
      <w:pPr>
        <w:pStyle w:val="Body"/>
        <w:spacing w:after="0" w:line="240" w:lineRule="auto"/>
        <w:jc w:val="both"/>
        <w:rPr>
          <w:rFonts w:ascii="Arial" w:eastAsia="Arial" w:hAnsi="Arial" w:cs="Arial"/>
          <w:sz w:val="20"/>
          <w:szCs w:val="20"/>
        </w:rPr>
      </w:pPr>
      <w:r w:rsidRPr="00452CF6">
        <w:rPr>
          <w:rFonts w:ascii="Arial"/>
          <w:sz w:val="20"/>
          <w:szCs w:val="20"/>
          <w:lang w:val="es-ES_tradnl"/>
        </w:rPr>
        <w:t xml:space="preserve">Colegio de San Juan de </w:t>
      </w:r>
      <w:proofErr w:type="spellStart"/>
      <w:r w:rsidRPr="00452CF6">
        <w:rPr>
          <w:rFonts w:ascii="Arial"/>
          <w:sz w:val="20"/>
          <w:szCs w:val="20"/>
          <w:lang w:val="es-ES_tradnl"/>
        </w:rPr>
        <w:t>Letran</w:t>
      </w:r>
      <w:proofErr w:type="spellEnd"/>
      <w:r w:rsidRPr="00452CF6">
        <w:rPr>
          <w:rFonts w:ascii="Arial"/>
          <w:sz w:val="20"/>
          <w:szCs w:val="20"/>
          <w:lang w:val="es-ES_tradnl"/>
        </w:rPr>
        <w:t xml:space="preserve">, </w:t>
      </w:r>
      <w:proofErr w:type="spellStart"/>
      <w:r w:rsidRPr="00452CF6">
        <w:rPr>
          <w:rFonts w:ascii="Arial"/>
          <w:sz w:val="20"/>
          <w:szCs w:val="20"/>
          <w:lang w:val="es-ES_tradnl"/>
        </w:rPr>
        <w:t>Calamba</w:t>
      </w:r>
      <w:proofErr w:type="spellEnd"/>
      <w:r w:rsidRPr="00452CF6">
        <w:rPr>
          <w:rFonts w:ascii="Arial"/>
          <w:sz w:val="20"/>
          <w:szCs w:val="20"/>
          <w:lang w:val="es-ES_tradnl"/>
        </w:rPr>
        <w:t>, Laguna</w:t>
      </w:r>
    </w:p>
    <w:p w:rsidR="006F3C57" w:rsidRPr="00452CF6" w:rsidRDefault="0041731C" w:rsidP="006F3C57">
      <w:pPr>
        <w:pStyle w:val="Body"/>
        <w:spacing w:after="0" w:line="240" w:lineRule="auto"/>
        <w:jc w:val="both"/>
        <w:rPr>
          <w:rFonts w:ascii="Arial" w:eastAsia="Arial" w:hAnsi="Arial" w:cs="Arial"/>
          <w:sz w:val="20"/>
          <w:szCs w:val="20"/>
        </w:rPr>
      </w:pPr>
      <w:r>
        <w:rPr>
          <w:rFonts w:ascii="Arial"/>
          <w:sz w:val="20"/>
          <w:szCs w:val="20"/>
        </w:rPr>
        <w:t>High School</w:t>
      </w:r>
      <w:r w:rsidR="006F3C57" w:rsidRPr="00452CF6">
        <w:rPr>
          <w:rFonts w:ascii="Arial"/>
          <w:sz w:val="20"/>
          <w:szCs w:val="20"/>
        </w:rPr>
        <w:t xml:space="preserve">, </w:t>
      </w:r>
      <w:r w:rsidR="006F3C57">
        <w:rPr>
          <w:rFonts w:ascii="Arial"/>
          <w:sz w:val="20"/>
          <w:szCs w:val="20"/>
        </w:rPr>
        <w:t>1998</w:t>
      </w:r>
      <w:r w:rsidR="006F3C57" w:rsidRPr="00452CF6">
        <w:rPr>
          <w:rFonts w:ascii="Arial"/>
          <w:sz w:val="20"/>
          <w:szCs w:val="20"/>
        </w:rPr>
        <w:t xml:space="preserve"> </w:t>
      </w:r>
      <w:r w:rsidR="006F3C57" w:rsidRPr="00452CF6">
        <w:rPr>
          <w:rFonts w:hAnsi="Arial"/>
          <w:sz w:val="20"/>
          <w:szCs w:val="20"/>
        </w:rPr>
        <w:t>–</w:t>
      </w:r>
      <w:r w:rsidR="006F3C57" w:rsidRPr="00452CF6">
        <w:rPr>
          <w:rFonts w:hAnsi="Arial"/>
          <w:sz w:val="20"/>
          <w:szCs w:val="20"/>
        </w:rPr>
        <w:t xml:space="preserve"> </w:t>
      </w:r>
      <w:r w:rsidR="006F3C57" w:rsidRPr="00452CF6">
        <w:rPr>
          <w:rFonts w:ascii="Arial"/>
          <w:sz w:val="20"/>
          <w:szCs w:val="20"/>
        </w:rPr>
        <w:t>200</w:t>
      </w:r>
      <w:r w:rsidR="006F3C57">
        <w:rPr>
          <w:rFonts w:ascii="Arial"/>
          <w:sz w:val="20"/>
          <w:szCs w:val="20"/>
        </w:rPr>
        <w:t>2</w:t>
      </w:r>
    </w:p>
    <w:p w:rsidR="008F1853" w:rsidRPr="00452CF6" w:rsidRDefault="008F1853" w:rsidP="00A238E6">
      <w:pPr>
        <w:pStyle w:val="Body"/>
        <w:spacing w:after="0" w:line="240" w:lineRule="auto"/>
        <w:jc w:val="both"/>
        <w:rPr>
          <w:rFonts w:ascii="Arial"/>
          <w:b/>
          <w:sz w:val="20"/>
          <w:szCs w:val="20"/>
        </w:rPr>
      </w:pPr>
    </w:p>
    <w:p w:rsidR="008F1853" w:rsidRPr="00452CF6" w:rsidRDefault="008F1853" w:rsidP="00A238E6">
      <w:pPr>
        <w:pStyle w:val="Body"/>
        <w:spacing w:after="0" w:line="240" w:lineRule="auto"/>
        <w:jc w:val="both"/>
        <w:rPr>
          <w:rFonts w:ascii="Arial" w:eastAsia="Arial" w:hAnsi="Arial" w:cs="Arial"/>
          <w:b/>
          <w:sz w:val="20"/>
          <w:szCs w:val="20"/>
        </w:rPr>
      </w:pPr>
      <w:r w:rsidRPr="00452CF6">
        <w:rPr>
          <w:rFonts w:ascii="Arial"/>
          <w:b/>
          <w:sz w:val="20"/>
          <w:szCs w:val="20"/>
        </w:rPr>
        <w:t>TRAINING</w:t>
      </w:r>
    </w:p>
    <w:p w:rsidR="008F1853" w:rsidRPr="00452CF6" w:rsidRDefault="008F1853" w:rsidP="00A238E6">
      <w:pPr>
        <w:pStyle w:val="Body"/>
        <w:spacing w:after="0" w:line="240" w:lineRule="auto"/>
        <w:jc w:val="both"/>
        <w:rPr>
          <w:rFonts w:ascii="Arial" w:eastAsia="Arial" w:hAnsi="Arial" w:cs="Arial"/>
          <w:sz w:val="20"/>
          <w:szCs w:val="20"/>
        </w:rPr>
      </w:pPr>
      <w:r w:rsidRPr="00452CF6">
        <w:rPr>
          <w:rFonts w:ascii="Arial" w:eastAsia="Arial" w:hAnsi="Arial" w:cs="Arial"/>
          <w:sz w:val="20"/>
          <w:szCs w:val="20"/>
        </w:rPr>
        <w:t>Huma</w:t>
      </w:r>
      <w:r w:rsidR="005654A7">
        <w:rPr>
          <w:rFonts w:ascii="Arial" w:eastAsia="Arial" w:hAnsi="Arial" w:cs="Arial"/>
          <w:sz w:val="20"/>
          <w:szCs w:val="20"/>
        </w:rPr>
        <w:t xml:space="preserve">n Resource and Administration, </w:t>
      </w:r>
      <w:r w:rsidR="00EA1F33">
        <w:rPr>
          <w:rFonts w:ascii="Arial" w:eastAsia="Arial" w:hAnsi="Arial" w:cs="Arial"/>
          <w:sz w:val="20"/>
          <w:szCs w:val="20"/>
        </w:rPr>
        <w:tab/>
      </w:r>
      <w:r w:rsidR="005654A7">
        <w:rPr>
          <w:rFonts w:ascii="Arial" w:eastAsia="Arial" w:hAnsi="Arial" w:cs="Arial"/>
          <w:sz w:val="20"/>
          <w:szCs w:val="20"/>
        </w:rPr>
        <w:t xml:space="preserve">Filipino Institute, </w:t>
      </w:r>
      <w:r w:rsidR="00EA1F33">
        <w:rPr>
          <w:rFonts w:ascii="Arial" w:eastAsia="Arial" w:hAnsi="Arial" w:cs="Arial"/>
          <w:sz w:val="20"/>
          <w:szCs w:val="20"/>
        </w:rPr>
        <w:tab/>
      </w:r>
      <w:r w:rsidR="005654A7">
        <w:rPr>
          <w:rFonts w:ascii="Arial" w:eastAsia="Arial" w:hAnsi="Arial" w:cs="Arial"/>
          <w:sz w:val="20"/>
          <w:szCs w:val="20"/>
        </w:rPr>
        <w:t xml:space="preserve">UAE, </w:t>
      </w:r>
      <w:r w:rsidR="00EA1F33">
        <w:rPr>
          <w:rFonts w:ascii="Arial" w:eastAsia="Arial" w:hAnsi="Arial" w:cs="Arial"/>
          <w:sz w:val="20"/>
          <w:szCs w:val="20"/>
        </w:rPr>
        <w:tab/>
      </w:r>
      <w:r w:rsidR="00EA1F33">
        <w:rPr>
          <w:rFonts w:ascii="Arial" w:eastAsia="Arial" w:hAnsi="Arial" w:cs="Arial"/>
          <w:sz w:val="20"/>
          <w:szCs w:val="20"/>
        </w:rPr>
        <w:tab/>
      </w:r>
      <w:r w:rsidRPr="00452CF6">
        <w:rPr>
          <w:rFonts w:ascii="Arial" w:eastAsia="Arial" w:hAnsi="Arial" w:cs="Arial"/>
          <w:sz w:val="20"/>
          <w:szCs w:val="20"/>
        </w:rPr>
        <w:t>Jun 2016 - Jul 2016</w:t>
      </w:r>
    </w:p>
    <w:p w:rsidR="008F1853" w:rsidRPr="00452CF6" w:rsidRDefault="008F1853" w:rsidP="00A238E6">
      <w:pPr>
        <w:pStyle w:val="Body"/>
        <w:spacing w:after="0" w:line="240" w:lineRule="auto"/>
        <w:jc w:val="both"/>
        <w:rPr>
          <w:rFonts w:ascii="Arial" w:eastAsia="Arial" w:hAnsi="Arial" w:cs="Arial"/>
          <w:sz w:val="20"/>
          <w:szCs w:val="20"/>
        </w:rPr>
      </w:pPr>
      <w:r w:rsidRPr="00452CF6">
        <w:rPr>
          <w:rFonts w:ascii="Arial"/>
          <w:sz w:val="20"/>
          <w:szCs w:val="20"/>
        </w:rPr>
        <w:t>Critical Thinking in Global Challenges,</w:t>
      </w:r>
      <w:r w:rsidRPr="00452CF6">
        <w:rPr>
          <w:rFonts w:ascii="Arial"/>
          <w:sz w:val="20"/>
          <w:szCs w:val="20"/>
        </w:rPr>
        <w:tab/>
      </w:r>
      <w:r w:rsidRPr="00452CF6">
        <w:rPr>
          <w:rFonts w:ascii="Arial"/>
          <w:sz w:val="20"/>
          <w:szCs w:val="20"/>
        </w:rPr>
        <w:tab/>
      </w:r>
      <w:bookmarkStart w:id="0" w:name="_GoBack"/>
      <w:bookmarkEnd w:id="0"/>
      <w:r w:rsidRPr="00452CF6">
        <w:rPr>
          <w:rFonts w:ascii="Arial"/>
          <w:sz w:val="20"/>
          <w:szCs w:val="20"/>
        </w:rPr>
        <w:tab/>
      </w:r>
      <w:r w:rsidR="00E50B39">
        <w:rPr>
          <w:rFonts w:ascii="Arial"/>
          <w:sz w:val="20"/>
          <w:szCs w:val="20"/>
        </w:rPr>
        <w:tab/>
      </w:r>
      <w:r w:rsidRPr="00452CF6">
        <w:rPr>
          <w:rFonts w:ascii="Arial"/>
          <w:sz w:val="20"/>
          <w:szCs w:val="20"/>
        </w:rPr>
        <w:t>Feb 2015 - Mar 2015</w:t>
      </w:r>
    </w:p>
    <w:p w:rsidR="008F1853" w:rsidRPr="00452CF6" w:rsidRDefault="008F1853" w:rsidP="00A238E6">
      <w:pPr>
        <w:pStyle w:val="Body"/>
        <w:spacing w:after="0" w:line="240" w:lineRule="auto"/>
        <w:jc w:val="both"/>
        <w:rPr>
          <w:rFonts w:ascii="Arial" w:eastAsia="Arial" w:hAnsi="Arial" w:cs="Arial"/>
          <w:sz w:val="20"/>
          <w:szCs w:val="20"/>
        </w:rPr>
      </w:pPr>
      <w:r w:rsidRPr="00452CF6">
        <w:rPr>
          <w:rFonts w:ascii="Arial"/>
          <w:sz w:val="20"/>
          <w:szCs w:val="20"/>
        </w:rPr>
        <w:t>Model Thinking (Distinction)</w:t>
      </w:r>
      <w:proofErr w:type="gramStart"/>
      <w:r w:rsidRPr="00452CF6">
        <w:rPr>
          <w:rFonts w:ascii="Arial" w:eastAsia="Arial" w:hAnsi="Arial" w:cs="Arial"/>
          <w:sz w:val="20"/>
          <w:szCs w:val="20"/>
        </w:rPr>
        <w:t>,</w:t>
      </w:r>
      <w:r w:rsidRPr="00452CF6">
        <w:rPr>
          <w:rFonts w:ascii="Arial" w:eastAsia="Arial" w:hAnsi="Arial" w:cs="Arial"/>
          <w:sz w:val="20"/>
          <w:szCs w:val="20"/>
        </w:rPr>
        <w:tab/>
      </w:r>
      <w:r w:rsidRPr="00452CF6">
        <w:rPr>
          <w:rFonts w:ascii="Arial" w:eastAsia="Arial" w:hAnsi="Arial" w:cs="Arial"/>
          <w:sz w:val="20"/>
          <w:szCs w:val="20"/>
        </w:rPr>
        <w:tab/>
      </w:r>
      <w:r w:rsidRPr="00452CF6">
        <w:rPr>
          <w:rFonts w:ascii="Arial" w:eastAsia="Arial" w:hAnsi="Arial" w:cs="Arial"/>
          <w:sz w:val="20"/>
          <w:szCs w:val="20"/>
        </w:rPr>
        <w:tab/>
      </w:r>
      <w:r w:rsidRPr="00452CF6">
        <w:rPr>
          <w:rFonts w:ascii="Arial"/>
          <w:i/>
          <w:sz w:val="20"/>
          <w:szCs w:val="20"/>
        </w:rPr>
        <w:t>,</w:t>
      </w:r>
      <w:proofErr w:type="gramEnd"/>
      <w:r w:rsidRPr="00452CF6">
        <w:rPr>
          <w:rFonts w:ascii="Arial"/>
          <w:sz w:val="20"/>
          <w:szCs w:val="20"/>
        </w:rPr>
        <w:tab/>
      </w:r>
      <w:r w:rsidRPr="00452CF6">
        <w:rPr>
          <w:rFonts w:ascii="Arial"/>
          <w:sz w:val="20"/>
          <w:szCs w:val="20"/>
        </w:rPr>
        <w:tab/>
        <w:t>Feb 2015 - Apr 2015</w:t>
      </w:r>
    </w:p>
    <w:p w:rsidR="00F06285" w:rsidRPr="00452CF6" w:rsidRDefault="00F06285" w:rsidP="00A238E6">
      <w:pPr>
        <w:pStyle w:val="Body"/>
        <w:spacing w:after="0" w:line="240" w:lineRule="auto"/>
        <w:jc w:val="both"/>
        <w:rPr>
          <w:rFonts w:ascii="Arial" w:eastAsia="Arial" w:hAnsi="Arial" w:cs="Arial"/>
          <w:sz w:val="20"/>
          <w:szCs w:val="20"/>
        </w:rPr>
      </w:pPr>
    </w:p>
    <w:p w:rsidR="00D47462" w:rsidRPr="00B10F98" w:rsidRDefault="00014B13" w:rsidP="00B10F98">
      <w:pPr>
        <w:pStyle w:val="Body"/>
        <w:jc w:val="both"/>
        <w:rPr>
          <w:rFonts w:ascii="Arial"/>
          <w:sz w:val="20"/>
          <w:szCs w:val="20"/>
        </w:rPr>
      </w:pPr>
    </w:p>
    <w:sectPr w:rsidR="00D47462" w:rsidRPr="00B10F98" w:rsidSect="002644E0">
      <w:headerReference w:type="even" r:id="rId10"/>
      <w:headerReference w:type="default" r:id="rId11"/>
      <w:footerReference w:type="even" r:id="rId12"/>
      <w:footerReference w:type="default" r:id="rId13"/>
      <w:pgSz w:w="11907" w:h="16839" w:code="9"/>
      <w:pgMar w:top="28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13" w:rsidRDefault="00014B13" w:rsidP="00FE6F9C">
      <w:r>
        <w:separator/>
      </w:r>
    </w:p>
  </w:endnote>
  <w:endnote w:type="continuationSeparator" w:id="0">
    <w:p w:rsidR="00014B13" w:rsidRDefault="00014B13" w:rsidP="00FE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84F" w:rsidRPr="00A2784F" w:rsidRDefault="00A2784F">
    <w:pPr>
      <w:pStyle w:val="Footer"/>
      <w:jc w:val="center"/>
      <w:rPr>
        <w:rFonts w:ascii="Arial" w:hAnsi="Arial" w:cs="Arial"/>
        <w:sz w:val="20"/>
        <w:szCs w:val="20"/>
      </w:rPr>
    </w:pPr>
    <w:r w:rsidRPr="00A2784F">
      <w:rPr>
        <w:rFonts w:ascii="Arial" w:hAnsi="Arial" w:cs="Arial"/>
        <w:sz w:val="20"/>
        <w:szCs w:val="20"/>
      </w:rPr>
      <w:t xml:space="preserve">Page </w:t>
    </w:r>
    <w:r w:rsidRPr="00A2784F">
      <w:rPr>
        <w:rFonts w:ascii="Arial" w:hAnsi="Arial" w:cs="Arial"/>
        <w:sz w:val="20"/>
        <w:szCs w:val="20"/>
      </w:rPr>
      <w:fldChar w:fldCharType="begin"/>
    </w:r>
    <w:r w:rsidRPr="00A2784F">
      <w:rPr>
        <w:rFonts w:ascii="Arial" w:hAnsi="Arial" w:cs="Arial"/>
        <w:sz w:val="20"/>
        <w:szCs w:val="20"/>
      </w:rPr>
      <w:instrText xml:space="preserve"> PAGE  \* Arabic  \* MERGEFORMAT </w:instrText>
    </w:r>
    <w:r w:rsidRPr="00A2784F">
      <w:rPr>
        <w:rFonts w:ascii="Arial" w:hAnsi="Arial" w:cs="Arial"/>
        <w:sz w:val="20"/>
        <w:szCs w:val="20"/>
      </w:rPr>
      <w:fldChar w:fldCharType="separate"/>
    </w:r>
    <w:r w:rsidR="00F665FF">
      <w:rPr>
        <w:rFonts w:ascii="Arial" w:hAnsi="Arial" w:cs="Arial"/>
        <w:noProof/>
        <w:sz w:val="20"/>
        <w:szCs w:val="20"/>
      </w:rPr>
      <w:t>2</w:t>
    </w:r>
    <w:r w:rsidRPr="00A2784F">
      <w:rPr>
        <w:rFonts w:ascii="Arial" w:hAnsi="Arial" w:cs="Arial"/>
        <w:sz w:val="20"/>
        <w:szCs w:val="20"/>
      </w:rPr>
      <w:fldChar w:fldCharType="end"/>
    </w:r>
    <w:r w:rsidRPr="00A2784F">
      <w:rPr>
        <w:rFonts w:ascii="Arial" w:hAnsi="Arial" w:cs="Arial"/>
        <w:sz w:val="20"/>
        <w:szCs w:val="20"/>
      </w:rPr>
      <w:t xml:space="preserve"> of </w:t>
    </w:r>
    <w:r w:rsidRPr="00A2784F">
      <w:rPr>
        <w:rFonts w:ascii="Arial" w:hAnsi="Arial" w:cs="Arial"/>
        <w:sz w:val="20"/>
        <w:szCs w:val="20"/>
      </w:rPr>
      <w:fldChar w:fldCharType="begin"/>
    </w:r>
    <w:r w:rsidRPr="00A2784F">
      <w:rPr>
        <w:rFonts w:ascii="Arial" w:hAnsi="Arial" w:cs="Arial"/>
        <w:sz w:val="20"/>
        <w:szCs w:val="20"/>
      </w:rPr>
      <w:instrText xml:space="preserve"> NUMPAGES  \* Arabic  \* MERGEFORMAT </w:instrText>
    </w:r>
    <w:r w:rsidRPr="00A2784F">
      <w:rPr>
        <w:rFonts w:ascii="Arial" w:hAnsi="Arial" w:cs="Arial"/>
        <w:sz w:val="20"/>
        <w:szCs w:val="20"/>
      </w:rPr>
      <w:fldChar w:fldCharType="separate"/>
    </w:r>
    <w:r w:rsidR="00F665FF">
      <w:rPr>
        <w:rFonts w:ascii="Arial" w:hAnsi="Arial" w:cs="Arial"/>
        <w:noProof/>
        <w:sz w:val="20"/>
        <w:szCs w:val="20"/>
      </w:rPr>
      <w:t>2</w:t>
    </w:r>
    <w:r w:rsidRPr="00A2784F">
      <w:rPr>
        <w:rFonts w:ascii="Arial" w:hAnsi="Arial" w:cs="Arial"/>
        <w:sz w:val="20"/>
        <w:szCs w:val="20"/>
      </w:rPr>
      <w:fldChar w:fldCharType="end"/>
    </w:r>
  </w:p>
  <w:p w:rsidR="00A2784F" w:rsidRPr="00A2784F" w:rsidRDefault="00A2784F">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466398390"/>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00EA22E1" w:rsidRPr="00EA22E1" w:rsidRDefault="00EA22E1" w:rsidP="00EA22E1">
            <w:pPr>
              <w:pStyle w:val="Footer"/>
              <w:jc w:val="center"/>
              <w:rPr>
                <w:rFonts w:ascii="Arial" w:hAnsi="Arial" w:cs="Arial"/>
                <w:sz w:val="20"/>
                <w:szCs w:val="20"/>
              </w:rPr>
            </w:pPr>
            <w:r w:rsidRPr="00EA22E1">
              <w:rPr>
                <w:rFonts w:ascii="Arial" w:hAnsi="Arial" w:cs="Arial"/>
                <w:sz w:val="20"/>
                <w:szCs w:val="20"/>
              </w:rPr>
              <w:t xml:space="preserve">Page </w:t>
            </w:r>
            <w:r w:rsidRPr="00EA22E1">
              <w:rPr>
                <w:rFonts w:ascii="Arial" w:hAnsi="Arial" w:cs="Arial"/>
                <w:bCs/>
                <w:sz w:val="20"/>
                <w:szCs w:val="20"/>
              </w:rPr>
              <w:fldChar w:fldCharType="begin"/>
            </w:r>
            <w:r w:rsidRPr="00EA22E1">
              <w:rPr>
                <w:rFonts w:ascii="Arial" w:hAnsi="Arial" w:cs="Arial"/>
                <w:bCs/>
                <w:sz w:val="20"/>
                <w:szCs w:val="20"/>
              </w:rPr>
              <w:instrText xml:space="preserve"> PAGE </w:instrText>
            </w:r>
            <w:r w:rsidRPr="00EA22E1">
              <w:rPr>
                <w:rFonts w:ascii="Arial" w:hAnsi="Arial" w:cs="Arial"/>
                <w:bCs/>
                <w:sz w:val="20"/>
                <w:szCs w:val="20"/>
              </w:rPr>
              <w:fldChar w:fldCharType="separate"/>
            </w:r>
            <w:r w:rsidR="00F665FF">
              <w:rPr>
                <w:rFonts w:ascii="Arial" w:hAnsi="Arial" w:cs="Arial"/>
                <w:bCs/>
                <w:noProof/>
                <w:sz w:val="20"/>
                <w:szCs w:val="20"/>
              </w:rPr>
              <w:t>1</w:t>
            </w:r>
            <w:r w:rsidRPr="00EA22E1">
              <w:rPr>
                <w:rFonts w:ascii="Arial" w:hAnsi="Arial" w:cs="Arial"/>
                <w:bCs/>
                <w:sz w:val="20"/>
                <w:szCs w:val="20"/>
              </w:rPr>
              <w:fldChar w:fldCharType="end"/>
            </w:r>
            <w:r w:rsidRPr="00EA22E1">
              <w:rPr>
                <w:rFonts w:ascii="Arial" w:hAnsi="Arial" w:cs="Arial"/>
                <w:sz w:val="20"/>
                <w:szCs w:val="20"/>
              </w:rPr>
              <w:t xml:space="preserve"> of </w:t>
            </w:r>
            <w:r w:rsidRPr="00EA22E1">
              <w:rPr>
                <w:rFonts w:ascii="Arial" w:hAnsi="Arial" w:cs="Arial"/>
                <w:bCs/>
                <w:sz w:val="20"/>
                <w:szCs w:val="20"/>
              </w:rPr>
              <w:fldChar w:fldCharType="begin"/>
            </w:r>
            <w:r w:rsidRPr="00EA22E1">
              <w:rPr>
                <w:rFonts w:ascii="Arial" w:hAnsi="Arial" w:cs="Arial"/>
                <w:bCs/>
                <w:sz w:val="20"/>
                <w:szCs w:val="20"/>
              </w:rPr>
              <w:instrText xml:space="preserve"> NUMPAGES  </w:instrText>
            </w:r>
            <w:r w:rsidRPr="00EA22E1">
              <w:rPr>
                <w:rFonts w:ascii="Arial" w:hAnsi="Arial" w:cs="Arial"/>
                <w:bCs/>
                <w:sz w:val="20"/>
                <w:szCs w:val="20"/>
              </w:rPr>
              <w:fldChar w:fldCharType="separate"/>
            </w:r>
            <w:r w:rsidR="00F665FF">
              <w:rPr>
                <w:rFonts w:ascii="Arial" w:hAnsi="Arial" w:cs="Arial"/>
                <w:bCs/>
                <w:noProof/>
                <w:sz w:val="20"/>
                <w:szCs w:val="20"/>
              </w:rPr>
              <w:t>2</w:t>
            </w:r>
            <w:r w:rsidRPr="00EA22E1">
              <w:rPr>
                <w:rFonts w:ascii="Arial" w:hAnsi="Arial" w:cs="Arial"/>
                <w:bCs/>
                <w:sz w:val="20"/>
                <w:szCs w:val="20"/>
              </w:rPr>
              <w:fldChar w:fldCharType="end"/>
            </w:r>
          </w:p>
        </w:sdtContent>
      </w:sdt>
    </w:sdtContent>
  </w:sdt>
  <w:p w:rsidR="00EA22E1" w:rsidRPr="00EA22E1" w:rsidRDefault="00EA22E1">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13" w:rsidRDefault="00014B13" w:rsidP="00FE6F9C">
      <w:r>
        <w:separator/>
      </w:r>
    </w:p>
  </w:footnote>
  <w:footnote w:type="continuationSeparator" w:id="0">
    <w:p w:rsidR="00014B13" w:rsidRDefault="00014B13" w:rsidP="00FE6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C0" w:rsidRPr="00C10D3C" w:rsidRDefault="00D967C0" w:rsidP="00D967C0">
    <w:pPr>
      <w:pStyle w:val="Body"/>
      <w:spacing w:after="0" w:line="240" w:lineRule="auto"/>
      <w:jc w:val="center"/>
      <w:rPr>
        <w:rFonts w:ascii="Arial" w:eastAsia="Arial" w:hAnsi="Arial" w:cs="Arial"/>
        <w:b/>
        <w:bCs/>
        <w:sz w:val="20"/>
        <w:szCs w:val="20"/>
      </w:rPr>
    </w:pPr>
    <w:r w:rsidRPr="00C10D3C">
      <w:rPr>
        <w:rFonts w:ascii="Arial"/>
        <w:b/>
        <w:bCs/>
        <w:sz w:val="20"/>
        <w:szCs w:val="20"/>
      </w:rPr>
      <w:t xml:space="preserve">BRILL </w:t>
    </w:r>
  </w:p>
  <w:p w:rsidR="00D967C0" w:rsidRPr="004F1525" w:rsidRDefault="00D967C0" w:rsidP="00D967C0">
    <w:pPr>
      <w:pStyle w:val="Body"/>
      <w:spacing w:after="0" w:line="240" w:lineRule="auto"/>
      <w:jc w:val="center"/>
      <w:rPr>
        <w:rFonts w:ascii="Arial" w:eastAsia="Arial" w:hAnsi="Arial" w:cs="Arial"/>
        <w:color w:val="262626" w:themeColor="text1" w:themeTint="D9"/>
        <w:sz w:val="20"/>
        <w:szCs w:val="20"/>
      </w:rPr>
    </w:pPr>
    <w:r>
      <w:rPr>
        <w:rFonts w:ascii="Arial" w:eastAsia="Arial" w:hAnsi="Arial" w:cs="Arial"/>
        <w:noProof/>
        <w:color w:val="000000" w:themeColor="text1"/>
        <w:sz w:val="20"/>
        <w:szCs w:val="20"/>
      </w:rPr>
      <mc:AlternateContent>
        <mc:Choice Requires="wps">
          <w:drawing>
            <wp:anchor distT="0" distB="0" distL="114300" distR="114300" simplePos="0" relativeHeight="251659264" behindDoc="0" locked="0" layoutInCell="1" allowOverlap="1" wp14:anchorId="4F2BF008" wp14:editId="63A43E3E">
              <wp:simplePos x="0" y="0"/>
              <wp:positionH relativeFrom="column">
                <wp:posOffset>30480</wp:posOffset>
              </wp:positionH>
              <wp:positionV relativeFrom="paragraph">
                <wp:posOffset>57150</wp:posOffset>
              </wp:positionV>
              <wp:extent cx="63322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6332220" cy="0"/>
                      </a:xfrm>
                      <a:prstGeom prst="line">
                        <a:avLst/>
                      </a:prstGeom>
                      <a:noFill/>
                      <a:ln w="1270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xmlns:w15="http://schemas.microsoft.com/office/word/2012/wordml">
          <w:pict>
            <v:line w14:anchorId="4E29514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4.5pt" to="5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" strokeweight="1pt">
              <v:stroke miterlimit="4" joinstyle="miter"/>
            </v:line>
          </w:pict>
        </mc:Fallback>
      </mc:AlternateContent>
    </w:r>
  </w:p>
  <w:p w:rsidR="00D967C0" w:rsidRDefault="00D96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9C" w:rsidRPr="004F1525" w:rsidRDefault="00FE6F9C" w:rsidP="00FE6F9C">
    <w:pPr>
      <w:pStyle w:val="Body"/>
      <w:spacing w:after="0" w:line="240" w:lineRule="auto"/>
      <w:jc w:val="center"/>
      <w:rPr>
        <w:rFonts w:ascii="Arial" w:eastAsia="Arial" w:hAnsi="Arial" w:cs="Arial"/>
        <w:color w:val="262626" w:themeColor="text1" w:themeTint="D9"/>
        <w:sz w:val="20"/>
        <w:szCs w:val="20"/>
      </w:rPr>
    </w:pPr>
  </w:p>
  <w:p w:rsidR="00FE6F9C" w:rsidRDefault="00FE6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585"/>
    <w:multiLevelType w:val="multilevel"/>
    <w:tmpl w:val="9EFCA65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
    <w:nsid w:val="1BD61266"/>
    <w:multiLevelType w:val="multilevel"/>
    <w:tmpl w:val="F266CB4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
    <w:nsid w:val="219873CE"/>
    <w:multiLevelType w:val="hybridMultilevel"/>
    <w:tmpl w:val="4CC80C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5728F"/>
    <w:multiLevelType w:val="multilevel"/>
    <w:tmpl w:val="6B68D76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
    <w:nsid w:val="402E572F"/>
    <w:multiLevelType w:val="multilevel"/>
    <w:tmpl w:val="BC5CA0E2"/>
    <w:styleLink w:val="List3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5">
    <w:nsid w:val="4D8E0A80"/>
    <w:multiLevelType w:val="multilevel"/>
    <w:tmpl w:val="E3223E6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6">
    <w:nsid w:val="557356CF"/>
    <w:multiLevelType w:val="multilevel"/>
    <w:tmpl w:val="17F8EFD8"/>
    <w:styleLink w:val="List2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7">
    <w:nsid w:val="6C263AC5"/>
    <w:multiLevelType w:val="multilevel"/>
    <w:tmpl w:val="492C948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
      <w:lvlJc w:val="left"/>
      <w:pPr>
        <w:tabs>
          <w:tab w:val="num" w:pos="1380"/>
        </w:tabs>
        <w:ind w:left="1380" w:hanging="300"/>
      </w:pPr>
      <w:rPr>
        <w:rFonts w:ascii="Wingdings" w:hAnsi="Wingdings" w:hint="default"/>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8">
    <w:nsid w:val="7C441AAB"/>
    <w:multiLevelType w:val="hybridMultilevel"/>
    <w:tmpl w:val="BBCAA8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0"/>
  </w:num>
  <w:num w:numId="6">
    <w:abstractNumId w:val="4"/>
  </w:num>
  <w:num w:numId="7">
    <w:abstractNumId w:val="8"/>
  </w:num>
  <w:num w:numId="8">
    <w:abstractNumId w:val="5"/>
  </w:num>
  <w:num w:numId="9">
    <w:abstractNumId w:val="2"/>
  </w:num>
  <w:num w:numId="10">
    <w:abstractNumId w:val="6"/>
    <w:lvlOverride w:ilvl="0">
      <w:lvl w:ilvl="0">
        <w:numFmt w:val="bullet"/>
        <w:lvlText w:val="•"/>
        <w:lvlJc w:val="left"/>
        <w:pPr>
          <w:tabs>
            <w:tab w:val="num" w:pos="720"/>
          </w:tabs>
          <w:ind w:left="720" w:hanging="360"/>
        </w:pPr>
        <w:rPr>
          <w:rFonts w:ascii="Arial" w:eastAsia="Arial" w:hAnsi="Arial" w:cs="Arial"/>
          <w:position w:val="0"/>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6F"/>
    <w:rsid w:val="000071B8"/>
    <w:rsid w:val="00010844"/>
    <w:rsid w:val="00013810"/>
    <w:rsid w:val="00014268"/>
    <w:rsid w:val="00014B13"/>
    <w:rsid w:val="000448F7"/>
    <w:rsid w:val="00067726"/>
    <w:rsid w:val="000759C5"/>
    <w:rsid w:val="00075B63"/>
    <w:rsid w:val="0008364F"/>
    <w:rsid w:val="00095182"/>
    <w:rsid w:val="000A2D11"/>
    <w:rsid w:val="000B70E9"/>
    <w:rsid w:val="000C407D"/>
    <w:rsid w:val="000F1EC6"/>
    <w:rsid w:val="00112A36"/>
    <w:rsid w:val="00141BE5"/>
    <w:rsid w:val="0015363D"/>
    <w:rsid w:val="00153656"/>
    <w:rsid w:val="00161237"/>
    <w:rsid w:val="001654C6"/>
    <w:rsid w:val="001E6531"/>
    <w:rsid w:val="002124E7"/>
    <w:rsid w:val="0023209F"/>
    <w:rsid w:val="002363E3"/>
    <w:rsid w:val="00255AA5"/>
    <w:rsid w:val="0026371A"/>
    <w:rsid w:val="00263FDC"/>
    <w:rsid w:val="002644E0"/>
    <w:rsid w:val="00274369"/>
    <w:rsid w:val="002A0893"/>
    <w:rsid w:val="002B113F"/>
    <w:rsid w:val="002B6DDD"/>
    <w:rsid w:val="002C0E53"/>
    <w:rsid w:val="002C245A"/>
    <w:rsid w:val="002C3CA7"/>
    <w:rsid w:val="002F411F"/>
    <w:rsid w:val="00345D9B"/>
    <w:rsid w:val="00354FD6"/>
    <w:rsid w:val="003630BD"/>
    <w:rsid w:val="00380A3E"/>
    <w:rsid w:val="003A2364"/>
    <w:rsid w:val="003A713A"/>
    <w:rsid w:val="003B5DCF"/>
    <w:rsid w:val="003D6ECD"/>
    <w:rsid w:val="003F51A1"/>
    <w:rsid w:val="0041472F"/>
    <w:rsid w:val="0041731C"/>
    <w:rsid w:val="00417995"/>
    <w:rsid w:val="00431007"/>
    <w:rsid w:val="00452CF6"/>
    <w:rsid w:val="00463E6C"/>
    <w:rsid w:val="00472A81"/>
    <w:rsid w:val="00475225"/>
    <w:rsid w:val="00480466"/>
    <w:rsid w:val="004861F5"/>
    <w:rsid w:val="004C0592"/>
    <w:rsid w:val="004C5538"/>
    <w:rsid w:val="00505D34"/>
    <w:rsid w:val="00531D3C"/>
    <w:rsid w:val="00546AC2"/>
    <w:rsid w:val="005474C5"/>
    <w:rsid w:val="00557E8B"/>
    <w:rsid w:val="005654A7"/>
    <w:rsid w:val="00576E52"/>
    <w:rsid w:val="005822FC"/>
    <w:rsid w:val="005A1321"/>
    <w:rsid w:val="005A2F0F"/>
    <w:rsid w:val="005B1D5D"/>
    <w:rsid w:val="005C64C8"/>
    <w:rsid w:val="005C68D3"/>
    <w:rsid w:val="006169CB"/>
    <w:rsid w:val="006347D5"/>
    <w:rsid w:val="00643DE4"/>
    <w:rsid w:val="00647F2A"/>
    <w:rsid w:val="00683579"/>
    <w:rsid w:val="006844B5"/>
    <w:rsid w:val="006916F0"/>
    <w:rsid w:val="00694F8A"/>
    <w:rsid w:val="00695B56"/>
    <w:rsid w:val="00696A72"/>
    <w:rsid w:val="006F3C57"/>
    <w:rsid w:val="007010A8"/>
    <w:rsid w:val="00754291"/>
    <w:rsid w:val="0075468C"/>
    <w:rsid w:val="007557D9"/>
    <w:rsid w:val="00756D53"/>
    <w:rsid w:val="00770ADF"/>
    <w:rsid w:val="00775CE2"/>
    <w:rsid w:val="00775FC2"/>
    <w:rsid w:val="0079498C"/>
    <w:rsid w:val="007B7767"/>
    <w:rsid w:val="007D3188"/>
    <w:rsid w:val="007F64CE"/>
    <w:rsid w:val="008043D5"/>
    <w:rsid w:val="008349FE"/>
    <w:rsid w:val="008406BA"/>
    <w:rsid w:val="00870E95"/>
    <w:rsid w:val="008903C6"/>
    <w:rsid w:val="00891535"/>
    <w:rsid w:val="00895E96"/>
    <w:rsid w:val="008A02A7"/>
    <w:rsid w:val="008A6540"/>
    <w:rsid w:val="008F1853"/>
    <w:rsid w:val="009204FA"/>
    <w:rsid w:val="0094505D"/>
    <w:rsid w:val="00964E07"/>
    <w:rsid w:val="00986E8B"/>
    <w:rsid w:val="00987D28"/>
    <w:rsid w:val="009A2119"/>
    <w:rsid w:val="009A73E9"/>
    <w:rsid w:val="009B5CAC"/>
    <w:rsid w:val="009E6689"/>
    <w:rsid w:val="009F10CB"/>
    <w:rsid w:val="009F39F3"/>
    <w:rsid w:val="009F46A2"/>
    <w:rsid w:val="00A07678"/>
    <w:rsid w:val="00A17B68"/>
    <w:rsid w:val="00A238E6"/>
    <w:rsid w:val="00A27104"/>
    <w:rsid w:val="00A2784F"/>
    <w:rsid w:val="00A358D3"/>
    <w:rsid w:val="00A43F2D"/>
    <w:rsid w:val="00AA3319"/>
    <w:rsid w:val="00AB2695"/>
    <w:rsid w:val="00AE6DE0"/>
    <w:rsid w:val="00AF7D78"/>
    <w:rsid w:val="00B0595C"/>
    <w:rsid w:val="00B10F98"/>
    <w:rsid w:val="00B1109F"/>
    <w:rsid w:val="00B74992"/>
    <w:rsid w:val="00B77753"/>
    <w:rsid w:val="00BB1E8F"/>
    <w:rsid w:val="00BD5DA2"/>
    <w:rsid w:val="00BD6A9C"/>
    <w:rsid w:val="00BE00B5"/>
    <w:rsid w:val="00BE6784"/>
    <w:rsid w:val="00BE7624"/>
    <w:rsid w:val="00BE77DE"/>
    <w:rsid w:val="00C349B3"/>
    <w:rsid w:val="00C4299C"/>
    <w:rsid w:val="00C5314A"/>
    <w:rsid w:val="00C83136"/>
    <w:rsid w:val="00C873B7"/>
    <w:rsid w:val="00C93937"/>
    <w:rsid w:val="00C9759D"/>
    <w:rsid w:val="00CA4EA5"/>
    <w:rsid w:val="00CB0BBE"/>
    <w:rsid w:val="00CC2C11"/>
    <w:rsid w:val="00CC6BFF"/>
    <w:rsid w:val="00CD2A8C"/>
    <w:rsid w:val="00CE3CC2"/>
    <w:rsid w:val="00D22B58"/>
    <w:rsid w:val="00D23916"/>
    <w:rsid w:val="00D270A3"/>
    <w:rsid w:val="00D40BD7"/>
    <w:rsid w:val="00D44F34"/>
    <w:rsid w:val="00D47404"/>
    <w:rsid w:val="00D77824"/>
    <w:rsid w:val="00D82CA2"/>
    <w:rsid w:val="00D93FD4"/>
    <w:rsid w:val="00D967C0"/>
    <w:rsid w:val="00DE2473"/>
    <w:rsid w:val="00DF52CA"/>
    <w:rsid w:val="00E06CA7"/>
    <w:rsid w:val="00E075E8"/>
    <w:rsid w:val="00E44E7E"/>
    <w:rsid w:val="00E50B39"/>
    <w:rsid w:val="00E539F7"/>
    <w:rsid w:val="00E63865"/>
    <w:rsid w:val="00E815A1"/>
    <w:rsid w:val="00E868BD"/>
    <w:rsid w:val="00EA1F33"/>
    <w:rsid w:val="00EA22E1"/>
    <w:rsid w:val="00EE0A1C"/>
    <w:rsid w:val="00F001B6"/>
    <w:rsid w:val="00F04142"/>
    <w:rsid w:val="00F06285"/>
    <w:rsid w:val="00F13A41"/>
    <w:rsid w:val="00F147C2"/>
    <w:rsid w:val="00F20D45"/>
    <w:rsid w:val="00F31506"/>
    <w:rsid w:val="00F40ED9"/>
    <w:rsid w:val="00F42913"/>
    <w:rsid w:val="00F52FE6"/>
    <w:rsid w:val="00F665FF"/>
    <w:rsid w:val="00F823E5"/>
    <w:rsid w:val="00F841D3"/>
    <w:rsid w:val="00F9196E"/>
    <w:rsid w:val="00FA37B5"/>
    <w:rsid w:val="00FC4E6F"/>
    <w:rsid w:val="00FE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185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F1853"/>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rsid w:val="008F1853"/>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21">
    <w:name w:val="List 21"/>
    <w:basedOn w:val="NoList"/>
    <w:rsid w:val="008F1853"/>
    <w:pPr>
      <w:numPr>
        <w:numId w:val="4"/>
      </w:numPr>
    </w:pPr>
  </w:style>
  <w:style w:type="numbering" w:customStyle="1" w:styleId="List31">
    <w:name w:val="List 31"/>
    <w:basedOn w:val="NoList"/>
    <w:rsid w:val="008F1853"/>
    <w:pPr>
      <w:numPr>
        <w:numId w:val="6"/>
      </w:numPr>
    </w:pPr>
  </w:style>
  <w:style w:type="table" w:styleId="TableGrid">
    <w:name w:val="Table Grid"/>
    <w:basedOn w:val="TableNormal"/>
    <w:uiPriority w:val="39"/>
    <w:rsid w:val="008F185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6F9C"/>
    <w:pPr>
      <w:tabs>
        <w:tab w:val="center" w:pos="4680"/>
        <w:tab w:val="right" w:pos="9360"/>
      </w:tabs>
    </w:pPr>
  </w:style>
  <w:style w:type="character" w:customStyle="1" w:styleId="HeaderChar">
    <w:name w:val="Header Char"/>
    <w:basedOn w:val="DefaultParagraphFont"/>
    <w:link w:val="Header"/>
    <w:uiPriority w:val="99"/>
    <w:rsid w:val="00FE6F9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FE6F9C"/>
    <w:pPr>
      <w:tabs>
        <w:tab w:val="center" w:pos="4680"/>
        <w:tab w:val="right" w:pos="9360"/>
      </w:tabs>
    </w:pPr>
  </w:style>
  <w:style w:type="character" w:customStyle="1" w:styleId="FooterChar">
    <w:name w:val="Footer Char"/>
    <w:basedOn w:val="DefaultParagraphFont"/>
    <w:link w:val="Footer"/>
    <w:uiPriority w:val="99"/>
    <w:rsid w:val="00FE6F9C"/>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0071B8"/>
    <w:rPr>
      <w:color w:val="0563C1" w:themeColor="hyperlink"/>
      <w:u w:val="single"/>
    </w:rPr>
  </w:style>
  <w:style w:type="paragraph" w:styleId="BalloonText">
    <w:name w:val="Balloon Text"/>
    <w:basedOn w:val="Normal"/>
    <w:link w:val="BalloonTextChar"/>
    <w:uiPriority w:val="99"/>
    <w:semiHidden/>
    <w:unhideWhenUsed/>
    <w:rsid w:val="00475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225"/>
    <w:rPr>
      <w:rFonts w:ascii="Segoe UI" w:eastAsia="Arial Unicode MS" w:hAnsi="Segoe UI" w:cs="Segoe UI"/>
      <w:sz w:val="18"/>
      <w:szCs w:val="18"/>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185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F1853"/>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rsid w:val="008F1853"/>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21">
    <w:name w:val="List 21"/>
    <w:basedOn w:val="NoList"/>
    <w:rsid w:val="008F1853"/>
    <w:pPr>
      <w:numPr>
        <w:numId w:val="4"/>
      </w:numPr>
    </w:pPr>
  </w:style>
  <w:style w:type="numbering" w:customStyle="1" w:styleId="List31">
    <w:name w:val="List 31"/>
    <w:basedOn w:val="NoList"/>
    <w:rsid w:val="008F1853"/>
    <w:pPr>
      <w:numPr>
        <w:numId w:val="6"/>
      </w:numPr>
    </w:pPr>
  </w:style>
  <w:style w:type="table" w:styleId="TableGrid">
    <w:name w:val="Table Grid"/>
    <w:basedOn w:val="TableNormal"/>
    <w:uiPriority w:val="39"/>
    <w:rsid w:val="008F185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6F9C"/>
    <w:pPr>
      <w:tabs>
        <w:tab w:val="center" w:pos="4680"/>
        <w:tab w:val="right" w:pos="9360"/>
      </w:tabs>
    </w:pPr>
  </w:style>
  <w:style w:type="character" w:customStyle="1" w:styleId="HeaderChar">
    <w:name w:val="Header Char"/>
    <w:basedOn w:val="DefaultParagraphFont"/>
    <w:link w:val="Header"/>
    <w:uiPriority w:val="99"/>
    <w:rsid w:val="00FE6F9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FE6F9C"/>
    <w:pPr>
      <w:tabs>
        <w:tab w:val="center" w:pos="4680"/>
        <w:tab w:val="right" w:pos="9360"/>
      </w:tabs>
    </w:pPr>
  </w:style>
  <w:style w:type="character" w:customStyle="1" w:styleId="FooterChar">
    <w:name w:val="Footer Char"/>
    <w:basedOn w:val="DefaultParagraphFont"/>
    <w:link w:val="Footer"/>
    <w:uiPriority w:val="99"/>
    <w:rsid w:val="00FE6F9C"/>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0071B8"/>
    <w:rPr>
      <w:color w:val="0563C1" w:themeColor="hyperlink"/>
      <w:u w:val="single"/>
    </w:rPr>
  </w:style>
  <w:style w:type="paragraph" w:styleId="BalloonText">
    <w:name w:val="Balloon Text"/>
    <w:basedOn w:val="Normal"/>
    <w:link w:val="BalloonTextChar"/>
    <w:uiPriority w:val="99"/>
    <w:semiHidden/>
    <w:unhideWhenUsed/>
    <w:rsid w:val="00475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225"/>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LL.334179@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guest_01</dc:creator>
  <cp:keywords/>
  <dc:description/>
  <cp:lastModifiedBy>784812338</cp:lastModifiedBy>
  <cp:revision>59</cp:revision>
  <cp:lastPrinted>2016-12-29T08:27:00Z</cp:lastPrinted>
  <dcterms:created xsi:type="dcterms:W3CDTF">2016-11-03T08:59:00Z</dcterms:created>
  <dcterms:modified xsi:type="dcterms:W3CDTF">2017-10-26T07:27:00Z</dcterms:modified>
</cp:coreProperties>
</file>