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880"/>
        <w:gridCol w:w="90"/>
        <w:gridCol w:w="7920"/>
      </w:tblGrid>
      <w:tr w:rsidR="007E4D95" w:rsidTr="006E06C3">
        <w:trPr>
          <w:trHeight w:val="2700"/>
        </w:trPr>
        <w:tc>
          <w:tcPr>
            <w:tcW w:w="10890" w:type="dxa"/>
            <w:gridSpan w:val="3"/>
            <w:shd w:val="clear" w:color="auto" w:fill="FFFFFF" w:themeFill="background1"/>
          </w:tcPr>
          <w:p w:rsidR="007E4D95" w:rsidRDefault="001F71C7" w:rsidP="000A3B02">
            <w:r w:rsidRPr="001F71C7">
              <w:rPr>
                <w:noProof/>
              </w:rPr>
              <w:drawing>
                <wp:inline distT="0" distB="0" distL="0" distR="0">
                  <wp:extent cx="1277013" cy="1626791"/>
                  <wp:effectExtent l="19050" t="0" r="0" b="0"/>
                  <wp:docPr id="2" name="Picture 11" descr="C:\Users\Tahseen\Desktop\Desktop files\Photo_Passport_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hseen\Desktop\Desktop files\Photo_Passport_Size1.jpg"/>
                          <pic:cNvPicPr>
                            <a:picLocks noChangeAspect="1" noChangeArrowheads="1"/>
                          </pic:cNvPicPr>
                        </pic:nvPicPr>
                        <pic:blipFill>
                          <a:blip r:embed="rId8" cstate="print"/>
                          <a:srcRect/>
                          <a:stretch>
                            <a:fillRect/>
                          </a:stretch>
                        </pic:blipFill>
                        <pic:spPr bwMode="auto">
                          <a:xfrm>
                            <a:off x="0" y="0"/>
                            <a:ext cx="1280354" cy="1631047"/>
                          </a:xfrm>
                          <a:prstGeom prst="rect">
                            <a:avLst/>
                          </a:prstGeom>
                          <a:noFill/>
                          <a:ln w="9525">
                            <a:noFill/>
                            <a:miter lim="800000"/>
                            <a:headEnd/>
                            <a:tailEnd/>
                          </a:ln>
                        </pic:spPr>
                      </pic:pic>
                    </a:graphicData>
                  </a:graphic>
                </wp:inline>
              </w:drawing>
            </w:r>
            <w:r w:rsidR="00E5065F">
              <w:rPr>
                <w:noProof/>
              </w:rPr>
              <w:pict>
                <v:rect id="Rectangle 325" o:spid="_x0000_s1026" style="position:absolute;margin-left:152.7pt;margin-top:9.1pt;width:394.5pt;height:113.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digIAAGwFAAAOAAAAZHJzL2Uyb0RvYy54bWysVN9P2zAQfp+0/8Hy+0haKBsRKapATJMQ&#10;Q8DEs+vYTSTb59luk+6v39lOAwO0h2l9cM/34/Pdl7s7vxi0IjvhfAemprOjkhJhODSd2dT0x+P1&#10;py+U+MBMwxQYUdO98PRi+fHDeW8rMYcWVCMcQRDjq97WtA3BVkXheSs080dghUGjBKdZwKvbFI1j&#10;PaJrVczL8rTowTXWARfeo/YqG+ky4UspePgupReBqJpibiGdLp3reBbLc1ZtHLNtx8c02D9koVln&#10;8NEJ6ooFRrauewOlO+7AgwxHHHQBUnZcpBqwmln5qpqHllmRakFyvJ1o8v8Plt/u7hzpmpoezxeU&#10;GKbxI90jbcxslCBRiRT11lfo+WDv3HjzKMZ6B+l0/MdKyJBo3U+0iiEQjsoFVjZbIPscbbOTk9Pj&#10;8iyiFs/h1vnwVYAmUaipwwQSnWx340N2PbjE1wxcd0qhnlXK/KFAzKgpYsY5xySFvRLZ+15ILBez&#10;mqcHUqOJS+XIjmGLMM6FCbNsalkjsnpR4m9MeYpIBSiDgBFZYkIT9ggQm/gtdi5n9I+hIvXpFFz+&#10;LbEcPEWkl8GEKVh3Btx7AAqrGl/O/geSMjWRpTCsB3SJ4hqaPfaFgzww3vLrDr/MDfPhjjmcEPya&#10;OPXhOx5SQV9TGCVKWnC/3tNHf2xctFLS48TV1P/cMicoUd8MtvQZtkYc0XQ5WXye48W9tKxfWsxW&#10;XwJ+sRnuF8uTGP2DOojSgX7C5bCKr6KJGY5v15QHd7hchrwJcL1wsVolNxxLy8KNebA8gkeCY+c9&#10;Dk/M2bE9A3b2LRymk1WvujT7xkgDq20A2aUWfuZ1pB5HOvXQuH7iznh5T17PS3L5GwAA//8DAFBL&#10;AwQUAAYACAAAACEABT360t4AAAALAQAADwAAAGRycy9kb3ducmV2LnhtbEyPwU7DMAyG70i8Q2Qk&#10;biyhlGmUplOFAGlHViTELW1MW2icqsm67u3xTnC0/0+/P+fbxQ1ixin0njTcrhQIpMbbnloN79XL&#10;zQZEiIasGTyhhhMG2BaXF7nJrD/SG8772AouoZAZDV2MYyZlaDp0Jqz8iMTZl5+ciTxOrbSTOXK5&#10;G2Si1Fo60xNf6MyITx02P/uD0xDqeVedxvLj+zM0dflMrkp3r1pfXy3lI4iIS/yD4azP6lCwU+0P&#10;ZIMYNNyp+5RRDjYJiDOgHlLe1BqSdK1AFrn8/0PxCwAA//8DAFBLAQItABQABgAIAAAAIQC2gziS&#10;/gAAAOEBAAATAAAAAAAAAAAAAAAAAAAAAABbQ29udGVudF9UeXBlc10ueG1sUEsBAi0AFAAGAAgA&#10;AAAhADj9If/WAAAAlAEAAAsAAAAAAAAAAAAAAAAALwEAAF9yZWxzLy5yZWxzUEsBAi0AFAAGAAgA&#10;AAAhAL516R2KAgAAbAUAAA4AAAAAAAAAAAAAAAAALgIAAGRycy9lMm9Eb2MueG1sUEsBAi0AFAAG&#10;AAgAAAAhAAU9+tLeAAAACwEAAA8AAAAAAAAAAAAAAAAA5AQAAGRycy9kb3ducmV2LnhtbFBLBQYA&#10;AAAABAAEAPMAAADvBQAAAAA=&#10;" filled="f" stroked="f" strokeweight="2pt">
                  <v:textbox>
                    <w:txbxContent>
                      <w:p w:rsidR="00CD560B" w:rsidRPr="004B6360" w:rsidRDefault="00414831" w:rsidP="004B6360">
                        <w:pPr>
                          <w:rPr>
                            <w:rFonts w:ascii="Tahoma" w:hAnsi="Tahoma" w:cs="Tahoma"/>
                            <w:color w:val="6A6969"/>
                            <w:sz w:val="20"/>
                            <w:szCs w:val="20"/>
                            <w:lang w:val="en-GB"/>
                          </w:rPr>
                        </w:pPr>
                        <w:proofErr w:type="spellStart"/>
                        <w:r>
                          <w:rPr>
                            <w:rFonts w:ascii="Tahoma" w:hAnsi="Tahoma" w:cs="Tahoma"/>
                            <w:b/>
                            <w:color w:val="6A6969"/>
                            <w:sz w:val="40"/>
                            <w:szCs w:val="40"/>
                            <w:lang w:val="en-GB"/>
                          </w:rPr>
                          <w:t>Ashfaaqh</w:t>
                        </w:r>
                        <w:proofErr w:type="spellEnd"/>
                        <w:r>
                          <w:rPr>
                            <w:rFonts w:ascii="Tahoma" w:hAnsi="Tahoma" w:cs="Tahoma"/>
                            <w:b/>
                            <w:color w:val="6A6969"/>
                            <w:sz w:val="40"/>
                            <w:szCs w:val="40"/>
                            <w:lang w:val="en-GB"/>
                          </w:rPr>
                          <w:t xml:space="preserve"> </w:t>
                        </w:r>
                        <w:r w:rsidR="00CD560B" w:rsidRPr="00E048EF">
                          <w:rPr>
                            <w:rFonts w:ascii="Tahoma" w:hAnsi="Tahoma" w:cs="Tahoma"/>
                            <w:color w:val="3FBCEC"/>
                            <w:sz w:val="36"/>
                            <w:szCs w:val="36"/>
                          </w:rPr>
                          <w:br/>
                        </w:r>
                        <w:r w:rsidR="001D5E0A">
                          <w:rPr>
                            <w:rFonts w:ascii="Tahoma" w:hAnsi="Tahoma" w:cs="Tahoma"/>
                            <w:b/>
                            <w:color w:val="0071B7"/>
                            <w:sz w:val="28"/>
                            <w:szCs w:val="36"/>
                            <w:lang w:val="en-GB"/>
                          </w:rPr>
                          <w:t xml:space="preserve">IT </w:t>
                        </w:r>
                        <w:r w:rsidR="00106EEB" w:rsidRPr="00106EEB">
                          <w:rPr>
                            <w:rFonts w:ascii="Tahoma" w:hAnsi="Tahoma" w:cs="Tahoma"/>
                            <w:b/>
                            <w:color w:val="0071B7"/>
                            <w:sz w:val="28"/>
                            <w:szCs w:val="36"/>
                            <w:lang w:val="en-GB"/>
                          </w:rPr>
                          <w:t>Inf</w:t>
                        </w:r>
                        <w:r w:rsidR="00106EEB">
                          <w:rPr>
                            <w:rFonts w:ascii="Tahoma" w:hAnsi="Tahoma" w:cs="Tahoma"/>
                            <w:b/>
                            <w:color w:val="0071B7"/>
                            <w:sz w:val="28"/>
                            <w:szCs w:val="36"/>
                            <w:lang w:val="en-GB"/>
                          </w:rPr>
                          <w:t>rastructure</w:t>
                        </w:r>
                        <w:r w:rsidR="00EC1765">
                          <w:rPr>
                            <w:rFonts w:ascii="Tahoma" w:hAnsi="Tahoma" w:cs="Tahoma"/>
                            <w:b/>
                            <w:color w:val="0071B7"/>
                            <w:sz w:val="28"/>
                            <w:szCs w:val="36"/>
                            <w:lang w:val="en-GB"/>
                          </w:rPr>
                          <w:t>, Network</w:t>
                        </w:r>
                        <w:r w:rsidR="00106EEB">
                          <w:rPr>
                            <w:rFonts w:ascii="Tahoma" w:hAnsi="Tahoma" w:cs="Tahoma"/>
                            <w:b/>
                            <w:color w:val="0071B7"/>
                            <w:sz w:val="28"/>
                            <w:szCs w:val="36"/>
                            <w:lang w:val="en-GB"/>
                          </w:rPr>
                          <w:t xml:space="preserve">&amp; System Admin </w:t>
                        </w:r>
                        <w:r w:rsidR="00CD560B">
                          <w:rPr>
                            <w:rFonts w:ascii="Tahoma" w:hAnsi="Tahoma" w:cs="Tahoma"/>
                            <w:b/>
                            <w:color w:val="6A6969"/>
                            <w:sz w:val="20"/>
                            <w:szCs w:val="20"/>
                            <w:lang w:val="en-GB"/>
                          </w:rPr>
                          <w:br/>
                        </w:r>
                        <w:r w:rsidR="004B6360" w:rsidRPr="004B6360">
                          <w:rPr>
                            <w:rFonts w:ascii="Tahoma" w:hAnsi="Tahoma" w:cs="Tahoma"/>
                            <w:color w:val="6A6969"/>
                            <w:sz w:val="20"/>
                            <w:szCs w:val="20"/>
                            <w:lang w:val="en-GB"/>
                          </w:rPr>
                          <w:t xml:space="preserve">Leverage </w:t>
                        </w:r>
                        <w:r w:rsidR="004B6360">
                          <w:rPr>
                            <w:rFonts w:ascii="Tahoma" w:hAnsi="Tahoma" w:cs="Tahoma"/>
                            <w:color w:val="6A6969"/>
                            <w:sz w:val="20"/>
                            <w:szCs w:val="20"/>
                            <w:lang w:val="en-GB"/>
                          </w:rPr>
                          <w:t xml:space="preserve">6 years of experience spanning IT infrastructure, </w:t>
                        </w:r>
                        <w:r w:rsidR="004B6360" w:rsidRPr="004B6360">
                          <w:rPr>
                            <w:rFonts w:ascii="Tahoma" w:hAnsi="Tahoma" w:cs="Tahoma"/>
                            <w:color w:val="6A6969"/>
                            <w:sz w:val="20"/>
                            <w:szCs w:val="20"/>
                            <w:lang w:val="en-GB"/>
                          </w:rPr>
                          <w:t>communication and network managem</w:t>
                        </w:r>
                        <w:r w:rsidR="004B6360">
                          <w:rPr>
                            <w:rFonts w:ascii="Tahoma" w:hAnsi="Tahoma" w:cs="Tahoma"/>
                            <w:color w:val="6A6969"/>
                            <w:sz w:val="20"/>
                            <w:szCs w:val="20"/>
                            <w:lang w:val="en-GB"/>
                          </w:rPr>
                          <w:t>ent, system operations, and disaster recovery</w:t>
                        </w:r>
                        <w:r w:rsidR="00CD560B">
                          <w:rPr>
                            <w:rFonts w:ascii="Tahoma" w:hAnsi="Tahoma" w:cs="Tahoma"/>
                            <w:b/>
                            <w:color w:val="6A6969"/>
                            <w:sz w:val="20"/>
                            <w:szCs w:val="20"/>
                            <w:lang w:val="en-GB"/>
                          </w:rPr>
                          <w:br/>
                        </w:r>
                        <w:hyperlink r:id="rId9" w:history="1">
                          <w:r w:rsidRPr="00B679B2">
                            <w:rPr>
                              <w:rStyle w:val="Hyperlink"/>
                              <w:rFonts w:ascii="Tahoma" w:hAnsi="Tahoma" w:cs="Tahoma"/>
                              <w:b/>
                              <w:sz w:val="40"/>
                              <w:szCs w:val="40"/>
                              <w:lang w:val="en-GB"/>
                            </w:rPr>
                            <w:t>Ashfaaqh.334230@2freemail.com</w:t>
                          </w:r>
                        </w:hyperlink>
                        <w:r>
                          <w:rPr>
                            <w:rFonts w:ascii="Tahoma" w:hAnsi="Tahoma" w:cs="Tahoma"/>
                            <w:b/>
                            <w:color w:val="6A6969"/>
                            <w:sz w:val="40"/>
                            <w:szCs w:val="40"/>
                            <w:lang w:val="en-GB"/>
                          </w:rPr>
                          <w:t xml:space="preserve"> </w:t>
                        </w:r>
                        <w:r w:rsidRPr="00414831">
                          <w:rPr>
                            <w:rFonts w:ascii="Tahoma" w:hAnsi="Tahoma" w:cs="Tahoma"/>
                            <w:b/>
                            <w:color w:val="6A6969"/>
                            <w:sz w:val="40"/>
                            <w:szCs w:val="40"/>
                            <w:lang w:val="en-GB"/>
                          </w:rPr>
                          <w:tab/>
                        </w:r>
                      </w:p>
                    </w:txbxContent>
                  </v:textbox>
                </v:rect>
              </w:pict>
            </w:r>
            <w:r w:rsidR="00E5065F">
              <w:rPr>
                <w:noProof/>
              </w:rPr>
              <w:pict>
                <v:rect id="Rectangle 1" o:spid="_x0000_s1049" style="position:absolute;margin-left:-41.4pt;margin-top:-36.75pt;width:18pt;height:792.75pt;z-index:251742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y6lAIAAIYFAAAOAAAAZHJzL2Uyb0RvYy54bWysVMFu2zAMvQ/YPwi6r7aDtlmDOkXWosOA&#10;oi3aDj0rshwbkEVNUuJkXz9Sst2uK3YYloMimuQj+UTy/GLfabZTzrdgSl4c5ZwpI6Fqzabk35+u&#10;P33mzAdhKqHBqJIflOcXy48fznu7UDNoQFfKMQQxftHbkjch2EWWedmoTvgjsMqgsgbXiYCi22SV&#10;Ez2idzqb5flp1oOrrAOpvMevV0nJlxG/rpUMd3XtVWC65JhbiKeL55rObHkuFhsnbNPKIQ3xD1l0&#10;ojUYdIK6EkGwrWv/gOpa6cBDHY4kdBnUdStVrAGrKfI31Tw2wqpYC5Lj7UST/3+w8nZ371hb4dtx&#10;ZkSHT/SApAmz0YoVRE9v/QKtHu29GySPV6p1X7uO/rEKto+UHiZK1T4wiR9ns8+nORIvUVXge83P&#10;ZieEmr24W+fDVwUdo0vJHYaPVIrdjQ/JdDShaB50W123WkfBbdaX2rGdoPfN58WX+YD+m5k2ZGyA&#10;3BIifcmotFRMvIWDVmSnzYOqkRNKP2YSu1FNcYSUyoQiqRpRqRT+JMffGJ36lzxipRGQkGuMP2EP&#10;AKNlAhmxU5aDPbmq2MyTc/63xJLz5BEjgwmTc9cacO8BaKxqiJzsR5ISNcTSGqoDdoyDNEreyusW&#10;3+1G+HAvHM4OPjbug3CHR62hLzkMN84acD/f+0722NKo5azHWSy5/7EVTnGmvxls9rPi+JiGNwrH&#10;J/MZCu61Zv1aY7bdJWA7YENjdvFK9kGP19pB94xrY0VRUSWMxNgll8GNwmVIOwIXj1SrVTTDgbUi&#10;3JhHKwmcWKW+fNo/C2eH5g3Y97cwzq1YvOnhZEueBlbbAHUbG/yF14FvHPbYOMNiom3yWo5WL+tz&#10;+QsAAP//AwBQSwMEFAAGAAgAAAAhAPKvNO/eAAAADAEAAA8AAABkcnMvZG93bnJldi54bWxMj01u&#10;gzAQRveVegdrKnVHTCAhiGKiKFK3rZpwAAdPARWPEXYI6ek7XbW7+Xn65k25X+wgZpx870jBehWD&#10;QGqc6alVUJ9foxyED5qMHhyhgjt62FePD6UujLvRB86n0AoOIV9oBV0IYyGlbzq02q/ciMS7TzdZ&#10;HbidWmkmfeNwO8gkjjNpdU98odMjHjtsvk5XqyCrj7NLQ/qet+7evG3ic+0P30o9Py2HFxABl/AH&#10;w68+q0PFThd3JePFoCDKE1YPXOzSLQgmok3Gkwuj23USg6xK+f+J6gcAAP//AwBQSwECLQAUAAYA&#10;CAAAACEAtoM4kv4AAADhAQAAEwAAAAAAAAAAAAAAAAAAAAAAW0NvbnRlbnRfVHlwZXNdLnhtbFBL&#10;AQItABQABgAIAAAAIQA4/SH/1gAAAJQBAAALAAAAAAAAAAAAAAAAAC8BAABfcmVscy8ucmVsc1BL&#10;AQItABQABgAIAAAAIQAjJ0y6lAIAAIYFAAAOAAAAAAAAAAAAAAAAAC4CAABkcnMvZTJvRG9jLnht&#10;bFBLAQItABQABgAIAAAAIQDyrzTv3gAAAAwBAAAPAAAAAAAAAAAAAAAAAO4EAABkcnMvZG93bnJl&#10;di54bWxQSwUGAAAAAAQABADzAAAA+QUAAAAA&#10;" fillcolor="#0071b7" stroked="f" strokeweight="2pt"/>
              </w:pict>
            </w:r>
            <w:r w:rsidR="00E5065F">
              <w:rPr>
                <w:noProof/>
              </w:rPr>
              <w:pict>
                <v:line id="Straight Connector 6" o:spid="_x0000_s1048" style="position:absolute;z-index:251746304;visibility:visible;mso-position-horizontal-relative:text;mso-position-vertical-relative:text;mso-width-relative:margin" from="143.85pt,130pt" to="530.1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fL5gEAACcEAAAOAAAAZHJzL2Uyb0RvYy54bWysU01vGyEQvVfqf0Dc612ntZuuvM7BUXrp&#10;h5W0PwCz4EUCBgHx2v++w6y9idqqUqJe2B2Y92beY1jdHJ1lBxWTAd/y+azmTHkJnfH7lv/8cffu&#10;mrOUhe+EBa9aflKJ36zfvlkNoVFX0IPtVGRI4lMzhJb3OYemqpLslRNpBkF5PNQQncgYxn3VRTEg&#10;u7PVVV0vqwFiFyJIlRLu3o6HfE38WiuZv2udVGa25dhbpjXSuitrtV6JZh9F6I08tyFe0YUTxmPR&#10;iepWZMEeo/mDyhkZIYHOMwmuAq2NVKQB1czr39Q89CIo0oLmpDDZlP4frfx22EZmupYvOfPC4RU9&#10;5CjMvs9sA96jgRDZsvg0hNRg+sZv4zlKYRuL6KOOrnxRDjuSt6fJW3XMTOLmh0/14v3HBWfyclY9&#10;AUNM+bMCx8pPy63xRbZoxOFLylgMUy8pZdv6siawprsz1lJQBkZtbGQHgVe928+JwD66r9CNe9eL&#10;uqYLRzaar5JO3M+Y8KywV0XsKI/+8smqsfK90mgXChoLTERjDSGl8nle7CImzC4wjV1OwJo6+yfw&#10;nF+giob4JeAJQZXB5wnsjIf4t+r5eGlZj/kXB0bdxYIddCe6eLIGp5EUnl9OGffnMcGf3vf6FwAA&#10;AP//AwBQSwMEFAAGAAgAAAAhAKUOAKbdAAAADAEAAA8AAABkcnMvZG93bnJldi54bWxMjzFPwzAQ&#10;hXck/oN1ldio3QxpFeJUqIgOTCV0YLzGRxw1Pkex26b8elwJCba7e0/vvleuJ9eLM42h86xhMVcg&#10;iBtvOm417D9eH1cgQkQ22HsmDVcKsK7u70osjL/wO53r2IoUwqFADTbGoZAyNJYchrkfiJP25UeH&#10;Ma1jK82IlxTuepkplUuHHacPFgfaWGqO9clpUNNO8Vtt+eVqcPf5vdnKo9tq/TCbnp9ARJrinxlu&#10;+AkdqsR08Cc2QfQastVymaxpyFUqdXOoXGUgDr8nWZXyf4nqBwAA//8DAFBLAQItABQABgAIAAAA&#10;IQC2gziS/gAAAOEBAAATAAAAAAAAAAAAAAAAAAAAAABbQ29udGVudF9UeXBlc10ueG1sUEsBAi0A&#10;FAAGAAgAAAAhADj9If/WAAAAlAEAAAsAAAAAAAAAAAAAAAAALwEAAF9yZWxzLy5yZWxzUEsBAi0A&#10;FAAGAAgAAAAhAPw7N8vmAQAAJwQAAA4AAAAAAAAAAAAAAAAALgIAAGRycy9lMm9Eb2MueG1sUEsB&#10;Ai0AFAAGAAgAAAAhAKUOAKbdAAAADAEAAA8AAAAAAAAAAAAAAAAAQAQAAGRycy9kb3ducmV2Lnht&#10;bFBLBQYAAAAABAAEAPMAAABKBQAAAAA=&#10;" strokecolor="#d8d8d8 [2732]"/>
              </w:pict>
            </w:r>
            <w:r w:rsidR="00E5065F">
              <w:rPr>
                <w:noProof/>
              </w:rPr>
              <w:pict>
                <v:line id="Straight Connector 3" o:spid="_x0000_s1047" style="position:absolute;z-index:251745280;visibility:visible;mso-position-horizontal-relative:text;mso-position-vertical-relative:text" from="-.15pt,130pt" to="131.8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qY4AEAABsEAAAOAAAAZHJzL2Uyb0RvYy54bWysU8tu2zAQvBfoPxC815KS1g0Eyzk4SC99&#10;GE36ATQfElGSS5CMJf99l5StBG1RFEUvlJbcndkZLje3kzXkKEPU4DrarGpKpOMgtOs7+u3x/s0N&#10;JTExJ5gBJzt6kpHebl+/2oy+lVcwgBEyEARxsR19R4eUfFtVkQ/SsrgCLx0eKgiWJQxDX4nARkS3&#10;prqq63U1QhA+AJcx4u7dfEi3BV8pydMXpaJMxHQUe0tlDWU95LXabljbB+YHzc9tsH/owjLtkHSB&#10;umOJkaegf4GymgeIoNKKg61AKc1l0YBqmvonNQ8D87JoQXOiX2yK/w+Wfz7uA9Gio9eUOGbxih5S&#10;YLofEtmBc2ggBHKdfRp9bDF95/bhHEW/D1n0pILNX5RDpuLtafFWTolw3GzW79dva7wCfjmrngt9&#10;iOmDBEvyT0eNdlk2a9nxY0xIhqmXlLxtXF4jGC3utTElyAMjdyaQI8OrPvRNATBP9hOIee/mXY38&#10;M1qZr5xesF8gIVNGr7LYWV75SycjZ+avUqFdWVAhWIBmDvG9OTMYh5m5RGGHS1H956Jzbi6TZXj/&#10;tnDJLozg0lJotYPwO9Y0XVpVc/5F9aw1yz6AOJXLLnbgBBa3zq8lj/jLuJQ/v+ntDwAAAP//AwBQ&#10;SwMEFAAGAAgAAAAhABJGD+PcAAAACQEAAA8AAABkcnMvZG93bnJldi54bWxMj8FOwzAQRO9I/IO1&#10;SNxam1QKKMSpqiJ64FRSDhy3sRtHjddR7LYpX88iIcFxZ0azb8rl5HtxtmPsAml4mCsQlppgOmo1&#10;fOxeZ08gYkIy2AeyGq42wrK6vSmxMOFC7/Zcp1ZwCcUCNbiUhkLK2DjrMc7DYIm9Qxg9Jj7HVpoR&#10;L1zue5kplUuPHfEHh4NdO9sc65PXoKatorfa0cvV4Pbza72RR7/R+v5uWj2DSHZKf2H4wWd0qJhp&#10;H05koug1zBYc1JDliiexn+WLRxD7X0VWpfy/oPoGAAD//wMAUEsBAi0AFAAGAAgAAAAhALaDOJL+&#10;AAAA4QEAABMAAAAAAAAAAAAAAAAAAAAAAFtDb250ZW50X1R5cGVzXS54bWxQSwECLQAUAAYACAAA&#10;ACEAOP0h/9YAAACUAQAACwAAAAAAAAAAAAAAAAAvAQAAX3JlbHMvLnJlbHNQSwECLQAUAAYACAAA&#10;ACEAiVWamOABAAAbBAAADgAAAAAAAAAAAAAAAAAuAgAAZHJzL2Uyb0RvYy54bWxQSwECLQAUAAYA&#10;CAAAACEAEkYP49wAAAAJAQAADwAAAAAAAAAAAAAAAAA6BAAAZHJzL2Rvd25yZXYueG1sUEsFBgAA&#10;AAAEAAQA8wAAAEMFAAAAAA==&#10;" strokecolor="#d8d8d8 [2732]"/>
              </w:pict>
            </w:r>
            <w:r w:rsidR="00E5065F">
              <w:rPr>
                <w:noProof/>
              </w:rPr>
              <w:pict>
                <v:rect id="Rectangle 323" o:spid="_x0000_s1027" style="position:absolute;margin-left:6.6pt;margin-top:9pt;width:120pt;height:114pt;z-index:2516510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eulgIAAHwFAAAOAAAAZHJzL2Uyb0RvYy54bWysVEtv2zAMvg/YfxB0X+28+jDqFEGKDgOK&#10;tmg79KzIUmxAFjVJiZ39+lGS43ZtT8MutiiSHx/6yMurvlVkL6xrQJd0cpJTIjSHqtHbkv58vvl2&#10;TonzTFdMgRYlPQhHr5Zfv1x2phBTqEFVwhIE0a7oTElr702RZY7XomXuBIzQqJRgW+ZRtNussqxD&#10;9FZl0zw/zTqwlbHAhXN4e52UdBnxpRTc30vphCeqpJibj18bv5vwzZaXrNhaZuqGD2mwf8iiZY3G&#10;oCPUNfOM7GzzAaptuAUH0p9waDOQsuEi1oDVTPJ31TzVzIhYCzbHmbFN7v/B8rv9gyVNVdLZdEaJ&#10;Zi0+0iO2jemtEiRcYos64wq0fDIPdpAcHkO9vbRt+GMlpI9tPYxtFb0nHC8ni+k8z7H7HHWT+fzs&#10;HAXEyV7djXX+u4CWhENJLSYQ28n2t84n06NJiKbhplEK71mhNOlKejpb5NFh1CC40hgjpJ6SjSd/&#10;UCK5PQqJdWN60+gYGSfWypI9Q64wzoX2k6SqWSXS9QLrOOY+esRKlEbAgCwxsxF7AAhs/oid6hrs&#10;g6uIhB2dU0VjmL8TS86jR4wM2o/ObaPBflaZwqqGyMn+2KTUmtAl32/6yIloGW42UB2QJxbSADnD&#10;bxp8qVvm/AOzODH4urgF/D1+pAJ8ERhOlNRgf392H+yRyKilpMMJLKn7tWNWUKJ+aKT4BVIljGwU&#10;5ouzKQr2rWbzVqN37Rrw4Sa4bwyPx2Dv1fEoLbQvuCxWISqqmOYYu6Tc26Ow9mkz4LrhYrWKZjim&#10;hvlb/WR4AA99Dkx87l+YNQNdPTL9Do7Tyop3rE22wVPDaudBNpHSr30dXgBHPFJpWEdhh7yVo9Xr&#10;0lz+AQAA//8DAFBLAwQUAAYACAAAACEAG4ZiUt4AAAAJAQAADwAAAGRycy9kb3ducmV2LnhtbExP&#10;QU7DMBC8I/EHa5G4UacBqirEqWgF4oQgpQJxc+MltojXIXbb9PdsT3DanZ3R7Ey5GH0n9jhEF0jB&#10;dJKBQGqCcdQq2Lw9Xs1BxKTJ6C4QKjhihEV1flbqwoQD1bhfp1awCcVCK7Ap9YWUsbHodZyEHom5&#10;rzB4nRgOrTSDPrC572SeZTPptSP+YHWPK4vN93rnFTxvXpfG1S/2+PO0eniffvRuWX8qdXkx3t+B&#10;SDimPzGc4nN0qDjTNuzIRNExvs5ZyXPOlZjPb0+HLS83swxkVcr/DapfAAAA//8DAFBLAQItABQA&#10;BgAIAAAAIQC2gziS/gAAAOEBAAATAAAAAAAAAAAAAAAAAAAAAABbQ29udGVudF9UeXBlc10ueG1s&#10;UEsBAi0AFAAGAAgAAAAhADj9If/WAAAAlAEAAAsAAAAAAAAAAAAAAAAALwEAAF9yZWxzLy5yZWxz&#10;UEsBAi0AFAAGAAgAAAAhAJU0J66WAgAAfAUAAA4AAAAAAAAAAAAAAAAALgIAAGRycy9lMm9Eb2Mu&#10;eG1sUEsBAi0AFAAGAAgAAAAhABuGYlLeAAAACQEAAA8AAAAAAAAAAAAAAAAA8AQAAGRycy9kb3du&#10;cmV2LnhtbFBLBQYAAAAABAAEAPMAAAD7BQAAAAA=&#10;" filled="f" stroked="f" strokeweight=".5pt">
                  <v:textbox>
                    <w:txbxContent>
                      <w:p w:rsidR="006475EE" w:rsidRPr="004B7BB7" w:rsidRDefault="006475EE" w:rsidP="006475EE">
                        <w:pPr>
                          <w:jc w:val="center"/>
                          <w:rPr>
                            <w:color w:val="0070C0"/>
                          </w:rPr>
                        </w:pPr>
                      </w:p>
                    </w:txbxContent>
                  </v:textbox>
                </v:rect>
              </w:pict>
            </w:r>
          </w:p>
        </w:tc>
      </w:tr>
      <w:tr w:rsidR="001701B4" w:rsidTr="006E06C3">
        <w:trPr>
          <w:trHeight w:val="341"/>
        </w:trPr>
        <w:tc>
          <w:tcPr>
            <w:tcW w:w="2880" w:type="dxa"/>
            <w:vMerge w:val="restart"/>
            <w:shd w:val="clear" w:color="auto" w:fill="FFFFFF" w:themeFill="background1"/>
          </w:tcPr>
          <w:p w:rsidR="007F787F" w:rsidRDefault="00F228FA" w:rsidP="007F787F">
            <w:pPr>
              <w:jc w:val="right"/>
              <w:rPr>
                <w:rFonts w:ascii="Tahoma" w:hAnsi="Tahoma" w:cs="Tahoma"/>
                <w:color w:val="6A6969"/>
                <w:sz w:val="16"/>
                <w:szCs w:val="16"/>
                <w:lang w:val="en-GB"/>
              </w:rPr>
            </w:pPr>
            <w:r w:rsidRPr="00F228FA">
              <w:rPr>
                <w:rFonts w:ascii="Tahoma" w:hAnsi="Tahoma" w:cs="Tahoma"/>
                <w:b/>
                <w:color w:val="6A6969"/>
                <w:sz w:val="18"/>
                <w:szCs w:val="18"/>
                <w:lang w:val="en-GB"/>
              </w:rPr>
              <w:t>IT Infrastructure, Network &amp; System Admin</w:t>
            </w:r>
            <w:r>
              <w:rPr>
                <w:rFonts w:ascii="Tahoma" w:hAnsi="Tahoma" w:cs="Tahoma"/>
                <w:b/>
                <w:color w:val="6A6969"/>
                <w:sz w:val="18"/>
                <w:szCs w:val="18"/>
                <w:lang w:val="en-GB"/>
              </w:rPr>
              <w:t>istration Professional</w:t>
            </w:r>
            <w:r w:rsidR="007F787F">
              <w:rPr>
                <w:rFonts w:ascii="Tahoma" w:hAnsi="Tahoma" w:cs="Tahoma"/>
                <w:color w:val="F0563D"/>
                <w:sz w:val="28"/>
                <w:szCs w:val="28"/>
              </w:rPr>
              <w:br/>
            </w:r>
            <w:r w:rsidRPr="00F228FA">
              <w:rPr>
                <w:rFonts w:ascii="Tahoma" w:hAnsi="Tahoma" w:cs="Tahoma"/>
                <w:color w:val="6A6969"/>
                <w:sz w:val="16"/>
                <w:szCs w:val="16"/>
                <w:lang w:val="en-GB"/>
              </w:rPr>
              <w:t>Al-Hassan Group of Companies, Muscat, Oman as IT Administrator</w:t>
            </w:r>
          </w:p>
          <w:p w:rsidR="001D5E0A" w:rsidRPr="003037DF" w:rsidRDefault="001D5E0A" w:rsidP="007F787F">
            <w:pPr>
              <w:jc w:val="right"/>
            </w:pPr>
            <w:r w:rsidRPr="001D5E0A">
              <w:rPr>
                <w:rFonts w:ascii="Tahoma" w:hAnsi="Tahoma" w:cs="Tahoma"/>
                <w:b/>
                <w:color w:val="6A6969"/>
                <w:sz w:val="16"/>
                <w:szCs w:val="16"/>
                <w:lang w:val="en-GB"/>
              </w:rPr>
              <w:t>Domain Expertise Lies in</w:t>
            </w:r>
            <w:r>
              <w:rPr>
                <w:rFonts w:ascii="Tahoma" w:hAnsi="Tahoma" w:cs="Tahoma"/>
                <w:color w:val="6A6969"/>
                <w:sz w:val="16"/>
                <w:szCs w:val="16"/>
                <w:lang w:val="en-GB"/>
              </w:rPr>
              <w:t xml:space="preserve">: </w:t>
            </w:r>
            <w:r w:rsidRPr="001D5E0A">
              <w:rPr>
                <w:rFonts w:ascii="Tahoma" w:hAnsi="Tahoma" w:cs="Tahoma"/>
                <w:color w:val="6A6969"/>
                <w:sz w:val="16"/>
                <w:szCs w:val="16"/>
                <w:lang w:val="en-GB"/>
              </w:rPr>
              <w:t>Construction, Engineering, Oil and Gas and Pipeline, Cargo and IT</w:t>
            </w:r>
          </w:p>
          <w:p w:rsidR="002B69FE" w:rsidRPr="007F787F" w:rsidRDefault="00E5065F" w:rsidP="007F787F">
            <w:pPr>
              <w:pStyle w:val="ListParagraph"/>
              <w:suppressAutoHyphens/>
              <w:autoSpaceDN w:val="0"/>
              <w:ind w:left="0" w:right="-61"/>
              <w:jc w:val="right"/>
              <w:textAlignment w:val="baseline"/>
              <w:rPr>
                <w:rFonts w:ascii="Tahoma" w:hAnsi="Tahoma" w:cs="Tahoma"/>
                <w:color w:val="00B050"/>
                <w:sz w:val="28"/>
                <w:szCs w:val="28"/>
              </w:rPr>
            </w:pPr>
            <w:r>
              <w:rPr>
                <w:noProof/>
              </w:rPr>
              <w:pict>
                <v:line id="Straight Connector 8" o:spid="_x0000_s1046" style="position:absolute;left:0;text-align:left;z-index:251748352;visibility:visible" from="-.15pt,12.4pt" to="131.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y3wEAABsEAAAOAAAAZHJzL2Uyb0RvYy54bWysU9uO0zAQfUfiHyy/0yQrKFXUdB+6Wl64&#10;VOzyAa4viYXtsWxv0/49YyfNrgAhhHhxYnvmnDlnxtvbszXkJEPU4DrarGpKpOMgtOs7+u3x/s2G&#10;kpiYE8yAkx29yEhvd69fbUffyhsYwAgZCIK42I6+o0NKvq2qyAdpWVyBlw4vFQTLEm5DX4nARkS3&#10;prqp63U1QhA+AJcx4unddEl3BV8pydMXpaJMxHQUa0tlDWU95rXabVnbB+YHzecy2D9UYZl2SLpA&#10;3bHEyFPQv0BZzQNEUGnFwVaglOayaEA1Tf2TmoeBeVm0oDnRLzbF/wfLP58OgWjRUWyUYxZb9JAC&#10;0/2QyB6cQwMhkE32afSxxfC9O4R5F/0hZNFnFWz+ohxyLt5eFm/lORGOh836/fptjS3g17vqOdGH&#10;mD5IsCT/dNRol2Wzlp0+xoRkGHoNycfG5TWC0eJeG1M2eWDk3gRyYtjqY98UAPNkP4GYzjbvauSf&#10;0Mp85fCC/QIJmTJ6lcVO8spfuhg5MX+VCu3KggrBAjRxiO/NzGAcRuYUhRUuSfWfk+bYnCbL8P5t&#10;4hJdGMGlJdFqB+F3rOl8LVVN8VfVk9Ys+wjiUppd7MAJLG7NryWP+Mt9SX9+07sfAAAA//8DAFBL&#10;AwQUAAYACAAAACEAxAblqdsAAAAHAQAADwAAAGRycy9kb3ducmV2LnhtbEyPwU7DMBBE70j8g7VI&#10;3FqHFBUU4lSoiB44lcCB4zZe4qjxOordNuXrWcQBjrMzmnlbribfqyONsQts4GaegSJugu24NfD+&#10;9jy7BxUTssU+MBk4U4RVdXlRYmHDiV/pWKdWSQnHAg24lIZC69g48hjnYSAW7zOMHpPIsdV2xJOU&#10;+17nWbbUHjuWBYcDrR01+/rgDWTTNuOX2vHT2eL242u90Xu/Meb6anp8AJVoSn9h+MEXdKiEaRcO&#10;bKPqDcwWEjSQ38oDYufLxR2o3e9BV6X+z199AwAA//8DAFBLAQItABQABgAIAAAAIQC2gziS/gAA&#10;AOEBAAATAAAAAAAAAAAAAAAAAAAAAABbQ29udGVudF9UeXBlc10ueG1sUEsBAi0AFAAGAAgAAAAh&#10;ADj9If/WAAAAlAEAAAsAAAAAAAAAAAAAAAAALwEAAF9yZWxzLy5yZWxzUEsBAi0AFAAGAAgAAAAh&#10;ANUjf7LfAQAAGwQAAA4AAAAAAAAAAAAAAAAALgIAAGRycy9lMm9Eb2MueG1sUEsBAi0AFAAGAAgA&#10;AAAhAMQG5anbAAAABwEAAA8AAAAAAAAAAAAAAAAAOQQAAGRycy9kb3ducmV2LnhtbFBLBQYAAAAA&#10;BAAEAPMAAABBBQAAAAA=&#10;" strokecolor="#d8d8d8 [2732]"/>
              </w:pict>
            </w:r>
          </w:p>
          <w:p w:rsidR="00D30E8B" w:rsidRDefault="00D30E8B" w:rsidP="002B69FE">
            <w:pPr>
              <w:jc w:val="right"/>
              <w:rPr>
                <w:rFonts w:ascii="Tahoma" w:hAnsi="Tahoma" w:cs="Tahoma"/>
                <w:b/>
                <w:color w:val="6A6969"/>
                <w:sz w:val="18"/>
                <w:szCs w:val="18"/>
                <w:lang w:val="en-GB"/>
              </w:rPr>
            </w:pPr>
            <w:bookmarkStart w:id="0" w:name="_GoBack"/>
            <w:bookmarkEnd w:id="0"/>
          </w:p>
          <w:p w:rsidR="00D30E8B" w:rsidRDefault="00E5065F" w:rsidP="002B69FE">
            <w:pPr>
              <w:jc w:val="right"/>
              <w:rPr>
                <w:rFonts w:ascii="Tahoma" w:hAnsi="Tahoma" w:cs="Tahoma"/>
                <w:b/>
                <w:color w:val="6A6969"/>
                <w:sz w:val="18"/>
                <w:szCs w:val="18"/>
                <w:lang w:val="en-GB"/>
              </w:rPr>
            </w:pPr>
            <w:r>
              <w:rPr>
                <w:noProof/>
              </w:rPr>
              <w:pict>
                <v:line id="Straight Connector 13" o:spid="_x0000_s1045" style="position:absolute;left:0;text-align:left;z-index:251750400;visibility:visible" from="-.15pt,1.5pt" to="13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74QEAAB0EAAAOAAAAZHJzL2Uyb0RvYy54bWysU8tu2zAQvBfoPxC815LS1g0Eyzk4SC99&#10;GE37ATQfElGSS5CMJf99l5StBG1RBEEvlEjuzuzMLjc3kzXkKEPU4DrarGpKpOMgtOs7+uP73Ztr&#10;SmJiTjADTnb0JCO92b5+tRl9K69gACNkIAjiYjv6jg4p+baqIh+kZXEFXjq8VBAsS7gNfSUCGxHd&#10;muqqrtfVCEH4AFzGiKe38yXdFnylJE9flYoyEdNRrC2VNZT1kNdqu2FtH5gfND+XwV5QhWXaIekC&#10;dcsSIw9B/wFlNQ8QQaUVB1uBUprLogHVNPVvau4H5mXRguZEv9gU/x8s/3LcB6IF9u4tJY5Z7NF9&#10;Ckz3QyI7cA4dhEDwEp0afWwxYef24byLfh+y7EkFm78oiEzF3dPirpwS4XjYrD+s39XYBH65qx4T&#10;fYjpowRL8k9HjXZZOGvZ8VNMSIahl5B8bFxeIxgt7rQxZZNHRu5MIEeGzT70TQEwD/YziPns+n2N&#10;/DNambAcXrCfICFTRq+y2Fle+UsnI2fmb1KhYVlQIViAZg7xszkzGIeROUVhhUtS/e+kc2xOk2V8&#10;n5u4RBdGcGlJtNpB+Btrmi6lqjn+onrWmmUfQJxKs4sdOIPFrfN7yUP+dF/SH1/19hcAAAD//wMA&#10;UEsDBBQABgAIAAAAIQD1SU7W2QAAAAUBAAAPAAAAZHJzL2Rvd25yZXYueG1sTI/BTsMwEETvSPyD&#10;tUjcWodGKijEqVARPXAqKQeO23iJo8brKHbblK9n4QLH0Yxm3pSryffqRGPsAhu4m2egiJtgO24N&#10;vO9eZg+gYkK22AcmAxeKsKqur0osbDjzG53q1Cop4VigAZfSUGgdG0ce4zwMxOJ9htFjEjm22o54&#10;lnLf60WWLbXHjmXB4UBrR82hPnoD2bTN+LV2/HyxuP34Wm/0wW+Mub2Znh5BJZrSXxh+8AUdKmHa&#10;hyPbqHoDs1yCBnI5JO5imd+D2v9qXZX6P331DQAA//8DAFBLAQItABQABgAIAAAAIQC2gziS/gAA&#10;AOEBAAATAAAAAAAAAAAAAAAAAAAAAABbQ29udGVudF9UeXBlc10ueG1sUEsBAi0AFAAGAAgAAAAh&#10;ADj9If/WAAAAlAEAAAsAAAAAAAAAAAAAAAAALwEAAF9yZWxzLy5yZWxzUEsBAi0AFAAGAAgAAAAh&#10;ABz/OLvhAQAAHQQAAA4AAAAAAAAAAAAAAAAALgIAAGRycy9lMm9Eb2MueG1sUEsBAi0AFAAGAAgA&#10;AAAhAPVJTtbZAAAABQEAAA8AAAAAAAAAAAAAAAAAOwQAAGRycy9kb3ducmV2LnhtbFBLBQYAAAAA&#10;BAAEAPMAAABBBQAAAAA=&#10;" strokecolor="#d8d8d8 [2732]"/>
              </w:pict>
            </w:r>
          </w:p>
          <w:p w:rsidR="00D30E8B" w:rsidRDefault="00D30E8B" w:rsidP="002B69FE">
            <w:pPr>
              <w:jc w:val="right"/>
              <w:rPr>
                <w:rFonts w:ascii="Tahoma" w:hAnsi="Tahoma" w:cs="Tahoma"/>
                <w:b/>
                <w:color w:val="6A6969"/>
                <w:sz w:val="18"/>
                <w:szCs w:val="18"/>
                <w:lang w:val="en-GB"/>
              </w:rPr>
            </w:pPr>
          </w:p>
          <w:p w:rsidR="00D30E8B" w:rsidRDefault="00D30E8B" w:rsidP="002B69FE">
            <w:pPr>
              <w:jc w:val="right"/>
              <w:rPr>
                <w:rFonts w:ascii="Tahoma" w:hAnsi="Tahoma" w:cs="Tahoma"/>
                <w:b/>
                <w:color w:val="6A6969"/>
                <w:sz w:val="18"/>
                <w:szCs w:val="18"/>
                <w:lang w:val="en-GB"/>
              </w:rPr>
            </w:pPr>
          </w:p>
          <w:p w:rsidR="00D30E8B" w:rsidRDefault="00D30E8B" w:rsidP="002B69FE">
            <w:pPr>
              <w:jc w:val="right"/>
              <w:rPr>
                <w:rFonts w:ascii="Tahoma" w:hAnsi="Tahoma" w:cs="Tahoma"/>
                <w:b/>
                <w:color w:val="6A6969"/>
                <w:sz w:val="18"/>
                <w:szCs w:val="18"/>
                <w:lang w:val="en-GB"/>
              </w:rPr>
            </w:pPr>
          </w:p>
          <w:p w:rsidR="00D30E8B" w:rsidRDefault="00D30E8B" w:rsidP="002B69FE">
            <w:pPr>
              <w:jc w:val="right"/>
              <w:rPr>
                <w:rFonts w:ascii="Tahoma" w:hAnsi="Tahoma" w:cs="Tahoma"/>
                <w:b/>
                <w:color w:val="6A6969"/>
                <w:sz w:val="18"/>
                <w:szCs w:val="18"/>
                <w:lang w:val="en-GB"/>
              </w:rPr>
            </w:pPr>
          </w:p>
          <w:p w:rsidR="001701B4" w:rsidRDefault="001701B4" w:rsidP="002B69FE">
            <w:pPr>
              <w:jc w:val="right"/>
              <w:rPr>
                <w:rFonts w:ascii="Tahoma" w:hAnsi="Tahoma" w:cs="Tahoma"/>
                <w:color w:val="F0563D"/>
                <w:sz w:val="28"/>
                <w:szCs w:val="28"/>
              </w:rPr>
            </w:pPr>
            <w:r>
              <w:rPr>
                <w:rFonts w:ascii="Tahoma" w:hAnsi="Tahoma" w:cs="Tahoma"/>
                <w:color w:val="365F91" w:themeColor="accent1" w:themeShade="BF"/>
                <w:sz w:val="28"/>
                <w:szCs w:val="28"/>
              </w:rPr>
              <w:br/>
            </w:r>
          </w:p>
          <w:p w:rsidR="001701B4" w:rsidRDefault="001701B4" w:rsidP="003C273F">
            <w:pPr>
              <w:rPr>
                <w:rFonts w:ascii="Tahoma" w:hAnsi="Tahoma" w:cs="Tahoma"/>
                <w:color w:val="F0563D"/>
                <w:sz w:val="28"/>
                <w:szCs w:val="28"/>
              </w:rPr>
            </w:pPr>
          </w:p>
        </w:tc>
        <w:tc>
          <w:tcPr>
            <w:tcW w:w="8010" w:type="dxa"/>
            <w:gridSpan w:val="2"/>
            <w:shd w:val="clear" w:color="auto" w:fill="FFFFFF" w:themeFill="background1"/>
          </w:tcPr>
          <w:p w:rsidR="001701B4" w:rsidRPr="005E151B" w:rsidRDefault="009445A2" w:rsidP="009445A2">
            <w:pPr>
              <w:rPr>
                <w:rFonts w:ascii="Tahoma" w:hAnsi="Tahoma" w:cs="Tahoma"/>
                <w:sz w:val="20"/>
                <w:szCs w:val="20"/>
              </w:rPr>
            </w:pPr>
            <w:r>
              <w:rPr>
                <w:rFonts w:ascii="Tahoma" w:hAnsi="Tahoma" w:cs="Tahoma"/>
                <w:color w:val="0071B7"/>
                <w:sz w:val="28"/>
                <w:szCs w:val="28"/>
              </w:rPr>
              <w:t xml:space="preserve">Profile Summary </w:t>
            </w:r>
          </w:p>
        </w:tc>
      </w:tr>
      <w:tr w:rsidR="00E5412E" w:rsidTr="006E06C3">
        <w:trPr>
          <w:trHeight w:val="4463"/>
        </w:trPr>
        <w:tc>
          <w:tcPr>
            <w:tcW w:w="2880" w:type="dxa"/>
            <w:vMerge/>
            <w:shd w:val="clear" w:color="auto" w:fill="FFFFFF" w:themeFill="background1"/>
          </w:tcPr>
          <w:p w:rsidR="00E5412E" w:rsidRDefault="00E5412E" w:rsidP="003D4FEB"/>
        </w:tc>
        <w:tc>
          <w:tcPr>
            <w:tcW w:w="8010" w:type="dxa"/>
            <w:gridSpan w:val="2"/>
            <w:shd w:val="clear" w:color="auto" w:fill="FFFFFF" w:themeFill="background1"/>
          </w:tcPr>
          <w:p w:rsidR="003635DA" w:rsidRPr="003635DA" w:rsidRDefault="00853317" w:rsidP="003635DA">
            <w:pPr>
              <w:pStyle w:val="ListParagraph"/>
              <w:numPr>
                <w:ilvl w:val="0"/>
                <w:numId w:val="8"/>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Skilled in </w:t>
            </w:r>
            <w:r w:rsidRPr="003635DA">
              <w:rPr>
                <w:rFonts w:ascii="Tahoma" w:hAnsi="Tahoma" w:cs="Tahoma"/>
                <w:color w:val="6A6969"/>
                <w:sz w:val="20"/>
                <w:szCs w:val="20"/>
                <w:lang w:eastAsia="en-GB"/>
              </w:rPr>
              <w:t>m</w:t>
            </w:r>
            <w:r w:rsidR="003635DA" w:rsidRPr="003635DA">
              <w:rPr>
                <w:rFonts w:ascii="Tahoma" w:hAnsi="Tahoma" w:cs="Tahoma"/>
                <w:color w:val="6A6969"/>
                <w:sz w:val="20"/>
                <w:szCs w:val="20"/>
                <w:lang w:eastAsia="en-GB"/>
              </w:rPr>
              <w:t>anag</w:t>
            </w:r>
            <w:r>
              <w:rPr>
                <w:rFonts w:ascii="Tahoma" w:hAnsi="Tahoma" w:cs="Tahoma"/>
                <w:color w:val="6A6969"/>
                <w:sz w:val="20"/>
                <w:szCs w:val="20"/>
                <w:lang w:eastAsia="en-GB"/>
              </w:rPr>
              <w:t>ing</w:t>
            </w:r>
            <w:r w:rsidR="003635DA" w:rsidRPr="003635DA">
              <w:rPr>
                <w:rFonts w:ascii="Tahoma" w:hAnsi="Tahoma" w:cs="Tahoma"/>
                <w:color w:val="6A6969"/>
                <w:sz w:val="20"/>
                <w:szCs w:val="20"/>
                <w:lang w:eastAsia="en-GB"/>
              </w:rPr>
              <w:t xml:space="preserve"> the design, installation, </w:t>
            </w:r>
            <w:proofErr w:type="spellStart"/>
            <w:r w:rsidR="003635DA" w:rsidRPr="003635DA">
              <w:rPr>
                <w:rFonts w:ascii="Tahoma" w:hAnsi="Tahoma" w:cs="Tahoma"/>
                <w:color w:val="6A6969"/>
                <w:sz w:val="20"/>
                <w:szCs w:val="20"/>
                <w:lang w:eastAsia="en-GB"/>
              </w:rPr>
              <w:t>upgradation</w:t>
            </w:r>
            <w:proofErr w:type="spellEnd"/>
            <w:r w:rsidR="003635DA" w:rsidRPr="003635DA">
              <w:rPr>
                <w:rFonts w:ascii="Tahoma" w:hAnsi="Tahoma" w:cs="Tahoma"/>
                <w:color w:val="6A6969"/>
                <w:sz w:val="20"/>
                <w:szCs w:val="20"/>
                <w:lang w:eastAsia="en-GB"/>
              </w:rPr>
              <w:t>, maintenance, and troubleshooting of multiple Cisco ASAs and multiple Demilitarized Zones (DMZs) per context in a highly available/redundant configuration</w:t>
            </w:r>
          </w:p>
          <w:p w:rsidR="003635DA" w:rsidRDefault="003635DA" w:rsidP="003635DA">
            <w:pPr>
              <w:pStyle w:val="ListParagraph"/>
              <w:numPr>
                <w:ilvl w:val="0"/>
                <w:numId w:val="8"/>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Administered firewall performance tuning, installing and configuring multiple Demilitarized Zones (DMZs), configuring, troubleshooting wired and wireless network problems, checking firewall logs and activity</w:t>
            </w:r>
          </w:p>
          <w:p w:rsidR="001C25C7" w:rsidRPr="00F10CC2" w:rsidRDefault="001C25C7" w:rsidP="001C25C7">
            <w:pPr>
              <w:pStyle w:val="ListParagraph"/>
              <w:numPr>
                <w:ilvl w:val="0"/>
                <w:numId w:val="8"/>
              </w:numPr>
              <w:autoSpaceDE w:val="0"/>
              <w:autoSpaceDN w:val="0"/>
              <w:adjustRightInd w:val="0"/>
              <w:jc w:val="both"/>
              <w:rPr>
                <w:rFonts w:ascii="Tahoma" w:hAnsi="Tahoma" w:cs="Tahoma"/>
                <w:color w:val="6A6969"/>
                <w:sz w:val="20"/>
                <w:szCs w:val="20"/>
                <w:lang w:eastAsia="en-GB"/>
              </w:rPr>
            </w:pPr>
            <w:r w:rsidRPr="00F10CC2">
              <w:rPr>
                <w:rFonts w:ascii="Tahoma" w:hAnsi="Tahoma" w:cs="Tahoma"/>
                <w:color w:val="6A6969"/>
                <w:sz w:val="20"/>
                <w:szCs w:val="20"/>
                <w:lang w:eastAsia="en-GB"/>
              </w:rPr>
              <w:t xml:space="preserve">Enriched experience in managing Windows Server and </w:t>
            </w:r>
            <w:proofErr w:type="spellStart"/>
            <w:r w:rsidRPr="00F10CC2">
              <w:rPr>
                <w:rFonts w:ascii="Tahoma" w:hAnsi="Tahoma" w:cs="Tahoma"/>
                <w:color w:val="6A6969"/>
                <w:sz w:val="20"/>
                <w:szCs w:val="20"/>
                <w:lang w:eastAsia="en-GB"/>
              </w:rPr>
              <w:t>Vmware</w:t>
            </w:r>
            <w:proofErr w:type="spellEnd"/>
          </w:p>
          <w:p w:rsidR="003635DA" w:rsidRDefault="003635DA" w:rsidP="003635DA">
            <w:pPr>
              <w:pStyle w:val="ListParagraph"/>
              <w:numPr>
                <w:ilvl w:val="0"/>
                <w:numId w:val="8"/>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 xml:space="preserve">Conducted performance and stress testing of the network and security components to ensure effective information systems security  </w:t>
            </w:r>
          </w:p>
          <w:p w:rsidR="003635DA" w:rsidRPr="003635DA" w:rsidRDefault="003635DA" w:rsidP="003635DA">
            <w:pPr>
              <w:pStyle w:val="ListParagraph"/>
              <w:numPr>
                <w:ilvl w:val="0"/>
                <w:numId w:val="8"/>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Prepared disaster recovery plans for the network and security devices; interfaced with vendors for network and security products</w:t>
            </w:r>
          </w:p>
          <w:p w:rsidR="003635DA" w:rsidRPr="003635DA" w:rsidRDefault="003635DA" w:rsidP="003635DA">
            <w:pPr>
              <w:pStyle w:val="ListParagraph"/>
              <w:numPr>
                <w:ilvl w:val="0"/>
                <w:numId w:val="8"/>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Ensured that IT systems, applications, and communication equipment within the organization were managed and maintained in accordance with documented processes, procedures, guidelines, and instructions</w:t>
            </w:r>
          </w:p>
          <w:p w:rsidR="003635DA" w:rsidRPr="003635DA" w:rsidRDefault="003635DA" w:rsidP="003635DA">
            <w:pPr>
              <w:pStyle w:val="ListParagraph"/>
              <w:numPr>
                <w:ilvl w:val="0"/>
                <w:numId w:val="8"/>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Handled the design, installation, commissioning, maintenance, management, modification, troubleshooting of Process Control Domain (PCD) Security Systems and Networks while ensuring that Process Control Domain (PCD) assets perform as per business expectations</w:t>
            </w:r>
          </w:p>
          <w:p w:rsidR="003635DA" w:rsidRPr="003635DA" w:rsidRDefault="003635DA" w:rsidP="003635DA">
            <w:pPr>
              <w:pStyle w:val="ListParagraph"/>
              <w:numPr>
                <w:ilvl w:val="0"/>
                <w:numId w:val="8"/>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 xml:space="preserve">Maintained integrity, availability, and confidentiality targets as defined via a risk-based approach </w:t>
            </w:r>
          </w:p>
          <w:p w:rsidR="003635DA" w:rsidRPr="003635DA" w:rsidRDefault="003635DA" w:rsidP="003635DA">
            <w:pPr>
              <w:pStyle w:val="ListParagraph"/>
              <w:numPr>
                <w:ilvl w:val="0"/>
                <w:numId w:val="8"/>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Supervised manpower and handled segregation of duties along with authorization and implementation of changes in the Process Control Domain (PCD)</w:t>
            </w:r>
          </w:p>
          <w:p w:rsidR="003635DA" w:rsidRPr="003635DA" w:rsidRDefault="003635DA" w:rsidP="003635DA">
            <w:pPr>
              <w:autoSpaceDE w:val="0"/>
              <w:autoSpaceDN w:val="0"/>
              <w:adjustRightInd w:val="0"/>
              <w:ind w:left="720"/>
              <w:jc w:val="both"/>
              <w:rPr>
                <w:rFonts w:ascii="Tahoma" w:hAnsi="Tahoma" w:cs="Tahoma"/>
                <w:color w:val="6A6969"/>
                <w:sz w:val="20"/>
                <w:szCs w:val="20"/>
                <w:lang w:eastAsia="en-GB"/>
              </w:rPr>
            </w:pPr>
          </w:p>
          <w:p w:rsidR="00E5412E" w:rsidRDefault="00E5065F" w:rsidP="003D4FEB">
            <w:r>
              <w:rPr>
                <w:noProof/>
              </w:rPr>
              <w:pict>
                <v:line id="Straight Connector 18" o:spid="_x0000_s1044" style="position:absolute;z-index:251754496;visibility:visible;mso-width-relative:margin" from="-.15pt,8.1pt" to="386.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fY5gEAACkEAAAOAAAAZHJzL2Uyb0RvYy54bWysU02P2yAQvVfqf0DcGzvbpt214uwhq+2l&#10;H1G3/QEEDzYSMAjYOPn3HXDiXbVVpa16wYaZ92beG1jfHq1hBwhRo2v5clFzBk5ip13f8h/f799c&#10;cxaTcJ0w6KDlJ4j8dvP61Xr0DVzhgKaDwIjExWb0LR9S8k1VRTmAFXGBHhwFFQYrEm1DX3VBjMRu&#10;TXVV1++rEUPnA0qIkU7vpiDfFH6lQKavSkVIzLScektlDWXd57XarEXTB+EHLc9tiH/owgrtqOhM&#10;dSeSYI9B/0ZltQwYUaWFRFuhUlpC0UBqlvUvah4G4aFoIXOin22K/49WfjnsAtMdzY4m5YSlGT2k&#10;IHQ/JLZF58hBDIyC5NToY0OArduF8y76XciyjyrY/CVB7FjcPc3uwjExSYfvburV2w8rzuQlVj0B&#10;fYjpI6Bl+aflRrssXDTi8CkmKkapl5R8bFxeIxrd3WtjyiZfGdiawA6Chr3vl4XAPNrP2E1n16u6&#10;LiMntnLDcnrhfsZEscxeZbGTvPKXTgamyt9AkWEkaCowE001hJTg0jLbVZgoO8MUdTkD69LZX4Hn&#10;/AyFco1fAp4RpTK6NIOtdhj+VD0dLy2rKf/iwKQ7W7DH7lQGX6yh+1gUnt9OvvDP9wX+9MI3PwEA&#10;AP//AwBQSwMEFAAGAAgAAAAhAJfk9dPZAAAABwEAAA8AAABkcnMvZG93bnJldi54bWxMjj1PwzAQ&#10;hnck/oN1SGytQ5BaFOJUqIgOTCVlYLzGRxw1Pkex26b8eg4xwHbvh957ytXke3WiMXaBDdzNM1DE&#10;TbAdtwbedy+zB1AxIVvsA5OBC0VYVddXJRY2nPmNTnVqlYxwLNCAS2kotI6NI49xHgZiyT7D6DGJ&#10;HFttRzzLuO91nmUL7bFj+eBwoLWj5lAfvYFs2mb8Wjt+vljcfnytN/rgN8bc3kxPj6ASTemvDD/4&#10;gg6VMO3DkW1UvYHZvRTFXuSgJF4uczn2v4auSv2fv/oGAAD//wMAUEsBAi0AFAAGAAgAAAAhALaD&#10;OJL+AAAA4QEAABMAAAAAAAAAAAAAAAAAAAAAAFtDb250ZW50X1R5cGVzXS54bWxQSwECLQAUAAYA&#10;CAAAACEAOP0h/9YAAACUAQAACwAAAAAAAAAAAAAAAAAvAQAAX3JlbHMvLnJlbHNQSwECLQAUAAYA&#10;CAAAACEA+TE32OYBAAApBAAADgAAAAAAAAAAAAAAAAAuAgAAZHJzL2Uyb0RvYy54bWxQSwECLQAU&#10;AAYACAAAACEAl+T109kAAAAHAQAADwAAAAAAAAAAAAAAAABABAAAZHJzL2Rvd25yZXYueG1sUEsF&#10;BgAAAAAEAAQA8wAAAEYFAAAAAA==&#10;" strokecolor="#d8d8d8 [2732]"/>
              </w:pict>
            </w:r>
          </w:p>
        </w:tc>
      </w:tr>
      <w:tr w:rsidR="00216895" w:rsidTr="006E06C3">
        <w:trPr>
          <w:trHeight w:val="360"/>
        </w:trPr>
        <w:tc>
          <w:tcPr>
            <w:tcW w:w="10890" w:type="dxa"/>
            <w:gridSpan w:val="3"/>
            <w:shd w:val="clear" w:color="auto" w:fill="FFFFFF" w:themeFill="background1"/>
          </w:tcPr>
          <w:p w:rsidR="00216895" w:rsidRPr="003037DF" w:rsidRDefault="00216895" w:rsidP="00691098">
            <w:pPr>
              <w:rPr>
                <w:rFonts w:ascii="Tahoma" w:hAnsi="Tahoma" w:cs="Tahoma"/>
                <w:color w:val="6A6969"/>
                <w:sz w:val="20"/>
                <w:szCs w:val="20"/>
                <w:lang w:eastAsia="en-GB"/>
              </w:rPr>
            </w:pPr>
            <w:r w:rsidRPr="00691098">
              <w:rPr>
                <w:rFonts w:ascii="Tahoma" w:hAnsi="Tahoma" w:cs="Tahoma"/>
                <w:color w:val="0071B7"/>
                <w:sz w:val="28"/>
                <w:szCs w:val="28"/>
              </w:rPr>
              <w:t>Career Timeline</w:t>
            </w:r>
          </w:p>
        </w:tc>
      </w:tr>
      <w:tr w:rsidR="00216895" w:rsidTr="006E06C3">
        <w:trPr>
          <w:trHeight w:val="3959"/>
        </w:trPr>
        <w:tc>
          <w:tcPr>
            <w:tcW w:w="10890" w:type="dxa"/>
            <w:gridSpan w:val="3"/>
            <w:shd w:val="clear" w:color="auto" w:fill="FFFFFF" w:themeFill="background1"/>
          </w:tcPr>
          <w:p w:rsidR="00216895" w:rsidRDefault="00E5065F" w:rsidP="000A0913">
            <w:pPr>
              <w:pStyle w:val="ListParagraph"/>
              <w:overflowPunct w:val="0"/>
              <w:autoSpaceDE w:val="0"/>
              <w:autoSpaceDN w:val="0"/>
              <w:adjustRightInd w:val="0"/>
              <w:ind w:left="72"/>
              <w:jc w:val="both"/>
              <w:textAlignment w:val="baseline"/>
              <w:rPr>
                <w:rFonts w:ascii="Tahoma" w:hAnsi="Tahoma" w:cs="Tahoma"/>
                <w:color w:val="6A6969"/>
                <w:sz w:val="20"/>
                <w:szCs w:val="20"/>
                <w:lang w:eastAsia="en-GB"/>
              </w:rPr>
            </w:pPr>
            <w:r>
              <w:rPr>
                <w:rFonts w:ascii="Tahoma" w:hAnsi="Tahoma" w:cs="Tahoma"/>
                <w:noProof/>
                <w:color w:val="6A6969"/>
                <w:sz w:val="20"/>
                <w:szCs w:val="20"/>
              </w:rPr>
              <w:pict>
                <v:shapetype id="_x0000_t202" coordsize="21600,21600" o:spt="202" path="m,l,21600r21600,l21600,xe">
                  <v:stroke joinstyle="miter"/>
                  <v:path gradientshapeok="t" o:connecttype="rect"/>
                </v:shapetype>
                <v:shape id="Text Box 2" o:spid="_x0000_s1028" type="#_x0000_t202" style="position:absolute;left:0;text-align:left;margin-left:406.85pt;margin-top:1.05pt;width:78.75pt;height:63.8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7oCwIAAPoDAAAOAAAAZHJzL2Uyb0RvYy54bWysU9tuGyEQfa/Uf0C817t27dZeeR2lSVNV&#10;Si9S0g8Ys6wXFRgK2Lvu12dgHddK36q+oIGBM+ecGdZXg9HsIH1QaGs+nZScSSuwUXZX8x+Pd2+W&#10;nIUItgGNVtb8KAO/2rx+te5dJWfYoW6kZwRiQ9W7mncxuqooguikgTBBJy0lW/QGIm39rmg89IRu&#10;dDEry3dFj75xHoUMgU5vxyTfZPy2lSJ+a9sgI9M1J24xrz6v27QWmzVUOw+uU+JEA/6BhQFlqegZ&#10;6hYisL1Xf0EZJTwGbONEoCmwbZWQWQOpmZYv1Dx04GTWQuYEd7Yp/D9Y8fXw3TPV1PztijMLhnr0&#10;KIfIPuDAZsme3oWKbj04uhcHOqY2Z6nB3aP4GZjFmw7sTl57j30noSF60/SyuHg64oQEsu2/YENl&#10;YB8xAw2tN8k7coMROrXpeG5NoiJSybIsp7MFZ4Jyy2m5XC1yCaieXzsf4ieJhqWg5p5an9HhcB9i&#10;YgPV85VUzOKd0jq3X1vW13y1IPgXGaMiTadWhmoSgfI0L0nkR9vkxxGUHmMqoO1JdRI6So7Ddsj+&#10;ns3cYnMkGzyOw0ifh4IO/W/OehrEmodfe/CSM/3ZkpWr6XyeJjdv5ov3M9r4y8z2MgNWEFTNI2dj&#10;eBPztI/CrsnyVmU3Um9GJifKNGDZpNNnSBN8uc+3/nzZzRMAAAD//wMAUEsDBBQABgAIAAAAIQDf&#10;FcWc3gAAAAkBAAAPAAAAZHJzL2Rvd25yZXYueG1sTI/LTsMwEEX3SP0Hayqxo3bCo0kap0IgtiDK&#10;Q2LnxtMkajyOYrcJf8+wguXoHt17ptzOrhdnHEPnSUOyUiCQam87ajS8vz1dZSBCNGRN7wk1fGOA&#10;bbW4KE1h/USveN7FRnAJhcJoaGMcCilD3aIzYeUHJM4OfnQm8jk20o5m4nLXy1SpO+lMR7zQmgEf&#10;WqyPu5PT8PF8+Pq8US/No7sdJj8rSS6XWl8u5/sNiIhz/IPhV5/VoWKnvT+RDaLXkCXXa0Y1pAkI&#10;zvN1koLYM5jmGciqlP8/qH4AAAD//wMAUEsBAi0AFAAGAAgAAAAhALaDOJL+AAAA4QEAABMAAAAA&#10;AAAAAAAAAAAAAAAAAFtDb250ZW50X1R5cGVzXS54bWxQSwECLQAUAAYACAAAACEAOP0h/9YAAACU&#10;AQAACwAAAAAAAAAAAAAAAAAvAQAAX3JlbHMvLnJlbHNQSwECLQAUAAYACAAAACEAUNpu6AsCAAD6&#10;AwAADgAAAAAAAAAAAAAAAAAuAgAAZHJzL2Uyb0RvYy54bWxQSwECLQAUAAYACAAAACEA3xXFnN4A&#10;AAAJAQAADwAAAAAAAAAAAAAAAABlBAAAZHJzL2Rvd25yZXYueG1sUEsFBgAAAAAEAAQA8wAAAHAF&#10;AAAAAA==&#10;" filled="f" stroked="f">
                  <v:textbox>
                    <w:txbxContent>
                      <w:p w:rsidR="00216895" w:rsidRDefault="00ED23A1">
                        <w:proofErr w:type="spellStart"/>
                        <w:r>
                          <w:rPr>
                            <w:rFonts w:ascii="Tahoma" w:hAnsi="Tahoma" w:cs="Tahoma"/>
                            <w:color w:val="6A6969"/>
                            <w:sz w:val="16"/>
                            <w:szCs w:val="16"/>
                            <w:lang w:val="en-GB"/>
                          </w:rPr>
                          <w:t>Leaap</w:t>
                        </w:r>
                        <w:proofErr w:type="spellEnd"/>
                        <w:r>
                          <w:rPr>
                            <w:rFonts w:ascii="Tahoma" w:hAnsi="Tahoma" w:cs="Tahoma"/>
                            <w:color w:val="6A6969"/>
                            <w:sz w:val="16"/>
                            <w:szCs w:val="16"/>
                            <w:lang w:val="en-GB"/>
                          </w:rPr>
                          <w:t xml:space="preserve"> International </w:t>
                        </w:r>
                        <w:r w:rsidR="00FC27F9" w:rsidRPr="00FC27F9">
                          <w:rPr>
                            <w:rFonts w:ascii="Tahoma" w:hAnsi="Tahoma" w:cs="Tahoma"/>
                            <w:color w:val="6A6969"/>
                            <w:sz w:val="16"/>
                            <w:szCs w:val="16"/>
                            <w:lang w:val="en-GB"/>
                          </w:rPr>
                          <w:t>as Desktop Support Engineer</w:t>
                        </w:r>
                      </w:p>
                    </w:txbxContent>
                  </v:textbox>
                </v:shape>
              </w:pict>
            </w:r>
            <w:r>
              <w:rPr>
                <w:rFonts w:ascii="Tahoma" w:hAnsi="Tahoma" w:cs="Tahoma"/>
                <w:noProof/>
                <w:color w:val="6A6969"/>
                <w:sz w:val="20"/>
                <w:szCs w:val="20"/>
              </w:rPr>
              <w:pict>
                <v:shape id="_x0000_s1029" type="#_x0000_t202" style="position:absolute;left:0;text-align:left;margin-left:225.3pt;margin-top:118.15pt;width:80.25pt;height:61.35pt;z-index:251724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tLDQIAAPoDAAAOAAAAZHJzL2Uyb0RvYy54bWysU9tu2zAMfR+wfxD0vviyZEmMOEXXrsOA&#10;7gK0+wBZlmNhkqhJSuzs60vJSRZsb8P8IIgmechzSG1uRq3IQTgvwdS0mOWUCMOhlWZX0+/PD29W&#10;lPjATMsUGFHTo/D0Zvv61WawlSihB9UKRxDE+GqwNe1DsFWWed4LzfwMrDDo7MBpFtB0u6x1bEB0&#10;rbIyz99lA7jWOuDCe/x7PznpNuF3neDha9d5EYiqKfYW0unS2cQz225YtXPM9pKf2mD/0IVm0mDR&#10;C9Q9C4zsnfwLSkvuwEMXZhx0Bl0nuUgckE2R/8HmqWdWJC4ojrcXmfz/g+VfDt8ckW1N3+KkDNM4&#10;o2cxBvIeRlJGeQbrK4x6shgXRvyNY05UvX0E/sMTA3c9Mztx6xwMvWAttlfEzOwqdcLxEaQZPkOL&#10;Zdg+QAIaO6ejdqgGQXQc0/EymtgKjyXzYl0sF5Rw9C2X67JcpRKsOmdb58NHAZrES00djj6hs8Oj&#10;D7EbVp1DYjEDD1KpNH5lyFDT9aJcpIQrj5YBt1NJXdNVHr9pXyLJD6ZNyYFJNd2xgDIn1pHoRDmM&#10;zTjpexazgfaIMjiYlhEfD156cL8oGXARa+p/7pkTlKhPBqVcF/N53NxkzBfLEg137WmuPcxwhKpp&#10;oGS63oW07RPlW5S8k0mNOJupk1PLuGBJpNNjiBt8baeo3092+wIAAP//AwBQSwMEFAAGAAgAAAAh&#10;AJbapx7fAAAACwEAAA8AAABkcnMvZG93bnJldi54bWxMj8FOwzAQRO9I/IO1SNyonaaJaMimQiCu&#10;IApU6s2Nt0lEvI5itwl/jznR42qeZt6Wm9n24kyj7xwjJAsFgrh2puMG4fPj5e4ehA+aje4dE8IP&#10;edhU11elLoyb+J3O29CIWMK+0AhtCEMhpa9bstov3EAcs6MbrQ7xHBtpRj3FctvLpVK5tLrjuNDq&#10;gZ5aqr+3J4vw9Xrc71bqrXm22TC5WUm2a4l4ezM/PoAINId/GP70ozpU0engTmy86BFWmcojirBM&#10;8xREJPIkSUAcENJsrUBWpbz8ofoFAAD//wMAUEsBAi0AFAAGAAgAAAAhALaDOJL+AAAA4QEAABMA&#10;AAAAAAAAAAAAAAAAAAAAAFtDb250ZW50X1R5cGVzXS54bWxQSwECLQAUAAYACAAAACEAOP0h/9YA&#10;AACUAQAACwAAAAAAAAAAAAAAAAAvAQAAX3JlbHMvLnJlbHNQSwECLQAUAAYACAAAACEA8turSw0C&#10;AAD6AwAADgAAAAAAAAAAAAAAAAAuAgAAZHJzL2Uyb0RvYy54bWxQSwECLQAUAAYACAAAACEAltqn&#10;Ht8AAAALAQAADwAAAAAAAAAAAAAAAABnBAAAZHJzL2Rvd25yZXYueG1sUEsFBgAAAAAEAAQA8wAA&#10;AHMFAAAAAA==&#10;" filled="f" stroked="f">
                  <v:textbox>
                    <w:txbxContent>
                      <w:p w:rsidR="00216895" w:rsidRPr="003037DF" w:rsidRDefault="00FC27F9">
                        <w:proofErr w:type="spellStart"/>
                        <w:proofErr w:type="gramStart"/>
                        <w:r w:rsidRPr="00FC27F9">
                          <w:rPr>
                            <w:rFonts w:ascii="Tahoma" w:hAnsi="Tahoma" w:cs="Tahoma"/>
                            <w:color w:val="6A6969"/>
                            <w:sz w:val="16"/>
                            <w:szCs w:val="16"/>
                            <w:lang w:val="en-GB"/>
                          </w:rPr>
                          <w:t>iOPEX</w:t>
                        </w:r>
                        <w:proofErr w:type="spellEnd"/>
                        <w:proofErr w:type="gramEnd"/>
                        <w:r w:rsidRPr="00FC27F9">
                          <w:rPr>
                            <w:rFonts w:ascii="Tahoma" w:hAnsi="Tahoma" w:cs="Tahoma"/>
                            <w:color w:val="6A6969"/>
                            <w:sz w:val="16"/>
                            <w:szCs w:val="16"/>
                            <w:lang w:val="en-GB"/>
                          </w:rPr>
                          <w:t xml:space="preserve"> Technologies, Chennai, India</w:t>
                        </w:r>
                        <w:r>
                          <w:rPr>
                            <w:rFonts w:ascii="Tahoma" w:hAnsi="Tahoma" w:cs="Tahoma"/>
                            <w:color w:val="6A6969"/>
                            <w:sz w:val="16"/>
                            <w:szCs w:val="16"/>
                            <w:lang w:val="en-GB"/>
                          </w:rPr>
                          <w:t xml:space="preserve"> as </w:t>
                        </w:r>
                        <w:r w:rsidRPr="00FC27F9">
                          <w:rPr>
                            <w:rFonts w:ascii="Tahoma" w:hAnsi="Tahoma" w:cs="Tahoma"/>
                            <w:color w:val="6A6969"/>
                            <w:sz w:val="16"/>
                            <w:szCs w:val="16"/>
                            <w:lang w:val="en-GB"/>
                          </w:rPr>
                          <w:t>Desktop Support Engineer</w:t>
                        </w:r>
                      </w:p>
                    </w:txbxContent>
                  </v:textbox>
                </v:shape>
              </w:pict>
            </w:r>
            <w:r>
              <w:rPr>
                <w:rFonts w:ascii="Tahoma" w:hAnsi="Tahoma" w:cs="Tahoma"/>
                <w:noProof/>
                <w:color w:val="6A6969"/>
                <w:sz w:val="20"/>
                <w:szCs w:val="20"/>
              </w:rPr>
              <w:pict>
                <v:shape id="_x0000_s1030" type="#_x0000_t202" style="position:absolute;left:0;text-align:left;margin-left:30.6pt;margin-top:4.55pt;width:82.5pt;height:50.25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Q9DgIAAPoDAAAOAAAAZHJzL2Uyb0RvYy54bWysU9tu2zAMfR+wfxD0vthJkzo1ohRduw4D&#10;ugvQ7gMUWY6FSaImKbGzry8lJ1mwvQ3zgyCa5CHPIbW6HYwme+mDAsvodFJSIq2ARtkto99fHt8t&#10;KQmR24ZrsJLRgwz0dv32zap3tZxBB7qRniCIDXXvGO1idHVRBNFJw8MEnLTobMEbHtH026LxvEd0&#10;o4tZWV4XPfjGeRAyBPz7MDrpOuO3rRTxa9sGGYlmFHuL+fT53KSzWK94vfXcdUoc2+D/0IXhymLR&#10;M9QDj5zsvPoLyijhIUAbJwJMAW2rhMwckM20/IPNc8edzFxQnODOMoX/Byu+7L95ohpGrypKLDc4&#10;oxc5RPIeBjJL8vQu1Bj17DAuDvgbx5ypBvcE4kcgFu47brfyznvoO8kbbG+aMouL1BEnJJBN/xka&#10;LMN3ETLQ0HqTtEM1CKLjmA7n0aRWRCpZzqtqgS6Bvuur5bRa5BK8PmU7H+JHCYakC6MeR5/R+f4p&#10;xNQNr08hqZiFR6V1Hr+2pGf0ZjFb5IQLj1ERt1Mrw+iyTN+4L4nkB9vk5MiVHu9YQNsj60R0pByH&#10;zZD1nZ/E3EBzQBk8jMuIjwcvHfhflPS4iIyGnzvuJSX6k0Upb6bzedrcbMwX1QwNf+nZXHq4FQjF&#10;aKRkvN7HvO0j5TuUvFVZjTSbsZNjy7hgWaTjY0gbfGnnqN9Pdv0KAAD//wMAUEsDBBQABgAIAAAA&#10;IQBZ5Q4Y2wAAAAgBAAAPAAAAZHJzL2Rvd25yZXYueG1sTI/BTsMwEETvSP0Ha5G4UTsRRE0ap6pA&#10;XEG0Bak3N94mEfE6it0m/D3LCY6jeZp9W25m14srjqHzpCFZKhBItbcdNRoO+5f7FYgQDVnTe0IN&#10;3xhgUy1uSlNYP9E7XnexETxCoTAa2hiHQspQt+hMWPoBibuzH52JHMdG2tFMPO56mSqVSWc64gut&#10;GfCpxfprd3EaPl7Px88H9dY8u8dh8rOS5HKp9d3tvF2DiDjHPxh+9VkdKnY6+QvZIHoNWZIyqSFP&#10;QHCdphnnE3Mqz0BWpfz/QPUDAAD//wMAUEsBAi0AFAAGAAgAAAAhALaDOJL+AAAA4QEAABMAAAAA&#10;AAAAAAAAAAAAAAAAAFtDb250ZW50X1R5cGVzXS54bWxQSwECLQAUAAYACAAAACEAOP0h/9YAAACU&#10;AQAACwAAAAAAAAAAAAAAAAAvAQAAX3JlbHMvLnJlbHNQSwECLQAUAAYACAAAACEAoXUUPQ4CAAD6&#10;AwAADgAAAAAAAAAAAAAAAAAuAgAAZHJzL2Uyb0RvYy54bWxQSwECLQAUAAYACAAAACEAWeUOGNsA&#10;AAAIAQAADwAAAAAAAAAAAAAAAABoBAAAZHJzL2Rvd25yZXYueG1sUEsFBgAAAAAEAAQA8wAAAHAF&#10;AAAAAA==&#10;" filled="f" stroked="f">
                  <v:textbox>
                    <w:txbxContent>
                      <w:p w:rsidR="00216895" w:rsidRDefault="00FC27F9">
                        <w:r w:rsidRPr="00FC27F9">
                          <w:rPr>
                            <w:rFonts w:ascii="Tahoma" w:hAnsi="Tahoma" w:cs="Tahoma"/>
                            <w:color w:val="6A6969"/>
                            <w:sz w:val="16"/>
                            <w:szCs w:val="16"/>
                            <w:lang w:val="en-GB"/>
                          </w:rPr>
                          <w:t>Al-Hassan Group of Companies, Muscat, Oman as IT Administrator</w:t>
                        </w:r>
                      </w:p>
                    </w:txbxContent>
                  </v:textbox>
                </v:shape>
              </w:pict>
            </w:r>
            <w:r>
              <w:rPr>
                <w:noProof/>
              </w:rPr>
              <w:pict>
                <v:shape id="Text Box 42" o:spid="_x0000_s1031" type="#_x0000_t202" style="position:absolute;left:0;text-align:left;margin-left:36.6pt;margin-top:80pt;width:60pt;height:18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T0gAIAAGoFAAAOAAAAZHJzL2Uyb0RvYy54bWysVE1PGzEQvVfqf7B8L5ukIdCIDUpBVJUQ&#10;oELF2fHaZFWvx7WdZNNf32dvNoloL1S97I5nnsfz8WYuLtvGsLXyoSZb8uHJgDNlJVW1fSn596eb&#10;D+echShsJQxZVfKtCvxy9v7dxcZN1YiWZCrlGZzYMN24ki9jdNOiCHKpGhFOyCkLoybfiIijfykq&#10;Lzbw3phiNBhMig35ynmSKgRorzsjn2X/WisZ77UOKjJTcsQW89fn7yJ9i9mFmL544Za13IUh/iGK&#10;RtQWj+5dXYso2MrXf7hqaukpkI4nkpqCtK6lyjkgm+HgVTaPS+FUzgXFCW5fpvD/3Mq79YNndVXy&#10;8YgzKxr06Em1kX2mlkGF+mxcmAL26ACMLfToc68PUKa0W+2b9EdCDHZUeruvbvImoTyboGGwSJhG&#10;o/MJZHgvDpedD/GLooYloeQezcs1FevbEDtoD0lvWbqpjckNNJZtSj75eDrIF/YWODc2YVWmws5N&#10;SqgLPEtxa1TCGPtNaZQix58UmYTqyni2FqCPkFLZmFPPfoFOKI0g3nJxhz9E9ZbLXR79y2Tj/nJT&#10;W/I5+1dhVz/6kHWHR82P8k5ibBdt5sBp39cFVVu021M3MMHJmxpNuRUhPgiPCUEfMfXxHh9tCMWn&#10;ncTZkvyvv+kTHsSFlbMNJq7k4edKeMWZ+WpB6U/D8TiNaD6MT89GOPhjy+LYYlfNFaErQ+wXJ7OY&#10;8NH0ovbUPGM5zNOrMAkr8XbJYy9exW4PYLlINZ9nEIbSiXhrH51MrlOTEuWe2mfh3Y6XEYS+o342&#10;xfQVPTtsumlpvoqk68zdVOeuqrv6Y6Az+3fLJ22M43NGHVbk7DcAAAD//wMAUEsDBBQABgAIAAAA&#10;IQBKtKpj3wAAAAoBAAAPAAAAZHJzL2Rvd25yZXYueG1sTI9BT8MwDIXvSPyHyEjcWEIRZZSm01Rp&#10;QkJw2NiFm9tkbUXjlCbbCr8e9wQ3+/np+Xv5anK9ONkxdJ403C4UCEu1Nx01Gvbvm5sliBCRDPae&#10;rIZvG2BVXF7kmBl/pq097WIjOIRChhraGIdMylC31mFY+MES3w5+dBh5HRtpRjxzuOtlolQqHXbE&#10;H1ocbNna+nN3dBpeys0bbqvELX/68vn1sB6+9h/3Wl9fTesnENFO8c8MMz6jQ8FMlT+SCaLX8HCX&#10;sJP1VHGn2fA4K9U8pApkkcv/FYpfAAAA//8DAFBLAQItABQABgAIAAAAIQC2gziS/gAAAOEBAAAT&#10;AAAAAAAAAAAAAAAAAAAAAABbQ29udGVudF9UeXBlc10ueG1sUEsBAi0AFAAGAAgAAAAhADj9If/W&#10;AAAAlAEAAAsAAAAAAAAAAAAAAAAALwEAAF9yZWxzLy5yZWxzUEsBAi0AFAAGAAgAAAAhAID3BPSA&#10;AgAAagUAAA4AAAAAAAAAAAAAAAAALgIAAGRycy9lMm9Eb2MueG1sUEsBAi0AFAAGAAgAAAAhAEq0&#10;qmPfAAAACgEAAA8AAAAAAAAAAAAAAAAA2gQAAGRycy9kb3ducmV2LnhtbFBLBQYAAAAABAAEAPMA&#10;AADmBQAAAAA=&#10;" filled="f" stroked="f" strokeweight=".5pt">
                  <v:textbox>
                    <w:txbxContent>
                      <w:p w:rsidR="00216895" w:rsidRPr="00AB7D2B" w:rsidRDefault="00FC27F9" w:rsidP="0007464F">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Since 2013</w:t>
                        </w:r>
                      </w:p>
                    </w:txbxContent>
                  </v:textbox>
                </v:shape>
              </w:pict>
            </w:r>
            <w:r>
              <w:rPr>
                <w:noProof/>
              </w:rPr>
              <w:pict>
                <v:shape id="Text Box 15" o:spid="_x0000_s1032" type="#_x0000_t202" style="position:absolute;left:0;text-align:left;margin-left:236.1pt;margin-top:81.1pt;width:60pt;height:18pt;z-index:251741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YRfgIAAGoFAAAOAAAAZHJzL2Uyb0RvYy54bWysVE1PGzEQvVfqf7B8L5ukEGjEBqUgqkoI&#10;UKHi7HhtsqrX49pOsumv77N3N0S0F6pedsczz+P5eDPnF21j2Eb5UJMt+fhoxJmykqraPpf8++P1&#10;hzPOQhS2EoasKvlOBX4xf//ufOtmakIrMpXyDE5smG1dyVcxullRBLlSjQhH5JSFUZNvRMTRPxeV&#10;F1t4b0wxGY2mxZZ85TxJFQK0V52Rz7N/rZWMd1oHFZkpOWKL+evzd5m+xfxczJ69cKta9mGIf4ii&#10;EbXFo3tXVyIKtvb1H66aWnoKpOORpKYgrWupcg7IZjx6lc3DSjiVc0FxgtuXKfw/t/J2c+9ZXaF3&#10;J5xZ0aBHj6qN7DO1DCrUZ+vCDLAHB2BsoQd20AcoU9qt9k36IyEGOyq921c3eZNQnk7RMFgkTJPJ&#10;2RQyvBcvl50P8YuihiWh5B7NyzUVm5sQO+gASW9Zuq6NyQ00lm1LPv14MsoX9hY4NzZhVaZC7yYl&#10;1AWepbgzKmGM/aY0SpHjT4pMQnVpPNsI0EdIqWzMqWe/QCeURhBvudjjX6J6y+Uuj+FlsnF/uakt&#10;+Zz9q7CrH0PIusOj5gd5JzG2yzZzYDr0dUnVDu321A1McPK6RlNuRIj3wmNC0EdMfbzDRxtC8amX&#10;OFuR//U3fcKDuLBytsXElTz8XAuvODNfLSj9aXx8nEY0H45PTic4+EPL8tBi180loStj7Bcns5jw&#10;0Qyi9tQ8YTks0qswCSvxdsnjIF7Gbg9guUi1WGQQhtKJeGMfnEyuU5MS5R7bJ+Fdz8sIQt/SMJti&#10;9oqeHTbdtLRYR9J15m6qc1fVvv4Y6Mz+fvmkjXF4zqiXFTn/DQAA//8DAFBLAwQUAAYACAAAACEA&#10;WB6g1+AAAAALAQAADwAAAGRycy9kb3ducmV2LnhtbEyPwU7DMBBE70j8g7VI3KiDRUsa4lRVpAoJ&#10;lUNLL9yc2E0i7HWI3Tb069mc4Da7M5p9m69GZ9nZDKHzKOFxlgAzWHvdYSPh8LF5SIGFqFAr69FI&#10;+DEBVsXtTa4y7S+4M+d9bBiVYMiUhDbGPuM81K1xKsx8b5C8ox+cijQODdeDulC5s1wkyYI71SFd&#10;aFVvytbUX/uTk/BWbt7VrhIuvdrydXtc99+Hz7mU93fj+gVYNGP8C8OET+hQEFPlT6gDsxKenoWg&#10;KBmLSVBivpxERZtlKoAXOf//Q/ELAAD//wMAUEsBAi0AFAAGAAgAAAAhALaDOJL+AAAA4QEAABMA&#10;AAAAAAAAAAAAAAAAAAAAAFtDb250ZW50X1R5cGVzXS54bWxQSwECLQAUAAYACAAAACEAOP0h/9YA&#10;AACUAQAACwAAAAAAAAAAAAAAAAAvAQAAX3JlbHMvLnJlbHNQSwECLQAUAAYACAAAACEAw7lWEX4C&#10;AABqBQAADgAAAAAAAAAAAAAAAAAuAgAAZHJzL2Uyb0RvYy54bWxQSwECLQAUAAYACAAAACEAWB6g&#10;1+AAAAALAQAADwAAAAAAAAAAAAAAAADYBAAAZHJzL2Rvd25yZXYueG1sUEsFBgAAAAAEAAQA8wAA&#10;AOUFAAAAAA==&#10;" filled="f" stroked="f" strokeweight=".5pt">
                  <v:textbox>
                    <w:txbxContent>
                      <w:p w:rsidR="000A0913" w:rsidRPr="00AB7D2B" w:rsidRDefault="00FC27F9" w:rsidP="000A0913">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2010-2013</w:t>
                        </w:r>
                      </w:p>
                    </w:txbxContent>
                  </v:textbox>
                </v:shape>
              </w:pict>
            </w:r>
            <w:r>
              <w:rPr>
                <w:noProof/>
              </w:rPr>
              <w:pict>
                <v:shape id="Text Box 10" o:spid="_x0000_s1033" type="#_x0000_t202" style="position:absolute;left:0;text-align:left;margin-left:416.1pt;margin-top:80.85pt;width:60pt;height:18pt;z-index:251737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2JfAIAAGoFAAAOAAAAZHJzL2Uyb0RvYy54bWysVF1P2zAUfZ+0/2D5faTtoLCKFHUgpkkI&#10;0GDi2XVsGs3x9Wy3Tffrd+wkpWJ7YdpLcn3v8fH9Pr9oG8M2yoeabMnHRyPOlJVU1fa55N8frz+c&#10;cRaisJUwZFXJdyrwi/n7d+dbN1MTWpGplGcgsWG2dSVfxehmRRHkSjUiHJFTFkZNvhERR/9cVF5s&#10;wd6YYjIaTYst+cp5kioEaK86I59nfq2VjHdaBxWZKTl8i/nr83eZvsX8XMyevXCrWvZuiH/wohG1&#10;xaN7qisRBVv7+g+qppaeAul4JKkpSOtaqhwDohmPXkXzsBJO5ViQnOD2aQr/j1bebu49qyvUDumx&#10;okGNHlUb2WdqGVTIz9aFGWAPDsDYQg/soA9QprBb7Zv0R0AMdlDt9tlNbBLK0ykKBouEaTI5m0IG&#10;e/Fy2fkQvyhqWBJK7lG8nFOxuQmxgw6Q9Jal69qYXEBj2bbk048no3xhbwG5sQmrciv0NCmgzvEs&#10;xZ1RCWPsN6WRiux/UuQmVJfGs41A+wgplY059MwLdEJpOPGWiz3+xau3XO7iGF4mG/eXm9qSz9G/&#10;crv6MbisOzxyfhB3EmO7bHMPnA51XVK1Q7k9dQMTnLyuUZQbEeK98JgQ1BFTH+/w0YaQfOolzlbk&#10;f/1Nn/BoXFg522LiSh5+roVXnJmvFi39aXx8DNqYD8cnpxMc/KFleWix6+aSUJUx9ouTWUz4aAZR&#10;e2qesBwW6VWYhJV4u+RxEC9jtwewXKRaLDIIQ+lEvLEPTibqVKTUco/tk/Cu78uIhr6lYTbF7FV7&#10;dth009JiHUnXuXdTnrus9vnHQOfu75dP2hiH54x6WZHz3wAAAP//AwBQSwMEFAAGAAgAAAAhAAi9&#10;eLThAAAACwEAAA8AAABkcnMvZG93bnJldi54bWxMj8FOwzAQRO9I/IO1SNyo06A2aYhTVZEqJASH&#10;ll64OfE2iYjXIXbbwNezPcFxZ55mZ/L1ZHtxxtF3jhTMZxEIpNqZjhoFh/ftQwrCB01G945QwTd6&#10;WBe3N7nOjLvQDs/70AgOIZ9pBW0IQyalr1u02s/cgMTe0Y1WBz7HRppRXzjc9jKOoqW0uiP+0OoB&#10;yxbrz/3JKngpt296V8U2/enL59fjZvg6fCyUur+bNk8gAk7hD4Zrfa4OBXeq3ImMF72C9DGOGWVj&#10;OU9AMLFaXJWKlVWSgCxy+X9D8QsAAP//AwBQSwECLQAUAAYACAAAACEAtoM4kv4AAADhAQAAEwAA&#10;AAAAAAAAAAAAAAAAAAAAW0NvbnRlbnRfVHlwZXNdLnhtbFBLAQItABQABgAIAAAAIQA4/SH/1gAA&#10;AJQBAAALAAAAAAAAAAAAAAAAAC8BAABfcmVscy8ucmVsc1BLAQItABQABgAIAAAAIQC3mm2JfAIA&#10;AGoFAAAOAAAAAAAAAAAAAAAAAC4CAABkcnMvZTJvRG9jLnhtbFBLAQItABQABgAIAAAAIQAIvXi0&#10;4QAAAAsBAAAPAAAAAAAAAAAAAAAAANYEAABkcnMvZG93bnJldi54bWxQSwUGAAAAAAQABADzAAAA&#10;5AUAAAAA&#10;" filled="f" stroked="f" strokeweight=".5pt">
                  <v:textbox>
                    <w:txbxContent>
                      <w:p w:rsidR="002B6DBC" w:rsidRPr="00AB7D2B" w:rsidRDefault="00FC27F9" w:rsidP="002B6DBC">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2010-2010</w:t>
                        </w:r>
                      </w:p>
                    </w:txbxContent>
                  </v:textbox>
                </v:shape>
              </w:pict>
            </w:r>
            <w:r w:rsidR="00A56988">
              <w:rPr>
                <w:rFonts w:ascii="Tahoma" w:hAnsi="Tahoma" w:cs="Tahoma"/>
                <w:noProof/>
                <w:color w:val="6A6969"/>
                <w:sz w:val="20"/>
                <w:szCs w:val="20"/>
              </w:rPr>
              <w:drawing>
                <wp:inline distT="0" distB="0" distL="0" distR="0">
                  <wp:extent cx="6777990" cy="2279015"/>
                  <wp:effectExtent l="0" t="0" r="381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3blocks.gif"/>
                          <pic:cNvPicPr/>
                        </pic:nvPicPr>
                        <pic:blipFill>
                          <a:blip r:embed="rId10">
                            <a:extLst>
                              <a:ext uri="{28A0092B-C50C-407E-A947-70E740481C1C}">
                                <a14:useLocalDpi xmlns:a14="http://schemas.microsoft.com/office/drawing/2010/main" val="0"/>
                              </a:ext>
                            </a:extLst>
                          </a:blip>
                          <a:stretch>
                            <a:fillRect/>
                          </a:stretch>
                        </pic:blipFill>
                        <pic:spPr>
                          <a:xfrm>
                            <a:off x="0" y="0"/>
                            <a:ext cx="6777990" cy="2279015"/>
                          </a:xfrm>
                          <a:prstGeom prst="rect">
                            <a:avLst/>
                          </a:prstGeom>
                        </pic:spPr>
                      </pic:pic>
                    </a:graphicData>
                  </a:graphic>
                </wp:inline>
              </w:drawing>
            </w:r>
          </w:p>
          <w:p w:rsidR="00576167" w:rsidRPr="007F787F" w:rsidRDefault="00576167" w:rsidP="000A3B02">
            <w:pPr>
              <w:pStyle w:val="ListParagraph"/>
              <w:overflowPunct w:val="0"/>
              <w:autoSpaceDE w:val="0"/>
              <w:autoSpaceDN w:val="0"/>
              <w:adjustRightInd w:val="0"/>
              <w:ind w:left="72"/>
              <w:jc w:val="both"/>
              <w:textAlignment w:val="baseline"/>
              <w:rPr>
                <w:rFonts w:ascii="Tahoma" w:hAnsi="Tahoma" w:cs="Tahoma"/>
                <w:color w:val="6A6969"/>
                <w:sz w:val="20"/>
                <w:szCs w:val="20"/>
                <w:lang w:eastAsia="en-GB"/>
              </w:rPr>
            </w:pPr>
          </w:p>
        </w:tc>
      </w:tr>
      <w:tr w:rsidR="000A3B02" w:rsidTr="006E06C3">
        <w:trPr>
          <w:trHeight w:val="567"/>
        </w:trPr>
        <w:tc>
          <w:tcPr>
            <w:tcW w:w="2970" w:type="dxa"/>
            <w:gridSpan w:val="2"/>
            <w:shd w:val="clear" w:color="auto" w:fill="FFFFFF" w:themeFill="background1"/>
          </w:tcPr>
          <w:p w:rsidR="000A3B02" w:rsidRDefault="000A3B02" w:rsidP="000A3B02">
            <w:pPr>
              <w:pStyle w:val="ListParagraph"/>
              <w:overflowPunct w:val="0"/>
              <w:autoSpaceDE w:val="0"/>
              <w:autoSpaceDN w:val="0"/>
              <w:adjustRightInd w:val="0"/>
              <w:ind w:left="72"/>
              <w:jc w:val="both"/>
              <w:textAlignment w:val="baseline"/>
              <w:rPr>
                <w:rFonts w:ascii="Tahoma" w:hAnsi="Tahoma" w:cs="Tahoma"/>
                <w:color w:val="6A6969"/>
                <w:sz w:val="20"/>
                <w:szCs w:val="20"/>
                <w:lang w:eastAsia="en-GB"/>
              </w:rPr>
            </w:pPr>
            <w:r w:rsidRPr="002C79EF">
              <w:rPr>
                <w:rFonts w:ascii="Tahoma" w:hAnsi="Tahoma" w:cs="Tahoma"/>
                <w:color w:val="0071B7"/>
                <w:sz w:val="28"/>
                <w:szCs w:val="28"/>
              </w:rPr>
              <w:t>Core Competencies</w:t>
            </w:r>
          </w:p>
          <w:p w:rsidR="000A3B02" w:rsidRDefault="000A3B02" w:rsidP="000D471C">
            <w:pPr>
              <w:rPr>
                <w:noProof/>
              </w:rPr>
            </w:pPr>
          </w:p>
        </w:tc>
        <w:tc>
          <w:tcPr>
            <w:tcW w:w="7920" w:type="dxa"/>
            <w:shd w:val="clear" w:color="auto" w:fill="FFFFFF" w:themeFill="background1"/>
          </w:tcPr>
          <w:tbl>
            <w:tblPr>
              <w:tblStyle w:val="TableGrid"/>
              <w:tblW w:w="7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7"/>
              <w:gridCol w:w="3780"/>
            </w:tblGrid>
            <w:tr w:rsidR="000A3B02" w:rsidRPr="003D1108" w:rsidTr="000C53D5">
              <w:trPr>
                <w:trHeight w:val="243"/>
              </w:trPr>
              <w:tc>
                <w:tcPr>
                  <w:tcW w:w="3937" w:type="dxa"/>
                </w:tcPr>
                <w:p w:rsidR="000A3B02" w:rsidRPr="003D1108" w:rsidRDefault="001E0173" w:rsidP="000C53D5">
                  <w:pPr>
                    <w:rPr>
                      <w:rFonts w:ascii="Tahoma" w:eastAsia="Calibri" w:hAnsi="Tahoma" w:cs="Tahoma"/>
                      <w:color w:val="0071B7"/>
                      <w:sz w:val="20"/>
                      <w:szCs w:val="20"/>
                      <w:lang w:val="en-GB"/>
                    </w:rPr>
                  </w:pPr>
                  <w:r>
                    <w:rPr>
                      <w:rFonts w:ascii="Tahoma" w:hAnsi="Tahoma" w:cs="Tahoma"/>
                      <w:color w:val="0071B7"/>
                      <w:sz w:val="20"/>
                      <w:szCs w:val="20"/>
                    </w:rPr>
                    <w:t>IT Infrastructure Management</w:t>
                  </w:r>
                </w:p>
              </w:tc>
              <w:tc>
                <w:tcPr>
                  <w:tcW w:w="3780" w:type="dxa"/>
                </w:tcPr>
                <w:p w:rsidR="000A3B02" w:rsidRPr="003D1108" w:rsidRDefault="001E0173" w:rsidP="000C53D5">
                  <w:pPr>
                    <w:rPr>
                      <w:rFonts w:ascii="Tahoma" w:eastAsia="Calibri" w:hAnsi="Tahoma" w:cs="Tahoma"/>
                      <w:color w:val="0071B7"/>
                      <w:sz w:val="20"/>
                      <w:szCs w:val="20"/>
                      <w:lang w:val="en-GB"/>
                    </w:rPr>
                  </w:pPr>
                  <w:r>
                    <w:rPr>
                      <w:rFonts w:ascii="Tahoma" w:eastAsia="Calibri" w:hAnsi="Tahoma" w:cs="Tahoma"/>
                      <w:color w:val="0071B7"/>
                      <w:sz w:val="20"/>
                      <w:szCs w:val="20"/>
                      <w:lang w:val="en-GB"/>
                    </w:rPr>
                    <w:t>IT Network</w:t>
                  </w:r>
                </w:p>
              </w:tc>
            </w:tr>
            <w:tr w:rsidR="000A3B02" w:rsidRPr="003D1108" w:rsidTr="000C53D5">
              <w:trPr>
                <w:trHeight w:val="243"/>
              </w:trPr>
              <w:tc>
                <w:tcPr>
                  <w:tcW w:w="3937" w:type="dxa"/>
                </w:tcPr>
                <w:p w:rsidR="000A3B02" w:rsidRPr="003D1108" w:rsidRDefault="000A3B02" w:rsidP="000C53D5">
                  <w:pPr>
                    <w:rPr>
                      <w:rFonts w:ascii="Tahoma" w:eastAsia="Calibri" w:hAnsi="Tahoma" w:cs="Tahoma"/>
                      <w:color w:val="0071B7"/>
                      <w:sz w:val="20"/>
                      <w:szCs w:val="20"/>
                      <w:lang w:val="en-GB"/>
                    </w:rPr>
                  </w:pPr>
                  <w:r>
                    <w:rPr>
                      <w:rFonts w:ascii="Tahoma" w:eastAsia="Calibri" w:hAnsi="Tahoma" w:cs="Tahoma"/>
                      <w:noProof/>
                      <w:color w:val="0071B7"/>
                      <w:sz w:val="20"/>
                      <w:szCs w:val="20"/>
                    </w:rPr>
                    <w:drawing>
                      <wp:inline distT="0" distB="0" distL="0" distR="0">
                        <wp:extent cx="2038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1">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c>
                <w:tcPr>
                  <w:tcW w:w="3780" w:type="dxa"/>
                </w:tcPr>
                <w:p w:rsidR="000A3B02" w:rsidRPr="003D1108" w:rsidRDefault="000A3B02" w:rsidP="000C53D5">
                  <w:pPr>
                    <w:rPr>
                      <w:rFonts w:ascii="Tahoma" w:eastAsia="Calibri" w:hAnsi="Tahoma" w:cs="Tahoma"/>
                      <w:color w:val="0071B7"/>
                      <w:sz w:val="20"/>
                      <w:szCs w:val="20"/>
                      <w:lang w:val="en-GB"/>
                    </w:rPr>
                  </w:pPr>
                  <w:r>
                    <w:rPr>
                      <w:rFonts w:ascii="Tahoma" w:eastAsia="Calibri" w:hAnsi="Tahoma" w:cs="Tahoma"/>
                      <w:noProof/>
                      <w:color w:val="0071B7"/>
                      <w:sz w:val="20"/>
                      <w:szCs w:val="20"/>
                    </w:rPr>
                    <w:drawing>
                      <wp:inline distT="0" distB="0" distL="0" distR="0">
                        <wp:extent cx="20383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75.gif"/>
                                <pic:cNvPicPr/>
                              </pic:nvPicPr>
                              <pic:blipFill>
                                <a:blip r:embed="rId12">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0A3B02" w:rsidRPr="003D1108" w:rsidTr="000C53D5">
              <w:trPr>
                <w:trHeight w:val="243"/>
              </w:trPr>
              <w:tc>
                <w:tcPr>
                  <w:tcW w:w="3937" w:type="dxa"/>
                </w:tcPr>
                <w:p w:rsidR="000A3B02" w:rsidRPr="003D1108" w:rsidRDefault="001C25C7" w:rsidP="000C53D5">
                  <w:pPr>
                    <w:rPr>
                      <w:rFonts w:ascii="Tahoma" w:eastAsia="Calibri" w:hAnsi="Tahoma" w:cs="Tahoma"/>
                      <w:color w:val="0071B7"/>
                      <w:sz w:val="20"/>
                      <w:szCs w:val="20"/>
                      <w:lang w:val="en-GB"/>
                    </w:rPr>
                  </w:pPr>
                  <w:r w:rsidRPr="00F10CC2">
                    <w:rPr>
                      <w:rFonts w:ascii="Tahoma" w:hAnsi="Tahoma" w:cs="Tahoma"/>
                      <w:color w:val="0071B7"/>
                      <w:sz w:val="20"/>
                      <w:szCs w:val="20"/>
                    </w:rPr>
                    <w:t>Troubleshooting</w:t>
                  </w:r>
                </w:p>
              </w:tc>
              <w:tc>
                <w:tcPr>
                  <w:tcW w:w="3780" w:type="dxa"/>
                </w:tcPr>
                <w:p w:rsidR="000A3B02" w:rsidRPr="003D1108" w:rsidRDefault="001C25C7" w:rsidP="000C53D5">
                  <w:pPr>
                    <w:rPr>
                      <w:rFonts w:ascii="Tahoma" w:eastAsia="Calibri" w:hAnsi="Tahoma" w:cs="Tahoma"/>
                      <w:color w:val="0071B7"/>
                      <w:sz w:val="20"/>
                      <w:szCs w:val="20"/>
                      <w:lang w:val="en-GB"/>
                    </w:rPr>
                  </w:pPr>
                  <w:r w:rsidRPr="00F10CC2">
                    <w:rPr>
                      <w:rFonts w:ascii="Tahoma" w:hAnsi="Tahoma" w:cs="Tahoma"/>
                      <w:color w:val="0071B7"/>
                      <w:sz w:val="20"/>
                      <w:szCs w:val="20"/>
                    </w:rPr>
                    <w:t>Windows Server and Virtualization</w:t>
                  </w:r>
                </w:p>
              </w:tc>
            </w:tr>
            <w:tr w:rsidR="000A3B02" w:rsidRPr="003D1108" w:rsidTr="000C53D5">
              <w:trPr>
                <w:trHeight w:val="243"/>
              </w:trPr>
              <w:tc>
                <w:tcPr>
                  <w:tcW w:w="3937" w:type="dxa"/>
                </w:tcPr>
                <w:p w:rsidR="000A3B02" w:rsidRPr="003D1108" w:rsidRDefault="000A3B02" w:rsidP="000C53D5">
                  <w:pPr>
                    <w:rPr>
                      <w:rFonts w:ascii="Tahoma" w:eastAsia="Calibri" w:hAnsi="Tahoma" w:cs="Tahoma"/>
                      <w:color w:val="0071B7"/>
                      <w:sz w:val="20"/>
                      <w:szCs w:val="20"/>
                      <w:lang w:val="en-GB"/>
                    </w:rPr>
                  </w:pPr>
                  <w:r>
                    <w:rPr>
                      <w:rFonts w:ascii="Tahoma" w:eastAsia="Calibri" w:hAnsi="Tahoma" w:cs="Tahoma"/>
                      <w:noProof/>
                      <w:color w:val="0071B7"/>
                      <w:sz w:val="20"/>
                      <w:szCs w:val="20"/>
                    </w:rPr>
                    <w:drawing>
                      <wp:inline distT="0" distB="0" distL="0" distR="0">
                        <wp:extent cx="20383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50].gif"/>
                                <pic:cNvPicPr/>
                              </pic:nvPicPr>
                              <pic:blipFill>
                                <a:blip r:embed="rId13">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c>
                <w:tcPr>
                  <w:tcW w:w="3780" w:type="dxa"/>
                </w:tcPr>
                <w:p w:rsidR="000A3B02" w:rsidRPr="003D1108" w:rsidRDefault="000A3B02" w:rsidP="000C53D5">
                  <w:pPr>
                    <w:rPr>
                      <w:rFonts w:ascii="Tahoma" w:eastAsia="Calibri" w:hAnsi="Tahoma" w:cs="Tahoma"/>
                      <w:color w:val="0071B7"/>
                      <w:sz w:val="20"/>
                      <w:szCs w:val="20"/>
                      <w:lang w:val="en-GB"/>
                    </w:rPr>
                  </w:pPr>
                  <w:r>
                    <w:rPr>
                      <w:rFonts w:ascii="Tahoma" w:eastAsia="Calibri" w:hAnsi="Tahoma" w:cs="Tahoma"/>
                      <w:noProof/>
                      <w:color w:val="0071B7"/>
                      <w:sz w:val="20"/>
                      <w:szCs w:val="20"/>
                    </w:rPr>
                    <w:drawing>
                      <wp:inline distT="0" distB="0" distL="0" distR="0">
                        <wp:extent cx="203835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gif"/>
                                <pic:cNvPicPr/>
                              </pic:nvPicPr>
                              <pic:blipFill>
                                <a:blip r:embed="rId11">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0A3B02" w:rsidRPr="003D1108" w:rsidTr="000C53D5">
              <w:trPr>
                <w:trHeight w:val="243"/>
              </w:trPr>
              <w:tc>
                <w:tcPr>
                  <w:tcW w:w="3937" w:type="dxa"/>
                </w:tcPr>
                <w:p w:rsidR="003108D7" w:rsidRDefault="003108D7" w:rsidP="000C53D5">
                  <w:pPr>
                    <w:rPr>
                      <w:rFonts w:ascii="Tahoma" w:eastAsia="Calibri" w:hAnsi="Tahoma" w:cs="Tahoma"/>
                      <w:color w:val="0071B7"/>
                      <w:sz w:val="20"/>
                      <w:szCs w:val="20"/>
                      <w:lang w:val="en-GB"/>
                    </w:rPr>
                  </w:pPr>
                </w:p>
                <w:p w:rsidR="000A3B02" w:rsidRPr="003D1108" w:rsidRDefault="001E0173" w:rsidP="000C53D5">
                  <w:pPr>
                    <w:rPr>
                      <w:rFonts w:ascii="Tahoma" w:eastAsia="Calibri" w:hAnsi="Tahoma" w:cs="Tahoma"/>
                      <w:color w:val="0071B7"/>
                      <w:sz w:val="20"/>
                      <w:szCs w:val="20"/>
                      <w:lang w:val="en-GB"/>
                    </w:rPr>
                  </w:pPr>
                  <w:r w:rsidRPr="001E0173">
                    <w:rPr>
                      <w:rFonts w:ascii="Tahoma" w:eastAsia="Calibri" w:hAnsi="Tahoma" w:cs="Tahoma"/>
                      <w:color w:val="0071B7"/>
                      <w:sz w:val="20"/>
                      <w:szCs w:val="20"/>
                      <w:lang w:val="en-GB"/>
                    </w:rPr>
                    <w:t>Firewall Performance</w:t>
                  </w:r>
                </w:p>
              </w:tc>
              <w:tc>
                <w:tcPr>
                  <w:tcW w:w="3780" w:type="dxa"/>
                </w:tcPr>
                <w:p w:rsidR="003108D7" w:rsidRDefault="003108D7" w:rsidP="000C53D5">
                  <w:pPr>
                    <w:rPr>
                      <w:rFonts w:ascii="Tahoma" w:eastAsia="Calibri" w:hAnsi="Tahoma" w:cs="Tahoma"/>
                      <w:color w:val="0071B7"/>
                      <w:sz w:val="20"/>
                      <w:szCs w:val="20"/>
                      <w:lang w:val="en-GB"/>
                    </w:rPr>
                  </w:pPr>
                </w:p>
                <w:p w:rsidR="000A3B02" w:rsidRPr="003D1108" w:rsidRDefault="001E0173" w:rsidP="000C53D5">
                  <w:pPr>
                    <w:rPr>
                      <w:rFonts w:ascii="Tahoma" w:eastAsia="Calibri" w:hAnsi="Tahoma" w:cs="Tahoma"/>
                      <w:color w:val="0071B7"/>
                      <w:sz w:val="20"/>
                      <w:szCs w:val="20"/>
                      <w:lang w:val="en-GB"/>
                    </w:rPr>
                  </w:pPr>
                  <w:r w:rsidRPr="001E0173">
                    <w:rPr>
                      <w:rFonts w:ascii="Tahoma" w:eastAsia="Calibri" w:hAnsi="Tahoma" w:cs="Tahoma"/>
                      <w:color w:val="0071B7"/>
                      <w:sz w:val="20"/>
                      <w:szCs w:val="20"/>
                      <w:lang w:val="en-GB"/>
                    </w:rPr>
                    <w:t>Security Systems and Networks</w:t>
                  </w:r>
                </w:p>
              </w:tc>
            </w:tr>
            <w:tr w:rsidR="000A3B02" w:rsidRPr="003D1108" w:rsidTr="000C53D5">
              <w:trPr>
                <w:trHeight w:val="273"/>
              </w:trPr>
              <w:tc>
                <w:tcPr>
                  <w:tcW w:w="3937" w:type="dxa"/>
                </w:tcPr>
                <w:p w:rsidR="000A3B02" w:rsidRPr="003D1108" w:rsidRDefault="000A3B02" w:rsidP="000C53D5">
                  <w:pPr>
                    <w:rPr>
                      <w:color w:val="0071B7"/>
                    </w:rPr>
                  </w:pPr>
                  <w:r>
                    <w:rPr>
                      <w:noProof/>
                      <w:color w:val="0071B7"/>
                    </w:rPr>
                    <w:lastRenderedPageBreak/>
                    <w:drawing>
                      <wp:inline distT="0" distB="0" distL="0" distR="0">
                        <wp:extent cx="203835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75.gif"/>
                                <pic:cNvPicPr/>
                              </pic:nvPicPr>
                              <pic:blipFill>
                                <a:blip r:embed="rId12">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c>
                <w:tcPr>
                  <w:tcW w:w="3780" w:type="dxa"/>
                </w:tcPr>
                <w:p w:rsidR="000A3B02" w:rsidRPr="003D1108" w:rsidRDefault="000A3B02" w:rsidP="000C53D5">
                  <w:pPr>
                    <w:rPr>
                      <w:color w:val="0071B7"/>
                    </w:rPr>
                  </w:pPr>
                  <w:r>
                    <w:rPr>
                      <w:noProof/>
                      <w:color w:val="0071B7"/>
                    </w:rPr>
                    <w:drawing>
                      <wp:inline distT="0" distB="0" distL="0" distR="0">
                        <wp:extent cx="203835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50].gif"/>
                                <pic:cNvPicPr/>
                              </pic:nvPicPr>
                              <pic:blipFill>
                                <a:blip r:embed="rId13">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bl>
          <w:p w:rsidR="000A3B02" w:rsidRDefault="000A3B02" w:rsidP="00244854">
            <w:pPr>
              <w:rPr>
                <w:rFonts w:ascii="Tahoma" w:hAnsi="Tahoma" w:cs="Tahoma"/>
                <w:color w:val="6A6969"/>
                <w:sz w:val="20"/>
                <w:szCs w:val="20"/>
                <w:lang w:val="en-GB"/>
              </w:rPr>
            </w:pPr>
          </w:p>
        </w:tc>
      </w:tr>
      <w:tr w:rsidR="00F35742" w:rsidTr="006E06C3">
        <w:trPr>
          <w:trHeight w:val="2411"/>
        </w:trPr>
        <w:tc>
          <w:tcPr>
            <w:tcW w:w="10890" w:type="dxa"/>
            <w:gridSpan w:val="3"/>
            <w:shd w:val="clear" w:color="auto" w:fill="FFFFFF" w:themeFill="background1"/>
          </w:tcPr>
          <w:p w:rsidR="00F35742" w:rsidRDefault="00F35742" w:rsidP="003D4FEB">
            <w:pPr>
              <w:rPr>
                <w:b/>
                <w:color w:val="808080" w:themeColor="background1" w:themeShade="80"/>
              </w:rPr>
            </w:pPr>
            <w:r>
              <w:rPr>
                <w:rFonts w:ascii="Tahoma" w:hAnsi="Tahoma" w:cs="Tahoma"/>
                <w:color w:val="0071B7"/>
                <w:sz w:val="28"/>
                <w:szCs w:val="28"/>
              </w:rPr>
              <w:lastRenderedPageBreak/>
              <w:t>Organizational</w:t>
            </w:r>
            <w:r w:rsidRPr="00F22E3C">
              <w:rPr>
                <w:rFonts w:ascii="Tahoma" w:hAnsi="Tahoma" w:cs="Tahoma"/>
                <w:color w:val="0071B7"/>
                <w:sz w:val="28"/>
                <w:szCs w:val="28"/>
              </w:rPr>
              <w:t xml:space="preserve"> Experience</w:t>
            </w:r>
          </w:p>
          <w:p w:rsidR="00F35742" w:rsidRPr="00F35742" w:rsidRDefault="00F35742" w:rsidP="00F35742">
            <w:pPr>
              <w:jc w:val="both"/>
              <w:rPr>
                <w:rFonts w:ascii="Tahoma" w:hAnsi="Tahoma" w:cs="Tahoma"/>
                <w:color w:val="6A6969"/>
                <w:sz w:val="20"/>
                <w:szCs w:val="20"/>
                <w:lang w:val="en-GB"/>
              </w:rPr>
            </w:pPr>
          </w:p>
          <w:p w:rsidR="00F35742" w:rsidRDefault="00F35742" w:rsidP="00F35742">
            <w:pPr>
              <w:autoSpaceDE w:val="0"/>
              <w:autoSpaceDN w:val="0"/>
              <w:adjustRightInd w:val="0"/>
              <w:jc w:val="both"/>
              <w:rPr>
                <w:rFonts w:ascii="Tahoma" w:hAnsi="Tahoma" w:cs="Tahoma"/>
                <w:b/>
                <w:color w:val="6A6969"/>
                <w:sz w:val="20"/>
                <w:szCs w:val="20"/>
                <w:lang w:eastAsia="en-GB"/>
              </w:rPr>
            </w:pPr>
            <w:r w:rsidRPr="00F35742">
              <w:rPr>
                <w:rFonts w:ascii="Tahoma" w:hAnsi="Tahoma" w:cs="Tahoma"/>
                <w:b/>
                <w:color w:val="6A6969"/>
                <w:sz w:val="20"/>
                <w:szCs w:val="20"/>
                <w:lang w:eastAsia="en-GB"/>
              </w:rPr>
              <w:t>Since Sep</w:t>
            </w:r>
            <w:r>
              <w:rPr>
                <w:rFonts w:ascii="Tahoma" w:hAnsi="Tahoma" w:cs="Tahoma"/>
                <w:b/>
                <w:color w:val="6A6969"/>
                <w:sz w:val="20"/>
                <w:szCs w:val="20"/>
                <w:lang w:eastAsia="en-GB"/>
              </w:rPr>
              <w:t xml:space="preserve">’13 with Al-Hassan Group of Companies, </w:t>
            </w:r>
            <w:r w:rsidRPr="00F35742">
              <w:rPr>
                <w:rFonts w:ascii="Tahoma" w:hAnsi="Tahoma" w:cs="Tahoma"/>
                <w:b/>
                <w:color w:val="6A6969"/>
                <w:sz w:val="20"/>
                <w:szCs w:val="20"/>
                <w:lang w:eastAsia="en-GB"/>
              </w:rPr>
              <w:t>Muscat,</w:t>
            </w:r>
            <w:r>
              <w:rPr>
                <w:rFonts w:ascii="Tahoma" w:hAnsi="Tahoma" w:cs="Tahoma"/>
                <w:b/>
                <w:color w:val="6A6969"/>
                <w:sz w:val="20"/>
                <w:szCs w:val="20"/>
                <w:lang w:eastAsia="en-GB"/>
              </w:rPr>
              <w:t xml:space="preserve"> Oman</w:t>
            </w:r>
            <w:r w:rsidRPr="00F35742">
              <w:rPr>
                <w:rFonts w:ascii="Tahoma" w:hAnsi="Tahoma" w:cs="Tahoma"/>
                <w:b/>
                <w:color w:val="6A6969"/>
                <w:sz w:val="20"/>
                <w:szCs w:val="20"/>
                <w:lang w:eastAsia="en-GB"/>
              </w:rPr>
              <w:t xml:space="preserve"> as IT Administrator </w:t>
            </w:r>
          </w:p>
          <w:p w:rsidR="007C221D" w:rsidRPr="00F35742" w:rsidRDefault="007C221D" w:rsidP="00F35742">
            <w:pPr>
              <w:autoSpaceDE w:val="0"/>
              <w:autoSpaceDN w:val="0"/>
              <w:adjustRightInd w:val="0"/>
              <w:jc w:val="both"/>
              <w:rPr>
                <w:rFonts w:ascii="Tahoma" w:hAnsi="Tahoma" w:cs="Tahoma"/>
                <w:b/>
                <w:color w:val="6A6969"/>
                <w:sz w:val="20"/>
                <w:szCs w:val="20"/>
                <w:lang w:eastAsia="en-GB"/>
              </w:rPr>
            </w:pPr>
          </w:p>
          <w:p w:rsidR="00F35742" w:rsidRPr="00F35742" w:rsidRDefault="00F35742" w:rsidP="00F35742">
            <w:pPr>
              <w:autoSpaceDE w:val="0"/>
              <w:autoSpaceDN w:val="0"/>
              <w:adjustRightInd w:val="0"/>
              <w:jc w:val="both"/>
              <w:rPr>
                <w:rFonts w:ascii="Tahoma" w:hAnsi="Tahoma" w:cs="Tahoma"/>
                <w:b/>
                <w:color w:val="6A6969"/>
                <w:sz w:val="20"/>
                <w:szCs w:val="20"/>
                <w:lang w:eastAsia="en-GB"/>
              </w:rPr>
            </w:pPr>
            <w:r w:rsidRPr="00F35742">
              <w:rPr>
                <w:rFonts w:ascii="Tahoma" w:hAnsi="Tahoma" w:cs="Tahoma"/>
                <w:b/>
                <w:color w:val="6A6969"/>
                <w:sz w:val="20"/>
                <w:szCs w:val="20"/>
                <w:lang w:eastAsia="en-GB"/>
              </w:rPr>
              <w:t>Key Result Areas:</w:t>
            </w:r>
          </w:p>
          <w:p w:rsidR="003635DA" w:rsidRPr="003635DA" w:rsidRDefault="003635DA" w:rsidP="003635DA">
            <w:pPr>
              <w:numPr>
                <w:ilvl w:val="0"/>
                <w:numId w:val="11"/>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Pl</w:t>
            </w:r>
            <w:r>
              <w:rPr>
                <w:rFonts w:ascii="Tahoma" w:hAnsi="Tahoma" w:cs="Tahoma"/>
                <w:color w:val="6A6969"/>
                <w:sz w:val="20"/>
                <w:szCs w:val="20"/>
                <w:lang w:eastAsia="en-GB"/>
              </w:rPr>
              <w:t>anning</w:t>
            </w:r>
            <w:r w:rsidRPr="003635DA">
              <w:rPr>
                <w:rFonts w:ascii="Tahoma" w:hAnsi="Tahoma" w:cs="Tahoma"/>
                <w:color w:val="6A6969"/>
                <w:sz w:val="20"/>
                <w:szCs w:val="20"/>
                <w:lang w:eastAsia="en-GB"/>
              </w:rPr>
              <w:t>, organiz</w:t>
            </w:r>
            <w:r>
              <w:rPr>
                <w:rFonts w:ascii="Tahoma" w:hAnsi="Tahoma" w:cs="Tahoma"/>
                <w:color w:val="6A6969"/>
                <w:sz w:val="20"/>
                <w:szCs w:val="20"/>
                <w:lang w:eastAsia="en-GB"/>
              </w:rPr>
              <w:t>ing</w:t>
            </w:r>
            <w:r w:rsidRPr="003635DA">
              <w:rPr>
                <w:rFonts w:ascii="Tahoma" w:hAnsi="Tahoma" w:cs="Tahoma"/>
                <w:color w:val="6A6969"/>
                <w:sz w:val="20"/>
                <w:szCs w:val="20"/>
                <w:lang w:eastAsia="en-GB"/>
              </w:rPr>
              <w:t>, and ensur</w:t>
            </w:r>
            <w:r>
              <w:rPr>
                <w:rFonts w:ascii="Tahoma" w:hAnsi="Tahoma" w:cs="Tahoma"/>
                <w:color w:val="6A6969"/>
                <w:sz w:val="20"/>
                <w:szCs w:val="20"/>
                <w:lang w:eastAsia="en-GB"/>
              </w:rPr>
              <w:t>ing</w:t>
            </w:r>
            <w:r w:rsidRPr="003635DA">
              <w:rPr>
                <w:rFonts w:ascii="Tahoma" w:hAnsi="Tahoma" w:cs="Tahoma"/>
                <w:color w:val="6A6969"/>
                <w:sz w:val="20"/>
                <w:szCs w:val="20"/>
                <w:lang w:eastAsia="en-GB"/>
              </w:rPr>
              <w:t xml:space="preserve"> quality assurance of IT security within the Process Control Domain (PCD); delegated responsibility to the Process Control Domain (PCD) Incident Owner in the event of a Process Control Domain (PCD) IT security incident</w:t>
            </w:r>
          </w:p>
          <w:p w:rsidR="003635DA" w:rsidRPr="003635DA" w:rsidRDefault="003635DA" w:rsidP="003635DA">
            <w:pPr>
              <w:numPr>
                <w:ilvl w:val="0"/>
                <w:numId w:val="11"/>
              </w:numPr>
              <w:autoSpaceDE w:val="0"/>
              <w:autoSpaceDN w:val="0"/>
              <w:adjustRightInd w:val="0"/>
              <w:jc w:val="both"/>
              <w:rPr>
                <w:rFonts w:ascii="Tahoma" w:hAnsi="Tahoma" w:cs="Tahoma"/>
                <w:color w:val="6A6969"/>
                <w:sz w:val="20"/>
                <w:szCs w:val="20"/>
                <w:lang w:eastAsia="en-GB"/>
              </w:rPr>
            </w:pPr>
            <w:r w:rsidRPr="003635DA">
              <w:rPr>
                <w:rFonts w:ascii="Tahoma" w:hAnsi="Tahoma" w:cs="Tahoma"/>
                <w:color w:val="6A6969"/>
                <w:sz w:val="20"/>
                <w:szCs w:val="20"/>
                <w:lang w:eastAsia="en-GB"/>
              </w:rPr>
              <w:t>Monitor</w:t>
            </w:r>
            <w:r>
              <w:rPr>
                <w:rFonts w:ascii="Tahoma" w:hAnsi="Tahoma" w:cs="Tahoma"/>
                <w:color w:val="6A6969"/>
                <w:sz w:val="20"/>
                <w:szCs w:val="20"/>
                <w:lang w:eastAsia="en-GB"/>
              </w:rPr>
              <w:t>ing</w:t>
            </w:r>
            <w:r w:rsidRPr="003635DA">
              <w:rPr>
                <w:rFonts w:ascii="Tahoma" w:hAnsi="Tahoma" w:cs="Tahoma"/>
                <w:color w:val="6A6969"/>
                <w:sz w:val="20"/>
                <w:szCs w:val="20"/>
                <w:lang w:eastAsia="en-GB"/>
              </w:rPr>
              <w:t xml:space="preserve"> network performance including maintenance, upgrades, and back-up/recovery responsibilities including software (operating systems, applications, and data) and hardware (process control domain equipment and network equipment (e.g. switch, router, and firewall)</w:t>
            </w:r>
          </w:p>
          <w:p w:rsidR="003635DA" w:rsidRPr="003635DA" w:rsidRDefault="003635DA" w:rsidP="003635DA">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Leading</w:t>
            </w:r>
            <w:r w:rsidRPr="003635DA">
              <w:rPr>
                <w:rFonts w:ascii="Tahoma" w:hAnsi="Tahoma" w:cs="Tahoma"/>
                <w:color w:val="6A6969"/>
                <w:sz w:val="20"/>
                <w:szCs w:val="20"/>
                <w:lang w:eastAsia="en-GB"/>
              </w:rPr>
              <w:t xml:space="preserve"> the Network and Infrastructure Section team comprising of Security, Local Area Network (LAN), Wireless and Data Centre personnel in implementing the organization’s IT standards, framework and strategy </w:t>
            </w:r>
          </w:p>
          <w:p w:rsidR="007C221D" w:rsidRDefault="007C221D" w:rsidP="00F35742">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Involved in </w:t>
            </w:r>
            <w:r w:rsidRPr="00F35742">
              <w:rPr>
                <w:rFonts w:ascii="Tahoma" w:hAnsi="Tahoma" w:cs="Tahoma"/>
                <w:color w:val="6A6969"/>
                <w:sz w:val="20"/>
                <w:szCs w:val="20"/>
                <w:lang w:eastAsia="en-GB"/>
              </w:rPr>
              <w:t>c</w:t>
            </w:r>
            <w:r w:rsidR="00F35742" w:rsidRPr="00F35742">
              <w:rPr>
                <w:rFonts w:ascii="Tahoma" w:hAnsi="Tahoma" w:cs="Tahoma"/>
                <w:color w:val="6A6969"/>
                <w:sz w:val="20"/>
                <w:szCs w:val="20"/>
                <w:lang w:eastAsia="en-GB"/>
              </w:rPr>
              <w:t xml:space="preserve">onfiguring and </w:t>
            </w:r>
            <w:r>
              <w:rPr>
                <w:rFonts w:ascii="Tahoma" w:hAnsi="Tahoma" w:cs="Tahoma"/>
                <w:color w:val="6A6969"/>
                <w:sz w:val="20"/>
                <w:szCs w:val="20"/>
                <w:lang w:eastAsia="en-GB"/>
              </w:rPr>
              <w:t>managing:</w:t>
            </w:r>
          </w:p>
          <w:p w:rsidR="00F35742" w:rsidRDefault="00F35742" w:rsidP="007C221D">
            <w:pPr>
              <w:numPr>
                <w:ilvl w:val="0"/>
                <w:numId w:val="12"/>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Windows 2008 r2 server environmen</w:t>
            </w:r>
            <w:r w:rsidR="007C221D">
              <w:rPr>
                <w:rFonts w:ascii="Tahoma" w:hAnsi="Tahoma" w:cs="Tahoma"/>
                <w:color w:val="6A6969"/>
                <w:sz w:val="20"/>
                <w:szCs w:val="20"/>
                <w:lang w:eastAsia="en-GB"/>
              </w:rPr>
              <w:t>t with services ADDS, DNS &amp; DHCP</w:t>
            </w:r>
          </w:p>
          <w:p w:rsidR="007C221D" w:rsidRPr="00F35742" w:rsidRDefault="007C221D" w:rsidP="007C221D">
            <w:pPr>
              <w:numPr>
                <w:ilvl w:val="0"/>
                <w:numId w:val="12"/>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HP </w:t>
            </w:r>
            <w:proofErr w:type="spellStart"/>
            <w:r>
              <w:rPr>
                <w:rFonts w:ascii="Tahoma" w:hAnsi="Tahoma" w:cs="Tahoma"/>
                <w:color w:val="6A6969"/>
                <w:sz w:val="20"/>
                <w:szCs w:val="20"/>
                <w:lang w:eastAsia="en-GB"/>
              </w:rPr>
              <w:t>procurve</w:t>
            </w:r>
            <w:proofErr w:type="spellEnd"/>
            <w:r>
              <w:rPr>
                <w:rFonts w:ascii="Tahoma" w:hAnsi="Tahoma" w:cs="Tahoma"/>
                <w:color w:val="6A6969"/>
                <w:sz w:val="20"/>
                <w:szCs w:val="20"/>
                <w:lang w:eastAsia="en-GB"/>
              </w:rPr>
              <w:t xml:space="preserve"> switches</w:t>
            </w:r>
          </w:p>
          <w:p w:rsidR="007C221D" w:rsidRPr="00F35742" w:rsidRDefault="007C221D" w:rsidP="007C221D">
            <w:pPr>
              <w:numPr>
                <w:ilvl w:val="0"/>
                <w:numId w:val="12"/>
              </w:numPr>
              <w:autoSpaceDE w:val="0"/>
              <w:autoSpaceDN w:val="0"/>
              <w:adjustRightInd w:val="0"/>
              <w:jc w:val="both"/>
              <w:rPr>
                <w:rFonts w:ascii="Tahoma" w:hAnsi="Tahoma" w:cs="Tahoma"/>
                <w:color w:val="6A6969"/>
                <w:sz w:val="20"/>
                <w:szCs w:val="20"/>
                <w:lang w:eastAsia="en-GB"/>
              </w:rPr>
            </w:pPr>
            <w:proofErr w:type="spellStart"/>
            <w:r w:rsidRPr="00F35742">
              <w:rPr>
                <w:rFonts w:ascii="Tahoma" w:hAnsi="Tahoma" w:cs="Tahoma"/>
                <w:color w:val="6A6969"/>
                <w:sz w:val="20"/>
                <w:szCs w:val="20"/>
                <w:lang w:eastAsia="en-GB"/>
              </w:rPr>
              <w:t>Sonci</w:t>
            </w:r>
            <w:r>
              <w:rPr>
                <w:rFonts w:ascii="Tahoma" w:hAnsi="Tahoma" w:cs="Tahoma"/>
                <w:color w:val="6A6969"/>
                <w:sz w:val="20"/>
                <w:szCs w:val="20"/>
                <w:lang w:eastAsia="en-GB"/>
              </w:rPr>
              <w:t>wall</w:t>
            </w:r>
            <w:proofErr w:type="spellEnd"/>
            <w:r>
              <w:rPr>
                <w:rFonts w:ascii="Tahoma" w:hAnsi="Tahoma" w:cs="Tahoma"/>
                <w:color w:val="6A6969"/>
                <w:sz w:val="20"/>
                <w:szCs w:val="20"/>
                <w:lang w:eastAsia="en-GB"/>
              </w:rPr>
              <w:t xml:space="preserve"> NSA E5500 series firewalls</w:t>
            </w:r>
          </w:p>
          <w:p w:rsidR="007C221D" w:rsidRDefault="007C221D" w:rsidP="007C221D">
            <w:pPr>
              <w:numPr>
                <w:ilvl w:val="0"/>
                <w:numId w:val="12"/>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Access rules, App control, con</w:t>
            </w:r>
            <w:r>
              <w:rPr>
                <w:rFonts w:ascii="Tahoma" w:hAnsi="Tahoma" w:cs="Tahoma"/>
                <w:color w:val="6A6969"/>
                <w:sz w:val="20"/>
                <w:szCs w:val="20"/>
                <w:lang w:eastAsia="en-GB"/>
              </w:rPr>
              <w:t>tent filtering, routing and NAT</w:t>
            </w:r>
          </w:p>
          <w:p w:rsidR="007C221D" w:rsidRDefault="007C221D" w:rsidP="007C221D">
            <w:pPr>
              <w:numPr>
                <w:ilvl w:val="0"/>
                <w:numId w:val="12"/>
              </w:numPr>
              <w:autoSpaceDE w:val="0"/>
              <w:autoSpaceDN w:val="0"/>
              <w:adjustRightInd w:val="0"/>
              <w:jc w:val="both"/>
              <w:rPr>
                <w:rFonts w:ascii="Tahoma" w:hAnsi="Tahoma" w:cs="Tahoma"/>
                <w:color w:val="6A6969"/>
                <w:sz w:val="20"/>
                <w:szCs w:val="20"/>
                <w:lang w:eastAsia="en-GB"/>
              </w:rPr>
            </w:pPr>
            <w:r w:rsidRPr="007C221D">
              <w:rPr>
                <w:rFonts w:ascii="Tahoma" w:hAnsi="Tahoma" w:cs="Tahoma"/>
                <w:color w:val="6A6969"/>
                <w:sz w:val="20"/>
                <w:szCs w:val="20"/>
                <w:lang w:eastAsia="en-GB"/>
              </w:rPr>
              <w:t xml:space="preserve">VMware </w:t>
            </w:r>
            <w:proofErr w:type="spellStart"/>
            <w:r w:rsidRPr="007C221D">
              <w:rPr>
                <w:rFonts w:ascii="Tahoma" w:hAnsi="Tahoma" w:cs="Tahoma"/>
                <w:color w:val="6A6969"/>
                <w:sz w:val="20"/>
                <w:szCs w:val="20"/>
                <w:lang w:eastAsia="en-GB"/>
              </w:rPr>
              <w:t>Vsphere</w:t>
            </w:r>
            <w:proofErr w:type="spellEnd"/>
            <w:r w:rsidRPr="007C221D">
              <w:rPr>
                <w:rFonts w:ascii="Tahoma" w:hAnsi="Tahoma" w:cs="Tahoma"/>
                <w:color w:val="6A6969"/>
                <w:sz w:val="20"/>
                <w:szCs w:val="20"/>
                <w:lang w:eastAsia="en-GB"/>
              </w:rPr>
              <w:t xml:space="preserve"> virtual servers</w:t>
            </w:r>
          </w:p>
          <w:p w:rsidR="007C221D" w:rsidRDefault="007C221D" w:rsidP="007C221D">
            <w:pPr>
              <w:numPr>
                <w:ilvl w:val="0"/>
                <w:numId w:val="12"/>
              </w:numPr>
              <w:autoSpaceDE w:val="0"/>
              <w:autoSpaceDN w:val="0"/>
              <w:adjustRightInd w:val="0"/>
              <w:jc w:val="both"/>
              <w:rPr>
                <w:rFonts w:ascii="Tahoma" w:hAnsi="Tahoma" w:cs="Tahoma"/>
                <w:color w:val="6A6969"/>
                <w:sz w:val="20"/>
                <w:szCs w:val="20"/>
                <w:lang w:eastAsia="en-GB"/>
              </w:rPr>
            </w:pPr>
            <w:proofErr w:type="spellStart"/>
            <w:r w:rsidRPr="007C221D">
              <w:rPr>
                <w:rFonts w:ascii="Tahoma" w:hAnsi="Tahoma" w:cs="Tahoma"/>
                <w:color w:val="6A6969"/>
                <w:sz w:val="20"/>
                <w:szCs w:val="20"/>
                <w:lang w:eastAsia="en-GB"/>
              </w:rPr>
              <w:t>Mdaemon</w:t>
            </w:r>
            <w:proofErr w:type="spellEnd"/>
            <w:r w:rsidRPr="007C221D">
              <w:rPr>
                <w:rFonts w:ascii="Tahoma" w:hAnsi="Tahoma" w:cs="Tahoma"/>
                <w:color w:val="6A6969"/>
                <w:sz w:val="20"/>
                <w:szCs w:val="20"/>
                <w:lang w:eastAsia="en-GB"/>
              </w:rPr>
              <w:t xml:space="preserve"> mail server</w:t>
            </w:r>
          </w:p>
          <w:p w:rsidR="007C221D" w:rsidRDefault="007C221D" w:rsidP="007C221D">
            <w:pPr>
              <w:numPr>
                <w:ilvl w:val="0"/>
                <w:numId w:val="12"/>
              </w:numPr>
              <w:autoSpaceDE w:val="0"/>
              <w:autoSpaceDN w:val="0"/>
              <w:adjustRightInd w:val="0"/>
              <w:jc w:val="both"/>
              <w:rPr>
                <w:rFonts w:ascii="Tahoma" w:hAnsi="Tahoma" w:cs="Tahoma"/>
                <w:color w:val="6A6969"/>
                <w:sz w:val="20"/>
                <w:szCs w:val="20"/>
                <w:lang w:eastAsia="en-GB"/>
              </w:rPr>
            </w:pPr>
            <w:r w:rsidRPr="007C221D">
              <w:rPr>
                <w:rFonts w:ascii="Tahoma" w:hAnsi="Tahoma" w:cs="Tahoma"/>
                <w:color w:val="6A6969"/>
                <w:sz w:val="20"/>
                <w:szCs w:val="20"/>
                <w:lang w:eastAsia="en-GB"/>
              </w:rPr>
              <w:t xml:space="preserve">Site-to-site </w:t>
            </w:r>
            <w:r w:rsidR="00F35742" w:rsidRPr="007C221D">
              <w:rPr>
                <w:rFonts w:ascii="Tahoma" w:hAnsi="Tahoma" w:cs="Tahoma"/>
                <w:color w:val="6A6969"/>
                <w:sz w:val="20"/>
                <w:szCs w:val="20"/>
                <w:lang w:eastAsia="en-GB"/>
              </w:rPr>
              <w:t xml:space="preserve">VPN tunnels, IPsec VPN in </w:t>
            </w:r>
            <w:proofErr w:type="spellStart"/>
            <w:r w:rsidR="00F35742" w:rsidRPr="007C221D">
              <w:rPr>
                <w:rFonts w:ascii="Tahoma" w:hAnsi="Tahoma" w:cs="Tahoma"/>
                <w:color w:val="6A6969"/>
                <w:sz w:val="20"/>
                <w:szCs w:val="20"/>
                <w:lang w:eastAsia="en-GB"/>
              </w:rPr>
              <w:t>Sonciwall</w:t>
            </w:r>
            <w:proofErr w:type="spellEnd"/>
            <w:r w:rsidR="00F35742" w:rsidRPr="007C221D">
              <w:rPr>
                <w:rFonts w:ascii="Tahoma" w:hAnsi="Tahoma" w:cs="Tahoma"/>
                <w:color w:val="6A6969"/>
                <w:sz w:val="20"/>
                <w:szCs w:val="20"/>
                <w:lang w:eastAsia="en-GB"/>
              </w:rPr>
              <w:t xml:space="preserve"> NSA and TZ series firewall for remote location connectivity</w:t>
            </w:r>
          </w:p>
          <w:p w:rsidR="007C221D" w:rsidRDefault="00F35742" w:rsidP="007C221D">
            <w:pPr>
              <w:numPr>
                <w:ilvl w:val="0"/>
                <w:numId w:val="12"/>
              </w:numPr>
              <w:autoSpaceDE w:val="0"/>
              <w:autoSpaceDN w:val="0"/>
              <w:adjustRightInd w:val="0"/>
              <w:jc w:val="both"/>
              <w:rPr>
                <w:rFonts w:ascii="Tahoma" w:hAnsi="Tahoma" w:cs="Tahoma"/>
                <w:color w:val="6A6969"/>
                <w:sz w:val="20"/>
                <w:szCs w:val="20"/>
                <w:lang w:eastAsia="en-GB"/>
              </w:rPr>
            </w:pPr>
            <w:proofErr w:type="spellStart"/>
            <w:r w:rsidRPr="007C221D">
              <w:rPr>
                <w:rFonts w:ascii="Tahoma" w:hAnsi="Tahoma" w:cs="Tahoma"/>
                <w:color w:val="6A6969"/>
                <w:sz w:val="20"/>
                <w:szCs w:val="20"/>
                <w:lang w:eastAsia="en-GB"/>
              </w:rPr>
              <w:t>Sonicwall</w:t>
            </w:r>
            <w:proofErr w:type="spellEnd"/>
            <w:r w:rsidRPr="007C221D">
              <w:rPr>
                <w:rFonts w:ascii="Tahoma" w:hAnsi="Tahoma" w:cs="Tahoma"/>
                <w:color w:val="6A6969"/>
                <w:sz w:val="20"/>
                <w:szCs w:val="20"/>
                <w:lang w:eastAsia="en-GB"/>
              </w:rPr>
              <w:t xml:space="preserve"> GMS for centralized management of remote </w:t>
            </w:r>
            <w:proofErr w:type="spellStart"/>
            <w:r w:rsidRPr="007C221D">
              <w:rPr>
                <w:rFonts w:ascii="Tahoma" w:hAnsi="Tahoma" w:cs="Tahoma"/>
                <w:color w:val="6A6969"/>
                <w:sz w:val="20"/>
                <w:szCs w:val="20"/>
                <w:lang w:eastAsia="en-GB"/>
              </w:rPr>
              <w:t>sonicwalls</w:t>
            </w:r>
            <w:proofErr w:type="spellEnd"/>
            <w:r w:rsidRPr="007C221D">
              <w:rPr>
                <w:rFonts w:ascii="Tahoma" w:hAnsi="Tahoma" w:cs="Tahoma"/>
                <w:color w:val="6A6969"/>
                <w:sz w:val="20"/>
                <w:szCs w:val="20"/>
                <w:lang w:eastAsia="en-GB"/>
              </w:rPr>
              <w:t xml:space="preserve"> and backing up and </w:t>
            </w:r>
            <w:r w:rsidR="00DA6A43" w:rsidRPr="007C221D">
              <w:rPr>
                <w:rFonts w:ascii="Tahoma" w:hAnsi="Tahoma" w:cs="Tahoma"/>
                <w:color w:val="6A6969"/>
                <w:sz w:val="20"/>
                <w:szCs w:val="20"/>
                <w:lang w:eastAsia="en-GB"/>
              </w:rPr>
              <w:t>reviewing</w:t>
            </w:r>
            <w:r w:rsidRPr="007C221D">
              <w:rPr>
                <w:rFonts w:ascii="Tahoma" w:hAnsi="Tahoma" w:cs="Tahoma"/>
                <w:color w:val="6A6969"/>
                <w:sz w:val="20"/>
                <w:szCs w:val="20"/>
                <w:lang w:eastAsia="en-GB"/>
              </w:rPr>
              <w:t xml:space="preserve"> of logs</w:t>
            </w:r>
          </w:p>
          <w:p w:rsidR="007C221D" w:rsidRDefault="007C221D" w:rsidP="007C221D">
            <w:pPr>
              <w:numPr>
                <w:ilvl w:val="0"/>
                <w:numId w:val="12"/>
              </w:numPr>
              <w:autoSpaceDE w:val="0"/>
              <w:autoSpaceDN w:val="0"/>
              <w:adjustRightInd w:val="0"/>
              <w:jc w:val="both"/>
              <w:rPr>
                <w:rFonts w:ascii="Tahoma" w:hAnsi="Tahoma" w:cs="Tahoma"/>
                <w:color w:val="6A6969"/>
                <w:sz w:val="20"/>
                <w:szCs w:val="20"/>
                <w:lang w:eastAsia="en-GB"/>
              </w:rPr>
            </w:pPr>
            <w:r w:rsidRPr="007C221D">
              <w:rPr>
                <w:rFonts w:ascii="Tahoma" w:hAnsi="Tahoma" w:cs="Tahoma"/>
                <w:color w:val="6A6969"/>
                <w:sz w:val="20"/>
                <w:szCs w:val="20"/>
                <w:lang w:eastAsia="en-GB"/>
              </w:rPr>
              <w:t>W</w:t>
            </w:r>
            <w:r w:rsidR="00F35742" w:rsidRPr="007C221D">
              <w:rPr>
                <w:rFonts w:ascii="Tahoma" w:hAnsi="Tahoma" w:cs="Tahoma"/>
                <w:color w:val="6A6969"/>
                <w:sz w:val="20"/>
                <w:szCs w:val="20"/>
                <w:lang w:eastAsia="en-GB"/>
              </w:rPr>
              <w:t xml:space="preserve">ireless infrastructure with </w:t>
            </w:r>
            <w:proofErr w:type="spellStart"/>
            <w:r w:rsidR="00F35742" w:rsidRPr="007C221D">
              <w:rPr>
                <w:rFonts w:ascii="Tahoma" w:hAnsi="Tahoma" w:cs="Tahoma"/>
                <w:color w:val="6A6969"/>
                <w:sz w:val="20"/>
                <w:szCs w:val="20"/>
                <w:lang w:eastAsia="en-GB"/>
              </w:rPr>
              <w:t>Meru</w:t>
            </w:r>
            <w:proofErr w:type="spellEnd"/>
            <w:r w:rsidR="00F35742" w:rsidRPr="007C221D">
              <w:rPr>
                <w:rFonts w:ascii="Tahoma" w:hAnsi="Tahoma" w:cs="Tahoma"/>
                <w:color w:val="6A6969"/>
                <w:sz w:val="20"/>
                <w:szCs w:val="20"/>
                <w:lang w:eastAsia="en-GB"/>
              </w:rPr>
              <w:t xml:space="preserve"> IDM, </w:t>
            </w:r>
            <w:proofErr w:type="spellStart"/>
            <w:r w:rsidR="00F35742" w:rsidRPr="007C221D">
              <w:rPr>
                <w:rFonts w:ascii="Tahoma" w:hAnsi="Tahoma" w:cs="Tahoma"/>
                <w:color w:val="6A6969"/>
                <w:sz w:val="20"/>
                <w:szCs w:val="20"/>
                <w:lang w:eastAsia="en-GB"/>
              </w:rPr>
              <w:t>Meru</w:t>
            </w:r>
            <w:proofErr w:type="spellEnd"/>
            <w:r w:rsidR="00F35742" w:rsidRPr="007C221D">
              <w:rPr>
                <w:rFonts w:ascii="Tahoma" w:hAnsi="Tahoma" w:cs="Tahoma"/>
                <w:color w:val="6A6969"/>
                <w:sz w:val="20"/>
                <w:szCs w:val="20"/>
                <w:lang w:eastAsia="en-GB"/>
              </w:rPr>
              <w:t xml:space="preserve"> controller and </w:t>
            </w:r>
            <w:proofErr w:type="spellStart"/>
            <w:r w:rsidR="00F35742" w:rsidRPr="007C221D">
              <w:rPr>
                <w:rFonts w:ascii="Tahoma" w:hAnsi="Tahoma" w:cs="Tahoma"/>
                <w:color w:val="6A6969"/>
                <w:sz w:val="20"/>
                <w:szCs w:val="20"/>
                <w:lang w:eastAsia="en-GB"/>
              </w:rPr>
              <w:t>meru</w:t>
            </w:r>
            <w:proofErr w:type="spellEnd"/>
            <w:r w:rsidR="00F35742" w:rsidRPr="007C221D">
              <w:rPr>
                <w:rFonts w:ascii="Tahoma" w:hAnsi="Tahoma" w:cs="Tahoma"/>
                <w:color w:val="6A6969"/>
                <w:sz w:val="20"/>
                <w:szCs w:val="20"/>
                <w:lang w:eastAsia="en-GB"/>
              </w:rPr>
              <w:t xml:space="preserve"> wireless AP devices for implementing BYOD</w:t>
            </w:r>
          </w:p>
          <w:p w:rsidR="007C221D" w:rsidRPr="007C221D" w:rsidRDefault="007C221D" w:rsidP="007C221D">
            <w:pPr>
              <w:numPr>
                <w:ilvl w:val="0"/>
                <w:numId w:val="12"/>
              </w:numPr>
              <w:autoSpaceDE w:val="0"/>
              <w:autoSpaceDN w:val="0"/>
              <w:adjustRightInd w:val="0"/>
              <w:jc w:val="both"/>
              <w:rPr>
                <w:rFonts w:ascii="Tahoma" w:hAnsi="Tahoma" w:cs="Tahoma"/>
                <w:color w:val="6A6969"/>
                <w:sz w:val="20"/>
                <w:szCs w:val="20"/>
                <w:lang w:eastAsia="en-GB"/>
              </w:rPr>
            </w:pPr>
            <w:r w:rsidRPr="007C221D">
              <w:rPr>
                <w:rFonts w:ascii="Tahoma" w:hAnsi="Tahoma" w:cs="Tahoma"/>
                <w:color w:val="6A6969"/>
                <w:sz w:val="20"/>
                <w:szCs w:val="20"/>
                <w:lang w:eastAsia="en-GB"/>
              </w:rPr>
              <w:t>Buffalo NAS storage devices and managing the data backups</w:t>
            </w:r>
          </w:p>
          <w:p w:rsidR="00F35742" w:rsidRPr="00F35742" w:rsidRDefault="007C221D" w:rsidP="00F35742">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Administering</w:t>
            </w:r>
            <w:r w:rsidR="00F35742" w:rsidRPr="00F35742">
              <w:rPr>
                <w:rFonts w:ascii="Tahoma" w:hAnsi="Tahoma" w:cs="Tahoma"/>
                <w:color w:val="6A6969"/>
                <w:sz w:val="20"/>
                <w:szCs w:val="20"/>
                <w:lang w:eastAsia="en-GB"/>
              </w:rPr>
              <w:t xml:space="preserve"> Kaspersky Anti-virus server and configuring policies, auto-</w:t>
            </w:r>
            <w:proofErr w:type="spellStart"/>
            <w:r w:rsidR="00F35742" w:rsidRPr="00F35742">
              <w:rPr>
                <w:rFonts w:ascii="Tahoma" w:hAnsi="Tahoma" w:cs="Tahoma"/>
                <w:color w:val="6A6969"/>
                <w:sz w:val="20"/>
                <w:szCs w:val="20"/>
                <w:lang w:eastAsia="en-GB"/>
              </w:rPr>
              <w:t>upat</w:t>
            </w:r>
            <w:r w:rsidR="00F35742">
              <w:rPr>
                <w:rFonts w:ascii="Tahoma" w:hAnsi="Tahoma" w:cs="Tahoma"/>
                <w:color w:val="6A6969"/>
                <w:sz w:val="20"/>
                <w:szCs w:val="20"/>
                <w:lang w:eastAsia="en-GB"/>
              </w:rPr>
              <w:t>es,auto</w:t>
            </w:r>
            <w:proofErr w:type="spellEnd"/>
            <w:r w:rsidR="00F35742">
              <w:rPr>
                <w:rFonts w:ascii="Tahoma" w:hAnsi="Tahoma" w:cs="Tahoma"/>
                <w:color w:val="6A6969"/>
                <w:sz w:val="20"/>
                <w:szCs w:val="20"/>
                <w:lang w:eastAsia="en-GB"/>
              </w:rPr>
              <w:t>-scanning the client PCs</w:t>
            </w:r>
          </w:p>
          <w:p w:rsidR="00F35742" w:rsidRPr="00897225" w:rsidRDefault="00F35742" w:rsidP="00897225">
            <w:pPr>
              <w:numPr>
                <w:ilvl w:val="0"/>
                <w:numId w:val="11"/>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 xml:space="preserve">Maintaining assets, </w:t>
            </w:r>
            <w:proofErr w:type="spellStart"/>
            <w:r w:rsidRPr="00F35742">
              <w:rPr>
                <w:rFonts w:ascii="Tahoma" w:hAnsi="Tahoma" w:cs="Tahoma"/>
                <w:color w:val="6A6969"/>
                <w:sz w:val="20"/>
                <w:szCs w:val="20"/>
                <w:lang w:eastAsia="en-GB"/>
              </w:rPr>
              <w:t>troubleshooting,managing</w:t>
            </w:r>
            <w:proofErr w:type="spellEnd"/>
            <w:r w:rsidRPr="00F35742">
              <w:rPr>
                <w:rFonts w:ascii="Tahoma" w:hAnsi="Tahoma" w:cs="Tahoma"/>
                <w:color w:val="6A6969"/>
                <w:sz w:val="20"/>
                <w:szCs w:val="20"/>
                <w:lang w:eastAsia="en-GB"/>
              </w:rPr>
              <w:t xml:space="preserve"> Licenses through Mana</w:t>
            </w:r>
            <w:r w:rsidR="00897225">
              <w:rPr>
                <w:rFonts w:ascii="Tahoma" w:hAnsi="Tahoma" w:cs="Tahoma"/>
                <w:color w:val="6A6969"/>
                <w:sz w:val="20"/>
                <w:szCs w:val="20"/>
                <w:lang w:eastAsia="en-GB"/>
              </w:rPr>
              <w:t xml:space="preserve">ge Engine Desktop central tools and </w:t>
            </w:r>
            <w:r w:rsidR="00897225" w:rsidRPr="00897225">
              <w:rPr>
                <w:rFonts w:ascii="Tahoma" w:hAnsi="Tahoma" w:cs="Tahoma"/>
                <w:color w:val="6A6969"/>
                <w:sz w:val="20"/>
                <w:szCs w:val="20"/>
                <w:lang w:eastAsia="en-GB"/>
              </w:rPr>
              <w:t xml:space="preserve">troubleshooting </w:t>
            </w:r>
            <w:r w:rsidRPr="00897225">
              <w:rPr>
                <w:rFonts w:ascii="Tahoma" w:hAnsi="Tahoma" w:cs="Tahoma"/>
                <w:color w:val="6A6969"/>
                <w:sz w:val="20"/>
                <w:szCs w:val="20"/>
                <w:lang w:eastAsia="en-GB"/>
              </w:rPr>
              <w:t>L2 issues</w:t>
            </w:r>
          </w:p>
          <w:p w:rsidR="00F35742" w:rsidRDefault="00F35742" w:rsidP="00F35742">
            <w:pPr>
              <w:autoSpaceDE w:val="0"/>
              <w:autoSpaceDN w:val="0"/>
              <w:adjustRightInd w:val="0"/>
              <w:ind w:left="360"/>
              <w:jc w:val="both"/>
              <w:rPr>
                <w:rFonts w:ascii="Tahoma" w:hAnsi="Tahoma" w:cs="Tahoma"/>
                <w:color w:val="6A6969"/>
                <w:sz w:val="20"/>
                <w:szCs w:val="20"/>
                <w:lang w:eastAsia="en-GB"/>
              </w:rPr>
            </w:pPr>
          </w:p>
          <w:p w:rsidR="007C221D" w:rsidRPr="007C221D" w:rsidRDefault="007C221D" w:rsidP="007C221D">
            <w:pPr>
              <w:autoSpaceDE w:val="0"/>
              <w:autoSpaceDN w:val="0"/>
              <w:adjustRightInd w:val="0"/>
              <w:jc w:val="both"/>
              <w:rPr>
                <w:rFonts w:ascii="Tahoma" w:hAnsi="Tahoma" w:cs="Tahoma"/>
                <w:b/>
                <w:color w:val="6A6969"/>
                <w:sz w:val="20"/>
                <w:szCs w:val="20"/>
                <w:lang w:eastAsia="en-GB"/>
              </w:rPr>
            </w:pPr>
            <w:r w:rsidRPr="007C221D">
              <w:rPr>
                <w:rFonts w:ascii="Tahoma" w:hAnsi="Tahoma" w:cs="Tahoma"/>
                <w:b/>
                <w:color w:val="6A6969"/>
                <w:sz w:val="20"/>
                <w:szCs w:val="20"/>
                <w:lang w:eastAsia="en-GB"/>
              </w:rPr>
              <w:t>Accomplishments:</w:t>
            </w:r>
          </w:p>
          <w:p w:rsidR="00E01221" w:rsidRDefault="00E01221" w:rsidP="00E01221">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Played a vital role in ensuring the implementation and configuration of:</w:t>
            </w:r>
          </w:p>
          <w:p w:rsidR="00E01221" w:rsidRPr="00E01221" w:rsidRDefault="00E01221" w:rsidP="00E01221">
            <w:pPr>
              <w:numPr>
                <w:ilvl w:val="0"/>
                <w:numId w:val="13"/>
              </w:numPr>
              <w:autoSpaceDE w:val="0"/>
              <w:autoSpaceDN w:val="0"/>
              <w:adjustRightInd w:val="0"/>
              <w:jc w:val="both"/>
              <w:rPr>
                <w:rFonts w:ascii="Tahoma" w:hAnsi="Tahoma" w:cs="Tahoma"/>
                <w:color w:val="6A6969"/>
                <w:sz w:val="20"/>
                <w:szCs w:val="20"/>
                <w:lang w:eastAsia="en-GB"/>
              </w:rPr>
            </w:pPr>
            <w:proofErr w:type="spellStart"/>
            <w:r w:rsidRPr="00E01221">
              <w:rPr>
                <w:rFonts w:ascii="Tahoma" w:hAnsi="Tahoma" w:cs="Tahoma"/>
                <w:color w:val="6A6969"/>
                <w:sz w:val="20"/>
                <w:szCs w:val="20"/>
                <w:lang w:eastAsia="en-GB"/>
              </w:rPr>
              <w:t>Meru</w:t>
            </w:r>
            <w:proofErr w:type="spellEnd"/>
            <w:r w:rsidRPr="00E01221">
              <w:rPr>
                <w:rFonts w:ascii="Tahoma" w:hAnsi="Tahoma" w:cs="Tahoma"/>
                <w:color w:val="6A6969"/>
                <w:sz w:val="20"/>
                <w:szCs w:val="20"/>
                <w:lang w:eastAsia="en-GB"/>
              </w:rPr>
              <w:t xml:space="preserve"> wireless architecture which includes </w:t>
            </w:r>
            <w:proofErr w:type="spellStart"/>
            <w:r w:rsidRPr="00E01221">
              <w:rPr>
                <w:rFonts w:ascii="Tahoma" w:hAnsi="Tahoma" w:cs="Tahoma"/>
                <w:color w:val="6A6969"/>
                <w:sz w:val="20"/>
                <w:szCs w:val="20"/>
                <w:lang w:eastAsia="en-GB"/>
              </w:rPr>
              <w:t>Meru</w:t>
            </w:r>
            <w:proofErr w:type="spellEnd"/>
            <w:r w:rsidRPr="00E01221">
              <w:rPr>
                <w:rFonts w:ascii="Tahoma" w:hAnsi="Tahoma" w:cs="Tahoma"/>
                <w:color w:val="6A6969"/>
                <w:sz w:val="20"/>
                <w:szCs w:val="20"/>
                <w:lang w:eastAsia="en-GB"/>
              </w:rPr>
              <w:t xml:space="preserve"> IDM and </w:t>
            </w:r>
            <w:proofErr w:type="spellStart"/>
            <w:r w:rsidRPr="00E01221">
              <w:rPr>
                <w:rFonts w:ascii="Tahoma" w:hAnsi="Tahoma" w:cs="Tahoma"/>
                <w:color w:val="6A6969"/>
                <w:sz w:val="20"/>
                <w:szCs w:val="20"/>
                <w:lang w:eastAsia="en-GB"/>
              </w:rPr>
              <w:t>Meru</w:t>
            </w:r>
            <w:proofErr w:type="spellEnd"/>
            <w:r w:rsidRPr="00E01221">
              <w:rPr>
                <w:rFonts w:ascii="Tahoma" w:hAnsi="Tahoma" w:cs="Tahoma"/>
                <w:color w:val="6A6969"/>
                <w:sz w:val="20"/>
                <w:szCs w:val="20"/>
                <w:lang w:eastAsia="en-GB"/>
              </w:rPr>
              <w:t xml:space="preserve"> Controller device along with </w:t>
            </w:r>
            <w:proofErr w:type="spellStart"/>
            <w:r w:rsidRPr="00E01221">
              <w:rPr>
                <w:rFonts w:ascii="Tahoma" w:hAnsi="Tahoma" w:cs="Tahoma"/>
                <w:color w:val="6A6969"/>
                <w:sz w:val="20"/>
                <w:szCs w:val="20"/>
                <w:lang w:eastAsia="en-GB"/>
              </w:rPr>
              <w:t>Meru</w:t>
            </w:r>
            <w:proofErr w:type="spellEnd"/>
            <w:r w:rsidRPr="00E01221">
              <w:rPr>
                <w:rFonts w:ascii="Tahoma" w:hAnsi="Tahoma" w:cs="Tahoma"/>
                <w:color w:val="6A6969"/>
                <w:sz w:val="20"/>
                <w:szCs w:val="20"/>
                <w:lang w:eastAsia="en-GB"/>
              </w:rPr>
              <w:t xml:space="preserve"> Access points which is useful for Guest registration and Bar code </w:t>
            </w:r>
            <w:proofErr w:type="spellStart"/>
            <w:r w:rsidRPr="00E01221">
              <w:rPr>
                <w:rFonts w:ascii="Tahoma" w:hAnsi="Tahoma" w:cs="Tahoma"/>
                <w:color w:val="6A6969"/>
                <w:sz w:val="20"/>
                <w:szCs w:val="20"/>
                <w:lang w:eastAsia="en-GB"/>
              </w:rPr>
              <w:t>scanning,which</w:t>
            </w:r>
            <w:proofErr w:type="spellEnd"/>
            <w:r w:rsidRPr="00E01221">
              <w:rPr>
                <w:rFonts w:ascii="Tahoma" w:hAnsi="Tahoma" w:cs="Tahoma"/>
                <w:color w:val="6A6969"/>
                <w:sz w:val="20"/>
                <w:szCs w:val="20"/>
                <w:lang w:eastAsia="en-GB"/>
              </w:rPr>
              <w:t xml:space="preserve"> </w:t>
            </w:r>
            <w:proofErr w:type="spellStart"/>
            <w:r w:rsidRPr="00E01221">
              <w:rPr>
                <w:rFonts w:ascii="Tahoma" w:hAnsi="Tahoma" w:cs="Tahoma"/>
                <w:color w:val="6A6969"/>
                <w:sz w:val="20"/>
                <w:szCs w:val="20"/>
                <w:lang w:eastAsia="en-GB"/>
              </w:rPr>
              <w:t>inturn</w:t>
            </w:r>
            <w:proofErr w:type="spellEnd"/>
            <w:r w:rsidRPr="00E01221">
              <w:rPr>
                <w:rFonts w:ascii="Tahoma" w:hAnsi="Tahoma" w:cs="Tahoma"/>
                <w:color w:val="6A6969"/>
                <w:sz w:val="20"/>
                <w:szCs w:val="20"/>
                <w:lang w:eastAsia="en-GB"/>
              </w:rPr>
              <w:t xml:space="preserve"> helped in au</w:t>
            </w:r>
            <w:r>
              <w:rPr>
                <w:rFonts w:ascii="Tahoma" w:hAnsi="Tahoma" w:cs="Tahoma"/>
                <w:color w:val="6A6969"/>
                <w:sz w:val="20"/>
                <w:szCs w:val="20"/>
                <w:lang w:eastAsia="en-GB"/>
              </w:rPr>
              <w:t>tomation of 80% of manual tasks</w:t>
            </w:r>
          </w:p>
          <w:p w:rsidR="00E01221" w:rsidRDefault="00E01221" w:rsidP="00E01221">
            <w:pPr>
              <w:numPr>
                <w:ilvl w:val="0"/>
                <w:numId w:val="13"/>
              </w:numPr>
              <w:autoSpaceDE w:val="0"/>
              <w:autoSpaceDN w:val="0"/>
              <w:adjustRightInd w:val="0"/>
              <w:jc w:val="both"/>
              <w:rPr>
                <w:rFonts w:ascii="Tahoma" w:hAnsi="Tahoma" w:cs="Tahoma"/>
                <w:color w:val="6A6969"/>
                <w:sz w:val="20"/>
                <w:szCs w:val="20"/>
                <w:lang w:eastAsia="en-GB"/>
              </w:rPr>
            </w:pPr>
            <w:r w:rsidRPr="00E01221">
              <w:rPr>
                <w:rFonts w:ascii="Tahoma" w:hAnsi="Tahoma" w:cs="Tahoma"/>
                <w:color w:val="6A6969"/>
                <w:sz w:val="20"/>
                <w:szCs w:val="20"/>
                <w:lang w:eastAsia="en-GB"/>
              </w:rPr>
              <w:t xml:space="preserve">Site-to-site VPN connectivity for communication between Head office and branch office using </w:t>
            </w:r>
            <w:proofErr w:type="spellStart"/>
            <w:r w:rsidRPr="00E01221">
              <w:rPr>
                <w:rFonts w:ascii="Tahoma" w:hAnsi="Tahoma" w:cs="Tahoma"/>
                <w:color w:val="6A6969"/>
                <w:sz w:val="20"/>
                <w:szCs w:val="20"/>
                <w:lang w:eastAsia="en-GB"/>
              </w:rPr>
              <w:t>sonicwall</w:t>
            </w:r>
            <w:proofErr w:type="spellEnd"/>
            <w:r w:rsidRPr="00E01221">
              <w:rPr>
                <w:rFonts w:ascii="Tahoma" w:hAnsi="Tahoma" w:cs="Tahoma"/>
                <w:color w:val="6A6969"/>
                <w:sz w:val="20"/>
                <w:szCs w:val="20"/>
                <w:lang w:eastAsia="en-GB"/>
              </w:rPr>
              <w:t xml:space="preserve"> TZ</w:t>
            </w:r>
            <w:r>
              <w:rPr>
                <w:rFonts w:ascii="Tahoma" w:hAnsi="Tahoma" w:cs="Tahoma"/>
                <w:color w:val="6A6969"/>
                <w:sz w:val="20"/>
                <w:szCs w:val="20"/>
                <w:lang w:eastAsia="en-GB"/>
              </w:rPr>
              <w:t xml:space="preserve"> series and NSA E5500 firewall</w:t>
            </w:r>
          </w:p>
          <w:p w:rsidR="00E01221" w:rsidRPr="00E01221" w:rsidRDefault="00E01221" w:rsidP="00E01221">
            <w:pPr>
              <w:numPr>
                <w:ilvl w:val="0"/>
                <w:numId w:val="13"/>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W</w:t>
            </w:r>
            <w:r w:rsidRPr="00E01221">
              <w:rPr>
                <w:rFonts w:ascii="Tahoma" w:hAnsi="Tahoma" w:cs="Tahoma"/>
                <w:color w:val="6A6969"/>
                <w:sz w:val="20"/>
                <w:szCs w:val="20"/>
                <w:lang w:eastAsia="en-GB"/>
              </w:rPr>
              <w:t>eb filtering and providing time based i</w:t>
            </w:r>
            <w:r>
              <w:rPr>
                <w:rFonts w:ascii="Tahoma" w:hAnsi="Tahoma" w:cs="Tahoma"/>
                <w:color w:val="6A6969"/>
                <w:sz w:val="20"/>
                <w:szCs w:val="20"/>
                <w:lang w:eastAsia="en-GB"/>
              </w:rPr>
              <w:t>nternet access for all branches</w:t>
            </w:r>
          </w:p>
          <w:p w:rsidR="00E01221" w:rsidRPr="00E01221" w:rsidRDefault="00E01221" w:rsidP="00E01221">
            <w:pPr>
              <w:numPr>
                <w:ilvl w:val="0"/>
                <w:numId w:val="13"/>
              </w:numPr>
              <w:autoSpaceDE w:val="0"/>
              <w:autoSpaceDN w:val="0"/>
              <w:adjustRightInd w:val="0"/>
              <w:jc w:val="both"/>
              <w:rPr>
                <w:rFonts w:ascii="Tahoma" w:hAnsi="Tahoma" w:cs="Tahoma"/>
                <w:color w:val="6A6969"/>
                <w:sz w:val="20"/>
                <w:szCs w:val="20"/>
                <w:lang w:eastAsia="en-GB"/>
              </w:rPr>
            </w:pPr>
            <w:r w:rsidRPr="00E01221">
              <w:rPr>
                <w:rFonts w:ascii="Tahoma" w:hAnsi="Tahoma" w:cs="Tahoma"/>
                <w:color w:val="6A6969"/>
                <w:sz w:val="20"/>
                <w:szCs w:val="20"/>
                <w:lang w:eastAsia="en-GB"/>
              </w:rPr>
              <w:t xml:space="preserve">Storage/backup for branch office using Buffalo </w:t>
            </w:r>
            <w:proofErr w:type="spellStart"/>
            <w:r w:rsidRPr="00E01221">
              <w:rPr>
                <w:rFonts w:ascii="Tahoma" w:hAnsi="Tahoma" w:cs="Tahoma"/>
                <w:color w:val="6A6969"/>
                <w:sz w:val="20"/>
                <w:szCs w:val="20"/>
                <w:lang w:eastAsia="en-GB"/>
              </w:rPr>
              <w:t>terastation</w:t>
            </w:r>
            <w:proofErr w:type="spellEnd"/>
            <w:r w:rsidRPr="00E01221">
              <w:rPr>
                <w:rFonts w:ascii="Tahoma" w:hAnsi="Tahoma" w:cs="Tahoma"/>
                <w:color w:val="6A6969"/>
                <w:sz w:val="20"/>
                <w:szCs w:val="20"/>
                <w:lang w:eastAsia="en-GB"/>
              </w:rPr>
              <w:t xml:space="preserve"> TS 5400 NAS </w:t>
            </w:r>
            <w:proofErr w:type="spellStart"/>
            <w:r w:rsidRPr="00E01221">
              <w:rPr>
                <w:rFonts w:ascii="Tahoma" w:hAnsi="Tahoma" w:cs="Tahoma"/>
                <w:color w:val="6A6969"/>
                <w:sz w:val="20"/>
                <w:szCs w:val="20"/>
                <w:lang w:eastAsia="en-GB"/>
              </w:rPr>
              <w:t>box,configured</w:t>
            </w:r>
            <w:proofErr w:type="spellEnd"/>
            <w:r w:rsidRPr="00E01221">
              <w:rPr>
                <w:rFonts w:ascii="Tahoma" w:hAnsi="Tahoma" w:cs="Tahoma"/>
                <w:color w:val="6A6969"/>
                <w:sz w:val="20"/>
                <w:szCs w:val="20"/>
                <w:lang w:eastAsia="en-GB"/>
              </w:rPr>
              <w:t xml:space="preserve"> with incremental backups on daily basis and authenticates the user </w:t>
            </w:r>
            <w:r>
              <w:rPr>
                <w:rFonts w:ascii="Tahoma" w:hAnsi="Tahoma" w:cs="Tahoma"/>
                <w:color w:val="6A6969"/>
                <w:sz w:val="20"/>
                <w:szCs w:val="20"/>
                <w:lang w:eastAsia="en-GB"/>
              </w:rPr>
              <w:t>through Active Directory server</w:t>
            </w:r>
          </w:p>
          <w:p w:rsidR="00E01221" w:rsidRPr="00E01221" w:rsidRDefault="00E01221" w:rsidP="00E01221">
            <w:pPr>
              <w:numPr>
                <w:ilvl w:val="0"/>
                <w:numId w:val="13"/>
              </w:numPr>
              <w:autoSpaceDE w:val="0"/>
              <w:autoSpaceDN w:val="0"/>
              <w:adjustRightInd w:val="0"/>
              <w:jc w:val="both"/>
              <w:rPr>
                <w:rFonts w:ascii="Tahoma" w:hAnsi="Tahoma" w:cs="Tahoma"/>
                <w:color w:val="6A6969"/>
                <w:sz w:val="20"/>
                <w:szCs w:val="20"/>
                <w:lang w:eastAsia="en-GB"/>
              </w:rPr>
            </w:pPr>
            <w:r w:rsidRPr="00E01221">
              <w:rPr>
                <w:rFonts w:ascii="Tahoma" w:hAnsi="Tahoma" w:cs="Tahoma"/>
                <w:color w:val="6A6969"/>
                <w:sz w:val="20"/>
                <w:szCs w:val="20"/>
                <w:lang w:eastAsia="en-GB"/>
              </w:rPr>
              <w:t xml:space="preserve">Manage Engine desktop central tool for Asset management, Software deployment, Patch </w:t>
            </w:r>
            <w:proofErr w:type="spellStart"/>
            <w:r w:rsidRPr="00E01221">
              <w:rPr>
                <w:rFonts w:ascii="Tahoma" w:hAnsi="Tahoma" w:cs="Tahoma"/>
                <w:color w:val="6A6969"/>
                <w:sz w:val="20"/>
                <w:szCs w:val="20"/>
                <w:lang w:eastAsia="en-GB"/>
              </w:rPr>
              <w:t>deployment,support</w:t>
            </w:r>
            <w:proofErr w:type="spellEnd"/>
            <w:r w:rsidRPr="00E01221">
              <w:rPr>
                <w:rFonts w:ascii="Tahoma" w:hAnsi="Tahoma" w:cs="Tahoma"/>
                <w:color w:val="6A6969"/>
                <w:sz w:val="20"/>
                <w:szCs w:val="20"/>
                <w:lang w:eastAsia="en-GB"/>
              </w:rPr>
              <w:t xml:space="preserve"> through Remote control and report generation of Activ</w:t>
            </w:r>
            <w:r>
              <w:rPr>
                <w:rFonts w:ascii="Tahoma" w:hAnsi="Tahoma" w:cs="Tahoma"/>
                <w:color w:val="6A6969"/>
                <w:sz w:val="20"/>
                <w:szCs w:val="20"/>
                <w:lang w:eastAsia="en-GB"/>
              </w:rPr>
              <w:t>e directory users and computers</w:t>
            </w:r>
          </w:p>
          <w:p w:rsidR="00E01221" w:rsidRPr="00E01221" w:rsidRDefault="00E01221" w:rsidP="00E01221">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Instrumental in </w:t>
            </w:r>
            <w:proofErr w:type="spellStart"/>
            <w:r w:rsidRPr="00E01221">
              <w:rPr>
                <w:rFonts w:ascii="Tahoma" w:hAnsi="Tahoma" w:cs="Tahoma"/>
                <w:color w:val="6A6969"/>
                <w:sz w:val="20"/>
                <w:szCs w:val="20"/>
                <w:lang w:eastAsia="en-GB"/>
              </w:rPr>
              <w:t>deploy</w:t>
            </w:r>
            <w:r>
              <w:rPr>
                <w:rFonts w:ascii="Tahoma" w:hAnsi="Tahoma" w:cs="Tahoma"/>
                <w:color w:val="6A6969"/>
                <w:sz w:val="20"/>
                <w:szCs w:val="20"/>
                <w:lang w:eastAsia="en-GB"/>
              </w:rPr>
              <w:t>ing</w:t>
            </w:r>
            <w:r w:rsidRPr="00E01221">
              <w:rPr>
                <w:rFonts w:ascii="Tahoma" w:hAnsi="Tahoma" w:cs="Tahoma"/>
                <w:color w:val="6A6969"/>
                <w:sz w:val="20"/>
                <w:szCs w:val="20"/>
                <w:lang w:eastAsia="en-GB"/>
              </w:rPr>
              <w:t>Sonicwall</w:t>
            </w:r>
            <w:proofErr w:type="spellEnd"/>
            <w:r w:rsidRPr="00E01221">
              <w:rPr>
                <w:rFonts w:ascii="Tahoma" w:hAnsi="Tahoma" w:cs="Tahoma"/>
                <w:color w:val="6A6969"/>
                <w:sz w:val="20"/>
                <w:szCs w:val="20"/>
                <w:lang w:eastAsia="en-GB"/>
              </w:rPr>
              <w:t xml:space="preserve"> UTM devices for centralized accessing of firewalls and for logs and reports generation which resulted in optimizing the bandw</w:t>
            </w:r>
            <w:r>
              <w:rPr>
                <w:rFonts w:ascii="Tahoma" w:hAnsi="Tahoma" w:cs="Tahoma"/>
                <w:color w:val="6A6969"/>
                <w:sz w:val="20"/>
                <w:szCs w:val="20"/>
                <w:lang w:eastAsia="en-GB"/>
              </w:rPr>
              <w:t>idth usage based on the reports</w:t>
            </w:r>
          </w:p>
          <w:p w:rsidR="00E01221" w:rsidRDefault="00E01221" w:rsidP="00E01221">
            <w:pPr>
              <w:numPr>
                <w:ilvl w:val="0"/>
                <w:numId w:val="11"/>
              </w:numPr>
              <w:autoSpaceDE w:val="0"/>
              <w:autoSpaceDN w:val="0"/>
              <w:adjustRightInd w:val="0"/>
              <w:jc w:val="both"/>
              <w:rPr>
                <w:rFonts w:ascii="Tahoma" w:hAnsi="Tahoma" w:cs="Tahoma"/>
                <w:color w:val="6A6969"/>
                <w:sz w:val="20"/>
                <w:szCs w:val="20"/>
                <w:lang w:eastAsia="en-GB"/>
              </w:rPr>
            </w:pPr>
            <w:r w:rsidRPr="00E01221">
              <w:rPr>
                <w:rFonts w:ascii="Tahoma" w:hAnsi="Tahoma" w:cs="Tahoma"/>
                <w:color w:val="6A6969"/>
                <w:sz w:val="20"/>
                <w:szCs w:val="20"/>
                <w:lang w:eastAsia="en-GB"/>
              </w:rPr>
              <w:t>Had been a major part o</w:t>
            </w:r>
            <w:r>
              <w:rPr>
                <w:rFonts w:ascii="Tahoma" w:hAnsi="Tahoma" w:cs="Tahoma"/>
                <w:color w:val="6A6969"/>
                <w:sz w:val="20"/>
                <w:szCs w:val="20"/>
                <w:lang w:eastAsia="en-GB"/>
              </w:rPr>
              <w:t>f ISO and Microsoft IT auditing</w:t>
            </w:r>
          </w:p>
          <w:p w:rsidR="007C221D" w:rsidRDefault="007C221D" w:rsidP="00F35742">
            <w:pPr>
              <w:autoSpaceDE w:val="0"/>
              <w:autoSpaceDN w:val="0"/>
              <w:adjustRightInd w:val="0"/>
              <w:ind w:left="360"/>
              <w:jc w:val="both"/>
              <w:rPr>
                <w:rFonts w:ascii="Tahoma" w:hAnsi="Tahoma" w:cs="Tahoma"/>
                <w:color w:val="6A6969"/>
                <w:sz w:val="20"/>
                <w:szCs w:val="20"/>
                <w:lang w:eastAsia="en-GB"/>
              </w:rPr>
            </w:pPr>
          </w:p>
          <w:p w:rsidR="000D185C" w:rsidRDefault="000D185C" w:rsidP="00F35742">
            <w:pPr>
              <w:autoSpaceDE w:val="0"/>
              <w:autoSpaceDN w:val="0"/>
              <w:adjustRightInd w:val="0"/>
              <w:jc w:val="both"/>
              <w:rPr>
                <w:rFonts w:ascii="Tahoma" w:hAnsi="Tahoma" w:cs="Tahoma"/>
                <w:b/>
                <w:color w:val="6A6969"/>
                <w:sz w:val="20"/>
                <w:szCs w:val="20"/>
                <w:lang w:eastAsia="en-GB"/>
              </w:rPr>
            </w:pPr>
            <w:r>
              <w:rPr>
                <w:rFonts w:ascii="Tahoma" w:hAnsi="Tahoma" w:cs="Tahoma"/>
                <w:b/>
                <w:color w:val="6A6969"/>
                <w:sz w:val="20"/>
                <w:szCs w:val="20"/>
                <w:lang w:eastAsia="en-GB"/>
              </w:rPr>
              <w:t>Nov</w:t>
            </w:r>
            <w:r w:rsidR="00F35742" w:rsidRPr="00F35742">
              <w:rPr>
                <w:rFonts w:ascii="Tahoma" w:hAnsi="Tahoma" w:cs="Tahoma"/>
                <w:b/>
                <w:color w:val="6A6969"/>
                <w:sz w:val="20"/>
                <w:szCs w:val="20"/>
                <w:lang w:eastAsia="en-GB"/>
              </w:rPr>
              <w:t>’1</w:t>
            </w:r>
            <w:r>
              <w:rPr>
                <w:rFonts w:ascii="Tahoma" w:hAnsi="Tahoma" w:cs="Tahoma"/>
                <w:b/>
                <w:color w:val="6A6969"/>
                <w:sz w:val="20"/>
                <w:szCs w:val="20"/>
                <w:lang w:eastAsia="en-GB"/>
              </w:rPr>
              <w:t>0</w:t>
            </w:r>
            <w:r w:rsidR="00F35742" w:rsidRPr="00F35742">
              <w:rPr>
                <w:rFonts w:ascii="Tahoma" w:hAnsi="Tahoma" w:cs="Tahoma"/>
                <w:b/>
                <w:color w:val="6A6969"/>
                <w:sz w:val="20"/>
                <w:szCs w:val="20"/>
                <w:lang w:eastAsia="en-GB"/>
              </w:rPr>
              <w:t xml:space="preserve"> – Aug’13 with </w:t>
            </w:r>
            <w:proofErr w:type="spellStart"/>
            <w:r w:rsidR="00F35742" w:rsidRPr="00F35742">
              <w:rPr>
                <w:rFonts w:ascii="Tahoma" w:hAnsi="Tahoma" w:cs="Tahoma"/>
                <w:b/>
                <w:color w:val="6A6969"/>
                <w:sz w:val="20"/>
                <w:szCs w:val="20"/>
                <w:lang w:eastAsia="en-GB"/>
              </w:rPr>
              <w:t>iOPEX</w:t>
            </w:r>
            <w:proofErr w:type="spellEnd"/>
            <w:r w:rsidR="00962710">
              <w:rPr>
                <w:rFonts w:ascii="Tahoma" w:hAnsi="Tahoma" w:cs="Tahoma"/>
                <w:b/>
                <w:color w:val="6A6969"/>
                <w:sz w:val="20"/>
                <w:szCs w:val="20"/>
                <w:lang w:eastAsia="en-GB"/>
              </w:rPr>
              <w:t xml:space="preserve"> </w:t>
            </w:r>
            <w:r w:rsidRPr="00F35742">
              <w:rPr>
                <w:rFonts w:ascii="Tahoma" w:hAnsi="Tahoma" w:cs="Tahoma"/>
                <w:b/>
                <w:color w:val="6A6969"/>
                <w:sz w:val="20"/>
                <w:szCs w:val="20"/>
                <w:lang w:eastAsia="en-GB"/>
              </w:rPr>
              <w:t>Technologies</w:t>
            </w:r>
            <w:r>
              <w:rPr>
                <w:rFonts w:ascii="Tahoma" w:hAnsi="Tahoma" w:cs="Tahoma"/>
                <w:b/>
                <w:color w:val="6A6969"/>
                <w:sz w:val="20"/>
                <w:szCs w:val="20"/>
                <w:lang w:eastAsia="en-GB"/>
              </w:rPr>
              <w:t xml:space="preserve">, </w:t>
            </w:r>
            <w:r w:rsidR="00F35742" w:rsidRPr="00F35742">
              <w:rPr>
                <w:rFonts w:ascii="Tahoma" w:hAnsi="Tahoma" w:cs="Tahoma"/>
                <w:b/>
                <w:color w:val="6A6969"/>
                <w:sz w:val="20"/>
                <w:szCs w:val="20"/>
                <w:lang w:eastAsia="en-GB"/>
              </w:rPr>
              <w:t xml:space="preserve">Chennai, India </w:t>
            </w:r>
          </w:p>
          <w:p w:rsidR="000D185C" w:rsidRDefault="000D185C" w:rsidP="00F35742">
            <w:pPr>
              <w:autoSpaceDE w:val="0"/>
              <w:autoSpaceDN w:val="0"/>
              <w:adjustRightInd w:val="0"/>
              <w:jc w:val="both"/>
              <w:rPr>
                <w:rFonts w:ascii="Tahoma" w:hAnsi="Tahoma" w:cs="Tahoma"/>
                <w:b/>
                <w:color w:val="6A6969"/>
                <w:sz w:val="20"/>
                <w:szCs w:val="20"/>
                <w:lang w:eastAsia="en-GB"/>
              </w:rPr>
            </w:pPr>
          </w:p>
          <w:p w:rsidR="000D185C" w:rsidRDefault="000D185C" w:rsidP="00F35742">
            <w:pPr>
              <w:autoSpaceDE w:val="0"/>
              <w:autoSpaceDN w:val="0"/>
              <w:adjustRightInd w:val="0"/>
              <w:jc w:val="both"/>
              <w:rPr>
                <w:rFonts w:ascii="Tahoma" w:hAnsi="Tahoma" w:cs="Tahoma"/>
                <w:b/>
                <w:color w:val="6A6969"/>
                <w:sz w:val="20"/>
                <w:szCs w:val="20"/>
                <w:lang w:eastAsia="en-GB"/>
              </w:rPr>
            </w:pPr>
            <w:r>
              <w:rPr>
                <w:rFonts w:ascii="Tahoma" w:hAnsi="Tahoma" w:cs="Tahoma"/>
                <w:b/>
                <w:color w:val="6A6969"/>
                <w:sz w:val="20"/>
                <w:szCs w:val="20"/>
                <w:lang w:eastAsia="en-GB"/>
              </w:rPr>
              <w:t>Growth Path:</w:t>
            </w:r>
          </w:p>
          <w:p w:rsidR="000D185C" w:rsidRPr="00F10CC2" w:rsidRDefault="000D185C" w:rsidP="00F35742">
            <w:pPr>
              <w:autoSpaceDE w:val="0"/>
              <w:autoSpaceDN w:val="0"/>
              <w:adjustRightInd w:val="0"/>
              <w:jc w:val="both"/>
              <w:rPr>
                <w:rFonts w:ascii="Tahoma" w:hAnsi="Tahoma" w:cs="Tahoma"/>
                <w:b/>
                <w:color w:val="6A6969"/>
                <w:sz w:val="20"/>
                <w:szCs w:val="20"/>
                <w:lang w:eastAsia="en-GB"/>
              </w:rPr>
            </w:pPr>
            <w:r w:rsidRPr="00F10CC2">
              <w:rPr>
                <w:rFonts w:ascii="Tahoma" w:hAnsi="Tahoma" w:cs="Tahoma"/>
                <w:b/>
                <w:color w:val="6A6969"/>
                <w:sz w:val="20"/>
                <w:szCs w:val="20"/>
                <w:lang w:eastAsia="en-GB"/>
              </w:rPr>
              <w:t xml:space="preserve">Jul’12 – Aug’13: </w:t>
            </w:r>
            <w:r w:rsidR="001C25C7" w:rsidRPr="00F10CC2">
              <w:rPr>
                <w:rFonts w:ascii="Tahoma" w:hAnsi="Tahoma" w:cs="Tahoma"/>
                <w:b/>
                <w:color w:val="6A6969"/>
                <w:sz w:val="20"/>
                <w:szCs w:val="20"/>
                <w:lang w:eastAsia="en-GB"/>
              </w:rPr>
              <w:t>Network Administrator</w:t>
            </w:r>
          </w:p>
          <w:p w:rsidR="00F35742" w:rsidRPr="00F35742" w:rsidRDefault="00F35742" w:rsidP="00F35742">
            <w:pPr>
              <w:autoSpaceDE w:val="0"/>
              <w:autoSpaceDN w:val="0"/>
              <w:adjustRightInd w:val="0"/>
              <w:jc w:val="both"/>
              <w:rPr>
                <w:rFonts w:ascii="Tahoma" w:hAnsi="Tahoma" w:cs="Tahoma"/>
                <w:b/>
                <w:color w:val="6A6969"/>
                <w:sz w:val="20"/>
                <w:szCs w:val="20"/>
                <w:lang w:eastAsia="en-GB"/>
              </w:rPr>
            </w:pPr>
            <w:r w:rsidRPr="00F10CC2">
              <w:rPr>
                <w:rFonts w:ascii="Tahoma" w:hAnsi="Tahoma" w:cs="Tahoma"/>
                <w:b/>
                <w:color w:val="6A6969"/>
                <w:sz w:val="20"/>
                <w:szCs w:val="20"/>
                <w:lang w:eastAsia="en-GB"/>
              </w:rPr>
              <w:t>Nov</w:t>
            </w:r>
            <w:r w:rsidR="000D185C" w:rsidRPr="00F10CC2">
              <w:rPr>
                <w:rFonts w:ascii="Tahoma" w:hAnsi="Tahoma" w:cs="Tahoma"/>
                <w:b/>
                <w:color w:val="6A6969"/>
                <w:sz w:val="20"/>
                <w:szCs w:val="20"/>
                <w:lang w:eastAsia="en-GB"/>
              </w:rPr>
              <w:t>’</w:t>
            </w:r>
            <w:r w:rsidRPr="00F10CC2">
              <w:rPr>
                <w:rFonts w:ascii="Tahoma" w:hAnsi="Tahoma" w:cs="Tahoma"/>
                <w:b/>
                <w:color w:val="6A6969"/>
                <w:sz w:val="20"/>
                <w:szCs w:val="20"/>
                <w:lang w:eastAsia="en-GB"/>
              </w:rPr>
              <w:t>10</w:t>
            </w:r>
            <w:r w:rsidR="000D185C" w:rsidRPr="00F10CC2">
              <w:rPr>
                <w:rFonts w:ascii="Tahoma" w:hAnsi="Tahoma" w:cs="Tahoma"/>
                <w:b/>
                <w:color w:val="6A6969"/>
                <w:sz w:val="20"/>
                <w:szCs w:val="20"/>
                <w:lang w:eastAsia="en-GB"/>
              </w:rPr>
              <w:t xml:space="preserve"> – Jul’12: </w:t>
            </w:r>
            <w:r w:rsidR="001C25C7" w:rsidRPr="00F10CC2">
              <w:rPr>
                <w:rFonts w:ascii="Tahoma" w:hAnsi="Tahoma" w:cs="Tahoma"/>
                <w:b/>
                <w:color w:val="6A6969"/>
                <w:sz w:val="20"/>
                <w:szCs w:val="20"/>
                <w:lang w:eastAsia="en-GB"/>
              </w:rPr>
              <w:t>Desktop Support Engineer</w:t>
            </w:r>
          </w:p>
          <w:p w:rsidR="00F35742" w:rsidRPr="00273FFF" w:rsidRDefault="00F35742" w:rsidP="00F35742">
            <w:pPr>
              <w:autoSpaceDE w:val="0"/>
              <w:autoSpaceDN w:val="0"/>
              <w:adjustRightInd w:val="0"/>
              <w:jc w:val="both"/>
              <w:rPr>
                <w:rFonts w:ascii="Tahoma" w:hAnsi="Tahoma" w:cs="Tahoma"/>
                <w:b/>
                <w:color w:val="6A6969"/>
                <w:sz w:val="20"/>
                <w:szCs w:val="20"/>
                <w:lang w:eastAsia="en-GB"/>
              </w:rPr>
            </w:pPr>
          </w:p>
          <w:p w:rsidR="00F35742" w:rsidRDefault="00273FFF" w:rsidP="00F35742">
            <w:pPr>
              <w:autoSpaceDE w:val="0"/>
              <w:autoSpaceDN w:val="0"/>
              <w:adjustRightInd w:val="0"/>
              <w:jc w:val="both"/>
              <w:rPr>
                <w:rFonts w:ascii="Tahoma" w:hAnsi="Tahoma" w:cs="Tahoma"/>
                <w:b/>
                <w:color w:val="6A6969"/>
                <w:sz w:val="20"/>
                <w:szCs w:val="20"/>
                <w:lang w:eastAsia="en-GB"/>
              </w:rPr>
            </w:pPr>
            <w:r w:rsidRPr="00273FFF">
              <w:rPr>
                <w:rFonts w:ascii="Tahoma" w:hAnsi="Tahoma" w:cs="Tahoma"/>
                <w:b/>
                <w:color w:val="6A6969"/>
                <w:sz w:val="20"/>
                <w:szCs w:val="20"/>
                <w:lang w:eastAsia="en-GB"/>
              </w:rPr>
              <w:t>Key Result Areas:</w:t>
            </w:r>
          </w:p>
          <w:p w:rsidR="002A7185" w:rsidRPr="00273FFF" w:rsidRDefault="002A7185" w:rsidP="00F35742">
            <w:pPr>
              <w:autoSpaceDE w:val="0"/>
              <w:autoSpaceDN w:val="0"/>
              <w:adjustRightInd w:val="0"/>
              <w:jc w:val="both"/>
              <w:rPr>
                <w:rFonts w:ascii="Tahoma" w:hAnsi="Tahoma" w:cs="Tahoma"/>
                <w:b/>
                <w:color w:val="6A6969"/>
                <w:sz w:val="20"/>
                <w:szCs w:val="20"/>
                <w:lang w:eastAsia="en-GB"/>
              </w:rPr>
            </w:pPr>
            <w:r>
              <w:rPr>
                <w:rFonts w:ascii="Tahoma" w:hAnsi="Tahoma" w:cs="Tahoma"/>
                <w:b/>
                <w:color w:val="6A6969"/>
                <w:sz w:val="20"/>
                <w:szCs w:val="20"/>
                <w:lang w:eastAsia="en-GB"/>
              </w:rPr>
              <w:t xml:space="preserve">As </w:t>
            </w:r>
            <w:r w:rsidRPr="00F35742">
              <w:rPr>
                <w:rFonts w:ascii="Tahoma" w:hAnsi="Tahoma" w:cs="Tahoma"/>
                <w:b/>
                <w:color w:val="6A6969"/>
                <w:sz w:val="20"/>
                <w:szCs w:val="20"/>
                <w:lang w:eastAsia="en-GB"/>
              </w:rPr>
              <w:t>Desktop Support Eng</w:t>
            </w:r>
            <w:r>
              <w:rPr>
                <w:rFonts w:ascii="Tahoma" w:hAnsi="Tahoma" w:cs="Tahoma"/>
                <w:b/>
                <w:color w:val="6A6969"/>
                <w:sz w:val="20"/>
                <w:szCs w:val="20"/>
                <w:lang w:eastAsia="en-GB"/>
              </w:rPr>
              <w:t>ineer</w:t>
            </w:r>
          </w:p>
          <w:p w:rsidR="00F35742" w:rsidRPr="002A7185" w:rsidRDefault="002A7185" w:rsidP="002A7185">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Ensured </w:t>
            </w:r>
            <w:r w:rsidRPr="00F35742">
              <w:rPr>
                <w:rFonts w:ascii="Tahoma" w:hAnsi="Tahoma" w:cs="Tahoma"/>
                <w:color w:val="6A6969"/>
                <w:sz w:val="20"/>
                <w:szCs w:val="20"/>
                <w:lang w:eastAsia="en-GB"/>
              </w:rPr>
              <w:t>i</w:t>
            </w:r>
            <w:r w:rsidR="00F35742" w:rsidRPr="00F35742">
              <w:rPr>
                <w:rFonts w:ascii="Tahoma" w:hAnsi="Tahoma" w:cs="Tahoma"/>
                <w:color w:val="6A6969"/>
                <w:sz w:val="20"/>
                <w:szCs w:val="20"/>
                <w:lang w:eastAsia="en-GB"/>
              </w:rPr>
              <w:t xml:space="preserve">nstallation of all OS platforms like win7, </w:t>
            </w:r>
            <w:proofErr w:type="spellStart"/>
            <w:r w:rsidR="00243D3C">
              <w:rPr>
                <w:rFonts w:ascii="Tahoma" w:hAnsi="Tahoma" w:cs="Tahoma"/>
                <w:color w:val="6A6969"/>
                <w:sz w:val="20"/>
                <w:szCs w:val="20"/>
                <w:lang w:eastAsia="en-GB"/>
              </w:rPr>
              <w:t>linux</w:t>
            </w:r>
            <w:proofErr w:type="spellEnd"/>
            <w:r>
              <w:rPr>
                <w:rFonts w:ascii="Tahoma" w:hAnsi="Tahoma" w:cs="Tahoma"/>
                <w:color w:val="6A6969"/>
                <w:sz w:val="20"/>
                <w:szCs w:val="20"/>
                <w:lang w:eastAsia="en-GB"/>
              </w:rPr>
              <w:t>&amp;</w:t>
            </w:r>
            <w:r w:rsidR="00243D3C">
              <w:rPr>
                <w:rFonts w:ascii="Tahoma" w:hAnsi="Tahoma" w:cs="Tahoma"/>
                <w:color w:val="6A6969"/>
                <w:sz w:val="20"/>
                <w:szCs w:val="20"/>
                <w:lang w:eastAsia="en-GB"/>
              </w:rPr>
              <w:t xml:space="preserve"> application </w:t>
            </w:r>
            <w:r w:rsidR="00133DDB">
              <w:rPr>
                <w:rFonts w:ascii="Tahoma" w:hAnsi="Tahoma" w:cs="Tahoma"/>
                <w:color w:val="6A6969"/>
                <w:sz w:val="20"/>
                <w:szCs w:val="20"/>
                <w:lang w:eastAsia="en-GB"/>
              </w:rPr>
              <w:t>software</w:t>
            </w:r>
            <w:r>
              <w:rPr>
                <w:rFonts w:ascii="Tahoma" w:hAnsi="Tahoma" w:cs="Tahoma"/>
                <w:color w:val="6A6969"/>
                <w:sz w:val="20"/>
                <w:szCs w:val="20"/>
                <w:lang w:eastAsia="en-GB"/>
              </w:rPr>
              <w:t xml:space="preserve"> and </w:t>
            </w:r>
            <w:r w:rsidR="00F35742" w:rsidRPr="002A7185">
              <w:rPr>
                <w:rFonts w:ascii="Tahoma" w:hAnsi="Tahoma" w:cs="Tahoma"/>
                <w:color w:val="6A6969"/>
                <w:sz w:val="20"/>
                <w:szCs w:val="20"/>
                <w:lang w:eastAsia="en-GB"/>
              </w:rPr>
              <w:t>Lotus notes</w:t>
            </w:r>
          </w:p>
          <w:p w:rsidR="00F35742" w:rsidRPr="002A7185" w:rsidRDefault="002A7185" w:rsidP="002A7185">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Managed </w:t>
            </w:r>
            <w:r w:rsidRPr="00F35742">
              <w:rPr>
                <w:rFonts w:ascii="Tahoma" w:hAnsi="Tahoma" w:cs="Tahoma"/>
                <w:color w:val="6A6969"/>
                <w:sz w:val="20"/>
                <w:szCs w:val="20"/>
                <w:lang w:eastAsia="en-GB"/>
              </w:rPr>
              <w:t>c</w:t>
            </w:r>
            <w:r w:rsidR="00F35742" w:rsidRPr="00F35742">
              <w:rPr>
                <w:rFonts w:ascii="Tahoma" w:hAnsi="Tahoma" w:cs="Tahoma"/>
                <w:color w:val="6A6969"/>
                <w:sz w:val="20"/>
                <w:szCs w:val="20"/>
                <w:lang w:eastAsia="en-GB"/>
              </w:rPr>
              <w:t>reat</w:t>
            </w:r>
            <w:r>
              <w:rPr>
                <w:rFonts w:ascii="Tahoma" w:hAnsi="Tahoma" w:cs="Tahoma"/>
                <w:color w:val="6A6969"/>
                <w:sz w:val="20"/>
                <w:szCs w:val="20"/>
                <w:lang w:eastAsia="en-GB"/>
              </w:rPr>
              <w:t>ion &amp;</w:t>
            </w:r>
            <w:r w:rsidR="00F35742" w:rsidRPr="00F35742">
              <w:rPr>
                <w:rFonts w:ascii="Tahoma" w:hAnsi="Tahoma" w:cs="Tahoma"/>
                <w:color w:val="6A6969"/>
                <w:sz w:val="20"/>
                <w:szCs w:val="20"/>
                <w:lang w:eastAsia="en-GB"/>
              </w:rPr>
              <w:t>deletion mail IDs</w:t>
            </w:r>
            <w:r>
              <w:rPr>
                <w:rFonts w:ascii="Tahoma" w:hAnsi="Tahoma" w:cs="Tahoma"/>
                <w:color w:val="6A6969"/>
                <w:sz w:val="20"/>
                <w:szCs w:val="20"/>
                <w:lang w:eastAsia="en-GB"/>
              </w:rPr>
              <w:t xml:space="preserve"> and </w:t>
            </w:r>
            <w:r w:rsidR="00F35742" w:rsidRPr="002A7185">
              <w:rPr>
                <w:rFonts w:ascii="Tahoma" w:hAnsi="Tahoma" w:cs="Tahoma"/>
                <w:color w:val="6A6969"/>
                <w:sz w:val="20"/>
                <w:szCs w:val="20"/>
                <w:lang w:eastAsia="en-GB"/>
              </w:rPr>
              <w:t xml:space="preserve">Windows Active </w:t>
            </w:r>
            <w:r w:rsidRPr="002A7185">
              <w:rPr>
                <w:rFonts w:ascii="Tahoma" w:hAnsi="Tahoma" w:cs="Tahoma"/>
                <w:color w:val="6A6969"/>
                <w:sz w:val="20"/>
                <w:szCs w:val="20"/>
                <w:lang w:eastAsia="en-GB"/>
              </w:rPr>
              <w:t xml:space="preserve">Directory Server </w:t>
            </w:r>
            <w:r w:rsidR="00F35742" w:rsidRPr="002A7185">
              <w:rPr>
                <w:rFonts w:ascii="Tahoma" w:hAnsi="Tahoma" w:cs="Tahoma"/>
                <w:color w:val="6A6969"/>
                <w:sz w:val="20"/>
                <w:szCs w:val="20"/>
                <w:lang w:eastAsia="en-GB"/>
              </w:rPr>
              <w:t>2008</w:t>
            </w:r>
          </w:p>
          <w:p w:rsidR="00F35742" w:rsidRPr="002A7185" w:rsidRDefault="002A7185" w:rsidP="002A7185">
            <w:pPr>
              <w:numPr>
                <w:ilvl w:val="0"/>
                <w:numId w:val="11"/>
              </w:numPr>
              <w:autoSpaceDE w:val="0"/>
              <w:autoSpaceDN w:val="0"/>
              <w:adjustRightInd w:val="0"/>
              <w:jc w:val="both"/>
              <w:rPr>
                <w:rFonts w:ascii="Tahoma" w:hAnsi="Tahoma" w:cs="Tahoma"/>
                <w:color w:val="6A6969"/>
                <w:sz w:val="20"/>
                <w:szCs w:val="20"/>
                <w:lang w:eastAsia="en-GB"/>
              </w:rPr>
            </w:pPr>
            <w:proofErr w:type="spellStart"/>
            <w:r>
              <w:rPr>
                <w:rFonts w:ascii="Tahoma" w:hAnsi="Tahoma" w:cs="Tahoma"/>
                <w:color w:val="6A6969"/>
                <w:sz w:val="20"/>
                <w:szCs w:val="20"/>
                <w:lang w:eastAsia="en-GB"/>
              </w:rPr>
              <w:t>Supervisednetwork</w:t>
            </w:r>
            <w:proofErr w:type="spellEnd"/>
            <w:r>
              <w:rPr>
                <w:rFonts w:ascii="Tahoma" w:hAnsi="Tahoma" w:cs="Tahoma"/>
                <w:color w:val="6A6969"/>
                <w:sz w:val="20"/>
                <w:szCs w:val="20"/>
                <w:lang w:eastAsia="en-GB"/>
              </w:rPr>
              <w:t xml:space="preserve"> and internet traffic and </w:t>
            </w:r>
            <w:r w:rsidRPr="002A7185">
              <w:rPr>
                <w:rFonts w:ascii="Tahoma" w:hAnsi="Tahoma" w:cs="Tahoma"/>
                <w:color w:val="6A6969"/>
                <w:sz w:val="20"/>
                <w:szCs w:val="20"/>
                <w:lang w:eastAsia="en-GB"/>
              </w:rPr>
              <w:t>m</w:t>
            </w:r>
            <w:r w:rsidR="00F35742" w:rsidRPr="002A7185">
              <w:rPr>
                <w:rFonts w:ascii="Tahoma" w:hAnsi="Tahoma" w:cs="Tahoma"/>
                <w:color w:val="6A6969"/>
                <w:sz w:val="20"/>
                <w:szCs w:val="20"/>
                <w:lang w:eastAsia="en-GB"/>
              </w:rPr>
              <w:t>aintai</w:t>
            </w:r>
            <w:r>
              <w:rPr>
                <w:rFonts w:ascii="Tahoma" w:hAnsi="Tahoma" w:cs="Tahoma"/>
                <w:color w:val="6A6969"/>
                <w:sz w:val="20"/>
                <w:szCs w:val="20"/>
                <w:lang w:eastAsia="en-GB"/>
              </w:rPr>
              <w:t>ned</w:t>
            </w:r>
            <w:r w:rsidR="00F35742" w:rsidRPr="002A7185">
              <w:rPr>
                <w:rFonts w:ascii="Tahoma" w:hAnsi="Tahoma" w:cs="Tahoma"/>
                <w:color w:val="6A6969"/>
                <w:sz w:val="20"/>
                <w:szCs w:val="20"/>
                <w:lang w:eastAsia="en-GB"/>
              </w:rPr>
              <w:t xml:space="preserve"> inventories of devices</w:t>
            </w:r>
          </w:p>
          <w:p w:rsidR="00F35742" w:rsidRPr="002A7185" w:rsidRDefault="002A7185" w:rsidP="002A7185">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Managed</w:t>
            </w:r>
            <w:r w:rsidR="00F35742" w:rsidRPr="00F35742">
              <w:rPr>
                <w:rFonts w:ascii="Tahoma" w:hAnsi="Tahoma" w:cs="Tahoma"/>
                <w:color w:val="6A6969"/>
                <w:sz w:val="20"/>
                <w:szCs w:val="20"/>
                <w:lang w:eastAsia="en-GB"/>
              </w:rPr>
              <w:t xml:space="preserve"> Anti-Virus server</w:t>
            </w:r>
            <w:r>
              <w:rPr>
                <w:rFonts w:ascii="Tahoma" w:hAnsi="Tahoma" w:cs="Tahoma"/>
                <w:color w:val="6A6969"/>
                <w:sz w:val="20"/>
                <w:szCs w:val="20"/>
                <w:lang w:eastAsia="en-GB"/>
              </w:rPr>
              <w:t xml:space="preserve">, </w:t>
            </w:r>
            <w:r w:rsidR="00F35742" w:rsidRPr="002A7185">
              <w:rPr>
                <w:rFonts w:ascii="Tahoma" w:hAnsi="Tahoma" w:cs="Tahoma"/>
                <w:color w:val="6A6969"/>
                <w:sz w:val="20"/>
                <w:szCs w:val="20"/>
                <w:lang w:eastAsia="en-GB"/>
              </w:rPr>
              <w:t>assets and inventories</w:t>
            </w:r>
          </w:p>
          <w:p w:rsidR="002A7185" w:rsidRDefault="002A7185" w:rsidP="002A7185">
            <w:pPr>
              <w:autoSpaceDE w:val="0"/>
              <w:autoSpaceDN w:val="0"/>
              <w:adjustRightInd w:val="0"/>
              <w:jc w:val="both"/>
              <w:rPr>
                <w:rFonts w:ascii="Tahoma" w:hAnsi="Tahoma" w:cs="Tahoma"/>
                <w:b/>
                <w:color w:val="6A6969"/>
                <w:sz w:val="20"/>
                <w:szCs w:val="20"/>
                <w:lang w:eastAsia="en-GB"/>
              </w:rPr>
            </w:pPr>
          </w:p>
          <w:p w:rsidR="002F6D04" w:rsidRPr="002A7185" w:rsidRDefault="002F6D04" w:rsidP="002A7185">
            <w:pPr>
              <w:autoSpaceDE w:val="0"/>
              <w:autoSpaceDN w:val="0"/>
              <w:adjustRightInd w:val="0"/>
              <w:jc w:val="both"/>
              <w:rPr>
                <w:rFonts w:ascii="Tahoma" w:hAnsi="Tahoma" w:cs="Tahoma"/>
                <w:b/>
                <w:color w:val="6A6969"/>
                <w:sz w:val="20"/>
                <w:szCs w:val="20"/>
                <w:lang w:eastAsia="en-GB"/>
              </w:rPr>
            </w:pPr>
          </w:p>
          <w:p w:rsidR="00F35742" w:rsidRPr="002A7185" w:rsidRDefault="002A7185" w:rsidP="002A7185">
            <w:pPr>
              <w:autoSpaceDE w:val="0"/>
              <w:autoSpaceDN w:val="0"/>
              <w:adjustRightInd w:val="0"/>
              <w:jc w:val="both"/>
              <w:rPr>
                <w:rFonts w:ascii="Tahoma" w:hAnsi="Tahoma" w:cs="Tahoma"/>
                <w:b/>
                <w:color w:val="6A6969"/>
                <w:sz w:val="20"/>
                <w:szCs w:val="20"/>
                <w:lang w:eastAsia="en-GB"/>
              </w:rPr>
            </w:pPr>
            <w:r w:rsidRPr="002A7185">
              <w:rPr>
                <w:rFonts w:ascii="Tahoma" w:hAnsi="Tahoma" w:cs="Tahoma"/>
                <w:b/>
                <w:color w:val="6A6969"/>
                <w:sz w:val="20"/>
                <w:szCs w:val="20"/>
                <w:lang w:eastAsia="en-GB"/>
              </w:rPr>
              <w:lastRenderedPageBreak/>
              <w:t xml:space="preserve">As </w:t>
            </w:r>
            <w:r w:rsidR="00F35742" w:rsidRPr="002A7185">
              <w:rPr>
                <w:rFonts w:ascii="Tahoma" w:hAnsi="Tahoma" w:cs="Tahoma"/>
                <w:b/>
                <w:color w:val="6A6969"/>
                <w:sz w:val="20"/>
                <w:szCs w:val="20"/>
                <w:lang w:eastAsia="en-GB"/>
              </w:rPr>
              <w:t>Network Administrator</w:t>
            </w:r>
          </w:p>
          <w:p w:rsidR="00F35742" w:rsidRPr="00F35742" w:rsidRDefault="002A7185" w:rsidP="00F35742">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Involved in m</w:t>
            </w:r>
            <w:r w:rsidR="00F35742" w:rsidRPr="00F35742">
              <w:rPr>
                <w:rFonts w:ascii="Tahoma" w:hAnsi="Tahoma" w:cs="Tahoma"/>
                <w:color w:val="6A6969"/>
                <w:sz w:val="20"/>
                <w:szCs w:val="20"/>
                <w:lang w:eastAsia="en-GB"/>
              </w:rPr>
              <w:t>anaging Cisco Routers 3845 series</w:t>
            </w:r>
          </w:p>
          <w:p w:rsidR="00F35742" w:rsidRPr="00F35742" w:rsidRDefault="00AF36C8" w:rsidP="00F35742">
            <w:pPr>
              <w:numPr>
                <w:ilvl w:val="0"/>
                <w:numId w:val="11"/>
              </w:numPr>
              <w:autoSpaceDE w:val="0"/>
              <w:autoSpaceDN w:val="0"/>
              <w:adjustRightInd w:val="0"/>
              <w:jc w:val="both"/>
              <w:rPr>
                <w:rFonts w:ascii="Tahoma" w:hAnsi="Tahoma" w:cs="Tahoma"/>
                <w:color w:val="6A6969"/>
                <w:sz w:val="20"/>
                <w:szCs w:val="20"/>
                <w:lang w:eastAsia="en-GB"/>
              </w:rPr>
            </w:pPr>
            <w:proofErr w:type="spellStart"/>
            <w:r>
              <w:rPr>
                <w:rFonts w:ascii="Tahoma" w:hAnsi="Tahoma" w:cs="Tahoma"/>
                <w:color w:val="6A6969"/>
                <w:sz w:val="20"/>
                <w:szCs w:val="20"/>
                <w:lang w:eastAsia="en-GB"/>
              </w:rPr>
              <w:t>Formulated</w:t>
            </w:r>
            <w:r w:rsidRPr="00F35742">
              <w:rPr>
                <w:rFonts w:ascii="Tahoma" w:hAnsi="Tahoma" w:cs="Tahoma"/>
                <w:color w:val="6A6969"/>
                <w:sz w:val="20"/>
                <w:szCs w:val="20"/>
                <w:lang w:eastAsia="en-GB"/>
              </w:rPr>
              <w:t>a</w:t>
            </w:r>
            <w:r w:rsidR="00F35742" w:rsidRPr="00F35742">
              <w:rPr>
                <w:rFonts w:ascii="Tahoma" w:hAnsi="Tahoma" w:cs="Tahoma"/>
                <w:color w:val="6A6969"/>
                <w:sz w:val="20"/>
                <w:szCs w:val="20"/>
                <w:lang w:eastAsia="en-GB"/>
              </w:rPr>
              <w:t>ccess</w:t>
            </w:r>
            <w:proofErr w:type="spellEnd"/>
            <w:r w:rsidR="00F35742" w:rsidRPr="00F35742">
              <w:rPr>
                <w:rFonts w:ascii="Tahoma" w:hAnsi="Tahoma" w:cs="Tahoma"/>
                <w:color w:val="6A6969"/>
                <w:sz w:val="20"/>
                <w:szCs w:val="20"/>
                <w:lang w:eastAsia="en-GB"/>
              </w:rPr>
              <w:t xml:space="preserve"> rules and NAT rules in </w:t>
            </w:r>
            <w:proofErr w:type="spellStart"/>
            <w:r w:rsidR="00F35742" w:rsidRPr="00F35742">
              <w:rPr>
                <w:rFonts w:ascii="Tahoma" w:hAnsi="Tahoma" w:cs="Tahoma"/>
                <w:color w:val="6A6969"/>
                <w:sz w:val="20"/>
                <w:szCs w:val="20"/>
                <w:lang w:eastAsia="en-GB"/>
              </w:rPr>
              <w:t>Sonicwall</w:t>
            </w:r>
            <w:proofErr w:type="spellEnd"/>
            <w:r w:rsidR="00F35742" w:rsidRPr="00F35742">
              <w:rPr>
                <w:rFonts w:ascii="Tahoma" w:hAnsi="Tahoma" w:cs="Tahoma"/>
                <w:color w:val="6A6969"/>
                <w:sz w:val="20"/>
                <w:szCs w:val="20"/>
                <w:lang w:eastAsia="en-GB"/>
              </w:rPr>
              <w:t xml:space="preserve"> NSA- 2400</w:t>
            </w:r>
          </w:p>
          <w:p w:rsidR="00F35742" w:rsidRPr="00F35742" w:rsidRDefault="00AF36C8" w:rsidP="00F35742">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Handled</w:t>
            </w:r>
            <w:r w:rsidR="00F35742" w:rsidRPr="00F35742">
              <w:rPr>
                <w:rFonts w:ascii="Tahoma" w:hAnsi="Tahoma" w:cs="Tahoma"/>
                <w:color w:val="6A6969"/>
                <w:sz w:val="20"/>
                <w:szCs w:val="20"/>
                <w:lang w:eastAsia="en-GB"/>
              </w:rPr>
              <w:t xml:space="preserve"> Cisco Chassis 6509 series</w:t>
            </w:r>
          </w:p>
          <w:p w:rsidR="00F35742" w:rsidRPr="00F35742" w:rsidRDefault="00AF36C8" w:rsidP="00F35742">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Ensured </w:t>
            </w:r>
            <w:r w:rsidRPr="00F35742">
              <w:rPr>
                <w:rFonts w:ascii="Tahoma" w:hAnsi="Tahoma" w:cs="Tahoma"/>
                <w:color w:val="6A6969"/>
                <w:sz w:val="20"/>
                <w:szCs w:val="20"/>
                <w:lang w:eastAsia="en-GB"/>
              </w:rPr>
              <w:t>c</w:t>
            </w:r>
            <w:r w:rsidR="00F35742" w:rsidRPr="00F35742">
              <w:rPr>
                <w:rFonts w:ascii="Tahoma" w:hAnsi="Tahoma" w:cs="Tahoma"/>
                <w:color w:val="6A6969"/>
                <w:sz w:val="20"/>
                <w:szCs w:val="20"/>
                <w:lang w:eastAsia="en-GB"/>
              </w:rPr>
              <w:t>onfigur</w:t>
            </w:r>
            <w:r>
              <w:rPr>
                <w:rFonts w:ascii="Tahoma" w:hAnsi="Tahoma" w:cs="Tahoma"/>
                <w:color w:val="6A6969"/>
                <w:sz w:val="20"/>
                <w:szCs w:val="20"/>
                <w:lang w:eastAsia="en-GB"/>
              </w:rPr>
              <w:t>ation of</w:t>
            </w:r>
            <w:r w:rsidR="00F35742" w:rsidRPr="00F35742">
              <w:rPr>
                <w:rFonts w:ascii="Tahoma" w:hAnsi="Tahoma" w:cs="Tahoma"/>
                <w:color w:val="6A6969"/>
                <w:sz w:val="20"/>
                <w:szCs w:val="20"/>
                <w:lang w:eastAsia="en-GB"/>
              </w:rPr>
              <w:t xml:space="preserve"> VLANs, assigning Switch Ports to corresponding VLAN</w:t>
            </w:r>
          </w:p>
          <w:p w:rsidR="00F35742" w:rsidRPr="00AF36C8" w:rsidRDefault="00AF36C8" w:rsidP="00AF36C8">
            <w:pPr>
              <w:numPr>
                <w:ilvl w:val="0"/>
                <w:numId w:val="11"/>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Maintained </w:t>
            </w:r>
            <w:r w:rsidR="00F35742" w:rsidRPr="00F35742">
              <w:rPr>
                <w:rFonts w:ascii="Tahoma" w:hAnsi="Tahoma" w:cs="Tahoma"/>
                <w:color w:val="6A6969"/>
                <w:sz w:val="20"/>
                <w:szCs w:val="20"/>
                <w:lang w:eastAsia="en-GB"/>
              </w:rPr>
              <w:t>MAC-based access list in wireless router</w:t>
            </w:r>
            <w:r>
              <w:rPr>
                <w:rFonts w:ascii="Tahoma" w:hAnsi="Tahoma" w:cs="Tahoma"/>
                <w:color w:val="6A6969"/>
                <w:sz w:val="20"/>
                <w:szCs w:val="20"/>
                <w:lang w:eastAsia="en-GB"/>
              </w:rPr>
              <w:t>, VPN and</w:t>
            </w:r>
            <w:r w:rsidR="00F35742" w:rsidRPr="00AF36C8">
              <w:rPr>
                <w:rFonts w:ascii="Tahoma" w:hAnsi="Tahoma" w:cs="Tahoma"/>
                <w:color w:val="6A6969"/>
                <w:sz w:val="20"/>
                <w:szCs w:val="20"/>
                <w:lang w:eastAsia="en-GB"/>
              </w:rPr>
              <w:t xml:space="preserve"> MPLS links</w:t>
            </w:r>
          </w:p>
          <w:p w:rsidR="00F35742" w:rsidRPr="00F35742" w:rsidRDefault="00F35742" w:rsidP="00243D3C">
            <w:pPr>
              <w:autoSpaceDE w:val="0"/>
              <w:autoSpaceDN w:val="0"/>
              <w:adjustRightInd w:val="0"/>
              <w:ind w:left="360"/>
              <w:jc w:val="both"/>
              <w:rPr>
                <w:rFonts w:ascii="Tahoma" w:hAnsi="Tahoma" w:cs="Tahoma"/>
                <w:color w:val="6A6969"/>
                <w:sz w:val="20"/>
                <w:szCs w:val="20"/>
                <w:lang w:eastAsia="en-GB"/>
              </w:rPr>
            </w:pPr>
          </w:p>
          <w:p w:rsidR="00F35742" w:rsidRDefault="00243D3C" w:rsidP="00F35742">
            <w:pPr>
              <w:autoSpaceDE w:val="0"/>
              <w:autoSpaceDN w:val="0"/>
              <w:adjustRightInd w:val="0"/>
              <w:jc w:val="both"/>
              <w:rPr>
                <w:rFonts w:ascii="Tahoma" w:hAnsi="Tahoma" w:cs="Tahoma"/>
                <w:b/>
                <w:color w:val="6A6969"/>
                <w:sz w:val="20"/>
                <w:szCs w:val="20"/>
                <w:lang w:eastAsia="en-GB"/>
              </w:rPr>
            </w:pPr>
            <w:r>
              <w:rPr>
                <w:rFonts w:ascii="Tahoma" w:hAnsi="Tahoma" w:cs="Tahoma"/>
                <w:b/>
                <w:color w:val="6A6969"/>
                <w:sz w:val="20"/>
                <w:szCs w:val="20"/>
                <w:lang w:eastAsia="en-GB"/>
              </w:rPr>
              <w:t>Sep’</w:t>
            </w:r>
            <w:r w:rsidR="00F35742" w:rsidRPr="00243D3C">
              <w:rPr>
                <w:rFonts w:ascii="Tahoma" w:hAnsi="Tahoma" w:cs="Tahoma"/>
                <w:b/>
                <w:color w:val="6A6969"/>
                <w:sz w:val="20"/>
                <w:szCs w:val="20"/>
                <w:lang w:eastAsia="en-GB"/>
              </w:rPr>
              <w:t>10-</w:t>
            </w:r>
            <w:r>
              <w:rPr>
                <w:rFonts w:ascii="Tahoma" w:hAnsi="Tahoma" w:cs="Tahoma"/>
                <w:b/>
                <w:color w:val="6A6969"/>
                <w:sz w:val="20"/>
                <w:szCs w:val="20"/>
                <w:lang w:eastAsia="en-GB"/>
              </w:rPr>
              <w:t xml:space="preserve"> Nov’10 with </w:t>
            </w:r>
            <w:proofErr w:type="spellStart"/>
            <w:r>
              <w:rPr>
                <w:rFonts w:ascii="Tahoma" w:hAnsi="Tahoma" w:cs="Tahoma"/>
                <w:b/>
                <w:color w:val="6A6969"/>
                <w:sz w:val="20"/>
                <w:szCs w:val="20"/>
                <w:lang w:eastAsia="en-GB"/>
              </w:rPr>
              <w:t>Leaap</w:t>
            </w:r>
            <w:proofErr w:type="spellEnd"/>
            <w:r>
              <w:rPr>
                <w:rFonts w:ascii="Tahoma" w:hAnsi="Tahoma" w:cs="Tahoma"/>
                <w:b/>
                <w:color w:val="6A6969"/>
                <w:sz w:val="20"/>
                <w:szCs w:val="20"/>
                <w:lang w:eastAsia="en-GB"/>
              </w:rPr>
              <w:t xml:space="preserve"> International, </w:t>
            </w:r>
            <w:r w:rsidR="001F71C7" w:rsidRPr="001F71C7">
              <w:rPr>
                <w:rFonts w:ascii="Tahoma" w:hAnsi="Tahoma" w:cs="Tahoma"/>
                <w:b/>
                <w:color w:val="6A6969"/>
                <w:sz w:val="20"/>
                <w:szCs w:val="20"/>
                <w:lang w:eastAsia="en-GB"/>
              </w:rPr>
              <w:t>Chennai</w:t>
            </w:r>
            <w:r w:rsidR="001F71C7">
              <w:rPr>
                <w:rFonts w:ascii="Tahoma" w:hAnsi="Tahoma" w:cs="Tahoma"/>
                <w:b/>
                <w:color w:val="0070C0"/>
                <w:sz w:val="20"/>
                <w:szCs w:val="20"/>
                <w:lang w:eastAsia="en-GB"/>
              </w:rPr>
              <w:t xml:space="preserve"> </w:t>
            </w:r>
            <w:r w:rsidR="003641DD">
              <w:rPr>
                <w:rFonts w:ascii="Tahoma" w:hAnsi="Tahoma" w:cs="Tahoma"/>
                <w:b/>
                <w:color w:val="6A6969"/>
                <w:sz w:val="20"/>
                <w:szCs w:val="20"/>
                <w:lang w:eastAsia="en-GB"/>
              </w:rPr>
              <w:t xml:space="preserve">as Desktop Support Engineer </w:t>
            </w:r>
          </w:p>
          <w:p w:rsidR="00A738C2" w:rsidRDefault="00A738C2" w:rsidP="00F35742">
            <w:pPr>
              <w:autoSpaceDE w:val="0"/>
              <w:autoSpaceDN w:val="0"/>
              <w:adjustRightInd w:val="0"/>
              <w:jc w:val="both"/>
              <w:rPr>
                <w:rFonts w:ascii="Tahoma" w:hAnsi="Tahoma" w:cs="Tahoma"/>
                <w:b/>
                <w:color w:val="6A6969"/>
                <w:sz w:val="20"/>
                <w:szCs w:val="20"/>
                <w:lang w:eastAsia="en-GB"/>
              </w:rPr>
            </w:pPr>
          </w:p>
          <w:p w:rsidR="00A738C2" w:rsidRDefault="00A738C2" w:rsidP="00A738C2">
            <w:pPr>
              <w:pStyle w:val="ListParagraph"/>
              <w:suppressAutoHyphens/>
              <w:autoSpaceDN w:val="0"/>
              <w:ind w:left="0" w:right="-61"/>
              <w:textAlignment w:val="baseline"/>
              <w:rPr>
                <w:rFonts w:ascii="Tahoma" w:hAnsi="Tahoma" w:cs="Tahoma"/>
                <w:color w:val="0071B7"/>
                <w:sz w:val="28"/>
                <w:szCs w:val="28"/>
              </w:rPr>
            </w:pPr>
            <w:r>
              <w:rPr>
                <w:rFonts w:ascii="Tahoma" w:hAnsi="Tahoma" w:cs="Tahoma"/>
                <w:color w:val="0071B7"/>
                <w:sz w:val="28"/>
                <w:szCs w:val="28"/>
              </w:rPr>
              <w:t>Technical Skills-Set</w:t>
            </w:r>
          </w:p>
          <w:p w:rsidR="00A738C2" w:rsidRPr="00A738C2" w:rsidRDefault="00A738C2" w:rsidP="00A738C2">
            <w:pPr>
              <w:numPr>
                <w:ilvl w:val="0"/>
                <w:numId w:val="11"/>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Network essential</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 xml:space="preserve">Configuring Firewalls like </w:t>
            </w:r>
            <w:proofErr w:type="spellStart"/>
            <w:r w:rsidRPr="00A738C2">
              <w:rPr>
                <w:rFonts w:ascii="Tahoma" w:hAnsi="Tahoma" w:cs="Tahoma"/>
                <w:color w:val="6A6969"/>
                <w:sz w:val="20"/>
                <w:szCs w:val="20"/>
                <w:lang w:eastAsia="en-GB"/>
              </w:rPr>
              <w:t>Sonicwall,ASA</w:t>
            </w:r>
            <w:proofErr w:type="spellEnd"/>
            <w:r w:rsidRPr="00A738C2">
              <w:rPr>
                <w:rFonts w:ascii="Tahoma" w:hAnsi="Tahoma" w:cs="Tahoma"/>
                <w:color w:val="6A6969"/>
                <w:sz w:val="20"/>
                <w:szCs w:val="20"/>
                <w:lang w:eastAsia="en-GB"/>
              </w:rPr>
              <w:t xml:space="preserve"> firewalls</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Creating and managing standard and extended Access- lists, NAT rules</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 xml:space="preserve">Creating and assigning VLANs in switch </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Configuring and managing VTP,STP,RSTP,PVST+</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Configuring routing protocols like RIP,IGRP,OSPF, EIGRP</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Configuri</w:t>
            </w:r>
            <w:r>
              <w:rPr>
                <w:rFonts w:ascii="Tahoma" w:hAnsi="Tahoma" w:cs="Tahoma"/>
                <w:color w:val="6A6969"/>
                <w:sz w:val="20"/>
                <w:szCs w:val="20"/>
                <w:lang w:eastAsia="en-GB"/>
              </w:rPr>
              <w:t>ng and managing IPsec, SSL VPNs</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Configuring Wi-Fi routers</w:t>
            </w:r>
          </w:p>
          <w:p w:rsidR="00A738C2" w:rsidRPr="00A738C2" w:rsidRDefault="00A738C2" w:rsidP="00A738C2">
            <w:pPr>
              <w:numPr>
                <w:ilvl w:val="0"/>
                <w:numId w:val="11"/>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MCSA</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Managing and maintaining a Microsoft Windows 2003, 2008 and 2012Server Environment like ADS and DNS.</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Implementing and maintaining a Microsoft 2003, 2008 and 2012 Network Infra Structure and service</w:t>
            </w:r>
            <w:r>
              <w:rPr>
                <w:rFonts w:ascii="Tahoma" w:hAnsi="Tahoma" w:cs="Tahoma"/>
                <w:color w:val="6A6969"/>
                <w:sz w:val="20"/>
                <w:szCs w:val="20"/>
                <w:lang w:eastAsia="en-GB"/>
              </w:rPr>
              <w:t>s like DHCP, RRAS, VPN and NAT</w:t>
            </w:r>
          </w:p>
          <w:p w:rsidR="00A738C2" w:rsidRPr="00A738C2" w:rsidRDefault="00A738C2" w:rsidP="00F3574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Installing Configuring and Administrating, Microsoft Window XP Professional, wind</w:t>
            </w:r>
            <w:r>
              <w:rPr>
                <w:rFonts w:ascii="Tahoma" w:hAnsi="Tahoma" w:cs="Tahoma"/>
                <w:color w:val="6A6969"/>
                <w:sz w:val="20"/>
                <w:szCs w:val="20"/>
                <w:lang w:eastAsia="en-GB"/>
              </w:rPr>
              <w:t>ows 7 and windows 8 environment</w:t>
            </w:r>
          </w:p>
          <w:p w:rsidR="00A738C2" w:rsidRPr="00A738C2" w:rsidRDefault="00A738C2" w:rsidP="00A738C2">
            <w:pPr>
              <w:numPr>
                <w:ilvl w:val="0"/>
                <w:numId w:val="11"/>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CCNA Security:</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Configuration of AAA RADIUS and TACACS+ in cisco switches and routers.</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 xml:space="preserve">Firewall technology and </w:t>
            </w:r>
            <w:proofErr w:type="spellStart"/>
            <w:r w:rsidRPr="00A738C2">
              <w:rPr>
                <w:rFonts w:ascii="Tahoma" w:hAnsi="Tahoma" w:cs="Tahoma"/>
                <w:color w:val="6A6969"/>
                <w:sz w:val="20"/>
                <w:szCs w:val="20"/>
                <w:lang w:eastAsia="en-GB"/>
              </w:rPr>
              <w:t>statefull</w:t>
            </w:r>
            <w:proofErr w:type="spellEnd"/>
            <w:r w:rsidRPr="00A738C2">
              <w:rPr>
                <w:rFonts w:ascii="Tahoma" w:hAnsi="Tahoma" w:cs="Tahoma"/>
                <w:color w:val="6A6969"/>
                <w:sz w:val="20"/>
                <w:szCs w:val="20"/>
                <w:lang w:eastAsia="en-GB"/>
              </w:rPr>
              <w:t xml:space="preserve"> inspection</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Cisco ASA firewall</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Intrusion Prevention System(IPS) on cisco devices</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IPv6 IP tunneling</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IPsec and SSL VPN configuration on cisco devices</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Port security on Cisco switches</w:t>
            </w:r>
          </w:p>
          <w:p w:rsidR="00A738C2" w:rsidRPr="00A738C2" w:rsidRDefault="00A738C2" w:rsidP="00A738C2">
            <w:pPr>
              <w:numPr>
                <w:ilvl w:val="0"/>
                <w:numId w:val="13"/>
              </w:numPr>
              <w:autoSpaceDE w:val="0"/>
              <w:autoSpaceDN w:val="0"/>
              <w:adjustRightInd w:val="0"/>
              <w:jc w:val="both"/>
              <w:rPr>
                <w:rFonts w:ascii="Tahoma" w:hAnsi="Tahoma" w:cs="Tahoma"/>
                <w:color w:val="6A6969"/>
                <w:sz w:val="20"/>
                <w:szCs w:val="20"/>
                <w:lang w:eastAsia="en-GB"/>
              </w:rPr>
            </w:pPr>
            <w:r w:rsidRPr="00A738C2">
              <w:rPr>
                <w:rFonts w:ascii="Tahoma" w:hAnsi="Tahoma" w:cs="Tahoma"/>
                <w:color w:val="6A6969"/>
                <w:sz w:val="20"/>
                <w:szCs w:val="20"/>
                <w:lang w:eastAsia="en-GB"/>
              </w:rPr>
              <w:t>Zone based firewall implementation</w:t>
            </w:r>
          </w:p>
          <w:p w:rsidR="00A738C2" w:rsidRDefault="00A738C2" w:rsidP="00F35742">
            <w:pPr>
              <w:autoSpaceDE w:val="0"/>
              <w:autoSpaceDN w:val="0"/>
              <w:adjustRightInd w:val="0"/>
              <w:jc w:val="both"/>
              <w:rPr>
                <w:rFonts w:ascii="Tahoma" w:hAnsi="Tahoma" w:cs="Tahoma"/>
                <w:b/>
                <w:color w:val="6A6969"/>
                <w:sz w:val="20"/>
                <w:szCs w:val="20"/>
                <w:lang w:eastAsia="en-GB"/>
              </w:rPr>
            </w:pPr>
          </w:p>
          <w:p w:rsidR="00A738C2" w:rsidRPr="003641DD" w:rsidRDefault="00A738C2" w:rsidP="00F10CC2">
            <w:pPr>
              <w:autoSpaceDE w:val="0"/>
              <w:autoSpaceDN w:val="0"/>
              <w:adjustRightInd w:val="0"/>
              <w:ind w:left="720"/>
              <w:jc w:val="both"/>
              <w:rPr>
                <w:rFonts w:ascii="Tahoma" w:hAnsi="Tahoma" w:cs="Tahoma"/>
                <w:b/>
                <w:color w:val="6A6969"/>
                <w:sz w:val="20"/>
                <w:szCs w:val="20"/>
                <w:lang w:eastAsia="en-GB"/>
              </w:rPr>
            </w:pPr>
          </w:p>
        </w:tc>
      </w:tr>
      <w:tr w:rsidR="00576167" w:rsidTr="006E06C3">
        <w:trPr>
          <w:trHeight w:val="1322"/>
        </w:trPr>
        <w:tc>
          <w:tcPr>
            <w:tcW w:w="2970" w:type="dxa"/>
            <w:gridSpan w:val="2"/>
            <w:shd w:val="clear" w:color="auto" w:fill="FFFFFF" w:themeFill="background1"/>
          </w:tcPr>
          <w:p w:rsidR="00576167" w:rsidRDefault="00C32621" w:rsidP="00763CC6">
            <w:pPr>
              <w:pStyle w:val="ListParagraph"/>
              <w:suppressAutoHyphens/>
              <w:autoSpaceDN w:val="0"/>
              <w:ind w:left="0" w:right="-61"/>
              <w:textAlignment w:val="baseline"/>
              <w:rPr>
                <w:rFonts w:ascii="Tahoma" w:hAnsi="Tahoma" w:cs="Tahoma"/>
                <w:color w:val="0071B7"/>
                <w:sz w:val="28"/>
                <w:szCs w:val="28"/>
              </w:rPr>
            </w:pPr>
            <w:r>
              <w:rPr>
                <w:rFonts w:ascii="Tahoma" w:hAnsi="Tahoma" w:cs="Tahoma"/>
                <w:color w:val="0071B7"/>
                <w:sz w:val="28"/>
                <w:szCs w:val="28"/>
              </w:rPr>
              <w:lastRenderedPageBreak/>
              <w:t>Academic Details</w:t>
            </w:r>
          </w:p>
          <w:p w:rsidR="00F35742" w:rsidRDefault="00F35742" w:rsidP="00763CC6">
            <w:pPr>
              <w:pStyle w:val="ListParagraph"/>
              <w:suppressAutoHyphens/>
              <w:autoSpaceDN w:val="0"/>
              <w:ind w:left="0" w:right="-61"/>
              <w:textAlignment w:val="baseline"/>
              <w:rPr>
                <w:rFonts w:ascii="Tahoma" w:hAnsi="Tahoma" w:cs="Tahoma"/>
                <w:color w:val="0071B7"/>
                <w:sz w:val="28"/>
                <w:szCs w:val="28"/>
              </w:rPr>
            </w:pPr>
          </w:p>
          <w:p w:rsidR="00F35742" w:rsidRDefault="00F35742" w:rsidP="00763CC6">
            <w:pPr>
              <w:pStyle w:val="ListParagraph"/>
              <w:suppressAutoHyphens/>
              <w:autoSpaceDN w:val="0"/>
              <w:ind w:left="0" w:right="-61"/>
              <w:textAlignment w:val="baseline"/>
              <w:rPr>
                <w:rFonts w:ascii="Tahoma" w:hAnsi="Tahoma" w:cs="Tahoma"/>
                <w:color w:val="0071B7"/>
                <w:sz w:val="28"/>
                <w:szCs w:val="28"/>
              </w:rPr>
            </w:pPr>
          </w:p>
          <w:p w:rsidR="00F35742" w:rsidRDefault="00E5065F" w:rsidP="00763CC6">
            <w:pPr>
              <w:pStyle w:val="ListParagraph"/>
              <w:suppressAutoHyphens/>
              <w:autoSpaceDN w:val="0"/>
              <w:ind w:left="0" w:right="-61"/>
              <w:textAlignment w:val="baseline"/>
              <w:rPr>
                <w:rFonts w:ascii="Tahoma" w:hAnsi="Tahoma" w:cs="Tahoma"/>
                <w:color w:val="0071B7"/>
                <w:sz w:val="28"/>
                <w:szCs w:val="28"/>
              </w:rPr>
            </w:pPr>
            <w:r>
              <w:rPr>
                <w:noProof/>
              </w:rPr>
              <w:pict>
                <v:line id="Straight Connector 201" o:spid="_x0000_s1043" style="position:absolute;flip:y;z-index:251779072;visibility:visible;mso-width-relative:margin;mso-height-relative:margin" from="-6.9pt,13.5pt" to="52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S76QEAACkEAAAOAAAAZHJzL2Uyb0RvYy54bWysU8uOGyEQvEfKPyDu8YxXysYaebwHrzaX&#10;PKxskjvmMYMCNALWM/77NGBPVnlIUZQLgqa7qqtotnezNeQkQ9TgerpetZRIx0FoN/T0y+eHVxtK&#10;YmJOMANO9vQsI73bvXyxnXwnb2AEI2QgCOJiN/mejin5rmkiH6VlcQVeOrxUECxLeAxDIwKbEN2a&#10;5qZtb5sJgvABuIwRo/f1ku4KvlKSp49KRZmI6Sn2lsoaynrMa7Pbsm4IzI+aX9pg/9CFZdoh6QJ1&#10;zxIjT0H/AmU1DxBBpRUH24BSmsuiAdWs25/UPI7My6IFzYl+sSn+P1j+4XQIRIueIj8ljll8pMcU&#10;mB7GRPbgHFoIgeRb9GryscOSvTuEyyn6Q8jCZxUsUUb7rzgGxQoUR+bi9HlxWs6JcAzevtmsNy0+&#10;CMe7gtxUiAzlQ0xvJViSNz012mUTWMdO72JCWky9puSwcXmNYLR40MaUQx4fuTeBnBg+/HGoHZkn&#10;+x5EjW1et8hf0cq05fSC/QwJmTJ6k2VXoWWXzkZW5k9SoXkoqBIsQJVDfLtKMw4zc4nCDpeitsj6&#10;Y9ElN5fJMsp/W7hkF0ZwaSm02kH4HWuar62qmn9VXbVm2UcQ5/LsxQ6cx+LW5e/kgX9+LuU/fvju&#10;OwAAAP//AwBQSwMEFAAGAAgAAAAhAAWzSw7eAAAACgEAAA8AAABkcnMvZG93bnJldi54bWxMj0tP&#10;wzAQhO9I/Adrkbi1TkMfKMSpEBIHxEP08QPceEkC9jqy3Sb8e7biAMfZGc1+U65HZ8UJQ+w8KZhN&#10;MxBItTcdNQr2u8fJLYiYNBltPaGCb4ywri4vSl0YP9AGT9vUCC6hWGgFbUp9IWWsW3Q6Tn2PxN6H&#10;D04nlqGRJuiBy52VeZYtpdMd8YdW9/jQYv21PToFNry+PdUvcuXni8378vkz5UNjlLq+Gu/vQCQc&#10;018YzviMDhUzHfyRTBRWwWR2w+hJQb7iTedAtpjnIA6/F1mV8v+E6gcAAP//AwBQSwECLQAUAAYA&#10;CAAAACEAtoM4kv4AAADhAQAAEwAAAAAAAAAAAAAAAAAAAAAAW0NvbnRlbnRfVHlwZXNdLnhtbFBL&#10;AQItABQABgAIAAAAIQA4/SH/1gAAAJQBAAALAAAAAAAAAAAAAAAAAC8BAABfcmVscy8ucmVsc1BL&#10;AQItABQABgAIAAAAIQDHq7S76QEAACkEAAAOAAAAAAAAAAAAAAAAAC4CAABkcnMvZTJvRG9jLnht&#10;bFBLAQItABQABgAIAAAAIQAFs0sO3gAAAAoBAAAPAAAAAAAAAAAAAAAAAEMEAABkcnMvZG93bnJl&#10;di54bWxQSwUGAAAAAAQABADzAAAATgUAAAAA&#10;" strokecolor="#d8d8d8 [2732]"/>
              </w:pict>
            </w:r>
          </w:p>
          <w:p w:rsidR="00F35742" w:rsidRDefault="00F35742" w:rsidP="00763CC6">
            <w:pPr>
              <w:pStyle w:val="ListParagraph"/>
              <w:suppressAutoHyphens/>
              <w:autoSpaceDN w:val="0"/>
              <w:ind w:left="0" w:right="-61"/>
              <w:textAlignment w:val="baseline"/>
              <w:rPr>
                <w:rFonts w:ascii="Tahoma" w:hAnsi="Tahoma" w:cs="Tahoma"/>
                <w:color w:val="0071B7"/>
                <w:sz w:val="28"/>
                <w:szCs w:val="28"/>
              </w:rPr>
            </w:pPr>
            <w:r>
              <w:rPr>
                <w:rFonts w:ascii="Tahoma" w:hAnsi="Tahoma" w:cs="Tahoma"/>
                <w:color w:val="0071B7"/>
                <w:sz w:val="28"/>
                <w:szCs w:val="28"/>
              </w:rPr>
              <w:t>Professional Qualifications</w:t>
            </w:r>
          </w:p>
          <w:p w:rsidR="00F35742" w:rsidRDefault="00F35742" w:rsidP="00763CC6">
            <w:pPr>
              <w:pStyle w:val="ListParagraph"/>
              <w:suppressAutoHyphens/>
              <w:autoSpaceDN w:val="0"/>
              <w:ind w:left="0" w:right="-61"/>
              <w:textAlignment w:val="baseline"/>
              <w:rPr>
                <w:rFonts w:ascii="Tahoma" w:hAnsi="Tahoma" w:cs="Tahoma"/>
                <w:color w:val="0071B7"/>
                <w:sz w:val="28"/>
                <w:szCs w:val="28"/>
              </w:rPr>
            </w:pPr>
          </w:p>
          <w:p w:rsidR="00F35742" w:rsidRDefault="00F35742" w:rsidP="00763CC6">
            <w:pPr>
              <w:pStyle w:val="ListParagraph"/>
              <w:suppressAutoHyphens/>
              <w:autoSpaceDN w:val="0"/>
              <w:ind w:left="0" w:right="-61"/>
              <w:textAlignment w:val="baseline"/>
              <w:rPr>
                <w:rFonts w:ascii="Tahoma" w:hAnsi="Tahoma" w:cs="Tahoma"/>
                <w:color w:val="0071B7"/>
                <w:sz w:val="28"/>
                <w:szCs w:val="28"/>
              </w:rPr>
            </w:pPr>
          </w:p>
          <w:p w:rsidR="00F35742" w:rsidRDefault="00F35742" w:rsidP="00763CC6">
            <w:pPr>
              <w:pStyle w:val="ListParagraph"/>
              <w:suppressAutoHyphens/>
              <w:autoSpaceDN w:val="0"/>
              <w:ind w:left="0" w:right="-61"/>
              <w:textAlignment w:val="baseline"/>
              <w:rPr>
                <w:rFonts w:ascii="Tahoma" w:hAnsi="Tahoma" w:cs="Tahoma"/>
                <w:color w:val="0071B7"/>
                <w:sz w:val="28"/>
                <w:szCs w:val="28"/>
              </w:rPr>
            </w:pPr>
          </w:p>
          <w:p w:rsidR="00F35742" w:rsidRDefault="00E5065F" w:rsidP="00763CC6">
            <w:pPr>
              <w:pStyle w:val="ListParagraph"/>
              <w:suppressAutoHyphens/>
              <w:autoSpaceDN w:val="0"/>
              <w:ind w:left="0" w:right="-61"/>
              <w:textAlignment w:val="baseline"/>
              <w:rPr>
                <w:rFonts w:ascii="Tahoma" w:hAnsi="Tahoma" w:cs="Tahoma"/>
                <w:color w:val="0071B7"/>
                <w:sz w:val="28"/>
                <w:szCs w:val="28"/>
              </w:rPr>
            </w:pPr>
            <w:r>
              <w:rPr>
                <w:noProof/>
              </w:rPr>
              <w:pict>
                <v:line id="Straight Connector 2" o:spid="_x0000_s1042" style="position:absolute;flip:y;z-index:251793408;visibility:visible;mso-width-relative:margin;mso-height-relative:margin" from=".1pt,10.5pt" to="53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dB6AEAACUEAAAOAAAAZHJzL2Uyb0RvYy54bWysU0uPGyEMvlfqf0Dcm5lE6jYaZbKHrLaX&#10;PqJu2zvhMYMKGAGbSf59DSSzqz6katULwsb+7O+z2dyerCFHGaIG19PloqVEOg5Cu6Gn377ev1lT&#10;EhNzghlwsqdnGent9vWrzeQ7uYIRjJCBIIiL3eR7Oqbku6aJfJSWxQV46fBRQbAsoRmGRgQ2Ibo1&#10;zaptb5oJgvABuIwRvXf1kW4LvlKSp89KRZmI6Sn2lsoZynnIZ7PdsG4IzI+aX9pgL+jCMu2w6Ax1&#10;xxIjj0H/BmU1DxBBpQUH24BSmsvCAdks21/YPIzMy8IFxYl+lin+P1j+6bgPRIuerihxzOKIHlJg&#10;ehgT2YFzKCAEsso6TT52GL5z+3Cxot+HTPqkgiXKaP8dV6DIgMTIqah8nlWWp0Q4Om/erZfrFofB&#10;8W2ZkZsKkaF8iOm9BEvypadGuywA69jxQ0w19BqS3cblM4LR4l4bU4y8OnJnAjkyHPphqB2ZR/sR&#10;RPWt37ZYv6KVTcvhpY1nSNhURm8y7Uq03NLZyFr5i1QoHBKqBWagWkP8uFIzDiNzisIO56S20Ppr&#10;0iU2p8myxv+aOEeXiuDSnGi1g/Cnqul0bVXV+CvryjXTPoA4l7EXOXAXi1qXf5OX/bld0p9+9/Yn&#10;AAAA//8DAFBLAwQUAAYACAAAACEAEWbLMtsAAAAHAQAADwAAAGRycy9kb3ducmV2LnhtbEyPzU7D&#10;MBCE70h9B2srcaNOIwhViFNVSBwQP6KFB3DjJQm115HtNuHt2YoDXFbamdHst9V6clacMMTek4Ll&#10;IgOB1HjTU6vg4/3hagUiJk1GW0+o4BsjrOvZRaVL40fa4mmXWsElFEutoEtpKKWMTYdOx4UfkNj7&#10;9MHpxGtopQl65HJnZZ5lhXS6J77Q6QHvO2wOu6NTYMPL62PzLG/99c32rXj6SvnYGqUu59PmDkTC&#10;Kf2F4YzP6FAz094fyURhFeSc47nkh85uVqxY2f8qsq7kf/76BwAA//8DAFBLAQItABQABgAIAAAA&#10;IQC2gziS/gAAAOEBAAATAAAAAAAAAAAAAAAAAAAAAABbQ29udGVudF9UeXBlc10ueG1sUEsBAi0A&#10;FAAGAAgAAAAhADj9If/WAAAAlAEAAAsAAAAAAAAAAAAAAAAALwEAAF9yZWxzLy5yZWxzUEsBAi0A&#10;FAAGAAgAAAAhAOhtB0HoAQAAJQQAAA4AAAAAAAAAAAAAAAAALgIAAGRycy9lMm9Eb2MueG1sUEsB&#10;Ai0AFAAGAAgAAAAhABFmyzLbAAAABwEAAA8AAAAAAAAAAAAAAAAAQgQAAGRycy9kb3ducmV2Lnht&#10;bFBLBQYAAAAABAAEAPMAAABKBQAAAAA=&#10;" strokecolor="#d8d8d8 [2732]"/>
              </w:pict>
            </w:r>
          </w:p>
          <w:p w:rsidR="00F35742" w:rsidRDefault="00F35742" w:rsidP="00763CC6">
            <w:pPr>
              <w:pStyle w:val="ListParagraph"/>
              <w:suppressAutoHyphens/>
              <w:autoSpaceDN w:val="0"/>
              <w:ind w:left="0" w:right="-61"/>
              <w:textAlignment w:val="baseline"/>
              <w:rPr>
                <w:rFonts w:ascii="Tahoma" w:hAnsi="Tahoma" w:cs="Tahoma"/>
                <w:noProof/>
                <w:color w:val="F0563D"/>
                <w:sz w:val="28"/>
                <w:szCs w:val="28"/>
              </w:rPr>
            </w:pPr>
            <w:r>
              <w:rPr>
                <w:rFonts w:ascii="Tahoma" w:hAnsi="Tahoma" w:cs="Tahoma"/>
                <w:color w:val="0071B7"/>
                <w:sz w:val="28"/>
                <w:szCs w:val="28"/>
              </w:rPr>
              <w:t>Technical Qualifications</w:t>
            </w:r>
          </w:p>
        </w:tc>
        <w:tc>
          <w:tcPr>
            <w:tcW w:w="7920" w:type="dxa"/>
            <w:shd w:val="clear" w:color="auto" w:fill="FFFFFF" w:themeFill="background1"/>
          </w:tcPr>
          <w:p w:rsidR="00F35742" w:rsidRPr="00F35742" w:rsidRDefault="00F35742" w:rsidP="00F4413B">
            <w:pPr>
              <w:pStyle w:val="ListParagraph"/>
              <w:numPr>
                <w:ilvl w:val="0"/>
                <w:numId w:val="9"/>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 xml:space="preserve">Pursued Graduate Degree in Computer Applications (B.C.A) from </w:t>
            </w:r>
            <w:proofErr w:type="spellStart"/>
            <w:r w:rsidRPr="00F35742">
              <w:rPr>
                <w:rFonts w:ascii="Tahoma" w:hAnsi="Tahoma" w:cs="Tahoma"/>
                <w:color w:val="6A6969"/>
                <w:sz w:val="20"/>
                <w:szCs w:val="20"/>
                <w:lang w:eastAsia="en-GB"/>
              </w:rPr>
              <w:t>A</w:t>
            </w:r>
            <w:r>
              <w:rPr>
                <w:rFonts w:ascii="Tahoma" w:hAnsi="Tahoma" w:cs="Tahoma"/>
                <w:color w:val="6A6969"/>
                <w:sz w:val="20"/>
                <w:szCs w:val="20"/>
                <w:lang w:eastAsia="en-GB"/>
              </w:rPr>
              <w:t>nnamalai</w:t>
            </w:r>
            <w:proofErr w:type="spellEnd"/>
            <w:r>
              <w:rPr>
                <w:rFonts w:ascii="Tahoma" w:hAnsi="Tahoma" w:cs="Tahoma"/>
                <w:color w:val="6A6969"/>
                <w:sz w:val="20"/>
                <w:szCs w:val="20"/>
                <w:lang w:eastAsia="en-GB"/>
              </w:rPr>
              <w:t xml:space="preserve"> University in May 2013</w:t>
            </w:r>
          </w:p>
          <w:p w:rsidR="00F35742" w:rsidRDefault="00F35742" w:rsidP="00F4413B">
            <w:pPr>
              <w:pStyle w:val="ListParagraph"/>
              <w:numPr>
                <w:ilvl w:val="0"/>
                <w:numId w:val="9"/>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Pursued Diploma in Electronics Communication Engin</w:t>
            </w:r>
            <w:r w:rsidR="00CA213E">
              <w:rPr>
                <w:rFonts w:ascii="Tahoma" w:hAnsi="Tahoma" w:cs="Tahoma"/>
                <w:color w:val="6A6969"/>
                <w:sz w:val="20"/>
                <w:szCs w:val="20"/>
                <w:lang w:eastAsia="en-GB"/>
              </w:rPr>
              <w:t>eering (ECE) April ’10 with 1</w:t>
            </w:r>
            <w:r w:rsidR="00CA213E" w:rsidRPr="00CA213E">
              <w:rPr>
                <w:rFonts w:ascii="Tahoma" w:hAnsi="Tahoma" w:cs="Tahoma"/>
                <w:color w:val="6A6969"/>
                <w:sz w:val="20"/>
                <w:szCs w:val="20"/>
                <w:vertAlign w:val="superscript"/>
                <w:lang w:eastAsia="en-GB"/>
              </w:rPr>
              <w:t>st</w:t>
            </w:r>
            <w:r w:rsidRPr="00F35742">
              <w:rPr>
                <w:rFonts w:ascii="Tahoma" w:hAnsi="Tahoma" w:cs="Tahoma"/>
                <w:color w:val="6A6969"/>
                <w:sz w:val="20"/>
                <w:szCs w:val="20"/>
                <w:lang w:eastAsia="en-GB"/>
              </w:rPr>
              <w:t>class distinction 90% through V. Rama Kri</w:t>
            </w:r>
            <w:r>
              <w:rPr>
                <w:rFonts w:ascii="Tahoma" w:hAnsi="Tahoma" w:cs="Tahoma"/>
                <w:color w:val="6A6969"/>
                <w:sz w:val="20"/>
                <w:szCs w:val="20"/>
                <w:lang w:eastAsia="en-GB"/>
              </w:rPr>
              <w:t>shna polytechnic College (DOTE)</w:t>
            </w:r>
          </w:p>
          <w:p w:rsidR="00F35742" w:rsidRDefault="00F35742" w:rsidP="00F4413B">
            <w:pPr>
              <w:autoSpaceDE w:val="0"/>
              <w:autoSpaceDN w:val="0"/>
              <w:adjustRightInd w:val="0"/>
              <w:jc w:val="both"/>
              <w:rPr>
                <w:rFonts w:ascii="Tahoma" w:hAnsi="Tahoma" w:cs="Tahoma"/>
                <w:color w:val="6A6969"/>
                <w:sz w:val="20"/>
                <w:szCs w:val="20"/>
                <w:lang w:eastAsia="en-GB"/>
              </w:rPr>
            </w:pPr>
          </w:p>
          <w:p w:rsidR="00F35742" w:rsidRPr="00F35742" w:rsidRDefault="00F35742" w:rsidP="00F4413B">
            <w:pPr>
              <w:pStyle w:val="ListParagraph"/>
              <w:numPr>
                <w:ilvl w:val="0"/>
                <w:numId w:val="9"/>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Soft</w:t>
            </w:r>
            <w:r w:rsidR="00F4413B" w:rsidRPr="00F35742">
              <w:rPr>
                <w:rFonts w:ascii="Tahoma" w:hAnsi="Tahoma" w:cs="Tahoma"/>
                <w:color w:val="6A6969"/>
                <w:sz w:val="20"/>
                <w:szCs w:val="20"/>
                <w:lang w:eastAsia="en-GB"/>
              </w:rPr>
              <w:t xml:space="preserve"> L</w:t>
            </w:r>
            <w:r w:rsidRPr="00F35742">
              <w:rPr>
                <w:rFonts w:ascii="Tahoma" w:hAnsi="Tahoma" w:cs="Tahoma"/>
                <w:color w:val="6A6969"/>
                <w:sz w:val="20"/>
                <w:szCs w:val="20"/>
                <w:lang w:eastAsia="en-GB"/>
              </w:rPr>
              <w:t xml:space="preserve">ogic Certified System Administrator (MCSA) </w:t>
            </w:r>
            <w:proofErr w:type="spellStart"/>
            <w:r w:rsidR="00AE30CC">
              <w:rPr>
                <w:rFonts w:ascii="Tahoma" w:hAnsi="Tahoma" w:cs="Tahoma"/>
                <w:color w:val="6A6969"/>
                <w:sz w:val="20"/>
                <w:szCs w:val="20"/>
                <w:lang w:eastAsia="en-GB"/>
              </w:rPr>
              <w:t>from</w:t>
            </w:r>
            <w:r w:rsidR="00AE30CC" w:rsidRPr="00F35742">
              <w:rPr>
                <w:rFonts w:ascii="Tahoma" w:hAnsi="Tahoma" w:cs="Tahoma"/>
                <w:color w:val="6A6969"/>
                <w:sz w:val="20"/>
                <w:szCs w:val="20"/>
                <w:lang w:eastAsia="en-GB"/>
              </w:rPr>
              <w:t>Soft</w:t>
            </w:r>
            <w:proofErr w:type="spellEnd"/>
            <w:r w:rsidR="00AE30CC">
              <w:rPr>
                <w:rFonts w:ascii="Tahoma" w:hAnsi="Tahoma" w:cs="Tahoma"/>
                <w:color w:val="6A6969"/>
                <w:sz w:val="20"/>
                <w:szCs w:val="20"/>
                <w:lang w:eastAsia="en-GB"/>
              </w:rPr>
              <w:t xml:space="preserve"> Logic Academy Pvt. Ltd.</w:t>
            </w:r>
            <w:r w:rsidR="00540222">
              <w:rPr>
                <w:rFonts w:ascii="Tahoma" w:hAnsi="Tahoma" w:cs="Tahoma"/>
                <w:color w:val="6A6969"/>
                <w:sz w:val="20"/>
                <w:szCs w:val="20"/>
                <w:lang w:eastAsia="en-GB"/>
              </w:rPr>
              <w:t>, Chennai</w:t>
            </w:r>
            <w:r w:rsidR="00AE30CC">
              <w:rPr>
                <w:rFonts w:ascii="Tahoma" w:hAnsi="Tahoma" w:cs="Tahoma"/>
                <w:color w:val="6A6969"/>
                <w:sz w:val="20"/>
                <w:szCs w:val="20"/>
                <w:lang w:eastAsia="en-GB"/>
              </w:rPr>
              <w:t xml:space="preserve"> in 2010</w:t>
            </w:r>
          </w:p>
          <w:p w:rsidR="00F35742" w:rsidRPr="00F35742" w:rsidRDefault="00F35742" w:rsidP="00F4413B">
            <w:pPr>
              <w:pStyle w:val="ListParagraph"/>
              <w:numPr>
                <w:ilvl w:val="0"/>
                <w:numId w:val="9"/>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 xml:space="preserve">CCNA </w:t>
            </w:r>
            <w:r w:rsidR="00AE30CC" w:rsidRPr="00F35742">
              <w:rPr>
                <w:rFonts w:ascii="Tahoma" w:hAnsi="Tahoma" w:cs="Tahoma"/>
                <w:color w:val="6A6969"/>
                <w:sz w:val="20"/>
                <w:szCs w:val="20"/>
                <w:lang w:eastAsia="en-GB"/>
              </w:rPr>
              <w:t>S</w:t>
            </w:r>
            <w:r w:rsidRPr="00F35742">
              <w:rPr>
                <w:rFonts w:ascii="Tahoma" w:hAnsi="Tahoma" w:cs="Tahoma"/>
                <w:color w:val="6A6969"/>
                <w:sz w:val="20"/>
                <w:szCs w:val="20"/>
                <w:lang w:eastAsia="en-GB"/>
              </w:rPr>
              <w:t xml:space="preserve">ecurity </w:t>
            </w:r>
            <w:r w:rsidR="00F4413B">
              <w:rPr>
                <w:rFonts w:ascii="Tahoma" w:hAnsi="Tahoma" w:cs="Tahoma"/>
                <w:color w:val="6A6969"/>
                <w:sz w:val="20"/>
                <w:szCs w:val="20"/>
                <w:lang w:eastAsia="en-GB"/>
              </w:rPr>
              <w:t>from</w:t>
            </w:r>
            <w:r w:rsidR="006F5DAD">
              <w:rPr>
                <w:rFonts w:ascii="Tahoma" w:hAnsi="Tahoma" w:cs="Tahoma"/>
                <w:color w:val="6A6969"/>
                <w:sz w:val="20"/>
                <w:szCs w:val="20"/>
                <w:lang w:eastAsia="en-GB"/>
              </w:rPr>
              <w:t xml:space="preserve"> IIHT, </w:t>
            </w:r>
            <w:proofErr w:type="spellStart"/>
            <w:r w:rsidR="00540222">
              <w:rPr>
                <w:rFonts w:ascii="Tahoma" w:hAnsi="Tahoma" w:cs="Tahoma"/>
                <w:color w:val="6A6969"/>
                <w:sz w:val="20"/>
                <w:szCs w:val="20"/>
                <w:lang w:eastAsia="en-GB"/>
              </w:rPr>
              <w:t>Vadapalani</w:t>
            </w:r>
            <w:proofErr w:type="spellEnd"/>
            <w:r w:rsidR="00540222">
              <w:rPr>
                <w:rFonts w:ascii="Tahoma" w:hAnsi="Tahoma" w:cs="Tahoma"/>
                <w:color w:val="6A6969"/>
                <w:sz w:val="20"/>
                <w:szCs w:val="20"/>
                <w:lang w:eastAsia="en-GB"/>
              </w:rPr>
              <w:t>, Chennai</w:t>
            </w:r>
            <w:r w:rsidR="00F4413B">
              <w:rPr>
                <w:rFonts w:ascii="Tahoma" w:hAnsi="Tahoma" w:cs="Tahoma"/>
                <w:color w:val="6A6969"/>
                <w:sz w:val="20"/>
                <w:szCs w:val="20"/>
                <w:lang w:eastAsia="en-GB"/>
              </w:rPr>
              <w:t xml:space="preserve"> in </w:t>
            </w:r>
            <w:r w:rsidR="00F4413B" w:rsidRPr="00F35742">
              <w:rPr>
                <w:rFonts w:ascii="Tahoma" w:hAnsi="Tahoma" w:cs="Tahoma"/>
                <w:color w:val="6A6969"/>
                <w:sz w:val="20"/>
                <w:szCs w:val="20"/>
                <w:lang w:eastAsia="en-GB"/>
              </w:rPr>
              <w:t>in 2016</w:t>
            </w:r>
          </w:p>
          <w:p w:rsidR="00F35742" w:rsidRPr="00F35742" w:rsidRDefault="00F4413B" w:rsidP="00F4413B">
            <w:pPr>
              <w:pStyle w:val="ListParagraph"/>
              <w:numPr>
                <w:ilvl w:val="0"/>
                <w:numId w:val="9"/>
              </w:numPr>
              <w:autoSpaceDE w:val="0"/>
              <w:autoSpaceDN w:val="0"/>
              <w:adjustRightInd w:val="0"/>
              <w:jc w:val="both"/>
              <w:rPr>
                <w:rFonts w:ascii="Tahoma" w:hAnsi="Tahoma" w:cs="Tahoma"/>
                <w:color w:val="6A6969"/>
                <w:sz w:val="20"/>
                <w:szCs w:val="20"/>
                <w:lang w:eastAsia="en-GB"/>
              </w:rPr>
            </w:pPr>
            <w:r>
              <w:rPr>
                <w:rFonts w:ascii="Tahoma" w:hAnsi="Tahoma" w:cs="Tahoma"/>
                <w:color w:val="6A6969"/>
                <w:sz w:val="20"/>
                <w:szCs w:val="20"/>
                <w:lang w:eastAsia="en-GB"/>
              </w:rPr>
              <w:t xml:space="preserve">Pursued CCNA from </w:t>
            </w:r>
            <w:r w:rsidR="006F5DAD">
              <w:rPr>
                <w:rFonts w:ascii="Tahoma" w:hAnsi="Tahoma" w:cs="Tahoma"/>
                <w:color w:val="6A6969"/>
                <w:sz w:val="20"/>
                <w:szCs w:val="20"/>
                <w:lang w:eastAsia="en-GB"/>
              </w:rPr>
              <w:t xml:space="preserve">IIHT, </w:t>
            </w:r>
            <w:proofErr w:type="spellStart"/>
            <w:r w:rsidR="006F5DAD">
              <w:rPr>
                <w:rFonts w:ascii="Tahoma" w:hAnsi="Tahoma" w:cs="Tahoma"/>
                <w:color w:val="6A6969"/>
                <w:sz w:val="20"/>
                <w:szCs w:val="20"/>
                <w:lang w:eastAsia="en-GB"/>
              </w:rPr>
              <w:t>V</w:t>
            </w:r>
            <w:r w:rsidR="00540222">
              <w:rPr>
                <w:rFonts w:ascii="Tahoma" w:hAnsi="Tahoma" w:cs="Tahoma"/>
                <w:color w:val="6A6969"/>
                <w:sz w:val="20"/>
                <w:szCs w:val="20"/>
                <w:lang w:eastAsia="en-GB"/>
              </w:rPr>
              <w:t>adapalani</w:t>
            </w:r>
            <w:proofErr w:type="spellEnd"/>
            <w:r w:rsidR="00540222">
              <w:rPr>
                <w:rFonts w:ascii="Tahoma" w:hAnsi="Tahoma" w:cs="Tahoma"/>
                <w:color w:val="6A6969"/>
                <w:sz w:val="20"/>
                <w:szCs w:val="20"/>
                <w:lang w:eastAsia="en-GB"/>
              </w:rPr>
              <w:t>, Chennai</w:t>
            </w:r>
            <w:r>
              <w:rPr>
                <w:rFonts w:ascii="Tahoma" w:hAnsi="Tahoma" w:cs="Tahoma"/>
                <w:color w:val="6A6969"/>
                <w:sz w:val="20"/>
                <w:szCs w:val="20"/>
                <w:lang w:eastAsia="en-GB"/>
              </w:rPr>
              <w:t xml:space="preserve"> in </w:t>
            </w:r>
            <w:r w:rsidRPr="00F35742">
              <w:rPr>
                <w:rFonts w:ascii="Tahoma" w:hAnsi="Tahoma" w:cs="Tahoma"/>
                <w:color w:val="6A6969"/>
                <w:sz w:val="20"/>
                <w:szCs w:val="20"/>
                <w:lang w:eastAsia="en-GB"/>
              </w:rPr>
              <w:t>2016</w:t>
            </w:r>
          </w:p>
          <w:p w:rsidR="00F35742" w:rsidRPr="00F35742" w:rsidRDefault="00F35742" w:rsidP="00F4413B">
            <w:pPr>
              <w:pStyle w:val="ListParagraph"/>
              <w:numPr>
                <w:ilvl w:val="0"/>
                <w:numId w:val="9"/>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 xml:space="preserve">Manage Engine Certified Product Associate (MECPA) in </w:t>
            </w:r>
            <w:r w:rsidR="00F4413B">
              <w:rPr>
                <w:rFonts w:ascii="Tahoma" w:hAnsi="Tahoma" w:cs="Tahoma"/>
                <w:color w:val="6A6969"/>
                <w:sz w:val="20"/>
                <w:szCs w:val="20"/>
                <w:lang w:eastAsia="en-GB"/>
              </w:rPr>
              <w:t>2016</w:t>
            </w:r>
          </w:p>
          <w:p w:rsidR="00F35742" w:rsidRDefault="00F35742" w:rsidP="00F4413B">
            <w:pPr>
              <w:pStyle w:val="ListParagraph"/>
              <w:numPr>
                <w:ilvl w:val="0"/>
                <w:numId w:val="9"/>
              </w:numPr>
              <w:autoSpaceDE w:val="0"/>
              <w:autoSpaceDN w:val="0"/>
              <w:adjustRightInd w:val="0"/>
              <w:jc w:val="both"/>
              <w:rPr>
                <w:rFonts w:ascii="Tahoma" w:hAnsi="Tahoma" w:cs="Tahoma"/>
                <w:color w:val="6A6969"/>
                <w:sz w:val="20"/>
                <w:szCs w:val="20"/>
                <w:lang w:eastAsia="en-GB"/>
              </w:rPr>
            </w:pPr>
            <w:r w:rsidRPr="00F35742">
              <w:rPr>
                <w:rFonts w:ascii="Tahoma" w:hAnsi="Tahoma" w:cs="Tahoma"/>
                <w:color w:val="6A6969"/>
                <w:sz w:val="20"/>
                <w:szCs w:val="20"/>
                <w:lang w:eastAsia="en-GB"/>
              </w:rPr>
              <w:t>Advantage Pro Certified Hardware &amp; Networking with A-grad</w:t>
            </w:r>
            <w:r>
              <w:rPr>
                <w:rFonts w:ascii="Tahoma" w:hAnsi="Tahoma" w:cs="Tahoma"/>
                <w:color w:val="6A6969"/>
                <w:sz w:val="20"/>
                <w:szCs w:val="20"/>
                <w:lang w:eastAsia="en-GB"/>
              </w:rPr>
              <w:t>e through Advantage Pro Chennai</w:t>
            </w:r>
            <w:r w:rsidR="00F4413B">
              <w:rPr>
                <w:rFonts w:ascii="Tahoma" w:hAnsi="Tahoma" w:cs="Tahoma"/>
                <w:color w:val="6A6969"/>
                <w:sz w:val="20"/>
                <w:szCs w:val="20"/>
                <w:lang w:eastAsia="en-GB"/>
              </w:rPr>
              <w:t xml:space="preserve"> in 2009</w:t>
            </w:r>
          </w:p>
          <w:p w:rsidR="00F35742" w:rsidRDefault="00F35742" w:rsidP="00F35742">
            <w:pPr>
              <w:autoSpaceDE w:val="0"/>
              <w:autoSpaceDN w:val="0"/>
              <w:adjustRightInd w:val="0"/>
              <w:rPr>
                <w:rFonts w:ascii="Tahoma" w:hAnsi="Tahoma" w:cs="Tahoma"/>
                <w:color w:val="6A6969"/>
                <w:sz w:val="20"/>
                <w:szCs w:val="20"/>
                <w:lang w:eastAsia="en-GB"/>
              </w:rPr>
            </w:pPr>
          </w:p>
          <w:p w:rsidR="00F35742" w:rsidRPr="00F35742" w:rsidRDefault="00F35742" w:rsidP="00F35742">
            <w:pPr>
              <w:pStyle w:val="ListParagraph"/>
              <w:numPr>
                <w:ilvl w:val="0"/>
                <w:numId w:val="9"/>
              </w:numPr>
              <w:autoSpaceDE w:val="0"/>
              <w:autoSpaceDN w:val="0"/>
              <w:adjustRightInd w:val="0"/>
              <w:rPr>
                <w:rFonts w:ascii="Tahoma" w:hAnsi="Tahoma" w:cs="Tahoma"/>
                <w:color w:val="6A6969"/>
                <w:sz w:val="20"/>
                <w:szCs w:val="20"/>
                <w:lang w:eastAsia="en-GB"/>
              </w:rPr>
            </w:pPr>
            <w:r w:rsidRPr="00F35742">
              <w:rPr>
                <w:rFonts w:ascii="Tahoma" w:hAnsi="Tahoma" w:cs="Tahoma"/>
                <w:color w:val="6A6969"/>
                <w:sz w:val="20"/>
                <w:szCs w:val="20"/>
                <w:lang w:eastAsia="en-GB"/>
              </w:rPr>
              <w:t>Ci</w:t>
            </w:r>
            <w:r w:rsidR="00F4413B">
              <w:rPr>
                <w:rFonts w:ascii="Tahoma" w:hAnsi="Tahoma" w:cs="Tahoma"/>
                <w:color w:val="6A6969"/>
                <w:sz w:val="20"/>
                <w:szCs w:val="20"/>
                <w:lang w:eastAsia="en-GB"/>
              </w:rPr>
              <w:t>sco Certified Network Associate</w:t>
            </w:r>
          </w:p>
          <w:p w:rsidR="00F35742" w:rsidRPr="00F35742" w:rsidRDefault="00F35742" w:rsidP="00F35742">
            <w:pPr>
              <w:pStyle w:val="ListParagraph"/>
              <w:numPr>
                <w:ilvl w:val="0"/>
                <w:numId w:val="9"/>
              </w:numPr>
              <w:autoSpaceDE w:val="0"/>
              <w:autoSpaceDN w:val="0"/>
              <w:adjustRightInd w:val="0"/>
              <w:rPr>
                <w:rFonts w:ascii="Tahoma" w:hAnsi="Tahoma" w:cs="Tahoma"/>
                <w:color w:val="6A6969"/>
                <w:sz w:val="20"/>
                <w:szCs w:val="20"/>
                <w:lang w:eastAsia="en-GB"/>
              </w:rPr>
            </w:pPr>
            <w:r w:rsidRPr="00F35742">
              <w:rPr>
                <w:rFonts w:ascii="Tahoma" w:hAnsi="Tahoma" w:cs="Tahoma"/>
                <w:color w:val="6A6969"/>
                <w:sz w:val="20"/>
                <w:szCs w:val="20"/>
                <w:lang w:eastAsia="en-GB"/>
              </w:rPr>
              <w:t>Manage Engine Certified Product Associate (MECPA)</w:t>
            </w:r>
          </w:p>
          <w:p w:rsidR="00576167" w:rsidRPr="00F01A95" w:rsidRDefault="00E5065F" w:rsidP="00823E9C">
            <w:pPr>
              <w:rPr>
                <w:rFonts w:ascii="Tahoma" w:eastAsia="Calibri" w:hAnsi="Tahoma" w:cs="Tahoma"/>
                <w:b/>
                <w:color w:val="5F5F5F"/>
                <w:spacing w:val="-4"/>
                <w:sz w:val="20"/>
                <w:szCs w:val="20"/>
              </w:rPr>
            </w:pPr>
            <w:r>
              <w:rPr>
                <w:noProof/>
              </w:rPr>
              <w:pict>
                <v:line id="Straight Connector 21" o:spid="_x0000_s1041" style="position:absolute;z-index:251760640;visibility:visible;mso-width-relative:margin" from="-3.15pt,13.5pt" to="3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Bf5QEAACkEAAAOAAAAZHJzL2Uyb0RvYy54bWysU02P0zAQvSPxHyzfadJCYYma7qGr5cJH&#10;xcIPcB07sWR7LNvbtP+e8aTNrgAhgbg4sWfem3nP483tyVl2VDEZ8C1fLmrOlJfQGd+3/Pu3+1c3&#10;nKUsfCcseNXys0r8dvvyxWYMjVrBALZTkSGJT80YWj7kHJqqSnJQTqQFBOUxqCE6kXEb+6qLYkR2&#10;Z6tVXb+tRohdiCBVSnh6NwX5lvi1VjJ/0TqpzGzLsbdMa6T1UNZquxFNH0UYjLy0If6hCyeMx6Iz&#10;1Z3Igj1G8wuVMzJCAp0XElwFWhupSAOqWdY/qXkYRFCkBc1JYbYp/T9a+fm4j8x0LV8tOfPC4R09&#10;5ChMP2S2A+/RQYgMg+jUGFKDgJ3fx8suhX0ssk86uvJFQexE7p5nd9UpM4mHb97X69fv1pzJa6x6&#10;AoaY8gcFjpWfllvji3DRiOPHlLEYpl5TyrH1ZU1gTXdvrKVNGRm1s5EdBV72oV8SgX10n6Cbzm7W&#10;dU1Xjmw0YSWduJ8xYaywV0XsJI/+8tmqqfJXpdEwFDQVmImmGkJK5TPZRUyYXWAau5yBNXX2R+Al&#10;v0AVjfHfgGcEVQafZ7AzHuLvqufTtWU95V8dmHQXCw7QneniyRqcR3Lu8nbKwD/fE/zphW9/AAAA&#10;//8DAFBLAwQUAAYACAAAACEAYXdM5NwAAAAIAQAADwAAAGRycy9kb3ducmV2LnhtbEyPwU7DMBBE&#10;70j8g7VI3FqbIKUoxKmqInrgVFIOHLexG0eN11HstilfzyIOcNyZ0eybcjn5XpztGLtAGh7mCoSl&#10;JpiOWg0fu9fZE4iYkAz2gayGq42wrG5vSixMuNC7PdepFVxCsUANLqWhkDI2znqM8zBYYu8QRo+J&#10;z7GVZsQLl/teZkrl0mNH/MHhYNfONsf65DWoaavorXb0cjW4/fxab+TRb7S+v5tWzyCSndJfGH7w&#10;GR0qZtqHE5koeg2z/JGTGrIFT2J/kecZiP2vIKtS/h9QfQMAAP//AwBQSwECLQAUAAYACAAAACEA&#10;toM4kv4AAADhAQAAEwAAAAAAAAAAAAAAAAAAAAAAW0NvbnRlbnRfVHlwZXNdLnhtbFBLAQItABQA&#10;BgAIAAAAIQA4/SH/1gAAAJQBAAALAAAAAAAAAAAAAAAAAC8BAABfcmVscy8ucmVsc1BLAQItABQA&#10;BgAIAAAAIQCxy3Bf5QEAACkEAAAOAAAAAAAAAAAAAAAAAC4CAABkcnMvZTJvRG9jLnhtbFBLAQIt&#10;ABQABgAIAAAAIQBhd0zk3AAAAAgBAAAPAAAAAAAAAAAAAAAAAD8EAABkcnMvZG93bnJldi54bWxQ&#10;SwUGAAAAAAQABADzAAAASAUAAAAA&#10;" strokecolor="#d8d8d8 [2732]"/>
              </w:pict>
            </w:r>
            <w:r>
              <w:rPr>
                <w:rFonts w:ascii="Tahoma" w:hAnsi="Tahoma" w:cs="Tahoma"/>
                <w:noProof/>
                <w:sz w:val="18"/>
                <w:szCs w:val="18"/>
              </w:rPr>
              <w:pict>
                <v:rect id="Rectangle 63" o:spid="_x0000_s1034" style="position:absolute;margin-left:287.85pt;margin-top:8.3pt;width:63pt;height:60.75pt;z-index:251777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M3iwIAAG8FAAAOAAAAZHJzL2Uyb0RvYy54bWysVFtP2zAUfp+0/2D5fSTtKLCIFFUgpkmI&#10;IWDi2XXsJpLt49luk+7X79hOAwO0h2l9SO1z+c7F3znnF4NWZCec78DUdHZUUiIMh6Yzm5r+eLz+&#10;dEaJD8w0TIERNd0LTy+WHz+c97YSc2hBNcIRBDG+6m1N2xBsVRSet0IzfwRWGFRKcJoFvLpN0TjW&#10;I7pWxbwsT4oeXGMdcOE9Sq+yki4TvpSCh+9SehGIqinmFtLXpe86fovlOas2jtm242Ma7B+y0Kwz&#10;GHSCumKBka3r3kDpjjvwIMMRB12AlB0XqQasZla+quahZVakWrA53k5t8v8Plt/u7hzpmpqefKbE&#10;MI1vdI9dY2ajBEEZNqi3vkK7B3vnxpvHY6x2kE7Hf6yDDKmp+6mpYgiEo/CsxMKw9RxVp6ezxXwR&#10;MYtnZ+t8+CpAk3ioqcPoqZVsd+NDNj2YxFgGrjulUM4qZf4QIGaUFDHfnGE6hb0S2fpeSCwVc5qn&#10;AIlk4lI5smNID8a5MGGWVS1rRBYvSvyNKU8eqQBlEDAiS0xowh4BIoHfYudyRvvoKhJHJ+fyb4ll&#10;58kjRQYTJmfdGXDvASisaoyc7Q9Nyq2JXQrDekg0OIuWUbKGZo/UcJBnxlt+3eED3TAf7pjDIcE3&#10;xcEP3/EjFfQ1hfFESQvu13vyaI/cRS0lPQ5dTf3PLXOCEvXNIKu/zI6P45Smy/HidI4X91Kzfqkx&#10;W30J+HAzXDGWp2O0D+pwlA70E+6HVYyKKmY4xq4pD+5wuQx5GeCG4WK1SmY4mZaFG/NgeQSPfY4E&#10;fByemLMjSwPS+xYOA8qqV2TNttHTwGobQHaJyc99HV8ApzpRadxAcW28vCer5z25/A0AAP//AwBQ&#10;SwMEFAAGAAgAAAAhALEybSfeAAAACgEAAA8AAABkcnMvZG93bnJldi54bWxMj0FPg0AQhe8m/ofN&#10;mHizC2qhQZaGGDXpscXEeFvYEVB2lrBbSv+905Me570vb97Lt4sdxIyT7x0piFcRCKTGmZ5aBe/V&#10;690GhA+ajB4coYIzetgW11e5zow70R7nQ2gFh5DPtIIuhDGT0jcdWu1XbkRi78tNVgc+p1aaSZ84&#10;3A7yPooSaXVP/KHTIz532PwcjlaBr+dddR7Lj+9P39TlC9nqcfem1O3NUj6BCLiEPxgu9bk6FNyp&#10;dkcyXgwK1uk6ZZSNJAHBQBrFLNQsPGxikEUu/08ofgEAAP//AwBQSwECLQAUAAYACAAAACEAtoM4&#10;kv4AAADhAQAAEwAAAAAAAAAAAAAAAAAAAAAAW0NvbnRlbnRfVHlwZXNdLnhtbFBLAQItABQABgAI&#10;AAAAIQA4/SH/1gAAAJQBAAALAAAAAAAAAAAAAAAAAC8BAABfcmVscy8ucmVsc1BLAQItABQABgAI&#10;AAAAIQAuVaM3iwIAAG8FAAAOAAAAAAAAAAAAAAAAAC4CAABkcnMvZTJvRG9jLnhtbFBLAQItABQA&#10;BgAIAAAAIQCxMm0n3gAAAAoBAAAPAAAAAAAAAAAAAAAAAOUEAABkcnMvZG93bnJldi54bWxQSwUG&#10;AAAAAAQABADzAAAA8AUAAAAA&#10;" filled="f" stroked="f" strokeweight="2pt">
                  <v:textbox>
                    <w:txbxContent>
                      <w:p w:rsidR="00776278" w:rsidRDefault="00776278" w:rsidP="00776278">
                        <w:pPr>
                          <w:jc w:val="center"/>
                        </w:pPr>
                        <w:r>
                          <w:br/>
                        </w:r>
                        <w:r>
                          <w:rPr>
                            <w:rFonts w:ascii="Tahoma" w:hAnsi="Tahoma" w:cs="Tahoma"/>
                            <w:color w:val="6A6969"/>
                            <w:sz w:val="16"/>
                            <w:szCs w:val="16"/>
                            <w:lang w:eastAsia="en-GB"/>
                          </w:rPr>
                          <w:t>Thinker</w:t>
                        </w:r>
                      </w:p>
                    </w:txbxContent>
                  </v:textbox>
                </v:rect>
              </w:pict>
            </w:r>
            <w:r>
              <w:rPr>
                <w:rFonts w:ascii="Tahoma" w:hAnsi="Tahoma" w:cs="Tahoma"/>
                <w:noProof/>
                <w:sz w:val="18"/>
                <w:szCs w:val="18"/>
              </w:rPr>
              <w:pict>
                <v:rect id="Rectangle 1160" o:spid="_x0000_s1035" style="position:absolute;margin-left:215.85pt;margin-top:9.8pt;width:63pt;height:60.75pt;z-index:251774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SciwIAAHMFAAAOAAAAZHJzL2Uyb0RvYy54bWysVMlu2zAQvRfoPxC8N5KMOIsQOTASpCgQ&#10;JEGcImeaIi0BFIclaUvu13dIysqKHor6IJOzvFn4Zi4uh06RnbCuBV3R4iinRGgOdas3Ff35dPPt&#10;jBLnma6ZAi0quheOXi6+frnoTSlm0ICqhSUIol3Zm4o23psyyxxvRMfcERihUSnBdszj1W6y2rIe&#10;0TuVzfL8JOvB1sYCF86h9Dop6SLiSym4v5fSCU9URTE3H782ftfhmy0uWLmxzDQtH9Ng/5BFx1qN&#10;QSeoa+YZ2dr2A1TXcgsOpD/i0GUgZctFrAGrKfJ31awaZkSsBZvjzNQm9/9g+d3uwZK2xrcrTrBB&#10;mnX4So/YN6Y3SpAoxSb1xpVouzIPdrw5PIaKB2m78I+1kCE2dj81VgyecBSe5VgconNUnZ4W89k8&#10;ND57cTbW+e8COhIOFbUYP7aT7W6dT6YHkxBLw02rFMpZqfQbAWIGSRbyTRnGk98rkawfhcRyMadZ&#10;DBCJJq6UJTuGFGGcC+2LpGpYLZJ4nuNvTHnyiAUojYABWWJCE/YIEEj8ETuVM9oHVxF5Ojnnf0ss&#10;OU8eMTJoPzl3rQb7GYDCqsbIyf7QpNSa0CU/rIdIhfNgGSRrqPdIDwtpbpzhNy0+0C1z/oFZHBR8&#10;Uxx+f48fqaCvKIwnShqwvz+TB3vkL2op6XHwKup+bZkVlKgfGpl9Xhwfh0mNl+P56Qwv9rVm/Vqj&#10;t90V4MMVuGYMj8dg79XhKC10z7gjliEqqpjmGLui3NvD5cqnhYBbhovlMprhdBrmb/XK8AAe+hwI&#10;+DQ8M2tGlnqk9x0chpSV78iabIOnhuXWg2wjk1/6Or4ATnak0riFwup4fY9WL7ty8QcAAP//AwBQ&#10;SwMEFAAGAAgAAAAhALCfMTHeAAAACgEAAA8AAABkcnMvZG93bnJldi54bWxMj81OwzAQhO9IvIO1&#10;SNyoE0j/QpwqQoDUYxskxM2JlyQQr6PYTdO3ZznBcWc+zc5ku9n2YsLRd44UxIsIBFLtTEeNgrfy&#10;5W4DwgdNRveOUMEFPezy66tMp8ad6YDTMTSCQ8inWkEbwpBK6esWrfYLNyCx9+lGqwOfYyPNqM8c&#10;bnt5H0UraXVH/KHVAz61WH8fT1aBr6Z9eRmK968PX1fFM9ky2b8qdXszF48gAs7hD4bf+lwdcu5U&#10;uRMZL3oFyUO8ZpSN7QoEA8vlmoWKhSSOQeaZ/D8h/wEAAP//AwBQSwECLQAUAAYACAAAACEAtoM4&#10;kv4AAADhAQAAEwAAAAAAAAAAAAAAAAAAAAAAW0NvbnRlbnRfVHlwZXNdLnhtbFBLAQItABQABgAI&#10;AAAAIQA4/SH/1gAAAJQBAAALAAAAAAAAAAAAAAAAAC8BAABfcmVscy8ucmVsc1BLAQItABQABgAI&#10;AAAAIQDvmdSciwIAAHMFAAAOAAAAAAAAAAAAAAAAAC4CAABkcnMvZTJvRG9jLnhtbFBLAQItABQA&#10;BgAIAAAAIQCwnzEx3gAAAAoBAAAPAAAAAAAAAAAAAAAAAOUEAABkcnMvZG93bnJldi54bWxQSwUG&#10;AAAAAAQABADzAAAA8AUAAAAA&#10;" filled="f" stroked="f" strokeweight="2pt">
                  <v:textbox>
                    <w:txbxContent>
                      <w:p w:rsidR="00776278" w:rsidRDefault="00776278" w:rsidP="00776278">
                        <w:pPr>
                          <w:jc w:val="center"/>
                        </w:pPr>
                        <w:r>
                          <w:br/>
                        </w:r>
                        <w:r w:rsidRPr="00BA3391">
                          <w:rPr>
                            <w:rFonts w:ascii="Tahoma" w:hAnsi="Tahoma" w:cs="Tahoma"/>
                            <w:color w:val="6A6969"/>
                            <w:sz w:val="16"/>
                            <w:szCs w:val="16"/>
                            <w:lang w:eastAsia="en-GB"/>
                          </w:rPr>
                          <w:t>Planner</w:t>
                        </w:r>
                      </w:p>
                    </w:txbxContent>
                  </v:textbox>
                </v:rect>
              </w:pict>
            </w:r>
            <w:r>
              <w:rPr>
                <w:rFonts w:ascii="Tahoma" w:hAnsi="Tahoma" w:cs="Tahoma"/>
                <w:noProof/>
                <w:sz w:val="18"/>
                <w:szCs w:val="18"/>
              </w:rPr>
              <w:pict>
                <v:rect id="Rectangle 1157" o:spid="_x0000_s1036" style="position:absolute;margin-left:142.35pt;margin-top:7.95pt;width:68.25pt;height:60.75pt;z-index:2517729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40jgIAAHQFAAAOAAAAZHJzL2Uyb0RvYy54bWysVFtP2zAUfp+0/2D5faSpWsoiUlQVMU1C&#10;gCgTz65jN5EcH892m3S/fsd2GhigPUzrQ2qfy3cu/s65vOpbRQ7CugZ0SfOzCSVCc6gavSvpj6eb&#10;LxeUOM90xRRoUdKjcPRq+fnTZWcKMYUaVCUsQRDtis6UtPbeFFnmeC1a5s7ACI1KCbZlHq92l1WW&#10;dYjeqmw6mZxnHdjKWODCOZReJyVdRnwpBff3UjrhiSop5ubj18bvNnyz5SUrdpaZuuFDGuwfsmhZ&#10;ozHoCHXNPCN727yDahtuwYH0ZxzaDKRsuIg1YDX55E01m5oZEWvB5jgztsn9P1h+d3iwpKnw7fL5&#10;ghLNWnylR+wb0zslSJRikzrjCrTdmAc73BweQ8W9tG34x1pIHxt7HBsrek84Ci/OzxeLOSUcVYtF&#10;Pp/OQ+OzF2djnf8moCXhUFKL8WM72eHW+WR6MgmxNNw0SqGcFUr/IUDMIMlCvinDePJHJZL1o5BY&#10;LuY0jQEi0cRaWXJgSBHGudA+T6qaVSKJ5xP8DSmPHrEApREwIEtMaMQeAAKJ32Oncgb74CoiT0fn&#10;yd8SS86jR4wM2o/ObaPBfgSgsKohcrI/NSm1JnTJ99s+USHWGkRbqI7IDwtpcJzhNw2+0C1z/oFZ&#10;nBScKZx+f48fqaArKQwnSmqwvz6SB3skMGop6XDySup+7pkVlKjvGqn9NZ/NwqjGy2y+mOLFvtZs&#10;X2v0vl0DvlyOe8bweAz2Xp2O0kL7jEtiFaKiimmOsUvKvT1d1j5tBFwzXKxW0QzH0zB/qzeGB/DQ&#10;6MDAp/6ZWTPQ1CO/7+A0pax4w9ZkGzw1rPYeZBOp/NLX4QlwtCOXhjUUdsfre7R6WZbL3wAAAP//&#10;AwBQSwMEFAAGAAgAAAAhALGBZ1vfAAAACgEAAA8AAABkcnMvZG93bnJldi54bWxMj8FOg0AQhu8m&#10;vsNmTLzZpYi2RZaGGDXpscXE9LawI6DsLGG3lL6940mPM/+Xf77JtrPtxYSj7xwpWC4iEEi1Mx01&#10;Ct7L17s1CB80Gd07QgUX9LDNr68ynRp3pj1Oh9AILiGfagVtCEMqpa9btNov3IDE2acbrQ48jo00&#10;oz5zue1lHEWP0uqO+EKrB3xusf4+nKwCX0278jIUH19HX1fFC9ky2b0pdXszF08gAs7hD4ZffVaH&#10;nJ0qdyLjRa8gXicrRjl42IBgIImXMYiKF/erBGSeyf8v5D8AAAD//wMAUEsBAi0AFAAGAAgAAAAh&#10;ALaDOJL+AAAA4QEAABMAAAAAAAAAAAAAAAAAAAAAAFtDb250ZW50X1R5cGVzXS54bWxQSwECLQAU&#10;AAYACAAAACEAOP0h/9YAAACUAQAACwAAAAAAAAAAAAAAAAAvAQAAX3JlbHMvLnJlbHNQSwECLQAU&#10;AAYACAAAACEAwRbONI4CAAB0BQAADgAAAAAAAAAAAAAAAAAuAgAAZHJzL2Uyb0RvYy54bWxQSwEC&#10;LQAUAAYACAAAACEAsYFnW98AAAAKAQAADwAAAAAAAAAAAAAAAADoBAAAZHJzL2Rvd25yZXYueG1s&#10;UEsFBgAAAAAEAAQA8wAAAPQFAAAAAA==&#10;" filled="f" stroked="f" strokeweight="2pt">
                  <v:textbox>
                    <w:txbxContent>
                      <w:p w:rsidR="005A578B" w:rsidRDefault="005A578B" w:rsidP="005A578B">
                        <w:pPr>
                          <w:jc w:val="center"/>
                        </w:pPr>
                        <w:r>
                          <w:br/>
                        </w:r>
                        <w:r w:rsidRPr="00BA3391">
                          <w:rPr>
                            <w:rFonts w:ascii="Tahoma" w:hAnsi="Tahoma" w:cs="Tahoma"/>
                            <w:color w:val="6A6969"/>
                            <w:sz w:val="16"/>
                            <w:szCs w:val="16"/>
                            <w:lang w:eastAsia="en-GB"/>
                          </w:rPr>
                          <w:t>Communicator</w:t>
                        </w:r>
                      </w:p>
                    </w:txbxContent>
                  </v:textbox>
                </v:rect>
              </w:pict>
            </w:r>
            <w:r>
              <w:rPr>
                <w:rFonts w:ascii="Tahoma" w:hAnsi="Tahoma" w:cs="Tahoma"/>
                <w:noProof/>
                <w:sz w:val="18"/>
                <w:szCs w:val="18"/>
              </w:rPr>
              <w:pict>
                <v:rect id="Rectangle 1154" o:spid="_x0000_s1037" style="position:absolute;margin-left:74.1pt;margin-top:10pt;width:63pt;height:60.75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D0jAIAAHQFAAAOAAAAZHJzL2Uyb0RvYy54bWysVFtP2zAUfp+0/2D5fSSp2gERKapATJMQ&#10;IMrEs+vYTSTbx7PdJt2v37GTBgZoD9P6kNrn8p2Lv3MuLnutyF4434KpaHGSUyIMh7o124r+eLr5&#10;ckaJD8zUTIERFT0ITy+Xnz9ddLYUM2hA1cIRBDG+7GxFmxBsmWWeN0IzfwJWGFRKcJoFvLptVjvW&#10;IbpW2SzPv2YduNo64MJ7lF4PSrpM+FIKHu6l9CIQVVHMLaSvS99N/GbLC1ZuHbNNy8c02D9koVlr&#10;MOgEdc0CIzvXvoPSLXfgQYYTDjoDKVsuUg1YTZG/qWbdMCtSLdgcb6c2+f8Hy+/2D460Nb5dsZhT&#10;YpjGV3rEvjGzVYIkKTaps75E27V9cOPN4zFW3Eun4z/WQvrU2MPUWNEHwlF4lmNx2H6OqtPTYjFb&#10;xMZnL87W+fBNgCbxUFGH8VM72f7Wh8H0aBJjGbhplUI5K5X5Q4CYUZLFfIcM0ykclBisH4XEcjGn&#10;WQqQiCaulCN7hhRhnAsTikHVsFoM4kWOvzHlySMVoAwCRmSJCU3YI0Ak8XvsoZzRPrqKxNPJOf9b&#10;YoPz5JEigwmTs24NuI8AFFY1Rh7sj00aWhO7FPpNP1IhmkbRBuoD8sPBMDje8psWX+iW+fDAHE4K&#10;PipOf7jHj1TQVRTGEyUNuF8fyaM9Ehi1lHQ4eRX1P3fMCUrUd4PUPi/m8ziq6TJfnM7w4l5rNq81&#10;ZqevAF+uwD1jeTpG+6COR+lAP+OSWMWoqGKGY+yK8uCOl6swbARcM1ysVskMx9OycGvWlkfw2OjI&#10;wKf+mTk70jQgv+/gOKWsfMPWwTZ6GljtAsg2Ufmlr+MT4GgnLo1rKO6O1/dk9bIsl78BAAD//wMA&#10;UEsDBBQABgAIAAAAIQDfaKcO3QAAAAoBAAAPAAAAZHJzL2Rvd25yZXYueG1sTI9BT4NAEIXvJv6H&#10;zZh4s0sJ1gZZGtJUkx4tJsbbwo6AsrOE3VL6752e2uOb9/LeN9lmtr2YcPSdIwXLRQQCqXamo0bB&#10;Z/n2tAbhgyaje0eo4IweNvn9XaZT4070gdMhNIJLyKdaQRvCkErp6xat9gs3ILH340arA8uxkWbU&#10;Jy63vYyjaCWt7ogXWj3gtsX673C0Cnw17cvzUHz9fvu6KnZky2T/rtTjw1y8ggg4h2sYLviMDjkz&#10;Ve5IxouedbKOOaqAZ0BwIH5J+FBdnOUzyDyTty/k/wAAAP//AwBQSwECLQAUAAYACAAAACEAtoM4&#10;kv4AAADhAQAAEwAAAAAAAAAAAAAAAAAAAAAAW0NvbnRlbnRfVHlwZXNdLnhtbFBLAQItABQABgAI&#10;AAAAIQA4/SH/1gAAAJQBAAALAAAAAAAAAAAAAAAAAC8BAABfcmVscy8ucmVsc1BLAQItABQABgAI&#10;AAAAIQAB0QD0jAIAAHQFAAAOAAAAAAAAAAAAAAAAAC4CAABkcnMvZTJvRG9jLnhtbFBLAQItABQA&#10;BgAIAAAAIQDfaKcO3QAAAAoBAAAPAAAAAAAAAAAAAAAAAOYEAABkcnMvZG93bnJldi54bWxQSwUG&#10;AAAAAAQABADzAAAA8AUAAAAA&#10;" filled="f" stroked="f" strokeweight="2pt">
                  <v:textbox>
                    <w:txbxContent>
                      <w:p w:rsidR="005A578B" w:rsidRDefault="005A578B" w:rsidP="005A578B">
                        <w:pPr>
                          <w:jc w:val="center"/>
                        </w:pPr>
                        <w:r>
                          <w:br/>
                        </w:r>
                        <w:r w:rsidRPr="00BA3391">
                          <w:rPr>
                            <w:rFonts w:ascii="Tahoma" w:hAnsi="Tahoma" w:cs="Tahoma"/>
                            <w:color w:val="6A6969"/>
                            <w:sz w:val="16"/>
                            <w:szCs w:val="16"/>
                            <w:lang w:eastAsia="en-GB"/>
                          </w:rPr>
                          <w:t>Collaborator</w:t>
                        </w:r>
                      </w:p>
                    </w:txbxContent>
                  </v:textbox>
                </v:rect>
              </w:pict>
            </w:r>
          </w:p>
        </w:tc>
      </w:tr>
      <w:tr w:rsidR="00F22E3C" w:rsidTr="006E06C3">
        <w:trPr>
          <w:trHeight w:val="1565"/>
        </w:trPr>
        <w:tc>
          <w:tcPr>
            <w:tcW w:w="2970" w:type="dxa"/>
            <w:gridSpan w:val="2"/>
            <w:shd w:val="clear" w:color="auto" w:fill="FFFFFF" w:themeFill="background1"/>
          </w:tcPr>
          <w:p w:rsidR="00F22E3C" w:rsidRDefault="00E5065F" w:rsidP="00E60B80">
            <w:pPr>
              <w:pStyle w:val="ListParagraph"/>
              <w:suppressAutoHyphens/>
              <w:autoSpaceDN w:val="0"/>
              <w:ind w:left="0" w:right="-61"/>
              <w:textAlignment w:val="baseline"/>
              <w:rPr>
                <w:noProof/>
              </w:rPr>
            </w:pPr>
            <w:r>
              <w:rPr>
                <w:noProof/>
              </w:rPr>
              <w:pict>
                <v:line id="Straight Connector 202" o:spid="_x0000_s1040" style="position:absolute;z-index:251781120;visibility:visible;mso-position-horizontal-relative:text;mso-position-vertical-relative:text" from="-.15pt,79.25pt" to="131.8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Js4QEAAB8EAAAOAAAAZHJzL2Uyb0RvYy54bWysU9uO0zAQfUfiHyy/0yQVlFXUdB+6Wl64&#10;VOzyAa4viYXtsWxvk/49Y6fNrgAhhHhxMvbMOXOOx9vbyRpykiFqcB1tVjUl0nEQ2vUd/fZ4/+aG&#10;kpiYE8yAkx09y0hvd69fbUffyjUMYIQMBEFcbEff0SEl31ZV5IO0LK7AS4eHCoJlCcPQVyKwEdGt&#10;qdZ1valGCMIH4DJG3L2bD+mu4CslefqiVJSJmI5ib6msoazHvFa7LWv7wPyg+aUN9g9dWKYdki5Q&#10;dywx8hT0L1BW8wARVFpxsBUopbksGlBNU/+k5mFgXhYtaE70i03x/8Hyz6dDIFp0dF2vKXHM4iU9&#10;pMB0PySyB+fQQggkn6JXo48tluzdIVyi6A8hC59UsPmLkshU/D0v/sopEY6bzeb95m2N18CvZ9Vz&#10;oQ8xfZBgSf7pqNEuS2ctO32MCckw9ZqSt43LawSjxb02pgR5aOTeBHJieN3HvikA5sl+AjHv3byr&#10;kX9GKzOW0wv2CyRkyuhVFjvLK3/pbOTM/FUqtCwLKgQL0MwhvjcXBuMwM5co7HApqv9cdMnNZbIM&#10;8N8WLtmFEVxaCq12EH7HmqZrq2rOv6qetWbZRxDnctnFDpzC4tblxeQxfxmX8ud3vfsBAAD//wMA&#10;UEsDBBQABgAIAAAAIQD8Jd2i3AAAAAkBAAAPAAAAZHJzL2Rvd25yZXYueG1sTI/BTsMwEETvSPyD&#10;tUjcWptWLVWIU6EieuBUAgeO23hJosbrKHbblK9nkZDguDOj2Tf5evSdOtEQ28AW7qYGFHEVXMu1&#10;hfe358kKVEzIDrvAZOFCEdbF9VWOmQtnfqVTmWolJRwztNCk1Gdax6ohj3EaemLxPsPgMck51NoN&#10;eJZy3+mZMUvtsWX50GBPm4aqQ3n0Fsy4M/xSNvx0cbj7+Nps9cFvrb29GR8fQCUa018YfvAFHQph&#10;2ocju6g6C5O5BEVerBagxJ8t5/eg9r+KLnL9f0HxDQAA//8DAFBLAQItABQABgAIAAAAIQC2gziS&#10;/gAAAOEBAAATAAAAAAAAAAAAAAAAAAAAAABbQ29udGVudF9UeXBlc10ueG1sUEsBAi0AFAAGAAgA&#10;AAAhADj9If/WAAAAlAEAAAsAAAAAAAAAAAAAAAAALwEAAF9yZWxzLy5yZWxzUEsBAi0AFAAGAAgA&#10;AAAhAFDYwmzhAQAAHwQAAA4AAAAAAAAAAAAAAAAALgIAAGRycy9lMm9Eb2MueG1sUEsBAi0AFAAG&#10;AAgAAAAhAPwl3aLcAAAACQEAAA8AAAAAAAAAAAAAAAAAOwQAAGRycy9kb3ducmV2LnhtbFBLBQYA&#10;AAAABAAEAPMAAABEBQAAAAA=&#10;" strokecolor="#d8d8d8 [2732]"/>
              </w:pict>
            </w:r>
            <w:r w:rsidR="00F22E3C" w:rsidRPr="00F22E3C">
              <w:rPr>
                <w:rFonts w:ascii="Tahoma" w:hAnsi="Tahoma" w:cs="Tahoma"/>
                <w:color w:val="0071B7"/>
                <w:sz w:val="28"/>
                <w:szCs w:val="28"/>
              </w:rPr>
              <w:t>Skill</w:t>
            </w:r>
            <w:r w:rsidR="007B6D15">
              <w:rPr>
                <w:rFonts w:ascii="Tahoma" w:hAnsi="Tahoma" w:cs="Tahoma"/>
                <w:color w:val="0071B7"/>
                <w:sz w:val="28"/>
                <w:szCs w:val="28"/>
              </w:rPr>
              <w:t xml:space="preserve"> Set</w:t>
            </w:r>
          </w:p>
        </w:tc>
        <w:tc>
          <w:tcPr>
            <w:tcW w:w="7920" w:type="dxa"/>
            <w:shd w:val="clear" w:color="auto" w:fill="FFFFFF" w:themeFill="background1"/>
          </w:tcPr>
          <w:p w:rsidR="00F22E3C" w:rsidRDefault="00E5065F" w:rsidP="009541E1">
            <w:pPr>
              <w:autoSpaceDE w:val="0"/>
              <w:autoSpaceDN w:val="0"/>
              <w:adjustRightInd w:val="0"/>
              <w:rPr>
                <w:rFonts w:ascii="Tahoma" w:hAnsi="Tahoma" w:cs="Tahoma"/>
                <w:color w:val="6A6969"/>
                <w:sz w:val="20"/>
                <w:szCs w:val="20"/>
                <w:lang w:eastAsia="en-GB"/>
              </w:rPr>
            </w:pPr>
            <w:r>
              <w:rPr>
                <w:noProof/>
              </w:rPr>
              <w:pict>
                <v:line id="Straight Connector 203" o:spid="_x0000_s1039" style="position:absolute;z-index:251783168;visibility:visible;mso-position-horizontal-relative:text;mso-position-vertical-relative:text;mso-width-relative:margin" from="-.15pt,77.05pt" to="386.1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JI6AEAACsEAAAOAAAAZHJzL2Uyb0RvYy54bWysU01vGyEQvVfqf0Dc6107dZuuvM7BUXrp&#10;h5W0PwCz4EUCBgHx2v++w6y9idqqUqJe2IWZ92beY1jdHJ1lBxWTAd/y+azmTHkJnfH7lv/8cffu&#10;mrOUhe+EBa9aflKJ36zfvlkNoVEL6MF2KjIk8akZQsv7nENTVUn2yok0g6A8BjVEJzJu477qohiQ&#10;3dlqUdcfqgFiFyJIlRKe3o5BviZ+rZXM37VOKjPbcuwt0xpp3ZW1Wq9Es48i9Eae2xCv6MIJ47Ho&#10;RHUrsmCP0fxB5YyMkEDnmQRXgdZGKtKAaub1b2oeehEUaUFzUphsSv+PVn47bCMzXcsX9RVnXji8&#10;pIcchdn3mW3Ae7QQIitR9GoIqUHIxm/jeZfCNhbhRx1d+aIkdiR/T5O/6piZxMP3n+rl1cclZ/IS&#10;q56AIab8WYFj5afl1vgiXTTi8CVlLIapl5RybH1ZE1jT3RlraVOGRm1sZAeB173bz4nAPrqv0I1n&#10;18u6pktHNpqxkk7cz5gwVtirInaUR3/5ZNVY+V5ptAwFjQUmorGGkFL5PC92ERNmF5jGLidgTZ39&#10;E3jOL1BFg/wS8ISgyuDzBHbGQ/xb9Xy8tKzH/IsDo+5iwQ66E108WYMTSQrPr6eM/PM9wZ/e+PoX&#10;AAAA//8DAFBLAwQUAAYACAAAACEARzx8d90AAAAJAQAADwAAAGRycy9kb3ducmV2LnhtbEyPzU7D&#10;MBCE70i8g7VI3Fq74adViFOhInrg1AYOPbrxEkeN11HstilPzyIhwXFnRrPfFMvRd+KEQ2wDaZhN&#10;FQikOtiWGg0f76+TBYiYDFnTBUINF4ywLK+vCpPbcKYtnqrUCC6hmBsNLqU+lzLWDr2J09AjsfcZ&#10;Bm8Sn0Mj7WDOXO47mSn1KL1piT840+PKYX2ojl6DGjeK3ipHLxdrNruv1Voe/Frr25vx+QlEwjH9&#10;heEHn9GhZKZ9OJKNotMwueMgyw/3MxDsz+dZBmL/q8iykP8XlN8AAAD//wMAUEsBAi0AFAAGAAgA&#10;AAAhALaDOJL+AAAA4QEAABMAAAAAAAAAAAAAAAAAAAAAAFtDb250ZW50X1R5cGVzXS54bWxQSwEC&#10;LQAUAAYACAAAACEAOP0h/9YAAACUAQAACwAAAAAAAAAAAAAAAAAvAQAAX3JlbHMvLnJlbHNQSwEC&#10;LQAUAAYACAAAACEAHaDSSOgBAAArBAAADgAAAAAAAAAAAAAAAAAuAgAAZHJzL2Uyb0RvYy54bWxQ&#10;SwECLQAUAAYACAAAACEARzx8d90AAAAJAQAADwAAAAAAAAAAAAAAAABCBAAAZHJzL2Rvd25yZXYu&#10;eG1sUEsFBgAAAAAEAAQA8wAAAEwFAAAAAA==&#10;" strokecolor="#d8d8d8 [2732]"/>
              </w:pict>
            </w:r>
            <w:r>
              <w:rPr>
                <w:rFonts w:ascii="Tahoma" w:hAnsi="Tahoma" w:cs="Tahoma"/>
                <w:noProof/>
                <w:sz w:val="18"/>
                <w:szCs w:val="18"/>
              </w:rPr>
              <w:pict>
                <v:rect id="Rectangle 1152" o:spid="_x0000_s1038" style="position:absolute;margin-left:2.85pt;margin-top:4.7pt;width:63pt;height:60.75pt;z-index:251768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FtiwIAAHQFAAAOAAAAZHJzL2Uyb0RvYy54bWysVFtP2zAUfp+0/2D5fSSt6ICIFFUgpkkI&#10;EDDx7Dp2E8n28Wy3Sffrd2yngQHaw7Q+pPa5fOfi75zzi0ErshPOd2BqOjsqKRGGQ9OZTU1/PF1/&#10;OaXEB2YapsCImu6FpxfLz5/Oe1uJObSgGuEIghhf9bambQi2KgrPW6GZPwIrDColOM0CXt2maBzr&#10;EV2rYl6WX4seXGMdcOE9Sq+yki4TvpSChzspvQhE1RRzC+nr0ncdv8XynFUbx2zb8TEN9g9ZaNYZ&#10;DDpBXbHAyNZ176B0xx14kOGIgy5Ayo6LVANWMyvfVPPYMitSLdgcb6c2+f8Hy2939450Db7dbDGn&#10;xDCNr/SAfWNmowRJUmxSb32Fto/23o03j8dY8SCdjv9YCxlSY/dTY8UQCEfhaYnFYfs5qk5OMNAi&#10;Nr54cbbOh28CNImHmjqMn9rJdjc+ZNODSYxl4LpTCuWsUuYPAWJGSRHzzRmmU9grka0fhMRyMad5&#10;CpCIJi6VIzuGFGGcCxNmWdWyRmTxosTfmPLkkQpQBgEjssSEJuwRIJL4PXYuZ7SPriLxdHIu/5ZY&#10;dp48UmQwYXLWnQH3EYDCqsbI2f7QpNya2KUwrIdMhXk0jaI1NHvkh4M8ON7y6w5f6Ib5cM8cTgo+&#10;Kk5/uMOPVNDXFMYTJS24Xx/Joz0SGLWU9Dh5NfU/t8wJStR3g9Q+mx0fx1FNl+PFyRwv7rVm/Vpj&#10;tvoS8OVmuGcsT8doH9ThKB3oZ1wSqxgVVcxwjF1THtzhchnyRsA1w8VqlcxwPC0LN+bR8ggeGx0Z&#10;+DQ8M2dHmgbk9y0cppRVb9iabaOngdU2gOwSlV/6Oj4Bjnbi0riG4u54fU9WL8ty+RsAAP//AwBQ&#10;SwMEFAAGAAgAAAAhAI0uzC7bAAAABwEAAA8AAABkcnMvZG93bnJldi54bWxMjkFPg0AUhO8m/Q+b&#10;18SbXapVW2RpiFGTHi0mpreFfQIt+5bwtpT+e5eT3mYyk5kv2Y62FQP23DhSsFxEIJBKZxqqFHzl&#10;73drEOw1Gd06QgVXZNims5tEx8Zd6BOHva9EGCGOtYLa+y6WkssareaF65BC9uN6q32wfSVNry9h&#10;3LbyPoqepNUNhYdad/haY3nan60CLoZdfu2y7+OByyJ7I5uvdh9K3c7H7AWEx9H/lWHCD+iQBqbC&#10;ncmwaBU8Poeigs0KxJQ+LIMvJhFtQKaJ/M+f/gIAAP//AwBQSwECLQAUAAYACAAAACEAtoM4kv4A&#10;AADhAQAAEwAAAAAAAAAAAAAAAAAAAAAAW0NvbnRlbnRfVHlwZXNdLnhtbFBLAQItABQABgAIAAAA&#10;IQA4/SH/1gAAAJQBAAALAAAAAAAAAAAAAAAAAC8BAABfcmVscy8ucmVsc1BLAQItABQABgAIAAAA&#10;IQDepBFtiwIAAHQFAAAOAAAAAAAAAAAAAAAAAC4CAABkcnMvZTJvRG9jLnhtbFBLAQItABQABgAI&#10;AAAAIQCNLswu2wAAAAcBAAAPAAAAAAAAAAAAAAAAAOUEAABkcnMvZG93bnJldi54bWxQSwUGAAAA&#10;AAQABADzAAAA7QUAAAAA&#10;" filled="f" stroked="f" strokeweight="2pt">
                  <v:textbox>
                    <w:txbxContent>
                      <w:p w:rsidR="005A578B" w:rsidRDefault="005A578B" w:rsidP="005A578B">
                        <w:pPr>
                          <w:jc w:val="center"/>
                        </w:pPr>
                        <w:r w:rsidRPr="00BA3391">
                          <w:rPr>
                            <w:rFonts w:ascii="Tahoma" w:hAnsi="Tahoma" w:cs="Tahoma"/>
                            <w:color w:val="6A6969"/>
                            <w:sz w:val="16"/>
                            <w:szCs w:val="16"/>
                            <w:lang w:eastAsia="en-GB"/>
                          </w:rPr>
                          <w:t>Change Agent</w:t>
                        </w:r>
                      </w:p>
                    </w:txbxContent>
                  </v:textbox>
                </v:rect>
              </w:pict>
            </w:r>
            <w:r w:rsidR="009541E1">
              <w:rPr>
                <w:rFonts w:ascii="Tahoma" w:hAnsi="Tahoma" w:cs="Tahoma"/>
                <w:noProof/>
                <w:color w:val="6A6969"/>
                <w:sz w:val="20"/>
                <w:szCs w:val="20"/>
              </w:rPr>
              <w:drawing>
                <wp:inline distT="0" distB="0" distL="0" distR="0">
                  <wp:extent cx="4491990" cy="88265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png"/>
                          <pic:cNvPicPr/>
                        </pic:nvPicPr>
                        <pic:blipFill>
                          <a:blip r:embed="rId14">
                            <a:extLst>
                              <a:ext uri="{28A0092B-C50C-407E-A947-70E740481C1C}">
                                <a14:useLocalDpi xmlns:a14="http://schemas.microsoft.com/office/drawing/2010/main" val="0"/>
                              </a:ext>
                            </a:extLst>
                          </a:blip>
                          <a:stretch>
                            <a:fillRect/>
                          </a:stretch>
                        </pic:blipFill>
                        <pic:spPr>
                          <a:xfrm>
                            <a:off x="0" y="0"/>
                            <a:ext cx="4491990" cy="882650"/>
                          </a:xfrm>
                          <a:prstGeom prst="rect">
                            <a:avLst/>
                          </a:prstGeom>
                        </pic:spPr>
                      </pic:pic>
                    </a:graphicData>
                  </a:graphic>
                </wp:inline>
              </w:drawing>
            </w:r>
          </w:p>
        </w:tc>
      </w:tr>
    </w:tbl>
    <w:p w:rsidR="007534D8" w:rsidRDefault="007534D8"/>
    <w:sectPr w:rsidR="007534D8" w:rsidSect="00AC7068">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5F" w:rsidRDefault="00E5065F" w:rsidP="00513EBF">
      <w:pPr>
        <w:spacing w:after="0" w:line="240" w:lineRule="auto"/>
      </w:pPr>
      <w:r>
        <w:separator/>
      </w:r>
    </w:p>
  </w:endnote>
  <w:endnote w:type="continuationSeparator" w:id="0">
    <w:p w:rsidR="00E5065F" w:rsidRDefault="00E5065F"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5F" w:rsidRDefault="00E5065F" w:rsidP="00513EBF">
      <w:pPr>
        <w:spacing w:after="0" w:line="240" w:lineRule="auto"/>
      </w:pPr>
      <w:r>
        <w:separator/>
      </w:r>
    </w:p>
  </w:footnote>
  <w:footnote w:type="continuationSeparator" w:id="0">
    <w:p w:rsidR="00E5065F" w:rsidRDefault="00E5065F"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ullet_grey_circ" style="width:8.9pt;height:8.9pt;visibility:visible;mso-wrap-style:square" o:bullet="t">
        <v:imagedata r:id="rId1" o:title="bullet_grey_circ"/>
      </v:shape>
    </w:pict>
  </w:numPicBullet>
  <w:numPicBullet w:numPicBulletId="1">
    <w:pict>
      <v:shape id="_x0000_i1037" type="#_x0000_t75" style="width:180pt;height:149.15pt;visibility:visible;mso-wrap-style:square" o:bullet="t">
        <v:imagedata r:id="rId2" o:title="image-rightver3"/>
      </v:shape>
    </w:pict>
  </w:numPicBullet>
  <w:numPicBullet w:numPicBulletId="2">
    <w:pict>
      <v:shape id="_x0000_i1038" type="#_x0000_t75" alt="edu24x24icons" style="width:18.25pt;height:18.25pt;visibility:visible;mso-wrap-style:square" o:bullet="t">
        <v:imagedata r:id="rId3" o:title="edu24x24icons"/>
      </v:shape>
    </w:pict>
  </w:numPicBullet>
  <w:numPicBullet w:numPicBulletId="3">
    <w:pict>
      <v:shape id="_x0000_i1039" type="#_x0000_t75" alt="exp24x24icons" style="width:18.25pt;height:18.25pt;visibility:visible;mso-wrap-style:square" o:bullet="t">
        <v:imagedata r:id="rId4" o:title="exp24x24icons"/>
      </v:shape>
    </w:pict>
  </w:numPicBullet>
  <w:numPicBullet w:numPicBulletId="4">
    <w:pict>
      <v:shape id="_x0000_i1040" type="#_x0000_t75" alt="career24x24icons" style="width:18.25pt;height:18.25pt;visibility:visible;mso-wrap-style:square" o:bullet="t">
        <v:imagedata r:id="rId5" o:title="career24x24icons"/>
      </v:shape>
    </w:pict>
  </w:numPicBullet>
  <w:numPicBullet w:numPicBulletId="5">
    <w:pict>
      <v:shape id="_x0000_i1041" type="#_x0000_t75" alt="softskills24x24icons" style="width:18.25pt;height:18.25pt;visibility:visible;mso-wrap-style:square" o:bullet="t">
        <v:imagedata r:id="rId6" o:title="softskills24x24icons"/>
      </v:shape>
    </w:pict>
  </w:numPicBullet>
  <w:numPicBullet w:numPicBulletId="6">
    <w:pict>
      <v:shape id="_x0000_i1042" type="#_x0000_t75" style="width:7.5pt;height:7.5pt" o:bullet="t">
        <v:imagedata r:id="rId7" o:title="bullet-grey"/>
      </v:shape>
    </w:pict>
  </w:numPicBullet>
  <w:numPicBullet w:numPicBulletId="7">
    <w:pict>
      <v:shape id="_x0000_i1043" type="#_x0000_t75" style="width:7.5pt;height:7.5pt" o:bullet="t">
        <v:imagedata r:id="rId8" o:title="bullet-grey"/>
      </v:shape>
    </w:pict>
  </w:numPicBullet>
  <w:numPicBullet w:numPicBulletId="8">
    <w:pict>
      <v:shape id="_x0000_i1044" type="#_x0000_t75" style="width:13.55pt;height:13.55pt;visibility:visible;mso-wrap-style:square" o:bullet="t">
        <v:imagedata r:id="rId9" o:title=""/>
      </v:shape>
    </w:pict>
  </w:numPicBullet>
  <w:numPicBullet w:numPicBulletId="9">
    <w:pict>
      <v:shape id="_x0000_i1045" type="#_x0000_t75" style="width:12.15pt;height:12.15pt" o:bullet="t">
        <v:imagedata r:id="rId10" o:title="bullet"/>
      </v:shape>
    </w:pict>
  </w:numPicBullet>
  <w:abstractNum w:abstractNumId="0">
    <w:nsid w:val="19200958"/>
    <w:multiLevelType w:val="hybridMultilevel"/>
    <w:tmpl w:val="B3485D90"/>
    <w:lvl w:ilvl="0" w:tplc="A7D898C4">
      <w:start w:val="1"/>
      <w:numFmt w:val="bullet"/>
      <w:lvlText w:val=""/>
      <w:lvlPicBulletId w:val="7"/>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
    <w:nsid w:val="1AC6645C"/>
    <w:multiLevelType w:val="hybridMultilevel"/>
    <w:tmpl w:val="FD7411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AA6D2B"/>
    <w:multiLevelType w:val="hybridMultilevel"/>
    <w:tmpl w:val="AE9E8ACA"/>
    <w:lvl w:ilvl="0" w:tplc="17741EDC">
      <w:start w:val="1"/>
      <w:numFmt w:val="bullet"/>
      <w:lvlText w:val=""/>
      <w:lvlPicBulletId w:val="9"/>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9795A"/>
    <w:multiLevelType w:val="hybridMultilevel"/>
    <w:tmpl w:val="8C32C48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
    <w:nsid w:val="216D056E"/>
    <w:multiLevelType w:val="hybridMultilevel"/>
    <w:tmpl w:val="FF5E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5A0170"/>
    <w:multiLevelType w:val="hybridMultilevel"/>
    <w:tmpl w:val="AEC8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8D38D7"/>
    <w:multiLevelType w:val="hybridMultilevel"/>
    <w:tmpl w:val="B3069B1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22DD1"/>
    <w:multiLevelType w:val="hybridMultilevel"/>
    <w:tmpl w:val="E848D870"/>
    <w:lvl w:ilvl="0" w:tplc="A7D898C4">
      <w:start w:val="1"/>
      <w:numFmt w:val="bullet"/>
      <w:lvlText w:val=""/>
      <w:lvlPicBulletId w:val="7"/>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A183B"/>
    <w:multiLevelType w:val="hybridMultilevel"/>
    <w:tmpl w:val="4DC4D7D0"/>
    <w:lvl w:ilvl="0" w:tplc="52DE86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371D0"/>
    <w:multiLevelType w:val="hybridMultilevel"/>
    <w:tmpl w:val="34AE8566"/>
    <w:lvl w:ilvl="0" w:tplc="17741EDC">
      <w:start w:val="1"/>
      <w:numFmt w:val="bullet"/>
      <w:lvlText w:val=""/>
      <w:lvlPicBulletId w:val="9"/>
      <w:lvlJc w:val="left"/>
      <w:pPr>
        <w:tabs>
          <w:tab w:val="num" w:pos="720"/>
        </w:tabs>
        <w:ind w:left="720" w:hanging="360"/>
      </w:pPr>
      <w:rPr>
        <w:rFonts w:ascii="Symbol" w:hAnsi="Symbol"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1">
    <w:nsid w:val="44692BD6"/>
    <w:multiLevelType w:val="hybridMultilevel"/>
    <w:tmpl w:val="CC7C6DD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4FAD7384"/>
    <w:multiLevelType w:val="hybridMultilevel"/>
    <w:tmpl w:val="C0AC238E"/>
    <w:lvl w:ilvl="0" w:tplc="17741EDC">
      <w:start w:val="1"/>
      <w:numFmt w:val="bullet"/>
      <w:lvlText w:val=""/>
      <w:lvlPicBulletId w:val="9"/>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3F389C"/>
    <w:multiLevelType w:val="hybridMultilevel"/>
    <w:tmpl w:val="EF5AEC30"/>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BC02FA8" w:tentative="1">
      <w:start w:val="1"/>
      <w:numFmt w:val="bullet"/>
      <w:lvlText w:val=""/>
      <w:lvlJc w:val="left"/>
      <w:pPr>
        <w:tabs>
          <w:tab w:val="num" w:pos="1800"/>
        </w:tabs>
        <w:ind w:left="1800" w:hanging="360"/>
      </w:pPr>
      <w:rPr>
        <w:rFonts w:ascii="Symbol" w:hAnsi="Symbol" w:hint="default"/>
      </w:rPr>
    </w:lvl>
    <w:lvl w:ilvl="2" w:tplc="91F8624A" w:tentative="1">
      <w:start w:val="1"/>
      <w:numFmt w:val="bullet"/>
      <w:lvlText w:val=""/>
      <w:lvlJc w:val="left"/>
      <w:pPr>
        <w:tabs>
          <w:tab w:val="num" w:pos="2520"/>
        </w:tabs>
        <w:ind w:left="2520" w:hanging="360"/>
      </w:pPr>
      <w:rPr>
        <w:rFonts w:ascii="Symbol" w:hAnsi="Symbol" w:hint="default"/>
      </w:rPr>
    </w:lvl>
    <w:lvl w:ilvl="3" w:tplc="45229F0A" w:tentative="1">
      <w:start w:val="1"/>
      <w:numFmt w:val="bullet"/>
      <w:lvlText w:val=""/>
      <w:lvlJc w:val="left"/>
      <w:pPr>
        <w:tabs>
          <w:tab w:val="num" w:pos="3240"/>
        </w:tabs>
        <w:ind w:left="3240" w:hanging="360"/>
      </w:pPr>
      <w:rPr>
        <w:rFonts w:ascii="Symbol" w:hAnsi="Symbol" w:hint="default"/>
      </w:rPr>
    </w:lvl>
    <w:lvl w:ilvl="4" w:tplc="D5C6A460" w:tentative="1">
      <w:start w:val="1"/>
      <w:numFmt w:val="bullet"/>
      <w:lvlText w:val=""/>
      <w:lvlJc w:val="left"/>
      <w:pPr>
        <w:tabs>
          <w:tab w:val="num" w:pos="3960"/>
        </w:tabs>
        <w:ind w:left="3960" w:hanging="360"/>
      </w:pPr>
      <w:rPr>
        <w:rFonts w:ascii="Symbol" w:hAnsi="Symbol" w:hint="default"/>
      </w:rPr>
    </w:lvl>
    <w:lvl w:ilvl="5" w:tplc="904E77C6" w:tentative="1">
      <w:start w:val="1"/>
      <w:numFmt w:val="bullet"/>
      <w:lvlText w:val=""/>
      <w:lvlJc w:val="left"/>
      <w:pPr>
        <w:tabs>
          <w:tab w:val="num" w:pos="4680"/>
        </w:tabs>
        <w:ind w:left="4680" w:hanging="360"/>
      </w:pPr>
      <w:rPr>
        <w:rFonts w:ascii="Symbol" w:hAnsi="Symbol" w:hint="default"/>
      </w:rPr>
    </w:lvl>
    <w:lvl w:ilvl="6" w:tplc="83B8A736" w:tentative="1">
      <w:start w:val="1"/>
      <w:numFmt w:val="bullet"/>
      <w:lvlText w:val=""/>
      <w:lvlJc w:val="left"/>
      <w:pPr>
        <w:tabs>
          <w:tab w:val="num" w:pos="5400"/>
        </w:tabs>
        <w:ind w:left="5400" w:hanging="360"/>
      </w:pPr>
      <w:rPr>
        <w:rFonts w:ascii="Symbol" w:hAnsi="Symbol" w:hint="default"/>
      </w:rPr>
    </w:lvl>
    <w:lvl w:ilvl="7" w:tplc="3458796C" w:tentative="1">
      <w:start w:val="1"/>
      <w:numFmt w:val="bullet"/>
      <w:lvlText w:val=""/>
      <w:lvlJc w:val="left"/>
      <w:pPr>
        <w:tabs>
          <w:tab w:val="num" w:pos="6120"/>
        </w:tabs>
        <w:ind w:left="6120" w:hanging="360"/>
      </w:pPr>
      <w:rPr>
        <w:rFonts w:ascii="Symbol" w:hAnsi="Symbol" w:hint="default"/>
      </w:rPr>
    </w:lvl>
    <w:lvl w:ilvl="8" w:tplc="93FA485C" w:tentative="1">
      <w:start w:val="1"/>
      <w:numFmt w:val="bullet"/>
      <w:lvlText w:val=""/>
      <w:lvlJc w:val="left"/>
      <w:pPr>
        <w:tabs>
          <w:tab w:val="num" w:pos="6840"/>
        </w:tabs>
        <w:ind w:left="6840" w:hanging="360"/>
      </w:pPr>
      <w:rPr>
        <w:rFonts w:ascii="Symbol" w:hAnsi="Symbol" w:hint="default"/>
      </w:rPr>
    </w:lvl>
  </w:abstractNum>
  <w:abstractNum w:abstractNumId="14">
    <w:nsid w:val="622A3474"/>
    <w:multiLevelType w:val="hybridMultilevel"/>
    <w:tmpl w:val="E618BC8E"/>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BC02FA8" w:tentative="1">
      <w:start w:val="1"/>
      <w:numFmt w:val="bullet"/>
      <w:lvlText w:val=""/>
      <w:lvlJc w:val="left"/>
      <w:pPr>
        <w:tabs>
          <w:tab w:val="num" w:pos="1800"/>
        </w:tabs>
        <w:ind w:left="1800" w:hanging="360"/>
      </w:pPr>
      <w:rPr>
        <w:rFonts w:ascii="Symbol" w:hAnsi="Symbol" w:hint="default"/>
      </w:rPr>
    </w:lvl>
    <w:lvl w:ilvl="2" w:tplc="91F8624A" w:tentative="1">
      <w:start w:val="1"/>
      <w:numFmt w:val="bullet"/>
      <w:lvlText w:val=""/>
      <w:lvlJc w:val="left"/>
      <w:pPr>
        <w:tabs>
          <w:tab w:val="num" w:pos="2520"/>
        </w:tabs>
        <w:ind w:left="2520" w:hanging="360"/>
      </w:pPr>
      <w:rPr>
        <w:rFonts w:ascii="Symbol" w:hAnsi="Symbol" w:hint="default"/>
      </w:rPr>
    </w:lvl>
    <w:lvl w:ilvl="3" w:tplc="45229F0A" w:tentative="1">
      <w:start w:val="1"/>
      <w:numFmt w:val="bullet"/>
      <w:lvlText w:val=""/>
      <w:lvlJc w:val="left"/>
      <w:pPr>
        <w:tabs>
          <w:tab w:val="num" w:pos="3240"/>
        </w:tabs>
        <w:ind w:left="3240" w:hanging="360"/>
      </w:pPr>
      <w:rPr>
        <w:rFonts w:ascii="Symbol" w:hAnsi="Symbol" w:hint="default"/>
      </w:rPr>
    </w:lvl>
    <w:lvl w:ilvl="4" w:tplc="D5C6A460" w:tentative="1">
      <w:start w:val="1"/>
      <w:numFmt w:val="bullet"/>
      <w:lvlText w:val=""/>
      <w:lvlJc w:val="left"/>
      <w:pPr>
        <w:tabs>
          <w:tab w:val="num" w:pos="3960"/>
        </w:tabs>
        <w:ind w:left="3960" w:hanging="360"/>
      </w:pPr>
      <w:rPr>
        <w:rFonts w:ascii="Symbol" w:hAnsi="Symbol" w:hint="default"/>
      </w:rPr>
    </w:lvl>
    <w:lvl w:ilvl="5" w:tplc="904E77C6" w:tentative="1">
      <w:start w:val="1"/>
      <w:numFmt w:val="bullet"/>
      <w:lvlText w:val=""/>
      <w:lvlJc w:val="left"/>
      <w:pPr>
        <w:tabs>
          <w:tab w:val="num" w:pos="4680"/>
        </w:tabs>
        <w:ind w:left="4680" w:hanging="360"/>
      </w:pPr>
      <w:rPr>
        <w:rFonts w:ascii="Symbol" w:hAnsi="Symbol" w:hint="default"/>
      </w:rPr>
    </w:lvl>
    <w:lvl w:ilvl="6" w:tplc="83B8A736" w:tentative="1">
      <w:start w:val="1"/>
      <w:numFmt w:val="bullet"/>
      <w:lvlText w:val=""/>
      <w:lvlJc w:val="left"/>
      <w:pPr>
        <w:tabs>
          <w:tab w:val="num" w:pos="5400"/>
        </w:tabs>
        <w:ind w:left="5400" w:hanging="360"/>
      </w:pPr>
      <w:rPr>
        <w:rFonts w:ascii="Symbol" w:hAnsi="Symbol" w:hint="default"/>
      </w:rPr>
    </w:lvl>
    <w:lvl w:ilvl="7" w:tplc="3458796C" w:tentative="1">
      <w:start w:val="1"/>
      <w:numFmt w:val="bullet"/>
      <w:lvlText w:val=""/>
      <w:lvlJc w:val="left"/>
      <w:pPr>
        <w:tabs>
          <w:tab w:val="num" w:pos="6120"/>
        </w:tabs>
        <w:ind w:left="6120" w:hanging="360"/>
      </w:pPr>
      <w:rPr>
        <w:rFonts w:ascii="Symbol" w:hAnsi="Symbol" w:hint="default"/>
      </w:rPr>
    </w:lvl>
    <w:lvl w:ilvl="8" w:tplc="93FA485C" w:tentative="1">
      <w:start w:val="1"/>
      <w:numFmt w:val="bullet"/>
      <w:lvlText w:val=""/>
      <w:lvlJc w:val="left"/>
      <w:pPr>
        <w:tabs>
          <w:tab w:val="num" w:pos="6840"/>
        </w:tabs>
        <w:ind w:left="6840" w:hanging="360"/>
      </w:pPr>
      <w:rPr>
        <w:rFonts w:ascii="Symbol" w:hAnsi="Symbol" w:hint="default"/>
      </w:rPr>
    </w:lvl>
  </w:abstractNum>
  <w:abstractNum w:abstractNumId="15">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4D60D3"/>
    <w:multiLevelType w:val="hybridMultilevel"/>
    <w:tmpl w:val="A20E99B0"/>
    <w:lvl w:ilvl="0" w:tplc="17741EDC">
      <w:start w:val="1"/>
      <w:numFmt w:val="bullet"/>
      <w:lvlText w:val=""/>
      <w:lvlPicBulletId w:val="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71321"/>
    <w:multiLevelType w:val="hybridMultilevel"/>
    <w:tmpl w:val="1C5684D2"/>
    <w:lvl w:ilvl="0" w:tplc="04090005">
      <w:start w:val="1"/>
      <w:numFmt w:val="bullet"/>
      <w:lvlText w:val=""/>
      <w:lvlJc w:val="left"/>
      <w:pPr>
        <w:tabs>
          <w:tab w:val="num" w:pos="720"/>
        </w:tabs>
        <w:ind w:left="720" w:hanging="360"/>
      </w:pPr>
      <w:rPr>
        <w:rFonts w:ascii="Wingdings" w:hAnsi="Wingdings"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18">
    <w:nsid w:val="7BFE0D7E"/>
    <w:multiLevelType w:val="hybridMultilevel"/>
    <w:tmpl w:val="B70CB56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7F595213"/>
    <w:multiLevelType w:val="hybridMultilevel"/>
    <w:tmpl w:val="DEEA72B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0"/>
  </w:num>
  <w:num w:numId="3">
    <w:abstractNumId w:val="15"/>
  </w:num>
  <w:num w:numId="4">
    <w:abstractNumId w:val="8"/>
  </w:num>
  <w:num w:numId="5">
    <w:abstractNumId w:val="5"/>
  </w:num>
  <w:num w:numId="6">
    <w:abstractNumId w:val="7"/>
  </w:num>
  <w:num w:numId="7">
    <w:abstractNumId w:val="17"/>
  </w:num>
  <w:num w:numId="8">
    <w:abstractNumId w:val="12"/>
  </w:num>
  <w:num w:numId="9">
    <w:abstractNumId w:val="16"/>
  </w:num>
  <w:num w:numId="10">
    <w:abstractNumId w:val="2"/>
  </w:num>
  <w:num w:numId="11">
    <w:abstractNumId w:val="10"/>
  </w:num>
  <w:num w:numId="12">
    <w:abstractNumId w:val="14"/>
  </w:num>
  <w:num w:numId="13">
    <w:abstractNumId w:val="13"/>
  </w:num>
  <w:num w:numId="14">
    <w:abstractNumId w:val="6"/>
  </w:num>
  <w:num w:numId="15">
    <w:abstractNumId w:val="1"/>
  </w:num>
  <w:num w:numId="16">
    <w:abstractNumId w:val="11"/>
  </w:num>
  <w:num w:numId="17">
    <w:abstractNumId w:val="3"/>
  </w:num>
  <w:num w:numId="18">
    <w:abstractNumId w:val="19"/>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4879"/>
    <w:rsid w:val="00010547"/>
    <w:rsid w:val="00011A27"/>
    <w:rsid w:val="000122D7"/>
    <w:rsid w:val="000166D6"/>
    <w:rsid w:val="0001780F"/>
    <w:rsid w:val="00021199"/>
    <w:rsid w:val="00022BD5"/>
    <w:rsid w:val="00023D1C"/>
    <w:rsid w:val="0002440C"/>
    <w:rsid w:val="000272E5"/>
    <w:rsid w:val="00037E68"/>
    <w:rsid w:val="00042D25"/>
    <w:rsid w:val="0004410F"/>
    <w:rsid w:val="00051BB7"/>
    <w:rsid w:val="00052614"/>
    <w:rsid w:val="00060391"/>
    <w:rsid w:val="000612AE"/>
    <w:rsid w:val="00061B25"/>
    <w:rsid w:val="000649CA"/>
    <w:rsid w:val="0007061A"/>
    <w:rsid w:val="00071071"/>
    <w:rsid w:val="0007133C"/>
    <w:rsid w:val="0007464F"/>
    <w:rsid w:val="00081D78"/>
    <w:rsid w:val="000940AE"/>
    <w:rsid w:val="0009421A"/>
    <w:rsid w:val="0009600A"/>
    <w:rsid w:val="000A0913"/>
    <w:rsid w:val="000A3B02"/>
    <w:rsid w:val="000B00B6"/>
    <w:rsid w:val="000B378C"/>
    <w:rsid w:val="000B4309"/>
    <w:rsid w:val="000C2025"/>
    <w:rsid w:val="000C6D7F"/>
    <w:rsid w:val="000D185C"/>
    <w:rsid w:val="000D471C"/>
    <w:rsid w:val="000E225A"/>
    <w:rsid w:val="000F17D6"/>
    <w:rsid w:val="001030B7"/>
    <w:rsid w:val="00106EEB"/>
    <w:rsid w:val="00110462"/>
    <w:rsid w:val="00110E6F"/>
    <w:rsid w:val="00124B99"/>
    <w:rsid w:val="00131B33"/>
    <w:rsid w:val="00133DDB"/>
    <w:rsid w:val="0013629D"/>
    <w:rsid w:val="001410CC"/>
    <w:rsid w:val="001426BC"/>
    <w:rsid w:val="001429B2"/>
    <w:rsid w:val="001451DB"/>
    <w:rsid w:val="001459F3"/>
    <w:rsid w:val="00145EFA"/>
    <w:rsid w:val="00156864"/>
    <w:rsid w:val="001701B4"/>
    <w:rsid w:val="001736B2"/>
    <w:rsid w:val="0017658D"/>
    <w:rsid w:val="0018592E"/>
    <w:rsid w:val="00187129"/>
    <w:rsid w:val="00192115"/>
    <w:rsid w:val="001A5795"/>
    <w:rsid w:val="001A682E"/>
    <w:rsid w:val="001A7D4A"/>
    <w:rsid w:val="001B4B1D"/>
    <w:rsid w:val="001B7D94"/>
    <w:rsid w:val="001C25C7"/>
    <w:rsid w:val="001C295B"/>
    <w:rsid w:val="001C68E9"/>
    <w:rsid w:val="001C6A74"/>
    <w:rsid w:val="001C6C5A"/>
    <w:rsid w:val="001D4B29"/>
    <w:rsid w:val="001D5E0A"/>
    <w:rsid w:val="001D5FCB"/>
    <w:rsid w:val="001D7AC2"/>
    <w:rsid w:val="001E0173"/>
    <w:rsid w:val="001E0216"/>
    <w:rsid w:val="001F07FB"/>
    <w:rsid w:val="001F57E5"/>
    <w:rsid w:val="001F6FE0"/>
    <w:rsid w:val="001F71C7"/>
    <w:rsid w:val="00203201"/>
    <w:rsid w:val="002125DA"/>
    <w:rsid w:val="002127D1"/>
    <w:rsid w:val="00214A71"/>
    <w:rsid w:val="00216645"/>
    <w:rsid w:val="00216895"/>
    <w:rsid w:val="00220032"/>
    <w:rsid w:val="002258A9"/>
    <w:rsid w:val="00226832"/>
    <w:rsid w:val="00230797"/>
    <w:rsid w:val="00237ECF"/>
    <w:rsid w:val="002420BE"/>
    <w:rsid w:val="00243D3C"/>
    <w:rsid w:val="00244854"/>
    <w:rsid w:val="00246C58"/>
    <w:rsid w:val="002479DE"/>
    <w:rsid w:val="00273FFF"/>
    <w:rsid w:val="00274FF8"/>
    <w:rsid w:val="00287B55"/>
    <w:rsid w:val="002923A1"/>
    <w:rsid w:val="00294841"/>
    <w:rsid w:val="002A7185"/>
    <w:rsid w:val="002B69FE"/>
    <w:rsid w:val="002B6DBC"/>
    <w:rsid w:val="002C6AAB"/>
    <w:rsid w:val="002C792B"/>
    <w:rsid w:val="002C79EF"/>
    <w:rsid w:val="002D177C"/>
    <w:rsid w:val="002D27D4"/>
    <w:rsid w:val="002D52A9"/>
    <w:rsid w:val="002E12AA"/>
    <w:rsid w:val="002E2EED"/>
    <w:rsid w:val="002E5F3E"/>
    <w:rsid w:val="002E703B"/>
    <w:rsid w:val="002F4879"/>
    <w:rsid w:val="002F6D04"/>
    <w:rsid w:val="002F7FF7"/>
    <w:rsid w:val="003013C6"/>
    <w:rsid w:val="00301C86"/>
    <w:rsid w:val="003037DF"/>
    <w:rsid w:val="003108D7"/>
    <w:rsid w:val="003117CF"/>
    <w:rsid w:val="00311B6E"/>
    <w:rsid w:val="00322BC3"/>
    <w:rsid w:val="0032751C"/>
    <w:rsid w:val="00333D33"/>
    <w:rsid w:val="0033584E"/>
    <w:rsid w:val="00335A4D"/>
    <w:rsid w:val="0035184B"/>
    <w:rsid w:val="003559A9"/>
    <w:rsid w:val="00356C13"/>
    <w:rsid w:val="00362EAC"/>
    <w:rsid w:val="003635DA"/>
    <w:rsid w:val="003641DD"/>
    <w:rsid w:val="00367797"/>
    <w:rsid w:val="003726AC"/>
    <w:rsid w:val="00372766"/>
    <w:rsid w:val="00375AEB"/>
    <w:rsid w:val="00380268"/>
    <w:rsid w:val="00382D97"/>
    <w:rsid w:val="00384439"/>
    <w:rsid w:val="00387A35"/>
    <w:rsid w:val="00397882"/>
    <w:rsid w:val="003A0964"/>
    <w:rsid w:val="003A7CAC"/>
    <w:rsid w:val="003B014B"/>
    <w:rsid w:val="003B1F9C"/>
    <w:rsid w:val="003B2F15"/>
    <w:rsid w:val="003B3A7E"/>
    <w:rsid w:val="003B4386"/>
    <w:rsid w:val="003C273F"/>
    <w:rsid w:val="003C3659"/>
    <w:rsid w:val="003C5962"/>
    <w:rsid w:val="003C6811"/>
    <w:rsid w:val="003D1108"/>
    <w:rsid w:val="003E4046"/>
    <w:rsid w:val="003E7101"/>
    <w:rsid w:val="003F3119"/>
    <w:rsid w:val="00400459"/>
    <w:rsid w:val="00405956"/>
    <w:rsid w:val="004106B3"/>
    <w:rsid w:val="00411FCC"/>
    <w:rsid w:val="00414831"/>
    <w:rsid w:val="00422DC9"/>
    <w:rsid w:val="00424DCC"/>
    <w:rsid w:val="00430982"/>
    <w:rsid w:val="00444A8D"/>
    <w:rsid w:val="00452A92"/>
    <w:rsid w:val="0046009E"/>
    <w:rsid w:val="00463037"/>
    <w:rsid w:val="004733D8"/>
    <w:rsid w:val="00477D78"/>
    <w:rsid w:val="00481F90"/>
    <w:rsid w:val="004832E2"/>
    <w:rsid w:val="00487535"/>
    <w:rsid w:val="00492FFD"/>
    <w:rsid w:val="00493FEA"/>
    <w:rsid w:val="004944F3"/>
    <w:rsid w:val="00497CA4"/>
    <w:rsid w:val="00497DB1"/>
    <w:rsid w:val="004B6360"/>
    <w:rsid w:val="004B7BB7"/>
    <w:rsid w:val="004C31B9"/>
    <w:rsid w:val="004C4D4D"/>
    <w:rsid w:val="004D07CE"/>
    <w:rsid w:val="004D25AD"/>
    <w:rsid w:val="004D2864"/>
    <w:rsid w:val="004D581A"/>
    <w:rsid w:val="004D7126"/>
    <w:rsid w:val="004F1969"/>
    <w:rsid w:val="004F4360"/>
    <w:rsid w:val="0050154F"/>
    <w:rsid w:val="00513E54"/>
    <w:rsid w:val="00513EBF"/>
    <w:rsid w:val="00522012"/>
    <w:rsid w:val="00540222"/>
    <w:rsid w:val="005421E9"/>
    <w:rsid w:val="0055485A"/>
    <w:rsid w:val="00555DB0"/>
    <w:rsid w:val="0055682F"/>
    <w:rsid w:val="005621E5"/>
    <w:rsid w:val="005668EB"/>
    <w:rsid w:val="00576167"/>
    <w:rsid w:val="00577F26"/>
    <w:rsid w:val="005824E6"/>
    <w:rsid w:val="00587208"/>
    <w:rsid w:val="005A30B0"/>
    <w:rsid w:val="005A578B"/>
    <w:rsid w:val="005B3C90"/>
    <w:rsid w:val="005B7978"/>
    <w:rsid w:val="005C67B6"/>
    <w:rsid w:val="005C6905"/>
    <w:rsid w:val="005C720C"/>
    <w:rsid w:val="005D6E65"/>
    <w:rsid w:val="005E151B"/>
    <w:rsid w:val="005E1546"/>
    <w:rsid w:val="005E37BA"/>
    <w:rsid w:val="005E39D2"/>
    <w:rsid w:val="005E5FF4"/>
    <w:rsid w:val="005F5269"/>
    <w:rsid w:val="00601388"/>
    <w:rsid w:val="006038CD"/>
    <w:rsid w:val="006043A9"/>
    <w:rsid w:val="00615658"/>
    <w:rsid w:val="00632970"/>
    <w:rsid w:val="006410AF"/>
    <w:rsid w:val="00644F38"/>
    <w:rsid w:val="006475EE"/>
    <w:rsid w:val="00650E5C"/>
    <w:rsid w:val="00652700"/>
    <w:rsid w:val="00655303"/>
    <w:rsid w:val="00664E2E"/>
    <w:rsid w:val="00672570"/>
    <w:rsid w:val="006729B9"/>
    <w:rsid w:val="00672F4A"/>
    <w:rsid w:val="006744EF"/>
    <w:rsid w:val="00675ACB"/>
    <w:rsid w:val="00675C4F"/>
    <w:rsid w:val="00676D68"/>
    <w:rsid w:val="0068181D"/>
    <w:rsid w:val="00681ED6"/>
    <w:rsid w:val="0068471E"/>
    <w:rsid w:val="0068684A"/>
    <w:rsid w:val="00691098"/>
    <w:rsid w:val="00691BEE"/>
    <w:rsid w:val="006938BD"/>
    <w:rsid w:val="006A6FB0"/>
    <w:rsid w:val="006A72BC"/>
    <w:rsid w:val="006B475A"/>
    <w:rsid w:val="006B55C6"/>
    <w:rsid w:val="006B6A04"/>
    <w:rsid w:val="006C5FE8"/>
    <w:rsid w:val="006D0BB7"/>
    <w:rsid w:val="006D2EE5"/>
    <w:rsid w:val="006D7404"/>
    <w:rsid w:val="006E06C3"/>
    <w:rsid w:val="006E60AD"/>
    <w:rsid w:val="006F5DAD"/>
    <w:rsid w:val="00700478"/>
    <w:rsid w:val="007009FB"/>
    <w:rsid w:val="00701614"/>
    <w:rsid w:val="0070173D"/>
    <w:rsid w:val="00703296"/>
    <w:rsid w:val="00706D24"/>
    <w:rsid w:val="00711F00"/>
    <w:rsid w:val="00720684"/>
    <w:rsid w:val="00727E8D"/>
    <w:rsid w:val="007302EC"/>
    <w:rsid w:val="007315AC"/>
    <w:rsid w:val="007315B7"/>
    <w:rsid w:val="00746783"/>
    <w:rsid w:val="00747B09"/>
    <w:rsid w:val="00750EFB"/>
    <w:rsid w:val="007534D8"/>
    <w:rsid w:val="0075620D"/>
    <w:rsid w:val="00756794"/>
    <w:rsid w:val="00757499"/>
    <w:rsid w:val="0076151A"/>
    <w:rsid w:val="00763CC6"/>
    <w:rsid w:val="00776278"/>
    <w:rsid w:val="007808DD"/>
    <w:rsid w:val="0078160F"/>
    <w:rsid w:val="00784C93"/>
    <w:rsid w:val="0078635A"/>
    <w:rsid w:val="00786DCD"/>
    <w:rsid w:val="00793726"/>
    <w:rsid w:val="00793C82"/>
    <w:rsid w:val="00794238"/>
    <w:rsid w:val="0079446D"/>
    <w:rsid w:val="007A2FF0"/>
    <w:rsid w:val="007A56FC"/>
    <w:rsid w:val="007B3E72"/>
    <w:rsid w:val="007B3F28"/>
    <w:rsid w:val="007B6D15"/>
    <w:rsid w:val="007C1999"/>
    <w:rsid w:val="007C221D"/>
    <w:rsid w:val="007C4487"/>
    <w:rsid w:val="007E2A35"/>
    <w:rsid w:val="007E4D95"/>
    <w:rsid w:val="007F074F"/>
    <w:rsid w:val="007F300E"/>
    <w:rsid w:val="007F4FB3"/>
    <w:rsid w:val="007F787F"/>
    <w:rsid w:val="008038C7"/>
    <w:rsid w:val="00807A0B"/>
    <w:rsid w:val="00822966"/>
    <w:rsid w:val="00823E9C"/>
    <w:rsid w:val="00827F7C"/>
    <w:rsid w:val="00832A26"/>
    <w:rsid w:val="00841B7D"/>
    <w:rsid w:val="00844CD9"/>
    <w:rsid w:val="0084613F"/>
    <w:rsid w:val="00850704"/>
    <w:rsid w:val="00853317"/>
    <w:rsid w:val="00857BEF"/>
    <w:rsid w:val="00861FBE"/>
    <w:rsid w:val="00864FBD"/>
    <w:rsid w:val="0087273D"/>
    <w:rsid w:val="00881CA0"/>
    <w:rsid w:val="00883B88"/>
    <w:rsid w:val="00883F73"/>
    <w:rsid w:val="00887551"/>
    <w:rsid w:val="00897225"/>
    <w:rsid w:val="008A2458"/>
    <w:rsid w:val="008A61CD"/>
    <w:rsid w:val="008B27BF"/>
    <w:rsid w:val="008B4BEA"/>
    <w:rsid w:val="008C44C6"/>
    <w:rsid w:val="008E5994"/>
    <w:rsid w:val="008F72E8"/>
    <w:rsid w:val="008F7579"/>
    <w:rsid w:val="0090150E"/>
    <w:rsid w:val="00934C08"/>
    <w:rsid w:val="00934E5A"/>
    <w:rsid w:val="009432B6"/>
    <w:rsid w:val="009445A2"/>
    <w:rsid w:val="009541E1"/>
    <w:rsid w:val="009545B2"/>
    <w:rsid w:val="009550D4"/>
    <w:rsid w:val="00962295"/>
    <w:rsid w:val="00962710"/>
    <w:rsid w:val="00973619"/>
    <w:rsid w:val="0098210C"/>
    <w:rsid w:val="009823DA"/>
    <w:rsid w:val="00982FD9"/>
    <w:rsid w:val="00983D40"/>
    <w:rsid w:val="00984779"/>
    <w:rsid w:val="0098526C"/>
    <w:rsid w:val="00990358"/>
    <w:rsid w:val="00992DFD"/>
    <w:rsid w:val="0099424F"/>
    <w:rsid w:val="009A11B0"/>
    <w:rsid w:val="009A6D8B"/>
    <w:rsid w:val="009A6F71"/>
    <w:rsid w:val="009B16B6"/>
    <w:rsid w:val="009B7FFE"/>
    <w:rsid w:val="009C13F6"/>
    <w:rsid w:val="009C2555"/>
    <w:rsid w:val="009C3E23"/>
    <w:rsid w:val="009C436A"/>
    <w:rsid w:val="009C7F80"/>
    <w:rsid w:val="009D59B6"/>
    <w:rsid w:val="009E01C0"/>
    <w:rsid w:val="009E20C6"/>
    <w:rsid w:val="009E5716"/>
    <w:rsid w:val="009F2935"/>
    <w:rsid w:val="009F42A5"/>
    <w:rsid w:val="00A0222E"/>
    <w:rsid w:val="00A0639A"/>
    <w:rsid w:val="00A07BD2"/>
    <w:rsid w:val="00A11F01"/>
    <w:rsid w:val="00A1436E"/>
    <w:rsid w:val="00A15007"/>
    <w:rsid w:val="00A156DE"/>
    <w:rsid w:val="00A156F6"/>
    <w:rsid w:val="00A34E80"/>
    <w:rsid w:val="00A35EA3"/>
    <w:rsid w:val="00A379D3"/>
    <w:rsid w:val="00A40E54"/>
    <w:rsid w:val="00A51249"/>
    <w:rsid w:val="00A54E4F"/>
    <w:rsid w:val="00A56059"/>
    <w:rsid w:val="00A56988"/>
    <w:rsid w:val="00A63554"/>
    <w:rsid w:val="00A63D14"/>
    <w:rsid w:val="00A663CA"/>
    <w:rsid w:val="00A70CDD"/>
    <w:rsid w:val="00A738C2"/>
    <w:rsid w:val="00A73FB5"/>
    <w:rsid w:val="00A77644"/>
    <w:rsid w:val="00A82402"/>
    <w:rsid w:val="00A840CE"/>
    <w:rsid w:val="00A85AC5"/>
    <w:rsid w:val="00A9392A"/>
    <w:rsid w:val="00A955D7"/>
    <w:rsid w:val="00AA49E3"/>
    <w:rsid w:val="00AB0A67"/>
    <w:rsid w:val="00AB23FC"/>
    <w:rsid w:val="00AB3382"/>
    <w:rsid w:val="00AB5C83"/>
    <w:rsid w:val="00AB7D2B"/>
    <w:rsid w:val="00AB7E01"/>
    <w:rsid w:val="00AC1960"/>
    <w:rsid w:val="00AC1FDC"/>
    <w:rsid w:val="00AC7068"/>
    <w:rsid w:val="00AE0002"/>
    <w:rsid w:val="00AE122E"/>
    <w:rsid w:val="00AE29F4"/>
    <w:rsid w:val="00AE30CC"/>
    <w:rsid w:val="00AE75BA"/>
    <w:rsid w:val="00AF36C8"/>
    <w:rsid w:val="00AF647D"/>
    <w:rsid w:val="00B055CA"/>
    <w:rsid w:val="00B1614F"/>
    <w:rsid w:val="00B166AC"/>
    <w:rsid w:val="00B3041A"/>
    <w:rsid w:val="00B36857"/>
    <w:rsid w:val="00B432EC"/>
    <w:rsid w:val="00B5070A"/>
    <w:rsid w:val="00B6168F"/>
    <w:rsid w:val="00B63509"/>
    <w:rsid w:val="00B6510D"/>
    <w:rsid w:val="00B83D01"/>
    <w:rsid w:val="00B83D04"/>
    <w:rsid w:val="00B86173"/>
    <w:rsid w:val="00B87806"/>
    <w:rsid w:val="00B902F8"/>
    <w:rsid w:val="00B93AD8"/>
    <w:rsid w:val="00B95F61"/>
    <w:rsid w:val="00B972E4"/>
    <w:rsid w:val="00BA1C2E"/>
    <w:rsid w:val="00BA245B"/>
    <w:rsid w:val="00BA5092"/>
    <w:rsid w:val="00BA68BA"/>
    <w:rsid w:val="00BB51D3"/>
    <w:rsid w:val="00BB7AB2"/>
    <w:rsid w:val="00BE207F"/>
    <w:rsid w:val="00BE2803"/>
    <w:rsid w:val="00BF0439"/>
    <w:rsid w:val="00BF2B8A"/>
    <w:rsid w:val="00C02B78"/>
    <w:rsid w:val="00C110B9"/>
    <w:rsid w:val="00C13A05"/>
    <w:rsid w:val="00C20895"/>
    <w:rsid w:val="00C23E7A"/>
    <w:rsid w:val="00C243CE"/>
    <w:rsid w:val="00C32621"/>
    <w:rsid w:val="00C446F5"/>
    <w:rsid w:val="00C531E8"/>
    <w:rsid w:val="00C547ED"/>
    <w:rsid w:val="00C55D26"/>
    <w:rsid w:val="00C645DE"/>
    <w:rsid w:val="00C655E5"/>
    <w:rsid w:val="00C737E9"/>
    <w:rsid w:val="00C83155"/>
    <w:rsid w:val="00C856E8"/>
    <w:rsid w:val="00C90791"/>
    <w:rsid w:val="00C91402"/>
    <w:rsid w:val="00C96267"/>
    <w:rsid w:val="00C96FD0"/>
    <w:rsid w:val="00CA0934"/>
    <w:rsid w:val="00CA0935"/>
    <w:rsid w:val="00CA213E"/>
    <w:rsid w:val="00CB0BB8"/>
    <w:rsid w:val="00CB10D9"/>
    <w:rsid w:val="00CB1B72"/>
    <w:rsid w:val="00CB1C4F"/>
    <w:rsid w:val="00CB31B5"/>
    <w:rsid w:val="00CB3EF7"/>
    <w:rsid w:val="00CB5FD6"/>
    <w:rsid w:val="00CC0816"/>
    <w:rsid w:val="00CC567C"/>
    <w:rsid w:val="00CC5EC8"/>
    <w:rsid w:val="00CD2AEA"/>
    <w:rsid w:val="00CD560B"/>
    <w:rsid w:val="00CD5BFF"/>
    <w:rsid w:val="00CE37E4"/>
    <w:rsid w:val="00CE3D40"/>
    <w:rsid w:val="00CE592B"/>
    <w:rsid w:val="00CF48B0"/>
    <w:rsid w:val="00D01B3F"/>
    <w:rsid w:val="00D11A7B"/>
    <w:rsid w:val="00D2247F"/>
    <w:rsid w:val="00D30E8B"/>
    <w:rsid w:val="00D40666"/>
    <w:rsid w:val="00D427C2"/>
    <w:rsid w:val="00D4612B"/>
    <w:rsid w:val="00D50726"/>
    <w:rsid w:val="00D65A04"/>
    <w:rsid w:val="00D6690C"/>
    <w:rsid w:val="00D736E2"/>
    <w:rsid w:val="00D73D00"/>
    <w:rsid w:val="00D8456B"/>
    <w:rsid w:val="00D93F6E"/>
    <w:rsid w:val="00D95679"/>
    <w:rsid w:val="00DA6A43"/>
    <w:rsid w:val="00DB6B53"/>
    <w:rsid w:val="00DB726F"/>
    <w:rsid w:val="00DC7EA5"/>
    <w:rsid w:val="00DD533E"/>
    <w:rsid w:val="00DE3356"/>
    <w:rsid w:val="00DF1C51"/>
    <w:rsid w:val="00E01221"/>
    <w:rsid w:val="00E02168"/>
    <w:rsid w:val="00E048EF"/>
    <w:rsid w:val="00E11E4D"/>
    <w:rsid w:val="00E14894"/>
    <w:rsid w:val="00E16E1B"/>
    <w:rsid w:val="00E20AF0"/>
    <w:rsid w:val="00E22B7D"/>
    <w:rsid w:val="00E37C50"/>
    <w:rsid w:val="00E5065F"/>
    <w:rsid w:val="00E5412E"/>
    <w:rsid w:val="00E60B80"/>
    <w:rsid w:val="00E61FB8"/>
    <w:rsid w:val="00E637A1"/>
    <w:rsid w:val="00E63C45"/>
    <w:rsid w:val="00E669BE"/>
    <w:rsid w:val="00E73B10"/>
    <w:rsid w:val="00E75654"/>
    <w:rsid w:val="00E81DE7"/>
    <w:rsid w:val="00E90C9C"/>
    <w:rsid w:val="00E97B5C"/>
    <w:rsid w:val="00EB287D"/>
    <w:rsid w:val="00EB2A1F"/>
    <w:rsid w:val="00EB2BAD"/>
    <w:rsid w:val="00EB37B6"/>
    <w:rsid w:val="00EB3F12"/>
    <w:rsid w:val="00EB7E03"/>
    <w:rsid w:val="00EC1765"/>
    <w:rsid w:val="00EC717D"/>
    <w:rsid w:val="00ED23A1"/>
    <w:rsid w:val="00ED31B6"/>
    <w:rsid w:val="00EE0205"/>
    <w:rsid w:val="00EE05D3"/>
    <w:rsid w:val="00EE12D8"/>
    <w:rsid w:val="00EE221C"/>
    <w:rsid w:val="00EE4D23"/>
    <w:rsid w:val="00EE4E81"/>
    <w:rsid w:val="00EE7DD1"/>
    <w:rsid w:val="00EF0C31"/>
    <w:rsid w:val="00EF1B77"/>
    <w:rsid w:val="00EF4CED"/>
    <w:rsid w:val="00EF5301"/>
    <w:rsid w:val="00F047D8"/>
    <w:rsid w:val="00F04968"/>
    <w:rsid w:val="00F06ED7"/>
    <w:rsid w:val="00F10CC2"/>
    <w:rsid w:val="00F119EB"/>
    <w:rsid w:val="00F17776"/>
    <w:rsid w:val="00F228FA"/>
    <w:rsid w:val="00F22E3C"/>
    <w:rsid w:val="00F23373"/>
    <w:rsid w:val="00F35742"/>
    <w:rsid w:val="00F4413B"/>
    <w:rsid w:val="00F471CD"/>
    <w:rsid w:val="00F50B0B"/>
    <w:rsid w:val="00F52319"/>
    <w:rsid w:val="00F55385"/>
    <w:rsid w:val="00F60BC2"/>
    <w:rsid w:val="00F815D9"/>
    <w:rsid w:val="00F8526A"/>
    <w:rsid w:val="00F8580B"/>
    <w:rsid w:val="00F863E5"/>
    <w:rsid w:val="00F9272D"/>
    <w:rsid w:val="00F9476E"/>
    <w:rsid w:val="00FA3199"/>
    <w:rsid w:val="00FA5E12"/>
    <w:rsid w:val="00FA6888"/>
    <w:rsid w:val="00FB6FDF"/>
    <w:rsid w:val="00FC0C8F"/>
    <w:rsid w:val="00FC27F9"/>
    <w:rsid w:val="00FD167B"/>
    <w:rsid w:val="00FD2653"/>
    <w:rsid w:val="00FD7DB5"/>
    <w:rsid w:val="00FE56D6"/>
    <w:rsid w:val="00FE6BAB"/>
    <w:rsid w:val="00FF15CC"/>
    <w:rsid w:val="00FF243D"/>
    <w:rsid w:val="00FF2CA9"/>
    <w:rsid w:val="00FF7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ru v:ext="edit" colors="#f5f5f5"/>
    </o:shapedefaults>
    <o:shapelayout v:ext="edit">
      <o:idmap v:ext="edit" data="1"/>
    </o:shapelayout>
  </w:shapeDefaults>
  <w:decimalSymbol w:val="."/>
  <w:listSeparator w:val=","/>
  <w14:docId w14:val="4E6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7F074F"/>
    <w:rPr>
      <w:color w:val="0000FF" w:themeColor="hyperlink"/>
      <w:u w:val="single"/>
    </w:rPr>
  </w:style>
  <w:style w:type="table" w:styleId="TableGrid">
    <w:name w:val="Table Grid"/>
    <w:basedOn w:val="TableNormal"/>
    <w:uiPriority w:val="59"/>
    <w:rsid w:val="0021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mailto:Ashfaaqh.334230@2freemail.com" TargetMode="External"/><Relationship Id="rId14" Type="http://schemas.openxmlformats.org/officeDocument/2006/relationships/image" Target="media/image16.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784812338</cp:lastModifiedBy>
  <cp:revision>31</cp:revision>
  <cp:lastPrinted>2015-09-10T08:41:00Z</cp:lastPrinted>
  <dcterms:created xsi:type="dcterms:W3CDTF">2016-07-24T08:14:00Z</dcterms:created>
  <dcterms:modified xsi:type="dcterms:W3CDTF">2017-12-01T12:07:00Z</dcterms:modified>
</cp:coreProperties>
</file>