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50F4" w:rsidRDefault="00C550F4">
      <w:pPr>
        <w:pStyle w:val="Normal1"/>
        <w:spacing w:before="100" w:after="280"/>
      </w:pPr>
    </w:p>
    <w:p w:rsidR="00C550F4" w:rsidRDefault="006F3209">
      <w:pPr>
        <w:pStyle w:val="Normal1"/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C550F4" w:rsidRPr="002A19C6" w:rsidRDefault="006F3209" w:rsidP="002A19C6">
      <w:pPr>
        <w:pStyle w:val="Normal1"/>
        <w:spacing w:after="0" w:line="240" w:lineRule="auto"/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  <w:r>
        <w:rPr>
          <w:rFonts w:ascii="Times New Roman" w:eastAsia="Verdana" w:hAnsi="Times New Roman" w:cs="Times New Roman"/>
          <w:b/>
          <w:sz w:val="28"/>
          <w:szCs w:val="28"/>
        </w:rPr>
        <w:t>RAHMA</w:t>
      </w:r>
    </w:p>
    <w:p w:rsidR="00C550F4" w:rsidRDefault="00C550F4" w:rsidP="006F3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209" w:rsidRPr="002A19C6" w:rsidRDefault="006F3209" w:rsidP="006F3209">
      <w:pPr>
        <w:pStyle w:val="Normal1"/>
        <w:spacing w:after="0" w:line="240" w:lineRule="auto"/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  <w:hyperlink r:id="rId6" w:history="1">
        <w:r w:rsidRPr="00775F7E">
          <w:rPr>
            <w:rStyle w:val="Hyperlink"/>
            <w:rFonts w:ascii="Times New Roman" w:eastAsia="Verdana" w:hAnsi="Times New Roman" w:cs="Times New Roman"/>
            <w:b/>
            <w:sz w:val="28"/>
            <w:szCs w:val="28"/>
          </w:rPr>
          <w:t>RAHMA.334236@2freemail.com</w:t>
        </w:r>
      </w:hyperlink>
      <w:r>
        <w:rPr>
          <w:rFonts w:ascii="Times New Roman" w:eastAsia="Verdana" w:hAnsi="Times New Roman" w:cs="Times New Roman"/>
          <w:b/>
          <w:sz w:val="28"/>
          <w:szCs w:val="28"/>
        </w:rPr>
        <w:t xml:space="preserve"> </w:t>
      </w:r>
      <w:r w:rsidRPr="006F3209">
        <w:rPr>
          <w:rFonts w:ascii="Times New Roman" w:eastAsia="Verdana" w:hAnsi="Times New Roman" w:cs="Times New Roman"/>
          <w:b/>
          <w:sz w:val="28"/>
          <w:szCs w:val="28"/>
        </w:rPr>
        <w:tab/>
      </w:r>
    </w:p>
    <w:p w:rsidR="006F3209" w:rsidRPr="002A19C6" w:rsidRDefault="006F3209" w:rsidP="006F3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0F4" w:rsidRDefault="00F13945">
      <w:pPr>
        <w:pStyle w:val="Normal1"/>
        <w:tabs>
          <w:tab w:val="left" w:pos="6240"/>
        </w:tabs>
        <w:spacing w:before="280" w:after="280"/>
      </w:pPr>
      <w:r>
        <w:rPr>
          <w:rFonts w:ascii="Verdana" w:eastAsia="Verdana" w:hAnsi="Verdana" w:cs="Verdana"/>
          <w:b/>
          <w:sz w:val="25"/>
          <w:szCs w:val="25"/>
        </w:rPr>
        <w:t>Career Objective:</w:t>
      </w:r>
      <w:r>
        <w:rPr>
          <w:rFonts w:ascii="Verdana" w:eastAsia="Verdana" w:hAnsi="Verdana" w:cs="Verdana"/>
          <w:sz w:val="25"/>
          <w:szCs w:val="25"/>
        </w:rPr>
        <w:t xml:space="preserve"> </w:t>
      </w:r>
      <w:r>
        <w:rPr>
          <w:rFonts w:ascii="Verdana" w:eastAsia="Verdana" w:hAnsi="Verdana" w:cs="Verdana"/>
          <w:sz w:val="25"/>
          <w:szCs w:val="25"/>
        </w:rPr>
        <w:tab/>
      </w:r>
    </w:p>
    <w:p w:rsidR="00C550F4" w:rsidRDefault="00F13945">
      <w:pPr>
        <w:pStyle w:val="Normal1"/>
        <w:spacing w:after="280"/>
      </w:pPr>
      <w:r>
        <w:rPr>
          <w:rFonts w:ascii="Verdana" w:eastAsia="Verdana" w:hAnsi="Verdana" w:cs="Verdana"/>
          <w:sz w:val="25"/>
          <w:szCs w:val="25"/>
        </w:rPr>
        <w:t xml:space="preserve">To take up responsibilities and utilize my observational and administrative </w:t>
      </w:r>
      <w:r w:rsidR="00736D58">
        <w:rPr>
          <w:rFonts w:ascii="Verdana" w:eastAsia="Verdana" w:hAnsi="Verdana" w:cs="Verdana"/>
          <w:sz w:val="25"/>
          <w:szCs w:val="25"/>
        </w:rPr>
        <w:t>skills to</w:t>
      </w:r>
      <w:r>
        <w:rPr>
          <w:rFonts w:ascii="Verdana" w:eastAsia="Verdana" w:hAnsi="Verdana" w:cs="Verdana"/>
          <w:sz w:val="25"/>
          <w:szCs w:val="25"/>
        </w:rPr>
        <w:t xml:space="preserve"> oversee the routine functioning of the organization </w:t>
      </w:r>
    </w:p>
    <w:p w:rsidR="00C550F4" w:rsidRDefault="00F13945">
      <w:pPr>
        <w:pStyle w:val="Normal1"/>
        <w:spacing w:after="280"/>
      </w:pPr>
      <w:r>
        <w:rPr>
          <w:rFonts w:ascii="Verdana" w:eastAsia="Verdana" w:hAnsi="Verdana" w:cs="Verdana"/>
          <w:b/>
          <w:sz w:val="25"/>
          <w:szCs w:val="25"/>
        </w:rPr>
        <w:t>Work Experience</w:t>
      </w:r>
      <w:r>
        <w:rPr>
          <w:rFonts w:ascii="Verdana" w:eastAsia="Verdana" w:hAnsi="Verdana" w:cs="Verdana"/>
          <w:sz w:val="25"/>
          <w:szCs w:val="25"/>
        </w:rPr>
        <w:t>:</w:t>
      </w:r>
    </w:p>
    <w:p w:rsidR="00C550F4" w:rsidRDefault="00F13945">
      <w:pPr>
        <w:pStyle w:val="Normal1"/>
        <w:spacing w:after="280"/>
      </w:pPr>
      <w:r>
        <w:rPr>
          <w:rFonts w:ascii="Verdana" w:eastAsia="Verdana" w:hAnsi="Verdana" w:cs="Verdana"/>
          <w:i/>
          <w:sz w:val="25"/>
          <w:szCs w:val="25"/>
        </w:rPr>
        <w:t xml:space="preserve">(September 2013 – till October 2015) </w:t>
      </w:r>
    </w:p>
    <w:p w:rsidR="00C550F4" w:rsidRDefault="00F13945">
      <w:pPr>
        <w:pStyle w:val="Normal1"/>
        <w:spacing w:after="280"/>
      </w:pPr>
      <w:r>
        <w:rPr>
          <w:rFonts w:ascii="Verdana" w:eastAsia="Verdana" w:hAnsi="Verdana" w:cs="Verdana"/>
          <w:b/>
          <w:i/>
          <w:sz w:val="25"/>
          <w:szCs w:val="25"/>
        </w:rPr>
        <w:t>Lab Coordinator</w:t>
      </w:r>
      <w:r>
        <w:rPr>
          <w:rFonts w:ascii="Verdana" w:eastAsia="Verdana" w:hAnsi="Verdana" w:cs="Verdana"/>
          <w:b/>
          <w:i/>
          <w:sz w:val="25"/>
          <w:szCs w:val="25"/>
        </w:rPr>
        <w:br/>
        <w:t>Science Laboratories, International School</w:t>
      </w:r>
    </w:p>
    <w:p w:rsidR="00C550F4" w:rsidRDefault="00F13945">
      <w:pPr>
        <w:pStyle w:val="Normal1"/>
        <w:spacing w:after="280"/>
      </w:pPr>
      <w:r>
        <w:rPr>
          <w:rFonts w:ascii="Verdana" w:eastAsia="Verdana" w:hAnsi="Verdana" w:cs="Verdana"/>
          <w:b/>
          <w:i/>
          <w:sz w:val="25"/>
          <w:szCs w:val="25"/>
        </w:rPr>
        <w:t>Data entry operator in a Survey company (Reliant Surveyors)</w:t>
      </w:r>
    </w:p>
    <w:p w:rsidR="00C550F4" w:rsidRDefault="00F13945">
      <w:pPr>
        <w:pStyle w:val="Normal1"/>
        <w:spacing w:after="280"/>
      </w:pPr>
      <w:r>
        <w:rPr>
          <w:rFonts w:ascii="Verdana" w:eastAsia="Verdana" w:hAnsi="Verdana" w:cs="Verdana"/>
          <w:b/>
          <w:i/>
          <w:sz w:val="25"/>
          <w:szCs w:val="25"/>
        </w:rPr>
        <w:t>Worked as a freelance staff (Invigilator) in British Council for IELTS exam</w:t>
      </w:r>
    </w:p>
    <w:p w:rsidR="00C550F4" w:rsidRDefault="00F13945">
      <w:pPr>
        <w:pStyle w:val="Normal1"/>
        <w:spacing w:after="280"/>
      </w:pPr>
      <w:r>
        <w:rPr>
          <w:rFonts w:ascii="Verdana" w:eastAsia="Verdana" w:hAnsi="Verdana" w:cs="Verdana"/>
          <w:b/>
          <w:i/>
          <w:sz w:val="24"/>
          <w:szCs w:val="24"/>
        </w:rPr>
        <w:t>Responsibilities:</w:t>
      </w:r>
      <w:r>
        <w:rPr>
          <w:rFonts w:ascii="Verdana" w:eastAsia="Verdana" w:hAnsi="Verdana" w:cs="Verdana"/>
          <w:sz w:val="24"/>
          <w:szCs w:val="24"/>
        </w:rPr>
        <w:t xml:space="preserve"> </w:t>
      </w:r>
    </w:p>
    <w:p w:rsidR="00C550F4" w:rsidRDefault="00F13945">
      <w:pPr>
        <w:pStyle w:val="Normal1"/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Coordinate activities between the teachers and students to ensure successful completion of experiments without interruptions </w:t>
      </w:r>
    </w:p>
    <w:p w:rsidR="00C550F4" w:rsidRDefault="00C550F4">
      <w:pPr>
        <w:pStyle w:val="Normal1"/>
        <w:spacing w:after="0" w:line="240" w:lineRule="auto"/>
        <w:ind w:left="720"/>
      </w:pPr>
    </w:p>
    <w:p w:rsidR="00C550F4" w:rsidRDefault="00F13945">
      <w:pPr>
        <w:pStyle w:val="Normal1"/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Receiving order and verify contents, assembling and installation of new equipment</w:t>
      </w:r>
    </w:p>
    <w:p w:rsidR="00C550F4" w:rsidRDefault="00C550F4">
      <w:pPr>
        <w:pStyle w:val="Normal1"/>
        <w:spacing w:after="0" w:line="240" w:lineRule="auto"/>
        <w:ind w:left="720"/>
      </w:pPr>
    </w:p>
    <w:p w:rsidR="00C550F4" w:rsidRDefault="00F13945">
      <w:pPr>
        <w:pStyle w:val="Normal1"/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Maintenance and sufficient storage of supplies</w:t>
      </w:r>
    </w:p>
    <w:p w:rsidR="00C550F4" w:rsidRDefault="00C550F4">
      <w:pPr>
        <w:pStyle w:val="Normal1"/>
        <w:spacing w:after="0" w:line="240" w:lineRule="auto"/>
      </w:pPr>
    </w:p>
    <w:p w:rsidR="00C550F4" w:rsidRDefault="00F13945">
      <w:pPr>
        <w:pStyle w:val="Normal1"/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Removal of damaged and non-repairable, and expired items</w:t>
      </w:r>
    </w:p>
    <w:p w:rsidR="00C550F4" w:rsidRDefault="00C550F4">
      <w:pPr>
        <w:pStyle w:val="Normal1"/>
        <w:spacing w:after="0" w:line="240" w:lineRule="auto"/>
      </w:pPr>
    </w:p>
    <w:p w:rsidR="00C550F4" w:rsidRDefault="00F13945">
      <w:pPr>
        <w:pStyle w:val="Normal1"/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Arrangement of experimental set up and interactive classes</w:t>
      </w:r>
    </w:p>
    <w:p w:rsidR="00C550F4" w:rsidRDefault="00C550F4">
      <w:pPr>
        <w:pStyle w:val="Normal1"/>
        <w:spacing w:after="0" w:line="240" w:lineRule="auto"/>
      </w:pPr>
    </w:p>
    <w:p w:rsidR="00C550F4" w:rsidRDefault="00F13945">
      <w:pPr>
        <w:pStyle w:val="Normal1"/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Maintain a record of the experiments conducted, students visiting the laboratory.</w:t>
      </w:r>
    </w:p>
    <w:p w:rsidR="00C550F4" w:rsidRDefault="00C550F4">
      <w:pPr>
        <w:pStyle w:val="Normal1"/>
        <w:spacing w:after="0" w:line="240" w:lineRule="auto"/>
      </w:pPr>
    </w:p>
    <w:p w:rsidR="00C550F4" w:rsidRDefault="00F13945">
      <w:pPr>
        <w:pStyle w:val="Normal1"/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 xml:space="preserve">Preparation of reagents and solutions as required  </w:t>
      </w:r>
    </w:p>
    <w:p w:rsidR="00C550F4" w:rsidRDefault="00C550F4">
      <w:pPr>
        <w:pStyle w:val="Normal1"/>
        <w:spacing w:after="0" w:line="240" w:lineRule="auto"/>
      </w:pPr>
    </w:p>
    <w:p w:rsidR="00C550F4" w:rsidRDefault="00F13945">
      <w:pPr>
        <w:pStyle w:val="Normal1"/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Follow the instructions stringently while handling and storing hazardous chemicals </w:t>
      </w:r>
    </w:p>
    <w:p w:rsidR="00C550F4" w:rsidRDefault="00C550F4">
      <w:pPr>
        <w:pStyle w:val="Normal1"/>
        <w:spacing w:after="0" w:line="240" w:lineRule="auto"/>
      </w:pPr>
    </w:p>
    <w:p w:rsidR="00C550F4" w:rsidRDefault="00F13945">
      <w:pPr>
        <w:pStyle w:val="Normal1"/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Guide the students on using the apparatus professionally</w:t>
      </w:r>
    </w:p>
    <w:p w:rsidR="00C550F4" w:rsidRDefault="00C550F4">
      <w:pPr>
        <w:pStyle w:val="Normal1"/>
        <w:spacing w:after="0" w:line="240" w:lineRule="auto"/>
      </w:pPr>
    </w:p>
    <w:p w:rsidR="00C550F4" w:rsidRDefault="00F13945">
      <w:pPr>
        <w:pStyle w:val="Normal1"/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Place orders for arranging the chemicals, test samples and the apparatus required for conducting tests and evaluating the results</w:t>
      </w:r>
      <w:r>
        <w:rPr>
          <w:sz w:val="24"/>
          <w:szCs w:val="24"/>
        </w:rPr>
        <w:t xml:space="preserve"> </w:t>
      </w:r>
    </w:p>
    <w:p w:rsidR="00C550F4" w:rsidRDefault="00F13945">
      <w:pPr>
        <w:pStyle w:val="Normal1"/>
        <w:spacing w:before="280" w:after="280"/>
      </w:pPr>
      <w:r>
        <w:rPr>
          <w:rFonts w:ascii="Verdana" w:eastAsia="Verdana" w:hAnsi="Verdana" w:cs="Verdana"/>
          <w:b/>
          <w:sz w:val="25"/>
          <w:szCs w:val="25"/>
        </w:rPr>
        <w:t>Key Skills:</w:t>
      </w:r>
      <w:r>
        <w:rPr>
          <w:rFonts w:ascii="Verdana" w:eastAsia="Verdana" w:hAnsi="Verdana" w:cs="Verdana"/>
          <w:sz w:val="25"/>
          <w:szCs w:val="25"/>
        </w:rPr>
        <w:t xml:space="preserve"> </w:t>
      </w:r>
    </w:p>
    <w:p w:rsidR="00C550F4" w:rsidRDefault="00F13945">
      <w:pPr>
        <w:pStyle w:val="Normal1"/>
        <w:numPr>
          <w:ilvl w:val="0"/>
          <w:numId w:val="3"/>
        </w:numPr>
        <w:spacing w:after="0"/>
        <w:ind w:hanging="360"/>
      </w:pPr>
      <w:r>
        <w:rPr>
          <w:rFonts w:ascii="Verdana" w:eastAsia="Verdana" w:hAnsi="Verdana" w:cs="Verdana"/>
          <w:sz w:val="25"/>
          <w:szCs w:val="25"/>
        </w:rPr>
        <w:t xml:space="preserve">Superior multitasking skills that help meet deadlines and quality standards </w:t>
      </w:r>
    </w:p>
    <w:p w:rsidR="00C550F4" w:rsidRDefault="00F13945">
      <w:pPr>
        <w:pStyle w:val="Normal1"/>
        <w:numPr>
          <w:ilvl w:val="0"/>
          <w:numId w:val="3"/>
        </w:numPr>
        <w:spacing w:after="0"/>
        <w:ind w:hanging="360"/>
      </w:pPr>
      <w:r>
        <w:rPr>
          <w:rFonts w:ascii="Verdana" w:eastAsia="Verdana" w:hAnsi="Verdana" w:cs="Verdana"/>
          <w:sz w:val="25"/>
          <w:szCs w:val="25"/>
        </w:rPr>
        <w:t xml:space="preserve">Excellent administrative and supervisory skills that help regulate the work environment </w:t>
      </w:r>
    </w:p>
    <w:p w:rsidR="00C550F4" w:rsidRDefault="00F13945">
      <w:pPr>
        <w:pStyle w:val="Normal1"/>
        <w:numPr>
          <w:ilvl w:val="0"/>
          <w:numId w:val="3"/>
        </w:numPr>
        <w:spacing w:after="0"/>
        <w:ind w:hanging="360"/>
      </w:pPr>
      <w:r>
        <w:rPr>
          <w:rFonts w:ascii="Verdana" w:eastAsia="Verdana" w:hAnsi="Verdana" w:cs="Verdana"/>
          <w:sz w:val="25"/>
          <w:szCs w:val="25"/>
        </w:rPr>
        <w:t xml:space="preserve">A people oriented individual with excellent communication and coordination skills </w:t>
      </w:r>
    </w:p>
    <w:p w:rsidR="00C550F4" w:rsidRDefault="00F13945">
      <w:pPr>
        <w:pStyle w:val="Normal1"/>
        <w:numPr>
          <w:ilvl w:val="0"/>
          <w:numId w:val="3"/>
        </w:numPr>
        <w:spacing w:after="280"/>
        <w:ind w:hanging="360"/>
      </w:pPr>
      <w:r>
        <w:rPr>
          <w:rFonts w:ascii="Verdana" w:eastAsia="Verdana" w:hAnsi="Verdana" w:cs="Verdana"/>
          <w:sz w:val="25"/>
          <w:szCs w:val="25"/>
        </w:rPr>
        <w:t xml:space="preserve">Ability to handle, store and utilize laboratory apparatus responsibly </w:t>
      </w:r>
    </w:p>
    <w:p w:rsidR="00C550F4" w:rsidRDefault="00F13945">
      <w:pPr>
        <w:pStyle w:val="Normal1"/>
        <w:spacing w:after="280"/>
      </w:pPr>
      <w:r>
        <w:rPr>
          <w:rFonts w:ascii="Verdana" w:eastAsia="Verdana" w:hAnsi="Verdana" w:cs="Verdana"/>
          <w:b/>
          <w:sz w:val="25"/>
          <w:szCs w:val="25"/>
        </w:rPr>
        <w:t>Educational Qualification:</w:t>
      </w:r>
    </w:p>
    <w:p w:rsidR="00C550F4" w:rsidRDefault="00F13945">
      <w:pPr>
        <w:pStyle w:val="Normal1"/>
        <w:numPr>
          <w:ilvl w:val="0"/>
          <w:numId w:val="4"/>
        </w:numPr>
        <w:spacing w:after="280"/>
        <w:ind w:hanging="360"/>
      </w:pPr>
      <w:r>
        <w:rPr>
          <w:rFonts w:ascii="Verdana" w:eastAsia="Verdana" w:hAnsi="Verdana" w:cs="Verdana"/>
          <w:sz w:val="25"/>
          <w:szCs w:val="25"/>
        </w:rPr>
        <w:t xml:space="preserve">Master's Degree in Biotechnology from AAIDU Uttar Pradesh, INDIA (2009) </w:t>
      </w:r>
    </w:p>
    <w:p w:rsidR="00C550F4" w:rsidRDefault="00F13945">
      <w:pPr>
        <w:pStyle w:val="Normal1"/>
        <w:spacing w:after="0" w:line="240" w:lineRule="auto"/>
      </w:pPr>
      <w:r>
        <w:rPr>
          <w:rFonts w:ascii="Verdana" w:eastAsia="Verdana" w:hAnsi="Verdana" w:cs="Verdana"/>
          <w:b/>
          <w:sz w:val="24"/>
          <w:szCs w:val="24"/>
        </w:rPr>
        <w:t>Academic project and trainings:</w:t>
      </w:r>
    </w:p>
    <w:p w:rsidR="00C550F4" w:rsidRDefault="00C550F4">
      <w:pPr>
        <w:pStyle w:val="Normal1"/>
        <w:spacing w:after="0" w:line="240" w:lineRule="auto"/>
      </w:pPr>
    </w:p>
    <w:p w:rsidR="00C550F4" w:rsidRDefault="00F13945">
      <w:pPr>
        <w:pStyle w:val="Normal1"/>
        <w:spacing w:after="0" w:line="240" w:lineRule="auto"/>
      </w:pPr>
      <w:r>
        <w:rPr>
          <w:rFonts w:ascii="Verdana" w:eastAsia="Verdana" w:hAnsi="Verdana" w:cs="Verdana"/>
          <w:b/>
          <w:sz w:val="24"/>
          <w:szCs w:val="24"/>
        </w:rPr>
        <w:t>Project</w:t>
      </w:r>
      <w:r>
        <w:rPr>
          <w:rFonts w:ascii="Verdana" w:eastAsia="Verdana" w:hAnsi="Verdana" w:cs="Verdana"/>
          <w:sz w:val="24"/>
          <w:szCs w:val="24"/>
        </w:rPr>
        <w:t>: Antimicrobial activity of medicinal plants against drug resistant pathogens.</w:t>
      </w:r>
    </w:p>
    <w:p w:rsidR="00C550F4" w:rsidRDefault="00F13945">
      <w:pPr>
        <w:pStyle w:val="Normal1"/>
        <w:spacing w:after="0" w:line="240" w:lineRule="auto"/>
      </w:pPr>
      <w:r>
        <w:rPr>
          <w:rFonts w:ascii="Verdana" w:eastAsia="Verdana" w:hAnsi="Verdana" w:cs="Verdana"/>
          <w:b/>
          <w:sz w:val="24"/>
          <w:szCs w:val="24"/>
        </w:rPr>
        <w:t>Organization</w:t>
      </w:r>
      <w:r>
        <w:rPr>
          <w:rFonts w:ascii="Verdana" w:eastAsia="Verdana" w:hAnsi="Verdana" w:cs="Verdana"/>
          <w:sz w:val="24"/>
          <w:szCs w:val="24"/>
        </w:rPr>
        <w:t xml:space="preserve">: </w:t>
      </w:r>
      <w:proofErr w:type="spellStart"/>
      <w:r>
        <w:rPr>
          <w:rFonts w:ascii="Verdana" w:eastAsia="Verdana" w:hAnsi="Verdana" w:cs="Verdana"/>
          <w:sz w:val="24"/>
          <w:szCs w:val="24"/>
        </w:rPr>
        <w:t>Clonegen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Biotechnology Pvt Ltd.</w:t>
      </w:r>
    </w:p>
    <w:p w:rsidR="00C550F4" w:rsidRDefault="00F13945">
      <w:pPr>
        <w:pStyle w:val="Normal1"/>
        <w:spacing w:after="0" w:line="240" w:lineRule="auto"/>
      </w:pPr>
      <w:r>
        <w:rPr>
          <w:rFonts w:ascii="Verdana" w:eastAsia="Verdana" w:hAnsi="Verdana" w:cs="Verdana"/>
          <w:b/>
          <w:sz w:val="24"/>
          <w:szCs w:val="24"/>
        </w:rPr>
        <w:t>Duration</w:t>
      </w:r>
      <w:r>
        <w:rPr>
          <w:rFonts w:ascii="Verdana" w:eastAsia="Verdana" w:hAnsi="Verdana" w:cs="Verdana"/>
          <w:sz w:val="24"/>
          <w:szCs w:val="24"/>
        </w:rPr>
        <w:t>: 5 months</w:t>
      </w:r>
    </w:p>
    <w:p w:rsidR="00C550F4" w:rsidRDefault="00F13945">
      <w:pPr>
        <w:pStyle w:val="Normal1"/>
        <w:spacing w:after="0" w:line="240" w:lineRule="auto"/>
      </w:pPr>
      <w:r>
        <w:rPr>
          <w:rFonts w:ascii="Verdana" w:eastAsia="Verdana" w:hAnsi="Verdana" w:cs="Verdana"/>
          <w:b/>
          <w:sz w:val="24"/>
          <w:szCs w:val="24"/>
        </w:rPr>
        <w:t>Role</w:t>
      </w:r>
      <w:r>
        <w:rPr>
          <w:rFonts w:ascii="Verdana" w:eastAsia="Verdana" w:hAnsi="Verdana" w:cs="Verdana"/>
          <w:sz w:val="24"/>
          <w:szCs w:val="24"/>
        </w:rPr>
        <w:t>: Trainee</w:t>
      </w:r>
      <w:r>
        <w:rPr>
          <w:rFonts w:ascii="Verdana" w:eastAsia="Verdana" w:hAnsi="Verdana" w:cs="Verdana"/>
          <w:sz w:val="24"/>
          <w:szCs w:val="24"/>
        </w:rPr>
        <w:tab/>
      </w:r>
    </w:p>
    <w:p w:rsidR="00C550F4" w:rsidRDefault="00F13945">
      <w:pPr>
        <w:pStyle w:val="Normal1"/>
        <w:spacing w:after="0" w:line="240" w:lineRule="auto"/>
      </w:pPr>
      <w:proofErr w:type="gramStart"/>
      <w:r>
        <w:rPr>
          <w:rFonts w:ascii="Verdana" w:eastAsia="Verdana" w:hAnsi="Verdana" w:cs="Verdana"/>
          <w:b/>
          <w:sz w:val="24"/>
          <w:szCs w:val="24"/>
        </w:rPr>
        <w:t>Project Scope</w:t>
      </w:r>
      <w:r>
        <w:rPr>
          <w:rFonts w:ascii="Verdana" w:eastAsia="Verdana" w:hAnsi="Verdana" w:cs="Verdana"/>
          <w:sz w:val="24"/>
          <w:szCs w:val="24"/>
        </w:rPr>
        <w:t>: Study of antimicrobial activity.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</w:p>
    <w:p w:rsidR="00C550F4" w:rsidRDefault="00C550F4">
      <w:pPr>
        <w:pStyle w:val="Normal1"/>
        <w:spacing w:after="0" w:line="240" w:lineRule="auto"/>
      </w:pPr>
    </w:p>
    <w:p w:rsidR="00C550F4" w:rsidRDefault="00F13945">
      <w:pPr>
        <w:pStyle w:val="Normal1"/>
        <w:spacing w:after="0" w:line="240" w:lineRule="auto"/>
      </w:pPr>
      <w:r>
        <w:rPr>
          <w:rFonts w:ascii="Verdana" w:eastAsia="Verdana" w:hAnsi="Verdana" w:cs="Verdana"/>
          <w:sz w:val="24"/>
          <w:szCs w:val="24"/>
        </w:rPr>
        <w:t xml:space="preserve">One month training in Advance Biotechnology and Molecular Biology organized by </w:t>
      </w:r>
      <w:proofErr w:type="spellStart"/>
      <w:r>
        <w:rPr>
          <w:rFonts w:ascii="Verdana" w:eastAsia="Verdana" w:hAnsi="Verdana" w:cs="Verdana"/>
          <w:sz w:val="24"/>
          <w:szCs w:val="24"/>
        </w:rPr>
        <w:t>CloneGen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Biotechnology </w:t>
      </w:r>
      <w:proofErr w:type="spellStart"/>
      <w:r>
        <w:rPr>
          <w:rFonts w:ascii="Verdana" w:eastAsia="Verdana" w:hAnsi="Verdana" w:cs="Verdana"/>
          <w:sz w:val="24"/>
          <w:szCs w:val="24"/>
        </w:rPr>
        <w:t>Pvt.Ltd,Noida,India</w:t>
      </w:r>
      <w:proofErr w:type="spellEnd"/>
      <w:r>
        <w:t xml:space="preserve">. </w:t>
      </w:r>
    </w:p>
    <w:p w:rsidR="00C550F4" w:rsidRDefault="00C550F4">
      <w:pPr>
        <w:pStyle w:val="Normal1"/>
        <w:spacing w:after="0" w:line="240" w:lineRule="auto"/>
      </w:pPr>
    </w:p>
    <w:p w:rsidR="00C550F4" w:rsidRDefault="00C550F4">
      <w:pPr>
        <w:pStyle w:val="Normal1"/>
        <w:spacing w:after="0" w:line="240" w:lineRule="auto"/>
      </w:pPr>
    </w:p>
    <w:p w:rsidR="00C550F4" w:rsidRDefault="00F13945">
      <w:pPr>
        <w:pStyle w:val="Normal1"/>
        <w:spacing w:after="0" w:line="240" w:lineRule="auto"/>
      </w:pPr>
      <w:r>
        <w:rPr>
          <w:rFonts w:ascii="Verdana" w:eastAsia="Verdana" w:hAnsi="Verdana" w:cs="Verdana"/>
          <w:b/>
          <w:sz w:val="24"/>
          <w:szCs w:val="24"/>
        </w:rPr>
        <w:t>Certifications:</w:t>
      </w:r>
    </w:p>
    <w:p w:rsidR="00C550F4" w:rsidRDefault="00C550F4">
      <w:pPr>
        <w:pStyle w:val="Normal1"/>
        <w:spacing w:after="0" w:line="240" w:lineRule="auto"/>
      </w:pPr>
    </w:p>
    <w:p w:rsidR="00C550F4" w:rsidRDefault="00F13945">
      <w:pPr>
        <w:pStyle w:val="Normal1"/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Attended the CELTA (Certificate in Teaching English to Speakers of Other Languages) Teaching Practice Course from 6</w:t>
      </w:r>
      <w:r>
        <w:rPr>
          <w:rFonts w:ascii="Verdana" w:eastAsia="Verdana" w:hAnsi="Verdana" w:cs="Verdana"/>
          <w:sz w:val="24"/>
          <w:szCs w:val="24"/>
          <w:vertAlign w:val="superscript"/>
        </w:rPr>
        <w:t>th</w:t>
      </w:r>
      <w:r>
        <w:rPr>
          <w:rFonts w:ascii="Verdana" w:eastAsia="Verdana" w:hAnsi="Verdana" w:cs="Verdana"/>
          <w:sz w:val="24"/>
          <w:szCs w:val="24"/>
        </w:rPr>
        <w:t xml:space="preserve"> March to 20</w:t>
      </w:r>
      <w:r>
        <w:rPr>
          <w:rFonts w:ascii="Verdana" w:eastAsia="Verdana" w:hAnsi="Verdana" w:cs="Verdana"/>
          <w:sz w:val="24"/>
          <w:szCs w:val="24"/>
          <w:vertAlign w:val="superscript"/>
        </w:rPr>
        <w:t>th</w:t>
      </w:r>
      <w:r>
        <w:rPr>
          <w:rFonts w:ascii="Verdana" w:eastAsia="Verdana" w:hAnsi="Verdana" w:cs="Verdana"/>
          <w:sz w:val="24"/>
          <w:szCs w:val="24"/>
        </w:rPr>
        <w:t xml:space="preserve"> May, 2013, organized by BRITISH COUNCIL, MUSCAT, OMAN</w:t>
      </w:r>
    </w:p>
    <w:p w:rsidR="00C550F4" w:rsidRDefault="00C550F4">
      <w:pPr>
        <w:pStyle w:val="Normal1"/>
        <w:spacing w:after="0" w:line="240" w:lineRule="auto"/>
      </w:pPr>
    </w:p>
    <w:p w:rsidR="00C550F4" w:rsidRDefault="00F13945">
      <w:pPr>
        <w:pStyle w:val="Normal1"/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Attended National Seminar on “Information &amp; Communication Technology in Life Sciences” (NSICTLS-2006)</w:t>
      </w:r>
    </w:p>
    <w:p w:rsidR="00C550F4" w:rsidRDefault="00C550F4">
      <w:pPr>
        <w:pStyle w:val="Normal1"/>
        <w:spacing w:after="0" w:line="240" w:lineRule="auto"/>
      </w:pPr>
    </w:p>
    <w:p w:rsidR="00C550F4" w:rsidRDefault="00F13945">
      <w:pPr>
        <w:pStyle w:val="Normal1"/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Attended National seminar on “Organic Farming, Environment Protection &amp; Resource Management” 10-11</w:t>
      </w:r>
      <w:r>
        <w:rPr>
          <w:rFonts w:ascii="Verdana" w:eastAsia="Verdana" w:hAnsi="Verdana" w:cs="Verdana"/>
          <w:sz w:val="24"/>
          <w:szCs w:val="24"/>
          <w:vertAlign w:val="superscript"/>
        </w:rPr>
        <w:t>th</w:t>
      </w:r>
      <w:r>
        <w:rPr>
          <w:rFonts w:ascii="Verdana" w:eastAsia="Verdana" w:hAnsi="Verdana" w:cs="Verdana"/>
          <w:sz w:val="24"/>
          <w:szCs w:val="24"/>
        </w:rPr>
        <w:t xml:space="preserve"> February, 2008</w:t>
      </w:r>
    </w:p>
    <w:p w:rsidR="00C550F4" w:rsidRDefault="00C550F4">
      <w:pPr>
        <w:pStyle w:val="Normal1"/>
        <w:spacing w:before="280" w:after="280"/>
      </w:pPr>
    </w:p>
    <w:p w:rsidR="00C550F4" w:rsidRDefault="00F13945">
      <w:pPr>
        <w:pStyle w:val="Normal1"/>
        <w:spacing w:after="280"/>
      </w:pPr>
      <w:r>
        <w:rPr>
          <w:rFonts w:ascii="Verdana" w:eastAsia="Verdana" w:hAnsi="Verdana" w:cs="Verdana"/>
          <w:b/>
          <w:sz w:val="25"/>
          <w:szCs w:val="25"/>
        </w:rPr>
        <w:t>Personal Details</w:t>
      </w:r>
      <w:r>
        <w:rPr>
          <w:rFonts w:ascii="Verdana" w:eastAsia="Verdana" w:hAnsi="Verdana" w:cs="Verdana"/>
          <w:sz w:val="25"/>
          <w:szCs w:val="25"/>
        </w:rPr>
        <w:t>:</w:t>
      </w:r>
    </w:p>
    <w:p w:rsidR="00C550F4" w:rsidRDefault="00F13945">
      <w:pPr>
        <w:pStyle w:val="Normal1"/>
        <w:keepLines/>
        <w:spacing w:after="0"/>
      </w:pPr>
      <w:bookmarkStart w:id="0" w:name="_GoBack"/>
      <w:bookmarkEnd w:id="0"/>
      <w:r>
        <w:rPr>
          <w:rFonts w:ascii="Verdana" w:eastAsia="Verdana" w:hAnsi="Verdana" w:cs="Verdana"/>
          <w:sz w:val="25"/>
          <w:szCs w:val="25"/>
        </w:rPr>
        <w:br/>
        <w:t xml:space="preserve">Sex: Female </w:t>
      </w:r>
      <w:r>
        <w:rPr>
          <w:rFonts w:ascii="Verdana" w:eastAsia="Verdana" w:hAnsi="Verdana" w:cs="Verdana"/>
          <w:sz w:val="25"/>
          <w:szCs w:val="25"/>
        </w:rPr>
        <w:br/>
        <w:t>Date of Birth: 28</w:t>
      </w:r>
      <w:r>
        <w:rPr>
          <w:rFonts w:ascii="Verdana" w:eastAsia="Verdana" w:hAnsi="Verdana" w:cs="Verdana"/>
          <w:sz w:val="25"/>
          <w:szCs w:val="25"/>
          <w:vertAlign w:val="superscript"/>
        </w:rPr>
        <w:t>th</w:t>
      </w:r>
      <w:r>
        <w:rPr>
          <w:rFonts w:ascii="Verdana" w:eastAsia="Verdana" w:hAnsi="Verdana" w:cs="Verdana"/>
          <w:sz w:val="25"/>
          <w:szCs w:val="25"/>
        </w:rPr>
        <w:t xml:space="preserve"> September 1986</w:t>
      </w:r>
      <w:r>
        <w:rPr>
          <w:rFonts w:ascii="Verdana" w:eastAsia="Verdana" w:hAnsi="Verdana" w:cs="Verdana"/>
          <w:sz w:val="25"/>
          <w:szCs w:val="25"/>
        </w:rPr>
        <w:br/>
        <w:t>Marital Status: Married</w:t>
      </w:r>
      <w:r>
        <w:rPr>
          <w:rFonts w:ascii="Verdana" w:eastAsia="Verdana" w:hAnsi="Verdana" w:cs="Verdana"/>
          <w:sz w:val="25"/>
          <w:szCs w:val="25"/>
        </w:rPr>
        <w:br/>
        <w:t>Nationality: Indian</w:t>
      </w:r>
    </w:p>
    <w:p w:rsidR="00C550F4" w:rsidRDefault="00F13945">
      <w:pPr>
        <w:pStyle w:val="Normal1"/>
        <w:spacing w:after="0" w:line="240" w:lineRule="auto"/>
      </w:pPr>
      <w:r>
        <w:rPr>
          <w:rFonts w:ascii="Verdana" w:eastAsia="Verdana" w:hAnsi="Verdana" w:cs="Verdana"/>
          <w:sz w:val="24"/>
          <w:szCs w:val="24"/>
        </w:rPr>
        <w:t>Languages: English, Hindi, Urdu and Arabic (reading, listening and speaking)                Beginners level</w:t>
      </w:r>
    </w:p>
    <w:p w:rsidR="00C550F4" w:rsidRDefault="00F13945">
      <w:pPr>
        <w:pStyle w:val="Normal1"/>
        <w:spacing w:after="0" w:line="240" w:lineRule="auto"/>
      </w:pPr>
      <w:r>
        <w:rPr>
          <w:rFonts w:ascii="Verdana" w:eastAsia="Verdana" w:hAnsi="Verdana" w:cs="Verdana"/>
          <w:sz w:val="24"/>
          <w:szCs w:val="24"/>
        </w:rPr>
        <w:t>License: Having valid Omani driving License &amp; Indian driving license</w:t>
      </w:r>
    </w:p>
    <w:p w:rsidR="00C550F4" w:rsidRDefault="00C550F4">
      <w:pPr>
        <w:pStyle w:val="Normal1"/>
        <w:spacing w:after="0" w:line="240" w:lineRule="auto"/>
      </w:pPr>
    </w:p>
    <w:p w:rsidR="00C550F4" w:rsidRDefault="00C550F4">
      <w:pPr>
        <w:pStyle w:val="Normal1"/>
        <w:spacing w:after="0" w:line="240" w:lineRule="auto"/>
      </w:pPr>
    </w:p>
    <w:p w:rsidR="00C550F4" w:rsidRDefault="00F13945">
      <w:pPr>
        <w:pStyle w:val="Normal1"/>
        <w:spacing w:after="0" w:line="240" w:lineRule="auto"/>
        <w:jc w:val="both"/>
      </w:pPr>
      <w:r>
        <w:rPr>
          <w:rFonts w:ascii="Verdana" w:eastAsia="Verdana" w:hAnsi="Verdana" w:cs="Verdana"/>
          <w:b/>
          <w:sz w:val="24"/>
          <w:szCs w:val="24"/>
        </w:rPr>
        <w:t>Declaration:</w:t>
      </w:r>
    </w:p>
    <w:p w:rsidR="00C550F4" w:rsidRDefault="00F13945">
      <w:pPr>
        <w:pStyle w:val="Normal1"/>
        <w:spacing w:after="0" w:line="240" w:lineRule="auto"/>
        <w:jc w:val="both"/>
      </w:pPr>
      <w:r>
        <w:rPr>
          <w:rFonts w:ascii="Verdana" w:eastAsia="Verdana" w:hAnsi="Verdana" w:cs="Verdana"/>
          <w:sz w:val="24"/>
          <w:szCs w:val="24"/>
        </w:rPr>
        <w:t xml:space="preserve"> </w:t>
      </w:r>
    </w:p>
    <w:p w:rsidR="00C550F4" w:rsidRDefault="00F13945">
      <w:pPr>
        <w:pStyle w:val="Normal1"/>
        <w:spacing w:after="0" w:line="240" w:lineRule="auto"/>
      </w:pPr>
      <w:r>
        <w:rPr>
          <w:rFonts w:ascii="Verdana" w:eastAsia="Verdana" w:hAnsi="Verdana" w:cs="Verdana"/>
          <w:sz w:val="24"/>
          <w:szCs w:val="24"/>
        </w:rPr>
        <w:t>I hereby declare that the above written particulars are true to the best of my knowledge and belief. I assure you of my full sincerity and devotion in executing the duties related to the post, should I be given a chance to serve</w:t>
      </w:r>
      <w:r>
        <w:t>. </w:t>
      </w:r>
    </w:p>
    <w:p w:rsidR="00C550F4" w:rsidRDefault="00C550F4">
      <w:pPr>
        <w:pStyle w:val="Normal1"/>
        <w:spacing w:after="0" w:line="240" w:lineRule="auto"/>
      </w:pPr>
    </w:p>
    <w:p w:rsidR="00C550F4" w:rsidRDefault="00C550F4">
      <w:pPr>
        <w:pStyle w:val="Normal1"/>
        <w:spacing w:after="0" w:line="240" w:lineRule="auto"/>
      </w:pPr>
    </w:p>
    <w:sectPr w:rsidR="00C550F4" w:rsidSect="00C550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63A3"/>
    <w:multiLevelType w:val="multilevel"/>
    <w:tmpl w:val="45C618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31DC74FA"/>
    <w:multiLevelType w:val="multilevel"/>
    <w:tmpl w:val="525872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D73193A"/>
    <w:multiLevelType w:val="multilevel"/>
    <w:tmpl w:val="F46EA7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>
    <w:nsid w:val="4AB67292"/>
    <w:multiLevelType w:val="multilevel"/>
    <w:tmpl w:val="3EB65E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50F4"/>
    <w:rsid w:val="00155EE1"/>
    <w:rsid w:val="002A19C6"/>
    <w:rsid w:val="006F3209"/>
    <w:rsid w:val="00736D58"/>
    <w:rsid w:val="00C550F4"/>
    <w:rsid w:val="00F1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E1"/>
  </w:style>
  <w:style w:type="paragraph" w:styleId="Heading1">
    <w:name w:val="heading 1"/>
    <w:basedOn w:val="Normal1"/>
    <w:next w:val="Normal1"/>
    <w:rsid w:val="00C550F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550F4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3">
    <w:name w:val="heading 3"/>
    <w:basedOn w:val="Normal1"/>
    <w:next w:val="Normal1"/>
    <w:rsid w:val="00C550F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550F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C550F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C550F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550F4"/>
  </w:style>
  <w:style w:type="paragraph" w:styleId="Title">
    <w:name w:val="Title"/>
    <w:basedOn w:val="Normal1"/>
    <w:next w:val="Normal1"/>
    <w:rsid w:val="00C550F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550F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F32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HMA.33423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</Words>
  <Characters>2616</Characters>
  <Application>Microsoft Office Word</Application>
  <DocSecurity>0</DocSecurity>
  <Lines>21</Lines>
  <Paragraphs>6</Paragraphs>
  <ScaleCrop>false</ScaleCrop>
  <Company>Grizli777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5</cp:revision>
  <dcterms:created xsi:type="dcterms:W3CDTF">2017-01-03T13:47:00Z</dcterms:created>
  <dcterms:modified xsi:type="dcterms:W3CDTF">2017-12-01T12:12:00Z</dcterms:modified>
</cp:coreProperties>
</file>