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8" w:rsidRPr="00FC3A33" w:rsidRDefault="003C6188" w:rsidP="003C6188">
      <w:pPr>
        <w:pStyle w:val="Heading4"/>
        <w:rPr>
          <w:rFonts w:ascii="Cambria" w:hAnsi="Cambria"/>
          <w:smallCaps/>
          <w:sz w:val="20"/>
          <w:szCs w:val="20"/>
        </w:rPr>
      </w:pPr>
    </w:p>
    <w:p w:rsidR="00920C1C" w:rsidRPr="004A745E" w:rsidRDefault="004A745E" w:rsidP="004A745E">
      <w:pPr>
        <w:rPr>
          <w:rFonts w:ascii="Cambria" w:hAnsi="Cambria"/>
          <w:b/>
          <w:sz w:val="28"/>
          <w:szCs w:val="28"/>
        </w:rPr>
      </w:pPr>
      <w:r>
        <w:tab/>
      </w:r>
      <w:r>
        <w:tab/>
      </w:r>
      <w:r>
        <w:tab/>
      </w:r>
    </w:p>
    <w:p w:rsidR="003969FF" w:rsidRPr="0016690C" w:rsidRDefault="004A745E" w:rsidP="0016690C">
      <w:pPr>
        <w:pStyle w:val="Heading4"/>
        <w:ind w:left="2160" w:firstLine="720"/>
        <w:rPr>
          <w:rFonts w:ascii="Cambria" w:hAnsi="Cambria"/>
          <w:smallCaps/>
          <w:sz w:val="20"/>
          <w:szCs w:val="20"/>
        </w:rPr>
      </w:pPr>
      <w:r>
        <w:rPr>
          <w:rFonts w:ascii="Cambria" w:hAnsi="Cambria"/>
          <w:b w:val="0"/>
          <w:smallCaps/>
          <w:sz w:val="20"/>
          <w:szCs w:val="20"/>
        </w:rPr>
        <w:t xml:space="preserve">                </w:t>
      </w:r>
      <w:r w:rsidR="003C6188" w:rsidRPr="004A745E">
        <w:rPr>
          <w:rFonts w:ascii="Cambria" w:hAnsi="Cambria"/>
          <w:b w:val="0"/>
          <w:smallCaps/>
          <w:sz w:val="28"/>
          <w:szCs w:val="28"/>
        </w:rPr>
        <w:t>Email Add:</w:t>
      </w:r>
      <w:hyperlink r:id="rId6" w:history="1"/>
      <w:r>
        <w:rPr>
          <w:rStyle w:val="Hyperlink"/>
          <w:rFonts w:ascii="Cambria" w:hAnsi="Cambria"/>
          <w:sz w:val="20"/>
          <w:szCs w:val="20"/>
        </w:rPr>
        <w:t xml:space="preserve"> </w:t>
      </w:r>
      <w:r w:rsidR="00D50A88">
        <w:rPr>
          <w:rStyle w:val="Hyperlink"/>
          <w:rFonts w:ascii="Cambria" w:hAnsi="Cambria"/>
          <w:sz w:val="20"/>
          <w:szCs w:val="20"/>
        </w:rPr>
        <w:t xml:space="preserve">  </w:t>
      </w:r>
      <w:hyperlink r:id="rId7" w:history="1">
        <w:r w:rsidR="00D50A88" w:rsidRPr="001E5F52">
          <w:rPr>
            <w:rStyle w:val="Hyperlink"/>
            <w:rFonts w:ascii="Cambria" w:hAnsi="Cambria"/>
            <w:smallCaps/>
            <w:sz w:val="32"/>
            <w:szCs w:val="32"/>
          </w:rPr>
          <w:t>Joanne.334532@2freemail.com</w:t>
        </w:r>
      </w:hyperlink>
      <w:r w:rsidR="00D50A88">
        <w:rPr>
          <w:rFonts w:ascii="Cambria" w:hAnsi="Cambria"/>
          <w:smallCaps/>
          <w:sz w:val="32"/>
          <w:szCs w:val="32"/>
        </w:rPr>
        <w:t xml:space="preserve"> </w:t>
      </w:r>
      <w:r w:rsidR="00D50A88" w:rsidRPr="00D50A88">
        <w:rPr>
          <w:rFonts w:ascii="Cambria" w:hAnsi="Cambria"/>
          <w:smallCaps/>
          <w:sz w:val="32"/>
          <w:szCs w:val="32"/>
        </w:rPr>
        <w:tab/>
      </w:r>
    </w:p>
    <w:p w:rsidR="00A77CAE" w:rsidRPr="00FC3A33" w:rsidRDefault="00D50A88">
      <w:pPr>
        <w:pStyle w:val="Heading4"/>
        <w:rPr>
          <w:rFonts w:ascii="Cambria" w:hAnsi="Cambria"/>
          <w:b w:val="0"/>
          <w:smallCaps/>
          <w:sz w:val="20"/>
          <w:szCs w:val="20"/>
        </w:rPr>
      </w:pPr>
      <w:r>
        <w:rPr>
          <w:rFonts w:ascii="Cambria" w:hAnsi="Cambria"/>
          <w:smallCaps/>
          <w:sz w:val="32"/>
          <w:szCs w:val="32"/>
        </w:rPr>
        <w:t xml:space="preserve">Joanne </w:t>
      </w:r>
      <w:r w:rsidR="001649AA">
        <w:rPr>
          <w:rFonts w:ascii="Cambria" w:hAnsi="Cambria"/>
          <w:smallCaps/>
          <w:sz w:val="32"/>
          <w:szCs w:val="32"/>
        </w:rPr>
        <w:t xml:space="preserve">  </w:t>
      </w:r>
      <w:r w:rsidR="00255665">
        <w:rPr>
          <w:rFonts w:ascii="Cambria" w:hAnsi="Cambria"/>
          <w:smallCaps/>
          <w:sz w:val="32"/>
          <w:szCs w:val="32"/>
        </w:rPr>
        <w:t xml:space="preserve">                                           </w:t>
      </w:r>
    </w:p>
    <w:p w:rsidR="00A77CAE" w:rsidRPr="00FC3A33" w:rsidRDefault="001649AA" w:rsidP="003C6188">
      <w:pPr>
        <w:ind w:left="720" w:firstLine="7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="00A672C2" w:rsidRPr="00FC3A33">
        <w:rPr>
          <w:rFonts w:ascii="Cambria" w:hAnsi="Cambri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6057900" cy="0"/>
                <wp:effectExtent l="0" t="19050" r="0" b="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5B247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95pt" to="47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+gCgIAABoEAAAOAAAAZHJzL2Uyb0RvYy54bWysU02P2jAQvVfqf7B8hyRsloWIsKoI9LJt&#10;kbb9AcZ2iFV/yTYEVPW/d2wgLe2lqsrBjD3jl/fejBfPJyXRkTsvjK5xMc4x4poaJvS+xl8+b0Yz&#10;jHwgmhFpNK/xmXv8vHz7ZtHbik9MZyTjDgGI9lVva9yFYKss87TjivixsVxDsjVOkQBbt8+YIz2g&#10;K5lN8nya9cYx6wzl3sNpc0niZcJvW07Dp7b1PCBZY+AW0urSuotrtlyQau+I7QS90iD/wEIRoeGj&#10;A1RDAkEHJ/6AUoI6400bxtSozLStoDxpADVF/pua145YnrSAOd4ONvn/B0s/HrcOCVbjKUaaKGgR&#10;mkRXeusrSK701kVd9KRf7YuhXz3ksrtk3HgLKLv+g2EAQA7BJDNOrVPxMshEp+T5efCcnwKicDjN&#10;H5/mObSG3nIZqW4XrfPhPTcKxaDGUuhoB6nI8cWHSIRUt5J4rM1GSJlaKjXqa/wwKxK0siCQ7WS6&#10;7I0ULBbGK97tdyvp0JHEAUm/qB6A78qcOWiWgDtO2PoaByLkJYZ6qSMeyAJq1+gyAd/m+Xw9W8/K&#10;UTmZrkdl3jSjd5tVOZpuiqfH5qFZrZrie6RWlFUnGOM6srtNY1H+Xbev7+IyR8M8DpZk9+hJIpC9&#10;/SfSqa+xlZf27ww7b110I7YYBjAVXx9LnPBf96nq55Ne/gAAAP//AwBQSwMEFAAGAAgAAAAhAMQD&#10;V7LcAAAACQEAAA8AAABkcnMvZG93bnJldi54bWxMj0FLw0AQhe+C/2EZwVu7SRExMZtSC0WKXmz9&#10;AdPsNAnNzobstE3+vVs86HHee7z5XrEcXacuNITWs4F0noAirrxtuTbwvd/MXkAFQbbYeSYDEwVY&#10;lvd3BebWX/mLLjupVSzhkKOBRqTPtQ5VQw7D3PfE0Tv6waHEc6i1HfAay12nF0nyrB22HD802NO6&#10;oeq0OzsDckreP95wM63ccSt1NlVuu/405vFhXL2CEhrlLww3/IgOZWQ6+DPboDoDs3QRt0g00gxU&#10;DGRPN+HwK+iy0P8XlD8AAAD//wMAUEsBAi0AFAAGAAgAAAAhALaDOJL+AAAA4QEAABMAAAAAAAAA&#10;AAAAAAAAAAAAAFtDb250ZW50X1R5cGVzXS54bWxQSwECLQAUAAYACAAAACEAOP0h/9YAAACUAQAA&#10;CwAAAAAAAAAAAAAAAAAvAQAAX3JlbHMvLnJlbHNQSwECLQAUAAYACAAAACEAnGsvoAoCAAAaBAAA&#10;DgAAAAAAAAAAAAAAAAAuAgAAZHJzL2Uyb0RvYy54bWxQSwECLQAUAAYACAAAACEAxANXstwAAAAJ&#10;AQAADwAAAAAAAAAAAAAAAABkBAAAZHJzL2Rvd25yZXYueG1sUEsFBgAAAAAEAAQA8wAAAG0FAAAA&#10;AA==&#10;" strokeweight="3pt">
                <v:stroke linestyle="thinThin"/>
                <o:lock v:ext="edit" shapetype="f"/>
              </v:line>
            </w:pict>
          </mc:Fallback>
        </mc:AlternateContent>
      </w:r>
    </w:p>
    <w:p w:rsidR="004A745E" w:rsidRDefault="004A745E" w:rsidP="0079507C">
      <w:pPr>
        <w:tabs>
          <w:tab w:val="left" w:pos="-3240"/>
          <w:tab w:val="left" w:pos="2880"/>
        </w:tabs>
        <w:rPr>
          <w:rFonts w:ascii="Cambria" w:hAnsi="Cambria" w:cs="Tahoma"/>
          <w:b/>
          <w:bCs/>
          <w:sz w:val="22"/>
        </w:rPr>
      </w:pPr>
    </w:p>
    <w:p w:rsidR="004A745E" w:rsidRDefault="004A745E" w:rsidP="0079507C">
      <w:pPr>
        <w:tabs>
          <w:tab w:val="left" w:pos="-3240"/>
          <w:tab w:val="left" w:pos="2880"/>
        </w:tabs>
        <w:rPr>
          <w:rFonts w:ascii="Cambria" w:hAnsi="Cambria" w:cs="Tahoma"/>
          <w:b/>
          <w:bCs/>
          <w:sz w:val="22"/>
        </w:rPr>
      </w:pPr>
    </w:p>
    <w:p w:rsidR="0079507C" w:rsidRDefault="0079507C" w:rsidP="009F7995">
      <w:pPr>
        <w:tabs>
          <w:tab w:val="left" w:pos="-3240"/>
          <w:tab w:val="left" w:pos="2880"/>
        </w:tabs>
        <w:rPr>
          <w:rFonts w:ascii="Cambria" w:hAnsi="Cambria" w:cs="Tahoma"/>
          <w:b/>
          <w:bCs/>
          <w:sz w:val="26"/>
          <w:szCs w:val="26"/>
        </w:rPr>
      </w:pPr>
      <w:r w:rsidRPr="004A745E">
        <w:rPr>
          <w:rFonts w:ascii="Cambria" w:hAnsi="Cambria" w:cs="Tahoma"/>
          <w:b/>
          <w:bCs/>
          <w:sz w:val="26"/>
          <w:szCs w:val="26"/>
        </w:rPr>
        <w:t>Po</w:t>
      </w:r>
      <w:r w:rsidR="000976C4">
        <w:rPr>
          <w:rFonts w:ascii="Cambria" w:hAnsi="Cambria" w:cs="Tahoma"/>
          <w:b/>
          <w:bCs/>
          <w:sz w:val="26"/>
          <w:szCs w:val="26"/>
        </w:rPr>
        <w:t>sition Applied for:</w:t>
      </w:r>
      <w:r w:rsidR="000976C4">
        <w:rPr>
          <w:rFonts w:ascii="Cambria" w:hAnsi="Cambria" w:cs="Tahoma"/>
          <w:b/>
          <w:bCs/>
          <w:sz w:val="26"/>
          <w:szCs w:val="26"/>
        </w:rPr>
        <w:tab/>
        <w:t>l.</w:t>
      </w:r>
      <w:r w:rsidR="009F7995">
        <w:rPr>
          <w:rFonts w:ascii="Cambria" w:hAnsi="Cambria" w:cs="Tahoma"/>
          <w:b/>
          <w:bCs/>
          <w:sz w:val="26"/>
          <w:szCs w:val="26"/>
        </w:rPr>
        <w:t xml:space="preserve"> Supply</w:t>
      </w:r>
      <w:r w:rsidR="000976C4">
        <w:rPr>
          <w:rFonts w:ascii="Cambria" w:hAnsi="Cambria" w:cs="Tahoma"/>
          <w:b/>
          <w:bCs/>
          <w:sz w:val="26"/>
          <w:szCs w:val="26"/>
        </w:rPr>
        <w:t xml:space="preserve"> Chain Division Head/ Manage</w:t>
      </w:r>
      <w:r w:rsidR="009F7995">
        <w:rPr>
          <w:rFonts w:ascii="Cambria" w:hAnsi="Cambria" w:cs="Tahoma"/>
          <w:b/>
          <w:bCs/>
          <w:sz w:val="26"/>
          <w:szCs w:val="26"/>
        </w:rPr>
        <w:t>r</w:t>
      </w:r>
    </w:p>
    <w:p w:rsidR="009F7995" w:rsidRPr="004A745E" w:rsidRDefault="009F7995" w:rsidP="009F7995">
      <w:pPr>
        <w:tabs>
          <w:tab w:val="left" w:pos="-3240"/>
          <w:tab w:val="left" w:pos="2880"/>
        </w:tabs>
        <w:rPr>
          <w:rFonts w:ascii="Cambria" w:hAnsi="Cambria" w:cs="Tahoma"/>
          <w:b/>
          <w:bCs/>
          <w:sz w:val="26"/>
          <w:szCs w:val="26"/>
        </w:rPr>
      </w:pPr>
      <w:r>
        <w:rPr>
          <w:rFonts w:ascii="Cambria" w:hAnsi="Cambria" w:cs="Tahoma"/>
          <w:b/>
          <w:bCs/>
          <w:sz w:val="26"/>
          <w:szCs w:val="26"/>
        </w:rPr>
        <w:t xml:space="preserve">                                                  II. Sr. P</w:t>
      </w:r>
      <w:r w:rsidR="001F10B4">
        <w:rPr>
          <w:rFonts w:ascii="Cambria" w:hAnsi="Cambria" w:cs="Tahoma"/>
          <w:b/>
          <w:bCs/>
          <w:sz w:val="26"/>
          <w:szCs w:val="26"/>
        </w:rPr>
        <w:t>urchasing Executive</w:t>
      </w:r>
    </w:p>
    <w:p w:rsidR="00A77CAE" w:rsidRPr="00FC3A33" w:rsidRDefault="00A77CAE">
      <w:pPr>
        <w:tabs>
          <w:tab w:val="left" w:pos="-3240"/>
          <w:tab w:val="left" w:pos="2880"/>
        </w:tabs>
        <w:rPr>
          <w:rFonts w:ascii="Cambria" w:hAnsi="Cambria" w:cs="Tahoma"/>
          <w:sz w:val="22"/>
        </w:rPr>
      </w:pPr>
      <w:r w:rsidRPr="00FC3A33">
        <w:rPr>
          <w:rFonts w:ascii="Cambria" w:hAnsi="Cambria" w:cs="Tahoma"/>
          <w:sz w:val="22"/>
        </w:rPr>
        <w:tab/>
      </w:r>
    </w:p>
    <w:tbl>
      <w:tblPr>
        <w:tblpPr w:leftFromText="180" w:rightFromText="180" w:vertAnchor="text" w:horzAnchor="margin" w:tblpY="189"/>
        <w:tblW w:w="2639" w:type="dxa"/>
        <w:shd w:val="clear" w:color="auto" w:fill="C0C0C0"/>
        <w:tblLook w:val="0000" w:firstRow="0" w:lastRow="0" w:firstColumn="0" w:lastColumn="0" w:noHBand="0" w:noVBand="0"/>
      </w:tblPr>
      <w:tblGrid>
        <w:gridCol w:w="2639"/>
      </w:tblGrid>
      <w:tr w:rsidR="0079507C" w:rsidRPr="00FC3A33">
        <w:trPr>
          <w:trHeight w:val="291"/>
        </w:trPr>
        <w:tc>
          <w:tcPr>
            <w:tcW w:w="2639" w:type="dxa"/>
            <w:shd w:val="clear" w:color="auto" w:fill="C0C0C0"/>
          </w:tcPr>
          <w:p w:rsidR="0079507C" w:rsidRPr="004A745E" w:rsidRDefault="0079507C" w:rsidP="0079507C">
            <w:pPr>
              <w:pStyle w:val="Heading2"/>
              <w:framePr w:hSpace="0" w:wrap="auto" w:vAnchor="margin" w:hAnchor="text" w:yAlign="inline"/>
              <w:rPr>
                <w:rFonts w:ascii="Cambria" w:hAnsi="Cambria"/>
                <w:smallCaps/>
                <w:sz w:val="26"/>
                <w:szCs w:val="26"/>
              </w:rPr>
            </w:pPr>
            <w:r w:rsidRPr="004A745E">
              <w:rPr>
                <w:rFonts w:ascii="Cambria" w:hAnsi="Cambria"/>
                <w:smallCaps/>
                <w:sz w:val="26"/>
                <w:szCs w:val="26"/>
              </w:rPr>
              <w:t>Objectives</w:t>
            </w:r>
          </w:p>
        </w:tc>
      </w:tr>
    </w:tbl>
    <w:p w:rsidR="0079507C" w:rsidRPr="00FC3A33" w:rsidRDefault="0079507C">
      <w:pPr>
        <w:pStyle w:val="BodyTextIndent"/>
        <w:tabs>
          <w:tab w:val="clear" w:pos="2880"/>
          <w:tab w:val="left" w:pos="0"/>
        </w:tabs>
        <w:ind w:left="0"/>
        <w:jc w:val="both"/>
        <w:rPr>
          <w:rFonts w:ascii="Cambria" w:hAnsi="Cambr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507C" w:rsidRPr="00FC3A33" w:rsidRDefault="0079507C">
      <w:pPr>
        <w:pStyle w:val="BodyTextIndent"/>
        <w:tabs>
          <w:tab w:val="clear" w:pos="2880"/>
          <w:tab w:val="left" w:pos="0"/>
        </w:tabs>
        <w:ind w:left="0"/>
        <w:jc w:val="both"/>
        <w:rPr>
          <w:rFonts w:ascii="Cambria" w:hAnsi="Cambr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29E" w:rsidRPr="00FC3A33" w:rsidRDefault="00E2429E">
      <w:pPr>
        <w:pStyle w:val="BodyTextIndent"/>
        <w:tabs>
          <w:tab w:val="clear" w:pos="2880"/>
          <w:tab w:val="left" w:pos="0"/>
        </w:tabs>
        <w:ind w:left="0"/>
        <w:jc w:val="both"/>
        <w:rPr>
          <w:rFonts w:ascii="Cambria" w:hAnsi="Cambr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429E" w:rsidRPr="003C1793" w:rsidRDefault="00D815FE" w:rsidP="003C1793">
      <w:pPr>
        <w:jc w:val="both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work and gain expertise,</w:t>
      </w:r>
      <w:r w:rsidR="00A77CAE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deal with different people from all walks of life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A77CAE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to </w:t>
      </w:r>
      <w:proofErr w:type="gramStart"/>
      <w:r w:rsidR="00A77CAE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</w:t>
      </w:r>
      <w:proofErr w:type="gramEnd"/>
      <w:r w:rsidR="00A77CAE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company with the best of my ability in order to achieve the organization’s objective. </w:t>
      </w:r>
    </w:p>
    <w:p w:rsidR="005D540C" w:rsidRPr="00FC3A33" w:rsidRDefault="005D540C" w:rsidP="003C1793">
      <w:pPr>
        <w:pStyle w:val="BodyTextIndent2"/>
        <w:rPr>
          <w:rFonts w:ascii="Cambria" w:hAnsi="Cambria"/>
          <w:sz w:val="22"/>
        </w:rPr>
      </w:pPr>
    </w:p>
    <w:p w:rsidR="00A77CAE" w:rsidRPr="00FC3A33" w:rsidRDefault="00A672C2">
      <w:pPr>
        <w:pStyle w:val="BodyTextIndent2"/>
        <w:rPr>
          <w:rFonts w:ascii="Cambria" w:hAnsi="Cambria"/>
          <w:sz w:val="22"/>
        </w:rPr>
      </w:pPr>
      <w:r w:rsidRPr="00FC3A3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057900" cy="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28084" id="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viBgIAAA4EAAAOAAAAZHJzL2Uyb0RvYy54bWysU9uO2yAQfa/Uf0C8J7azTjax4qwqO+nL&#10;to203Q8ggGNUDAhI7Kjqv3cglzbdl6qqIpGBGY7PnDMsn4ZOoiO3TmhV4mycYsQV1UyofYlfv25G&#10;c4ycJ4oRqRUv8Yk7/LR6/27Zm4JPdKsl4xYBiHJFb0rcem+KJHG05R1xY224gmSjbUc8bO0+YZb0&#10;gN7JZJKms6TXlhmrKXcOTutzEq8iftNw6r80jeMeyRIDNx9XG9ddWJPVkhR7S0wr6IUG+QcWHREK&#10;PnqDqokn6GDFG6hOUKudbvyY6i7RTSMojz1AN1n6RzcvLTE89gLiOHOTyf0/WPr5uLVIsBJPMVKk&#10;A4tQHlTpjSsgWamtDX3RQb2YZ02/Ocgld8mwcQZQdv0nzQCAHLyOYgyN7cJlaBMNUfPTTXM+eETh&#10;cJZOHxcpWEOvuYQU14vGOv+R6w6FoMRSqCAHKcjx2flAhBTXknCs9EZIGS2VCvUlfsgep/GC01Kw&#10;kAxlzu53lbToSGAo5mn4hY4B7K7M6oNiEazlhK0vsSdCnmOolyrgQStA5xKdXf++SBfr+Xqej/LJ&#10;bD3K07oefdhU+Wi2AUr1Q11VdfYjUMvyohWMcRXYXScwy//O4ctbOM/ObQZvMiT36LFFIHv9j6Sj&#10;l8G+s+U7zU5bG9QItsLQxeLLAwlT/fs+Vv16xqufAAAA//8DAFBLAwQUAAYACAAAACEARa2LadgA&#10;AAAGAQAADwAAAGRycy9kb3ducmV2LnhtbEyPy07DQAxF90j8w8hI7OikUEgbMqkQojs2FIS6dDMm&#10;iZgXmcmDv8eIRVn6XOv6uNzO1oiR+th5p2C5yECQq73uXKPg7XV3tQYREzqNxjtS8E0RttX5WYmF&#10;9pN7oXGfGsElLhaooE0pFFLGuiWLceEDOc4+fG8x8dg3Uvc4cbk18jrL7qTFzvGFFgM9tlR/7ger&#10;YDXNX+/5zfKQ+eHpecxxF0JnlLq8mB/uQSSa02kZfvVZHSp2OvrB6SiMAn4kMV3nIDjd3K4YHP+A&#10;rEr5X7/6AQAA//8DAFBLAQItABQABgAIAAAAIQC2gziS/gAAAOEBAAATAAAAAAAAAAAAAAAAAAAA&#10;AABbQ29udGVudF9UeXBlc10ueG1sUEsBAi0AFAAGAAgAAAAhADj9If/WAAAAlAEAAAsAAAAAAAAA&#10;AAAAAAAALwEAAF9yZWxzLy5yZWxzUEsBAi0AFAAGAAgAAAAhAI6Dy+IGAgAADgQAAA4AAAAAAAAA&#10;AAAAAAAALgIAAGRycy9lMm9Eb2MueG1sUEsBAi0AFAAGAAgAAAAhAEWti2nYAAAABgEAAA8AAAAA&#10;AAAAAAAAAAAAYAQAAGRycy9kb3ducmV2LnhtbFBLBQYAAAAABAAEAPMAAABlBQAAAAA=&#10;" strokecolor="gray" strokeweight=".25pt">
                <o:lock v:ext="edit" shapetype="f"/>
              </v:line>
            </w:pict>
          </mc:Fallback>
        </mc:AlternateContent>
      </w:r>
    </w:p>
    <w:p w:rsidR="00A77CAE" w:rsidRPr="004A745E" w:rsidRDefault="00A77CAE">
      <w:pPr>
        <w:pStyle w:val="BodyTextIndent2"/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Y="16"/>
        <w:tblW w:w="2635" w:type="dxa"/>
        <w:shd w:val="clear" w:color="auto" w:fill="C0C0C0"/>
        <w:tblLook w:val="0000" w:firstRow="0" w:lastRow="0" w:firstColumn="0" w:lastColumn="0" w:noHBand="0" w:noVBand="0"/>
      </w:tblPr>
      <w:tblGrid>
        <w:gridCol w:w="2635"/>
      </w:tblGrid>
      <w:tr w:rsidR="00A77CAE" w:rsidRPr="004A745E">
        <w:trPr>
          <w:trHeight w:val="182"/>
        </w:trPr>
        <w:tc>
          <w:tcPr>
            <w:tcW w:w="2635" w:type="dxa"/>
            <w:shd w:val="clear" w:color="auto" w:fill="C0C0C0"/>
          </w:tcPr>
          <w:p w:rsidR="00A77CAE" w:rsidRPr="004A745E" w:rsidRDefault="005D540C" w:rsidP="00F24D76">
            <w:pPr>
              <w:pStyle w:val="Heading2"/>
              <w:framePr w:hSpace="0" w:wrap="auto" w:vAnchor="margin" w:hAnchor="text" w:yAlign="inline"/>
              <w:tabs>
                <w:tab w:val="right" w:pos="2419"/>
              </w:tabs>
              <w:rPr>
                <w:rFonts w:ascii="Cambria" w:hAnsi="Cambria"/>
                <w:smallCaps/>
                <w:sz w:val="26"/>
                <w:szCs w:val="26"/>
              </w:rPr>
            </w:pPr>
            <w:r w:rsidRPr="004A745E">
              <w:rPr>
                <w:rFonts w:ascii="Cambria" w:hAnsi="Cambria"/>
                <w:smallCaps/>
                <w:sz w:val="26"/>
                <w:szCs w:val="26"/>
              </w:rPr>
              <w:t>S</w:t>
            </w:r>
            <w:r w:rsidR="00A77CAE" w:rsidRPr="004A745E">
              <w:rPr>
                <w:rFonts w:ascii="Cambria" w:hAnsi="Cambria"/>
                <w:smallCaps/>
                <w:sz w:val="26"/>
                <w:szCs w:val="26"/>
              </w:rPr>
              <w:t>pecial Skills</w:t>
            </w:r>
            <w:r w:rsidR="00F24D76" w:rsidRPr="004A745E">
              <w:rPr>
                <w:rFonts w:ascii="Cambria" w:hAnsi="Cambria"/>
                <w:smallCaps/>
                <w:sz w:val="26"/>
                <w:szCs w:val="26"/>
              </w:rPr>
              <w:tab/>
            </w:r>
          </w:p>
        </w:tc>
      </w:tr>
    </w:tbl>
    <w:p w:rsidR="006732F9" w:rsidRPr="00FC3A33" w:rsidRDefault="006732F9" w:rsidP="006732F9">
      <w:pPr>
        <w:pStyle w:val="BodyTextIndent2"/>
        <w:ind w:left="0"/>
        <w:rPr>
          <w:rFonts w:ascii="Cambria" w:hAnsi="Cambria"/>
          <w:sz w:val="22"/>
        </w:rPr>
      </w:pPr>
    </w:p>
    <w:p w:rsidR="006732F9" w:rsidRPr="00FC3A33" w:rsidRDefault="006732F9" w:rsidP="006732F9">
      <w:pPr>
        <w:pStyle w:val="BodyTextIndent2"/>
        <w:ind w:left="0"/>
        <w:rPr>
          <w:rFonts w:ascii="Cambria" w:hAnsi="Cambria"/>
          <w:sz w:val="22"/>
        </w:rPr>
      </w:pPr>
    </w:p>
    <w:p w:rsidR="007500F6" w:rsidRPr="00845534" w:rsidRDefault="008A54E6" w:rsidP="00C30FD0">
      <w:pPr>
        <w:pStyle w:val="BodyTextIndent2"/>
        <w:numPr>
          <w:ilvl w:val="0"/>
          <w:numId w:val="17"/>
        </w:numPr>
        <w:rPr>
          <w:rFonts w:ascii="Cambria" w:hAnsi="Cambria"/>
          <w:color w:val="000000" w:themeColor="text1"/>
          <w:sz w:val="24"/>
        </w:rPr>
      </w:pPr>
      <w:r w:rsidRPr="00845534">
        <w:rPr>
          <w:rFonts w:ascii="Cambria" w:hAnsi="Cambria"/>
          <w:color w:val="000000" w:themeColor="text1"/>
          <w:sz w:val="24"/>
        </w:rPr>
        <w:t>Strong work ethics</w:t>
      </w:r>
    </w:p>
    <w:p w:rsidR="000F6572" w:rsidRPr="00845534" w:rsidRDefault="000E43D8" w:rsidP="000A7BF1">
      <w:pPr>
        <w:pStyle w:val="BodyTextIndent2"/>
        <w:numPr>
          <w:ilvl w:val="0"/>
          <w:numId w:val="17"/>
        </w:numPr>
        <w:rPr>
          <w:rFonts w:ascii="Cambria" w:hAnsi="Cambria"/>
          <w:color w:val="000000" w:themeColor="text1"/>
          <w:sz w:val="24"/>
        </w:rPr>
      </w:pPr>
      <w:r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A</w:t>
      </w:r>
      <w:r w:rsidR="00C30FD0"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bility to solve problems efficiently.</w:t>
      </w:r>
      <w:r w:rsidR="000F6572" w:rsidRPr="00845534">
        <w:rPr>
          <w:rFonts w:ascii="Cambria" w:hAnsi="Cambria"/>
          <w:color w:val="000000" w:themeColor="text1"/>
          <w:sz w:val="24"/>
        </w:rPr>
        <w:t xml:space="preserve"> </w:t>
      </w:r>
    </w:p>
    <w:p w:rsidR="00047569" w:rsidRPr="00845534" w:rsidRDefault="00415668" w:rsidP="006732F9">
      <w:pPr>
        <w:pStyle w:val="BodyTextIndent2"/>
        <w:numPr>
          <w:ilvl w:val="0"/>
          <w:numId w:val="17"/>
        </w:numPr>
        <w:rPr>
          <w:rFonts w:ascii="Cambria" w:hAnsi="Cambria"/>
          <w:color w:val="000000" w:themeColor="text1"/>
          <w:sz w:val="24"/>
        </w:rPr>
      </w:pPr>
      <w:r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Make good judgements about what to do in a di</w:t>
      </w:r>
      <w:r w:rsidR="00047569"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fficult situation</w:t>
      </w:r>
      <w:proofErr w:type="gramStart"/>
      <w:r w:rsidR="00047569"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,.</w:t>
      </w:r>
      <w:proofErr w:type="gramEnd"/>
    </w:p>
    <w:p w:rsidR="00202E88" w:rsidRPr="00845534" w:rsidRDefault="00C155BF" w:rsidP="006732F9">
      <w:pPr>
        <w:pStyle w:val="BodyTextIndent2"/>
        <w:numPr>
          <w:ilvl w:val="0"/>
          <w:numId w:val="17"/>
        </w:numPr>
        <w:rPr>
          <w:rFonts w:ascii="Cambria" w:hAnsi="Cambria"/>
          <w:color w:val="000000" w:themeColor="text1"/>
          <w:sz w:val="24"/>
        </w:rPr>
      </w:pPr>
      <w:r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Help keep others' spirits up and encourage them to do their best</w:t>
      </w:r>
      <w:r w:rsidR="00202E88"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.</w:t>
      </w:r>
    </w:p>
    <w:p w:rsidR="006732F9" w:rsidRPr="00845534" w:rsidRDefault="006732F9" w:rsidP="006732F9">
      <w:pPr>
        <w:pStyle w:val="BodyTextIndent2"/>
        <w:numPr>
          <w:ilvl w:val="0"/>
          <w:numId w:val="17"/>
        </w:numPr>
        <w:rPr>
          <w:rFonts w:ascii="Cambria" w:hAnsi="Cambria"/>
          <w:color w:val="000000" w:themeColor="text1"/>
          <w:sz w:val="24"/>
        </w:rPr>
      </w:pPr>
      <w:r w:rsidRPr="00845534">
        <w:rPr>
          <w:rFonts w:ascii="Cambria" w:hAnsi="Cambria"/>
          <w:color w:val="000000" w:themeColor="text1"/>
          <w:sz w:val="24"/>
        </w:rPr>
        <w:t>Basic knowledge in Incoming Quality Control and Outgoing Quality Control</w:t>
      </w:r>
    </w:p>
    <w:p w:rsidR="00BE6F31" w:rsidRPr="00845534" w:rsidRDefault="00BE6F31" w:rsidP="00EE1653">
      <w:pPr>
        <w:pStyle w:val="BodyTextIndent2"/>
        <w:numPr>
          <w:ilvl w:val="0"/>
          <w:numId w:val="17"/>
        </w:numPr>
        <w:rPr>
          <w:rFonts w:ascii="Cambria" w:hAnsi="Cambria"/>
          <w:color w:val="000000" w:themeColor="text1"/>
          <w:sz w:val="24"/>
        </w:rPr>
      </w:pPr>
      <w:r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Able to adapt oneself to new surroundings; to make suitable change so as to fit new conditio</w:t>
      </w:r>
      <w:r w:rsidR="000D379A" w:rsidRPr="00845534">
        <w:rPr>
          <w:rFonts w:ascii="Cambria" w:hAnsi="Cambria" w:cs="Arial"/>
          <w:color w:val="000000" w:themeColor="text1"/>
          <w:sz w:val="24"/>
          <w:shd w:val="clear" w:color="auto" w:fill="FFFFFF"/>
        </w:rPr>
        <w:t>n.</w:t>
      </w:r>
    </w:p>
    <w:p w:rsidR="006732F9" w:rsidRPr="004A745E" w:rsidRDefault="00B135AE" w:rsidP="00EE1653">
      <w:pPr>
        <w:pStyle w:val="BodyTextIndent2"/>
        <w:numPr>
          <w:ilvl w:val="0"/>
          <w:numId w:val="17"/>
        </w:numPr>
        <w:rPr>
          <w:rFonts w:ascii="Cambria" w:hAnsi="Cambria"/>
          <w:sz w:val="24"/>
        </w:rPr>
      </w:pPr>
      <w:r w:rsidRPr="004A745E">
        <w:rPr>
          <w:rFonts w:ascii="Cambria" w:hAnsi="Cambria"/>
          <w:sz w:val="24"/>
        </w:rPr>
        <w:t>Basic knowledge</w:t>
      </w:r>
      <w:r w:rsidR="006732F9" w:rsidRPr="004A745E">
        <w:rPr>
          <w:rFonts w:ascii="Cambria" w:hAnsi="Cambria"/>
          <w:sz w:val="24"/>
        </w:rPr>
        <w:t xml:space="preserve"> in Microsoft Office ( Word, Excel, and Power point )</w:t>
      </w:r>
    </w:p>
    <w:p w:rsidR="00F24D76" w:rsidRPr="00FC3A33" w:rsidRDefault="00F24D76" w:rsidP="00EE1653">
      <w:pPr>
        <w:pStyle w:val="BodyTextIndent2"/>
        <w:ind w:left="0"/>
        <w:rPr>
          <w:rFonts w:ascii="Cambria" w:hAnsi="Cambr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40C" w:rsidRPr="00FC3A33" w:rsidRDefault="00A672C2">
      <w:pPr>
        <w:pStyle w:val="BodyTextIndent2"/>
        <w:ind w:left="0"/>
        <w:rPr>
          <w:rFonts w:ascii="Cambria" w:hAnsi="Cambr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A3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057900" cy="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2E4DB" id="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WtBgIAAA4EAAAOAAAAZHJzL2Uyb0RvYy54bWysU9uO2yAQfa/Uf0C8J7azTjax4qwqO+nL&#10;to203Q8ggGNUDAhI7Kjqv3cglzbdl6qqIpGBGY7PnDMsn4ZOoiO3TmhV4mycYsQV1UyofYlfv25G&#10;c4ycJ4oRqRUv8Yk7/LR6/27Zm4JPdKsl4xYBiHJFb0rcem+KJHG05R1xY224gmSjbUc8bO0+YZb0&#10;gN7JZJKms6TXlhmrKXcOTutzEq8iftNw6r80jeMeyRIDNx9XG9ddWJPVkhR7S0wr6IUG+QcWHREK&#10;PnqDqokn6GDFG6hOUKudbvyY6i7RTSMojz1AN1n6RzcvLTE89gLiOHOTyf0/WPr5uLVIsBLnGCnS&#10;gUVoGlTpjSsgWamtDX3RQb2YZ02/Ocgld8mwcQZQdv0nzQCAHLyOYgyN7cJlaBMNUfPTTXM+eETh&#10;cJZOHxcpWEOvuYQU14vGOv+R6w6FoMRSqCAHKcjx2flAhBTXknCs9EZIGS2VCvUlfsgep/GC01Kw&#10;kAxlzu53lbToSGAo5mn4hY4B7K7M6oNiEazlhK0vsSdCnmOolyrgQStA5xKdXf++SBfr+Xqej/LJ&#10;bD3K07oefdhU+Wi2AUr1Q11VdfYjUMvyohWMcRXYXScwy//O4ctbOM/ObQZvMiT36LFFIHv9j6Sj&#10;l8G+s+U7zU5bG9QItsLQxeLLAwlT/fs+Vv16xqufAAAA//8DAFBLAwQUAAYACAAAACEAf3P+AtgA&#10;AAAEAQAADwAAAGRycy9kb3ducmV2LnhtbEyPy07DMBBF90j8gzVI7KhTWkgJcSqE6I4NBaEu3XhI&#10;IuyxiZ0Hf8/ApiyP7ujeM+V2dlaM2MfOk4LlIgOBVHvTUaPg7XV3tQERkyajrSdU8I0RttX5WakL&#10;4yd6wXGfGsElFAutoE0pFFLGukWn48IHJM4+fO90YuwbaXo9cbmz8jrLbqXTHfFCqwM+tlh/7gen&#10;YD3NX+/5annI/PD0POZ6F0Jnlbq8mB/uQSSc0+kYfvVZHSp2OvqBTBRWAT+SFOQrEBze3ayZj38s&#10;q1L+l69+AAAA//8DAFBLAQItABQABgAIAAAAIQC2gziS/gAAAOEBAAATAAAAAAAAAAAAAAAAAAAA&#10;AABbQ29udGVudF9UeXBlc10ueG1sUEsBAi0AFAAGAAgAAAAhADj9If/WAAAAlAEAAAsAAAAAAAAA&#10;AAAAAAAALwEAAF9yZWxzLy5yZWxzUEsBAi0AFAAGAAgAAAAhAFF7Ja0GAgAADgQAAA4AAAAAAAAA&#10;AAAAAAAALgIAAGRycy9lMm9Eb2MueG1sUEsBAi0AFAAGAAgAAAAhAH9z/gLYAAAABAEAAA8AAAAA&#10;AAAAAAAAAAAAYAQAAGRycy9kb3ducmV2LnhtbFBLBQYAAAAABAAEAPMAAABlBQAAAAA=&#10;" strokecolor="gray" strokeweight=".25pt">
                <o:lock v:ext="edit" shapetype="f"/>
              </v:line>
            </w:pict>
          </mc:Fallback>
        </mc:AlternateContent>
      </w:r>
    </w:p>
    <w:p w:rsidR="00A77CAE" w:rsidRPr="00FC3A33" w:rsidRDefault="00A77CAE">
      <w:pPr>
        <w:pStyle w:val="BodyTextIndent2"/>
        <w:ind w:left="0"/>
        <w:rPr>
          <w:rFonts w:ascii="Cambria" w:hAnsi="Cambria"/>
          <w:sz w:val="22"/>
        </w:rPr>
      </w:pPr>
    </w:p>
    <w:tbl>
      <w:tblPr>
        <w:tblpPr w:leftFromText="180" w:rightFromText="180" w:vertAnchor="text" w:horzAnchor="margin" w:tblpY="16"/>
        <w:tblW w:w="2639" w:type="dxa"/>
        <w:shd w:val="clear" w:color="auto" w:fill="C0C0C0"/>
        <w:tblLook w:val="0000" w:firstRow="0" w:lastRow="0" w:firstColumn="0" w:lastColumn="0" w:noHBand="0" w:noVBand="0"/>
      </w:tblPr>
      <w:tblGrid>
        <w:gridCol w:w="2639"/>
      </w:tblGrid>
      <w:tr w:rsidR="00CF2226" w:rsidRPr="00FC3A33">
        <w:trPr>
          <w:trHeight w:val="318"/>
        </w:trPr>
        <w:tc>
          <w:tcPr>
            <w:tcW w:w="2639" w:type="dxa"/>
            <w:shd w:val="clear" w:color="auto" w:fill="C0C0C0"/>
          </w:tcPr>
          <w:p w:rsidR="00CF2226" w:rsidRPr="004A745E" w:rsidRDefault="00CF2226" w:rsidP="0085624B">
            <w:pPr>
              <w:pStyle w:val="Heading2"/>
              <w:framePr w:hSpace="0" w:wrap="auto" w:vAnchor="margin" w:hAnchor="text" w:yAlign="inline"/>
              <w:rPr>
                <w:rFonts w:ascii="Cambria" w:hAnsi="Cambria"/>
                <w:smallCaps/>
                <w:sz w:val="26"/>
                <w:szCs w:val="26"/>
              </w:rPr>
            </w:pPr>
            <w:r w:rsidRPr="004A745E">
              <w:rPr>
                <w:rFonts w:ascii="Cambria" w:hAnsi="Cambria"/>
                <w:smallCaps/>
                <w:sz w:val="26"/>
                <w:szCs w:val="26"/>
              </w:rPr>
              <w:t>Summary of Qualifications</w:t>
            </w:r>
          </w:p>
        </w:tc>
      </w:tr>
    </w:tbl>
    <w:p w:rsidR="00CF2226" w:rsidRPr="00FC3A33" w:rsidRDefault="00CF2226" w:rsidP="000176BF">
      <w:pPr>
        <w:pStyle w:val="BodyTextIndent2"/>
        <w:ind w:left="0" w:firstLine="720"/>
        <w:rPr>
          <w:rFonts w:ascii="Cambria" w:hAnsi="Cambria"/>
          <w:sz w:val="22"/>
          <w:u w:val="single"/>
        </w:rPr>
      </w:pPr>
    </w:p>
    <w:p w:rsidR="000176BF" w:rsidRPr="00FC3A33" w:rsidRDefault="000176BF" w:rsidP="000176BF">
      <w:pPr>
        <w:pStyle w:val="BodyTextIndent2"/>
        <w:ind w:left="0" w:firstLine="720"/>
        <w:rPr>
          <w:rFonts w:ascii="Cambria" w:hAnsi="Cambria"/>
          <w:sz w:val="22"/>
          <w:u w:val="single"/>
        </w:rPr>
      </w:pPr>
    </w:p>
    <w:p w:rsidR="00CF2226" w:rsidRDefault="00CF2226" w:rsidP="00CF2226">
      <w:pPr>
        <w:pStyle w:val="BodyTextIndent2"/>
        <w:ind w:left="0"/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5534" w:rsidRPr="00845534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Cambria" w:hAnsi="Cambria"/>
          <w:sz w:val="24"/>
        </w:rPr>
        <w:t>Hardworking ,</w:t>
      </w:r>
      <w:proofErr w:type="gramEnd"/>
      <w:r>
        <w:rPr>
          <w:rFonts w:ascii="Cambria" w:hAnsi="Cambria"/>
          <w:sz w:val="24"/>
        </w:rPr>
        <w:t xml:space="preserve"> reliable , enduring and a result-oriented person with a clear vision towards completing any task in timely and effective manner.</w:t>
      </w:r>
    </w:p>
    <w:p w:rsidR="00845534" w:rsidRPr="00845534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Discharge responsibilities in a timely and organized manner</w:t>
      </w:r>
    </w:p>
    <w:p w:rsidR="00845534" w:rsidRPr="00845534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Stands for the cause and interest of the organization, and brings in innovative ideas for the advancement of the company.</w:t>
      </w:r>
    </w:p>
    <w:p w:rsidR="00845534" w:rsidRPr="00845534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Dedicated and a work driven individual.</w:t>
      </w:r>
    </w:p>
    <w:p w:rsidR="00845534" w:rsidRPr="00845534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Has the ability to manage multiple tasks in a pressured environment.</w:t>
      </w:r>
    </w:p>
    <w:p w:rsidR="00845534" w:rsidRPr="00845534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Communicates effectively in oral and in writing.</w:t>
      </w:r>
    </w:p>
    <w:p w:rsidR="00845534" w:rsidRPr="00FC3A33" w:rsidRDefault="00845534" w:rsidP="0084553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And, gives clear direction and respond to inquiries.</w:t>
      </w:r>
    </w:p>
    <w:p w:rsidR="004A745E" w:rsidRDefault="004A745E" w:rsidP="004A745E">
      <w:pPr>
        <w:pStyle w:val="BodyTextIndent2"/>
        <w:ind w:left="360"/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745E" w:rsidRDefault="004A745E" w:rsidP="004A745E">
      <w:pPr>
        <w:pStyle w:val="BodyTextIndent2"/>
        <w:ind w:left="360"/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745E" w:rsidRDefault="004A745E" w:rsidP="004A745E">
      <w:pPr>
        <w:pStyle w:val="BodyTextIndent2"/>
        <w:ind w:left="360"/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1EE0" w:rsidRDefault="00891EE0" w:rsidP="00845534">
      <w:pPr>
        <w:pStyle w:val="BodyTextIndent2"/>
        <w:ind w:left="0"/>
        <w:rPr>
          <w:rFonts w:ascii="Cambria" w:hAnsi="Cambria"/>
          <w:sz w:val="22"/>
          <w:u w:val="single"/>
        </w:rPr>
      </w:pPr>
    </w:p>
    <w:p w:rsidR="004A745E" w:rsidRPr="00845534" w:rsidRDefault="004A745E">
      <w:pPr>
        <w:pStyle w:val="BodyTextIndent2"/>
        <w:rPr>
          <w:rFonts w:ascii="Cambria" w:hAnsi="Cambria"/>
          <w:sz w:val="26"/>
          <w:szCs w:val="26"/>
          <w:u w:val="single"/>
        </w:rPr>
      </w:pPr>
    </w:p>
    <w:tbl>
      <w:tblPr>
        <w:tblpPr w:leftFromText="180" w:rightFromText="180" w:vertAnchor="text" w:horzAnchor="margin" w:tblpY="16"/>
        <w:tblW w:w="2639" w:type="dxa"/>
        <w:shd w:val="clear" w:color="auto" w:fill="C0C0C0"/>
        <w:tblLook w:val="0000" w:firstRow="0" w:lastRow="0" w:firstColumn="0" w:lastColumn="0" w:noHBand="0" w:noVBand="0"/>
      </w:tblPr>
      <w:tblGrid>
        <w:gridCol w:w="2639"/>
      </w:tblGrid>
      <w:tr w:rsidR="00CF2226" w:rsidRPr="00845534">
        <w:trPr>
          <w:trHeight w:val="182"/>
        </w:trPr>
        <w:tc>
          <w:tcPr>
            <w:tcW w:w="2639" w:type="dxa"/>
            <w:shd w:val="clear" w:color="auto" w:fill="C0C0C0"/>
          </w:tcPr>
          <w:p w:rsidR="00CF2226" w:rsidRPr="00845534" w:rsidRDefault="00CF2226" w:rsidP="0085624B">
            <w:pPr>
              <w:pStyle w:val="Heading2"/>
              <w:framePr w:hSpace="0" w:wrap="auto" w:vAnchor="margin" w:hAnchor="text" w:yAlign="inline"/>
              <w:rPr>
                <w:rFonts w:ascii="Cambria" w:hAnsi="Cambria"/>
                <w:smallCaps/>
                <w:sz w:val="26"/>
                <w:szCs w:val="26"/>
              </w:rPr>
            </w:pPr>
            <w:r w:rsidRPr="00845534">
              <w:rPr>
                <w:rFonts w:ascii="Cambria" w:hAnsi="Cambria"/>
                <w:smallCaps/>
                <w:sz w:val="26"/>
                <w:szCs w:val="26"/>
              </w:rPr>
              <w:lastRenderedPageBreak/>
              <w:t>Working Experience</w:t>
            </w:r>
          </w:p>
        </w:tc>
      </w:tr>
    </w:tbl>
    <w:p w:rsidR="00CF2226" w:rsidRPr="00FC3A33" w:rsidRDefault="00CF2226" w:rsidP="00CF2226">
      <w:pPr>
        <w:pStyle w:val="BodyTextIndent2"/>
        <w:ind w:left="0"/>
        <w:rPr>
          <w:rFonts w:ascii="Cambria" w:hAnsi="Cambria"/>
          <w:sz w:val="22"/>
        </w:rPr>
      </w:pPr>
    </w:p>
    <w:p w:rsidR="005D540C" w:rsidRPr="00FC3A33" w:rsidRDefault="005D540C" w:rsidP="00CF2226">
      <w:pPr>
        <w:pStyle w:val="BodyTextIndent2"/>
        <w:ind w:left="0"/>
        <w:rPr>
          <w:rFonts w:ascii="Cambria" w:hAnsi="Cambria"/>
          <w:sz w:val="22"/>
        </w:rPr>
      </w:pPr>
    </w:p>
    <w:p w:rsidR="00CF2226" w:rsidRPr="00493129" w:rsidRDefault="00564443" w:rsidP="00493129">
      <w:pPr>
        <w:pStyle w:val="Heading5"/>
        <w:rPr>
          <w:rFonts w:ascii="Cambria" w:hAnsi="Cambria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 xml:space="preserve">June 2010 to August 2016            </w:t>
      </w:r>
      <w:r w:rsidR="006732F9" w:rsidRPr="00493129">
        <w:rPr>
          <w:rFonts w:ascii="Cambria" w:hAnsi="Cambria"/>
          <w:sz w:val="25"/>
          <w:szCs w:val="25"/>
        </w:rPr>
        <w:tab/>
      </w:r>
      <w:r w:rsidR="000C5D07" w:rsidRPr="00493129">
        <w:rPr>
          <w:rFonts w:ascii="Cambria" w:hAnsi="Cambria"/>
          <w:sz w:val="25"/>
          <w:szCs w:val="25"/>
        </w:rPr>
        <w:t xml:space="preserve">Khalid Scientific Company </w:t>
      </w:r>
      <w:r w:rsidRPr="00493129">
        <w:rPr>
          <w:rFonts w:ascii="Cambria" w:hAnsi="Cambria"/>
          <w:sz w:val="25"/>
          <w:szCs w:val="25"/>
        </w:rPr>
        <w:t>WLL</w:t>
      </w:r>
    </w:p>
    <w:p w:rsidR="00CF2226" w:rsidRPr="00493129" w:rsidRDefault="00D815FE" w:rsidP="00493129">
      <w:pPr>
        <w:pStyle w:val="Heading5"/>
        <w:rPr>
          <w:rFonts w:ascii="Cambria" w:hAnsi="Cambria"/>
          <w:b w:val="0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ab/>
      </w:r>
      <w:r w:rsidRPr="00493129">
        <w:rPr>
          <w:rFonts w:ascii="Cambria" w:hAnsi="Cambria"/>
          <w:sz w:val="25"/>
          <w:szCs w:val="25"/>
        </w:rPr>
        <w:tab/>
      </w:r>
      <w:r w:rsidRPr="00493129">
        <w:rPr>
          <w:rFonts w:ascii="Cambria" w:hAnsi="Cambria"/>
          <w:sz w:val="25"/>
          <w:szCs w:val="25"/>
        </w:rPr>
        <w:tab/>
      </w:r>
      <w:r w:rsidR="00845534" w:rsidRPr="00493129">
        <w:rPr>
          <w:rFonts w:ascii="Cambria" w:hAnsi="Cambria"/>
          <w:sz w:val="25"/>
          <w:szCs w:val="25"/>
        </w:rPr>
        <w:t xml:space="preserve">             </w:t>
      </w:r>
      <w:proofErr w:type="gramStart"/>
      <w:r w:rsidR="00845534" w:rsidRPr="00493129">
        <w:rPr>
          <w:rFonts w:ascii="Cambria" w:hAnsi="Cambria"/>
          <w:b w:val="0"/>
          <w:sz w:val="25"/>
          <w:szCs w:val="25"/>
        </w:rPr>
        <w:t>Doha ,</w:t>
      </w:r>
      <w:proofErr w:type="gramEnd"/>
      <w:r w:rsidR="00845534" w:rsidRPr="00493129">
        <w:rPr>
          <w:rFonts w:ascii="Cambria" w:hAnsi="Cambria"/>
          <w:b w:val="0"/>
          <w:sz w:val="25"/>
          <w:szCs w:val="25"/>
        </w:rPr>
        <w:t xml:space="preserve"> Qatar</w:t>
      </w:r>
    </w:p>
    <w:p w:rsidR="00845534" w:rsidRPr="00FD1267" w:rsidRDefault="00845534" w:rsidP="00845534">
      <w:pPr>
        <w:rPr>
          <w:rFonts w:ascii="Cambria" w:hAnsi="Cambria" w:cs="Tahoma"/>
          <w:b/>
          <w:bCs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FD1267" w:rsidRDefault="00957BEB" w:rsidP="00842E10">
      <w:pPr>
        <w:pStyle w:val="Heading5"/>
        <w:rPr>
          <w:rFonts w:ascii="Cambria" w:hAnsi="Cambria"/>
          <w:sz w:val="25"/>
          <w:szCs w:val="25"/>
        </w:rPr>
      </w:pPr>
      <w:r w:rsidRPr="00FD1267">
        <w:rPr>
          <w:rFonts w:ascii="Cambria" w:hAnsi="Cambria"/>
          <w:sz w:val="25"/>
          <w:szCs w:val="25"/>
        </w:rPr>
        <w:t>Supply Chain Division Head</w:t>
      </w:r>
      <w:r w:rsidR="0030637B" w:rsidRPr="00FD1267">
        <w:rPr>
          <w:rFonts w:ascii="Cambria" w:hAnsi="Cambria"/>
          <w:sz w:val="25"/>
          <w:szCs w:val="25"/>
        </w:rPr>
        <w:tab/>
      </w:r>
    </w:p>
    <w:p w:rsidR="001E0624" w:rsidRPr="00FD1267" w:rsidRDefault="001E0624" w:rsidP="001E0624">
      <w:pPr>
        <w:rPr>
          <w:sz w:val="25"/>
          <w:szCs w:val="25"/>
        </w:rPr>
      </w:pPr>
    </w:p>
    <w:p w:rsidR="001E0624" w:rsidRP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Ensures that all units under our Division are functioning based on our standard procedure.</w:t>
      </w:r>
    </w:p>
    <w:p w:rsidR="001E0624" w:rsidRP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Evaluate performance of each unit and re-organize if needed.</w:t>
      </w:r>
    </w:p>
    <w:p w:rsidR="001E0624" w:rsidRP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Ensures standard tools and documents are use according to ISO.</w:t>
      </w:r>
    </w:p>
    <w:p w:rsid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Cambria" w:hAnsi="Cambria"/>
          <w:sz w:val="24"/>
        </w:rPr>
        <w:t>Coordinate ,</w:t>
      </w:r>
      <w:proofErr w:type="gramEnd"/>
      <w:r>
        <w:rPr>
          <w:rFonts w:ascii="Cambria" w:hAnsi="Cambria"/>
          <w:sz w:val="24"/>
        </w:rPr>
        <w:t xml:space="preserve"> assig</w:t>
      </w:r>
      <w:r w:rsidR="008A3ED8">
        <w:rPr>
          <w:rFonts w:ascii="Cambria" w:hAnsi="Cambria"/>
          <w:sz w:val="24"/>
        </w:rPr>
        <w:t xml:space="preserve">n , monitor and review performance </w:t>
      </w:r>
      <w:r w:rsidR="00912CDC">
        <w:rPr>
          <w:rFonts w:ascii="Cambria" w:hAnsi="Cambria"/>
          <w:sz w:val="24"/>
        </w:rPr>
        <w:t>of individuals under  supply chain division.</w:t>
      </w:r>
    </w:p>
    <w:p w:rsidR="001E0624" w:rsidRP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Conduct training and encourage development within the Division.</w:t>
      </w:r>
    </w:p>
    <w:p w:rsidR="001E0624" w:rsidRP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Review inventory reports.</w:t>
      </w:r>
    </w:p>
    <w:p w:rsidR="001E0624" w:rsidRPr="001E0624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 xml:space="preserve">Understands customer’s </w:t>
      </w:r>
      <w:proofErr w:type="gramStart"/>
      <w:r>
        <w:rPr>
          <w:rFonts w:ascii="Cambria" w:hAnsi="Cambria"/>
          <w:sz w:val="24"/>
        </w:rPr>
        <w:t>needs ,</w:t>
      </w:r>
      <w:proofErr w:type="gramEnd"/>
      <w:r>
        <w:rPr>
          <w:rFonts w:ascii="Cambria" w:hAnsi="Cambria"/>
          <w:sz w:val="24"/>
        </w:rPr>
        <w:t xml:space="preserve"> and maintain and develop positive business relationships.</w:t>
      </w:r>
    </w:p>
    <w:p w:rsidR="001E0624" w:rsidRPr="009C50FE" w:rsidRDefault="001E0624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Manage vendor relationship.</w:t>
      </w:r>
    </w:p>
    <w:p w:rsidR="009C50FE" w:rsidRPr="001E0624" w:rsidRDefault="009C50FE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 xml:space="preserve">Evaluate </w:t>
      </w:r>
      <w:r w:rsidR="00374962">
        <w:rPr>
          <w:rFonts w:ascii="Cambria" w:hAnsi="Cambria"/>
          <w:sz w:val="24"/>
        </w:rPr>
        <w:t>supp</w:t>
      </w:r>
      <w:r w:rsidR="00555964">
        <w:rPr>
          <w:rFonts w:ascii="Cambria" w:hAnsi="Cambria"/>
          <w:sz w:val="24"/>
        </w:rPr>
        <w:t xml:space="preserve">lier performance and update </w:t>
      </w:r>
      <w:proofErr w:type="gramStart"/>
      <w:r w:rsidR="00555964">
        <w:rPr>
          <w:rFonts w:ascii="Cambria" w:hAnsi="Cambria"/>
          <w:sz w:val="24"/>
        </w:rPr>
        <w:t>all the</w:t>
      </w:r>
      <w:proofErr w:type="gramEnd"/>
      <w:r w:rsidR="00555964">
        <w:rPr>
          <w:rFonts w:ascii="Cambria" w:hAnsi="Cambria"/>
          <w:sz w:val="24"/>
        </w:rPr>
        <w:t xml:space="preserve"> supplier the result.</w:t>
      </w:r>
    </w:p>
    <w:p w:rsidR="00041459" w:rsidRPr="00E16131" w:rsidRDefault="001E0624" w:rsidP="00E16131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Resolve work-related problems , investigate the root cause a</w:t>
      </w:r>
      <w:r w:rsidR="000F11F7">
        <w:rPr>
          <w:rFonts w:ascii="Cambria" w:hAnsi="Cambria"/>
          <w:sz w:val="24"/>
        </w:rPr>
        <w:t>nd establish preventive action</w:t>
      </w:r>
    </w:p>
    <w:p w:rsidR="00FD1267" w:rsidRPr="001E0624" w:rsidRDefault="00FD1267" w:rsidP="001E0624">
      <w:pPr>
        <w:pStyle w:val="BodyTextIndent2"/>
        <w:numPr>
          <w:ilvl w:val="0"/>
          <w:numId w:val="19"/>
        </w:numPr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24"/>
        </w:rPr>
        <w:t>Conduct Internal Audit within the Company.</w:t>
      </w:r>
    </w:p>
    <w:p w:rsidR="00842E10" w:rsidRPr="00FC3A33" w:rsidRDefault="0030637B" w:rsidP="00842E10">
      <w:pPr>
        <w:pStyle w:val="Heading5"/>
        <w:rPr>
          <w:rFonts w:ascii="Cambria" w:hAnsi="Cambria"/>
        </w:rPr>
      </w:pP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="00CF2226" w:rsidRPr="00FC3A33">
        <w:rPr>
          <w:rFonts w:ascii="Cambria" w:hAnsi="Cambria"/>
        </w:rPr>
        <w:tab/>
      </w:r>
      <w:r w:rsidR="00CF2226" w:rsidRPr="00FC3A33">
        <w:rPr>
          <w:rFonts w:ascii="Cambria" w:hAnsi="Cambria"/>
        </w:rPr>
        <w:tab/>
      </w:r>
      <w:r w:rsidR="00CF2226" w:rsidRPr="00FC3A33">
        <w:rPr>
          <w:rFonts w:ascii="Cambria" w:hAnsi="Cambria"/>
        </w:rPr>
        <w:tab/>
        <w:t xml:space="preserve"> </w:t>
      </w:r>
    </w:p>
    <w:p w:rsidR="003C6188" w:rsidRPr="00FC3A33" w:rsidRDefault="003C6188" w:rsidP="00457467">
      <w:pPr>
        <w:tabs>
          <w:tab w:val="left" w:pos="2520"/>
        </w:tabs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1267" w:rsidRPr="00493129" w:rsidRDefault="002E1842" w:rsidP="00493129">
      <w:pPr>
        <w:pStyle w:val="Heading5"/>
        <w:rPr>
          <w:rFonts w:ascii="Cambria" w:hAnsi="Cambria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 xml:space="preserve">November 2008 to </w:t>
      </w:r>
      <w:r w:rsidR="00FD1267" w:rsidRPr="00493129">
        <w:rPr>
          <w:rFonts w:ascii="Cambria" w:hAnsi="Cambria"/>
          <w:sz w:val="25"/>
          <w:szCs w:val="25"/>
        </w:rPr>
        <w:t>May 2010                   Khalid Scientific Company WLL</w:t>
      </w:r>
    </w:p>
    <w:p w:rsidR="00FD1267" w:rsidRPr="00493129" w:rsidRDefault="00FD1267" w:rsidP="00493129">
      <w:pPr>
        <w:pStyle w:val="Heading5"/>
        <w:rPr>
          <w:rFonts w:ascii="Cambria" w:hAnsi="Cambria"/>
          <w:b w:val="0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ab/>
      </w:r>
      <w:r w:rsidRPr="00493129">
        <w:rPr>
          <w:rFonts w:ascii="Cambria" w:hAnsi="Cambria"/>
          <w:sz w:val="25"/>
          <w:szCs w:val="25"/>
        </w:rPr>
        <w:tab/>
      </w:r>
      <w:r w:rsidRPr="00493129">
        <w:rPr>
          <w:rFonts w:ascii="Cambria" w:hAnsi="Cambria"/>
          <w:sz w:val="25"/>
          <w:szCs w:val="25"/>
        </w:rPr>
        <w:tab/>
        <w:t xml:space="preserve">              </w:t>
      </w:r>
      <w:proofErr w:type="gramStart"/>
      <w:r w:rsidRPr="00493129">
        <w:rPr>
          <w:rFonts w:ascii="Cambria" w:hAnsi="Cambria"/>
          <w:b w:val="0"/>
          <w:sz w:val="25"/>
          <w:szCs w:val="25"/>
        </w:rPr>
        <w:t>Doha ,</w:t>
      </w:r>
      <w:proofErr w:type="gramEnd"/>
      <w:r w:rsidRPr="00493129">
        <w:rPr>
          <w:rFonts w:ascii="Cambria" w:hAnsi="Cambria"/>
          <w:b w:val="0"/>
          <w:sz w:val="25"/>
          <w:szCs w:val="25"/>
        </w:rPr>
        <w:t xml:space="preserve"> Qatar</w:t>
      </w:r>
    </w:p>
    <w:p w:rsidR="00373E4B" w:rsidRPr="00FD1267" w:rsidRDefault="00373E4B" w:rsidP="00FD1267">
      <w:pPr>
        <w:tabs>
          <w:tab w:val="left" w:pos="2520"/>
        </w:tabs>
        <w:rPr>
          <w:rFonts w:ascii="Cambria" w:hAnsi="Cambria" w:cs="Tahoma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493129" w:rsidRDefault="0051551F" w:rsidP="00493129">
      <w:pPr>
        <w:pStyle w:val="Heading5"/>
        <w:rPr>
          <w:rFonts w:ascii="Cambria" w:hAnsi="Cambria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>Logistics Administration</w:t>
      </w:r>
    </w:p>
    <w:p w:rsidR="00493129" w:rsidRDefault="00493129" w:rsidP="00457467">
      <w:p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3129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Prepare purchase order.</w:t>
      </w:r>
    </w:p>
    <w:p w:rsidR="00493129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Plan delivery schedule.</w:t>
      </w:r>
    </w:p>
    <w:p w:rsidR="00493129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Verify expiry and temperature requirement of the item.</w:t>
      </w:r>
    </w:p>
    <w:p w:rsidR="00493129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Prepare payment request to Accounts Department if needed.</w:t>
      </w:r>
    </w:p>
    <w:p w:rsidR="00493129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Coordinate with freight forwarding company to arrange collection of goods.</w:t>
      </w:r>
    </w:p>
    <w:p w:rsidR="00493129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Prepare monthly reports.</w:t>
      </w:r>
    </w:p>
    <w:p w:rsidR="00373E4B" w:rsidRPr="00493129" w:rsidRDefault="00493129" w:rsidP="00493129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/>
        </w:rPr>
      </w:pPr>
      <w:r>
        <w:rPr>
          <w:rFonts w:ascii="Cambria" w:hAnsi="Cambria"/>
        </w:rPr>
        <w:t>Monitor inventory report.</w:t>
      </w:r>
    </w:p>
    <w:p w:rsidR="00160601" w:rsidRPr="00FF7174" w:rsidRDefault="00160601" w:rsidP="00B81983">
      <w:pPr>
        <w:tabs>
          <w:tab w:val="left" w:pos="2520"/>
        </w:tabs>
        <w:ind w:left="41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2AF2" w:rsidRPr="00FC3A33" w:rsidRDefault="00E92AF2" w:rsidP="00E92AF2">
      <w:pPr>
        <w:tabs>
          <w:tab w:val="left" w:pos="2520"/>
        </w:tabs>
        <w:ind w:left="41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40C" w:rsidRPr="00493129" w:rsidRDefault="008E4541" w:rsidP="00493129">
      <w:pPr>
        <w:pStyle w:val="Heading5"/>
        <w:rPr>
          <w:rFonts w:ascii="Cambria" w:hAnsi="Cambria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 xml:space="preserve">August 2008 to November 2008       </w:t>
      </w:r>
      <w:r w:rsidR="00150CCA" w:rsidRPr="00493129">
        <w:rPr>
          <w:rFonts w:ascii="Cambria" w:hAnsi="Cambria"/>
          <w:sz w:val="25"/>
          <w:szCs w:val="25"/>
        </w:rPr>
        <w:t xml:space="preserve">      Khalid Scientific Company WLL</w:t>
      </w:r>
    </w:p>
    <w:p w:rsidR="00066916" w:rsidRDefault="00E92AF2" w:rsidP="00493129">
      <w:pPr>
        <w:pStyle w:val="Heading5"/>
        <w:rPr>
          <w:rFonts w:ascii="Cambria" w:hAnsi="Cambria"/>
          <w:b w:val="0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ab/>
        <w:t xml:space="preserve">   </w:t>
      </w:r>
      <w:r w:rsidR="00493129">
        <w:rPr>
          <w:rFonts w:ascii="Cambria" w:hAnsi="Cambria"/>
          <w:sz w:val="25"/>
          <w:szCs w:val="25"/>
        </w:rPr>
        <w:t xml:space="preserve">                              </w:t>
      </w:r>
      <w:r w:rsidR="00150CCA" w:rsidRPr="00493129">
        <w:rPr>
          <w:rFonts w:ascii="Cambria" w:hAnsi="Cambria"/>
          <w:b w:val="0"/>
          <w:sz w:val="25"/>
          <w:szCs w:val="25"/>
        </w:rPr>
        <w:t xml:space="preserve"> Doha, Qatar</w:t>
      </w:r>
    </w:p>
    <w:p w:rsidR="00CD3A11" w:rsidRPr="00CD3A11" w:rsidRDefault="00CD3A11" w:rsidP="00CD3A11"/>
    <w:p w:rsidR="00E92AF2" w:rsidRDefault="002241B1" w:rsidP="00493129">
      <w:pPr>
        <w:pStyle w:val="Heading5"/>
        <w:rPr>
          <w:rFonts w:ascii="Cambria" w:hAnsi="Cambria"/>
          <w:sz w:val="25"/>
          <w:szCs w:val="25"/>
        </w:rPr>
      </w:pPr>
      <w:r w:rsidRPr="00493129">
        <w:rPr>
          <w:rFonts w:ascii="Cambria" w:hAnsi="Cambria"/>
          <w:sz w:val="25"/>
          <w:szCs w:val="25"/>
        </w:rPr>
        <w:t>Tender Administrator</w:t>
      </w:r>
    </w:p>
    <w:p w:rsidR="003C1793" w:rsidRDefault="003C1793" w:rsidP="003C1793"/>
    <w:p w:rsidR="003C1793" w:rsidRPr="003C1793" w:rsidRDefault="003C1793" w:rsidP="003C1793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Prepare bid offer.</w:t>
      </w:r>
    </w:p>
    <w:p w:rsidR="003C1793" w:rsidRPr="003C1793" w:rsidRDefault="003C1793" w:rsidP="003C1793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Assist customer for any clarifications if needed.</w:t>
      </w:r>
    </w:p>
    <w:p w:rsidR="003C1793" w:rsidRPr="003C1793" w:rsidRDefault="003C1793" w:rsidP="003C1793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Request quotations from suppliers.</w:t>
      </w:r>
    </w:p>
    <w:p w:rsidR="003C1793" w:rsidRPr="003C1793" w:rsidRDefault="003C1793" w:rsidP="003C1793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Prepares Sales Report and Tender Status updates</w:t>
      </w:r>
    </w:p>
    <w:p w:rsidR="003C1793" w:rsidRPr="003C1793" w:rsidRDefault="003C1793" w:rsidP="003C1793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 w:cs="Tahoma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w:t>Prepares requirements needed to our offer such as brochures, tender bond and etc.</w:t>
      </w:r>
    </w:p>
    <w:p w:rsidR="00E92AF2" w:rsidRDefault="003C1793" w:rsidP="003C1793">
      <w:pPr>
        <w:pStyle w:val="ListParagraph"/>
        <w:numPr>
          <w:ilvl w:val="0"/>
          <w:numId w:val="20"/>
        </w:numPr>
        <w:tabs>
          <w:tab w:val="left" w:pos="2520"/>
        </w:tabs>
        <w:rPr>
          <w:rFonts w:ascii="Cambria" w:hAnsi="Cambria"/>
        </w:rPr>
      </w:pPr>
      <w:r>
        <w:rPr>
          <w:rFonts w:ascii="Cambria" w:hAnsi="Cambria"/>
        </w:rPr>
        <w:lastRenderedPageBreak/>
        <w:t>Performs other work required by the Sales Representatives and Supervisors.</w:t>
      </w:r>
    </w:p>
    <w:p w:rsidR="003C1793" w:rsidRDefault="003C1793" w:rsidP="003C1793">
      <w:pPr>
        <w:tabs>
          <w:tab w:val="left" w:pos="2520"/>
        </w:tabs>
        <w:rPr>
          <w:rFonts w:ascii="Cambria" w:hAnsi="Cambria"/>
        </w:rPr>
      </w:pPr>
    </w:p>
    <w:p w:rsidR="003C1793" w:rsidRPr="003C1793" w:rsidRDefault="003C1793" w:rsidP="003C1793">
      <w:pPr>
        <w:tabs>
          <w:tab w:val="left" w:pos="2520"/>
        </w:tabs>
        <w:rPr>
          <w:rFonts w:ascii="Cambria" w:hAnsi="Cambria"/>
        </w:rPr>
      </w:pPr>
    </w:p>
    <w:p w:rsidR="00066916" w:rsidRPr="00FC3A33" w:rsidRDefault="00066916" w:rsidP="007B29AE">
      <w:pPr>
        <w:tabs>
          <w:tab w:val="left" w:pos="8051"/>
        </w:tabs>
        <w:ind w:left="360"/>
        <w:rPr>
          <w:rFonts w:ascii="Cambria" w:hAnsi="Cambria" w:cs="Tahom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Y="16"/>
        <w:tblW w:w="2639" w:type="dxa"/>
        <w:shd w:val="clear" w:color="auto" w:fill="C0C0C0"/>
        <w:tblLook w:val="0000" w:firstRow="0" w:lastRow="0" w:firstColumn="0" w:lastColumn="0" w:noHBand="0" w:noVBand="0"/>
      </w:tblPr>
      <w:tblGrid>
        <w:gridCol w:w="2639"/>
      </w:tblGrid>
      <w:tr w:rsidR="00A77CAE" w:rsidRPr="00FC3A33">
        <w:trPr>
          <w:trHeight w:val="318"/>
        </w:trPr>
        <w:tc>
          <w:tcPr>
            <w:tcW w:w="2639" w:type="dxa"/>
            <w:shd w:val="clear" w:color="auto" w:fill="C0C0C0"/>
          </w:tcPr>
          <w:p w:rsidR="00A77CAE" w:rsidRPr="003C1793" w:rsidRDefault="00A77CAE">
            <w:pPr>
              <w:pStyle w:val="Heading2"/>
              <w:framePr w:hSpace="0" w:wrap="auto" w:vAnchor="margin" w:hAnchor="text" w:yAlign="inline"/>
              <w:rPr>
                <w:rFonts w:ascii="Cambria" w:hAnsi="Cambria"/>
                <w:bCs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93">
              <w:rPr>
                <w:rFonts w:ascii="Cambria" w:hAnsi="Cambria"/>
                <w:bCs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</w:t>
            </w:r>
          </w:p>
        </w:tc>
      </w:tr>
    </w:tbl>
    <w:p w:rsidR="00A77CAE" w:rsidRPr="00FC3A33" w:rsidRDefault="00A77CAE">
      <w:pPr>
        <w:pStyle w:val="BodyTextIndent2"/>
        <w:ind w:right="-691"/>
        <w:jc w:val="right"/>
        <w:rPr>
          <w:rFonts w:ascii="Cambria" w:hAnsi="Cambria"/>
          <w:bCs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CAE" w:rsidRPr="00FC3A33" w:rsidRDefault="00A77CAE">
      <w:pPr>
        <w:pStyle w:val="BodyTextIndent2"/>
        <w:rPr>
          <w:rFonts w:ascii="Cambria" w:hAnsi="Cambria"/>
          <w:sz w:val="22"/>
          <w:u w:val="single"/>
        </w:rPr>
      </w:pPr>
    </w:p>
    <w:p w:rsidR="003C1793" w:rsidRDefault="00A77CAE" w:rsidP="003C1793">
      <w:pPr>
        <w:tabs>
          <w:tab w:val="left" w:pos="-2340"/>
          <w:tab w:val="left" w:pos="360"/>
        </w:tabs>
        <w:ind w:left="360"/>
        <w:jc w:val="both"/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Bachelor of Science in </w:t>
      </w:r>
      <w:r w:rsidR="001E6716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Business Administration major in </w:t>
      </w:r>
      <w:r w:rsidR="00A22842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Management</w:t>
      </w: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77CAE" w:rsidRPr="003C1793" w:rsidRDefault="00A77CAE" w:rsidP="003C1793">
      <w:pPr>
        <w:tabs>
          <w:tab w:val="left" w:pos="-2340"/>
          <w:tab w:val="left" w:pos="360"/>
        </w:tabs>
        <w:ind w:left="360"/>
        <w:jc w:val="both"/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 Sebastian</w:t>
      </w:r>
      <w:r w:rsidR="00CF2226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College</w:t>
      </w:r>
      <w:r w:rsidR="00F92782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2226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Recoletos</w:t>
      </w: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92782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Cavite, Inc</w:t>
      </w:r>
      <w:r w:rsidR="005701E6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F92782" w:rsidRPr="003C1793" w:rsidRDefault="00A77CAE">
      <w:pPr>
        <w:tabs>
          <w:tab w:val="left" w:pos="-2340"/>
          <w:tab w:val="left" w:pos="360"/>
          <w:tab w:val="left" w:pos="1080"/>
        </w:tabs>
        <w:jc w:val="both"/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24D76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Philippines</w:t>
      </w: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7CAE" w:rsidRPr="003C1793" w:rsidRDefault="00F92782">
      <w:pPr>
        <w:tabs>
          <w:tab w:val="left" w:pos="-2340"/>
          <w:tab w:val="left" w:pos="360"/>
          <w:tab w:val="left" w:pos="1080"/>
        </w:tabs>
        <w:jc w:val="both"/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Graduated</w:t>
      </w:r>
      <w:r w:rsidR="008A28B9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March 21</w:t>
      </w:r>
      <w:r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A77CAE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200</w:t>
      </w:r>
      <w:r w:rsidR="001A644A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77CAE" w:rsidRPr="003C1793">
        <w:rPr>
          <w:rFonts w:ascii="Cambria" w:hAnsi="Cambria" w:cs="Tahom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E935F8" w:rsidRPr="00737D35" w:rsidRDefault="005D540C" w:rsidP="00737D35">
      <w:pPr>
        <w:rPr>
          <w:rFonts w:ascii="Cambria" w:hAnsi="Cambria"/>
        </w:rPr>
      </w:pP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Pr="00FC3A33">
        <w:rPr>
          <w:rFonts w:ascii="Cambria" w:hAnsi="Cambria"/>
        </w:rPr>
        <w:tab/>
      </w:r>
      <w:r w:rsidR="00A672C2" w:rsidRPr="00FC3A33">
        <w:rPr>
          <w:rFonts w:ascii="Cambria" w:hAnsi="Cambria" w:cs="Tahoma"/>
          <w:b/>
          <w:bCs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96520</wp:posOffset>
                </wp:positionV>
                <wp:extent cx="6057900" cy="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09B81" id="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6pt" to="482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dhBwIAAA8EAAAOAAAAZHJzL2Uyb0RvYy54bWysU8GO2jAQvVfqP1i+hyRsloWIsKoS6GXb&#10;Im37AcZ2iFXHtmxDQFX/vWMDaWkvVVUhmRnP+OXNm5nl86mX6MitE1pVOJ9kGHFFNRNqX+EvnzfJ&#10;HCPniWJEasUrfOYOP6/evlkOpuRT3WnJuEUAolw5mAp33psyTR3teE/cRBuuINhq2xMPrt2nzJIB&#10;0HuZTrNslg7aMmM15c7BbXMJ4lXEb1tO/ae2ddwjWWHg5uNp47kLZ7paknJviekEvdIg/8CiJ0LB&#10;R0eohniCDlb8AdULarXTrZ9Q3ae6bQXlsQaoJs9+q+a1I4bHWkAcZ0aZ3P+DpR+PW4sEq/AUI0V6&#10;aBGaRlkG40qI1mprQ2H0pF7Ni6ZfHUiW3gWD4wzA7IYPmgECOXgd1Ti1tg+PoU50iqKfR9H5ySMK&#10;l7Ps8WmRQW/oLZaS8vbQWOffc92jYFRYChX0ICU5vjgfiJDylhKuld4IKWNPpUJDhR/yp8f4wGkp&#10;WAiGNGf3u1padCQwFfMs/MIgANhdmtUHxSJYxwlbX21PhLzYkC9VwINSgM7VurT92yJbrOfreZEU&#10;09k6KbKmSd5t6iKZbYBS89DUdZN/D9TyouwEY1wFdrcRzIu/a/F1GS7DMw7hKEN6jx5LBLK3/0g6&#10;9jK0L+yMK3eanbc2qBE8mLqYfN2QMNa/+jHr5x6vfgAAAP//AwBQSwMEFAAGAAgAAAAhAF7XZiPa&#10;AAAACAEAAA8AAABkcnMvZG93bnJldi54bWxMj81OwzAQhO9IvIO1SNyo3VJaCHEqhOiNCwUhjm68&#10;JBH22sTOD2/PIg5wWs3Mavbbcjd7J0bsUxdIw3KhQCDVwXbUaHh53l9cg0jZkDUuEGr4wgS76vSk&#10;NIUNEz3heMiN4BJKhdHQ5hwLKVPdojdpESISZ++h9yaz7BtpezNxuXdypdRGetMRX2hNxPsW64/D&#10;4DWsp/nzdXu5fFNheHgct2YfY+e0Pj+b725BZJzz3zL84DM6VMx0DAPZJBxrxeSZ59UKBOc3mzUb&#10;x19DVqX8/0D1DQAA//8DAFBLAQItABQABgAIAAAAIQC2gziS/gAAAOEBAAATAAAAAAAAAAAAAAAA&#10;AAAAAABbQ29udGVudF9UeXBlc10ueG1sUEsBAi0AFAAGAAgAAAAhADj9If/WAAAAlAEAAAsAAAAA&#10;AAAAAAAAAAAALwEAAF9yZWxzLy5yZWxzUEsBAi0AFAAGAAgAAAAhAIqK52EHAgAADwQAAA4AAAAA&#10;AAAAAAAAAAAALgIAAGRycy9lMm9Eb2MueG1sUEsBAi0AFAAGAAgAAAAhAF7XZiPaAAAACAEAAA8A&#10;AAAAAAAAAAAAAAAAYQQAAGRycy9kb3ducmV2LnhtbFBLBQYAAAAABAAEAPMAAABoBQAAAAA=&#10;" strokecolor="gray" strokeweight=".25pt">
                <o:lock v:ext="edit" shapetype="f"/>
              </v:line>
            </w:pict>
          </mc:Fallback>
        </mc:AlternateContent>
      </w:r>
    </w:p>
    <w:p w:rsidR="00DC497F" w:rsidRPr="00FC3A33" w:rsidRDefault="00DC497F" w:rsidP="0094343A">
      <w:pPr>
        <w:pStyle w:val="BodyTextIndent2"/>
        <w:ind w:left="0" w:right="-451"/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1653" w:rsidRPr="00FC3A33" w:rsidRDefault="00EE1653" w:rsidP="0094343A">
      <w:pPr>
        <w:pStyle w:val="BodyTextIndent2"/>
        <w:ind w:left="0" w:right="-451"/>
        <w:rPr>
          <w:rFonts w:ascii="Cambria" w:hAnsi="Cambria"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6916" w:rsidRPr="003C1793" w:rsidRDefault="00A672C2" w:rsidP="006D0E82">
      <w:pPr>
        <w:pStyle w:val="BodyTextIndent2"/>
        <w:rPr>
          <w:rFonts w:ascii="Cambria" w:hAnsi="Cambria"/>
          <w:sz w:val="26"/>
          <w:szCs w:val="26"/>
          <w:u w:val="single"/>
        </w:rPr>
      </w:pPr>
      <w:r w:rsidRPr="00FC3A3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148D4" id="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ZVBQIAAA4EAAAOAAAAZHJzL2Uyb0RvYy54bWysU9uO2yAQfa/Uf0C8J7az3lysOKvKTvqy&#10;bSNt9wMI4BgVAwISO6r67x3IpU33paqqSGRghuMz5wzLp6GT6MitE1qVOBunGHFFNRNqX+LXr5vR&#10;HCPniWJEasVLfOIOP63ev1v2puAT3WrJuEUAolzRmxK33psiSRxteUfcWBuuINlo2xEPW7tPmCU9&#10;oHcymaTpNOm1ZcZqyp2D0/qcxKuI3zSc+i9N47hHssTAzcfVxnUX1mS1JMXeEtMKeqFB/oFFR4SC&#10;j96gauIJOljxBqoT1GqnGz+mukt00wjKYw/QTZb+0c1LSwyPvYA4ztxkcv8Pln4+bi0SDLzDSJEO&#10;LEKzoEpvXAHJSm1t6IsO6sU8a/rNQS65S4aNM4Cy6z9pBgDk4HUUY2hsFy5Dm2iImp9umvPBIwqH&#10;0/RxtkjBGnrNJaS4XjTW+Y9cdygEJZZCBTlIQY7PzgcipLiWhGOlN0LKaKlUqC/xQzZ7jBecloKF&#10;ZChzdr+rpEVHAkMxT8MvdAxgd2VWHxSLYC0nbH2JPRHyHEO9VAEPWgE6l+js+vdFuljP1/N8lE+m&#10;61Ge1vXow6bKR9MNUKof6qqqsx+BWpYXrWCMq8DuOoFZ/ncOX97CeXZuM3iTIblHjy0C2et/JB29&#10;DPadLd9pdtraoEawFYYuFl8eSJjq3/ex6tczXv0EAAD//wMAUEsDBBQABgAIAAAAIQA5vohi2AAA&#10;AAQBAAAPAAAAZHJzL2Rvd25yZXYueG1sTI/LTsMwEEX3SPyDNUjsqBMotA1xKoTojg0FoS7deEgi&#10;7LGJnQd/z8CmLI/u6N4z5XZ2VozYx86TgnyRgUCqvemoUfD2urtag4hJk9HWEyr4xgjb6vys1IXx&#10;E73guE+N4BKKhVbQphQKKWPdotNx4QMSZx++dzox9o00vZ643Fl5nWV30umOeKHVAR9brD/3g1Ow&#10;nOav99VNfsj88PQ8rvQuhM4qdXkxP9yDSDin0zH86rM6VOx09AOZKKwCfiQpWOcgONzcLpmPfyyr&#10;Uv6Xr34AAAD//wMAUEsBAi0AFAAGAAgAAAAhALaDOJL+AAAA4QEAABMAAAAAAAAAAAAAAAAAAAAA&#10;AFtDb250ZW50X1R5cGVzXS54bWxQSwECLQAUAAYACAAAACEAOP0h/9YAAACUAQAACwAAAAAAAAAA&#10;AAAAAAAvAQAAX3JlbHMvLnJlbHNQSwECLQAUAAYACAAAACEAUqNWVQUCAAAOBAAADgAAAAAAAAAA&#10;AAAAAAAuAgAAZHJzL2Uyb0RvYy54bWxQSwECLQAUAAYACAAAACEAOb6IYtgAAAAEAQAADwAAAAAA&#10;AAAAAAAAAABfBAAAZHJzL2Rvd25yZXYueG1sUEsFBgAAAAAEAAQA8wAAAGQFAAAAAA==&#10;" strokecolor="gray" strokeweight=".25pt"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margin" w:tblpY="16"/>
        <w:tblW w:w="2639" w:type="dxa"/>
        <w:shd w:val="clear" w:color="auto" w:fill="C0C0C0"/>
        <w:tblLook w:val="0000" w:firstRow="0" w:lastRow="0" w:firstColumn="0" w:lastColumn="0" w:noHBand="0" w:noVBand="0"/>
      </w:tblPr>
      <w:tblGrid>
        <w:gridCol w:w="2639"/>
      </w:tblGrid>
      <w:tr w:rsidR="00A77CAE" w:rsidRPr="003C1793">
        <w:trPr>
          <w:trHeight w:val="182"/>
        </w:trPr>
        <w:tc>
          <w:tcPr>
            <w:tcW w:w="2639" w:type="dxa"/>
            <w:shd w:val="clear" w:color="auto" w:fill="C0C0C0"/>
          </w:tcPr>
          <w:p w:rsidR="00A77CAE" w:rsidRPr="003C1793" w:rsidRDefault="00A77CAE">
            <w:pPr>
              <w:pStyle w:val="Heading2"/>
              <w:framePr w:hSpace="0" w:wrap="auto" w:vAnchor="margin" w:hAnchor="text" w:yAlign="inline"/>
              <w:rPr>
                <w:rFonts w:ascii="Cambria" w:hAnsi="Cambria"/>
                <w:smallCaps/>
                <w:sz w:val="26"/>
                <w:szCs w:val="26"/>
              </w:rPr>
            </w:pPr>
            <w:r w:rsidRPr="003C1793">
              <w:rPr>
                <w:rFonts w:ascii="Cambria" w:hAnsi="Cambria"/>
                <w:smallCaps/>
                <w:sz w:val="26"/>
                <w:szCs w:val="26"/>
              </w:rPr>
              <w:t>Personal Data</w:t>
            </w:r>
          </w:p>
        </w:tc>
      </w:tr>
    </w:tbl>
    <w:p w:rsidR="00EE1653" w:rsidRPr="00FC3A33" w:rsidRDefault="00EE1653">
      <w:pPr>
        <w:pStyle w:val="BodyTextIndent2"/>
        <w:rPr>
          <w:rFonts w:ascii="Cambria" w:hAnsi="Cambria"/>
          <w:sz w:val="22"/>
          <w:u w:val="single"/>
        </w:rPr>
      </w:pPr>
    </w:p>
    <w:p w:rsidR="005343AC" w:rsidRPr="00FC3A33" w:rsidRDefault="005343AC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3AC" w:rsidRPr="003C1793" w:rsidRDefault="003C1793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Sex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43AC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753D5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 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43AC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Female</w:t>
      </w:r>
    </w:p>
    <w:p w:rsidR="00116A94" w:rsidRPr="003C1793" w:rsidRDefault="003C1793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 Status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753D5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 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16A94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</w:t>
      </w:r>
    </w:p>
    <w:p w:rsidR="00CF2226" w:rsidRPr="003C1793" w:rsidRDefault="00A77CAE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of Birth </w:t>
      </w:r>
      <w:r w:rsidR="000A65B4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: </w:t>
      </w:r>
      <w:r w:rsidR="00CF2226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644A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</w:t>
      </w:r>
      <w:r w:rsidR="005701E6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7467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6732F9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1982</w:t>
      </w:r>
    </w:p>
    <w:p w:rsidR="00116A94" w:rsidRPr="003C1793" w:rsidRDefault="00F979B1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 o</w:t>
      </w:r>
      <w:r w:rsidR="000A65B4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 Birth     </w:t>
      </w:r>
      <w:r w:rsidR="00B753D5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A65B4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6A94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Cavite City</w:t>
      </w:r>
    </w:p>
    <w:p w:rsidR="00116A94" w:rsidRPr="003C1793" w:rsidRDefault="008F5A78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Age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0A65B4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34 Years of Age</w:t>
      </w:r>
      <w:r w:rsidR="00CF2226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F2226" w:rsidRPr="003C1793" w:rsidRDefault="006F5BD4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Height</w:t>
      </w:r>
      <w:r w:rsid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A65B4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5’5”</w:t>
      </w:r>
      <w:r w:rsidR="00A77CAE"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16A94" w:rsidRDefault="00E2429E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Nationality</w:t>
      </w:r>
      <w:r w:rsidR="000A65B4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C1793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Filipino</w:t>
      </w:r>
    </w:p>
    <w:p w:rsidR="00E15611" w:rsidRDefault="00E15611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48B8" w:rsidRPr="003C1793" w:rsidRDefault="006048B8" w:rsidP="003C1793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A94" w:rsidRPr="00FC3A33" w:rsidRDefault="00116A94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842" w:rsidRPr="00FC3A33" w:rsidRDefault="006D0E82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C4319" w:rsidRPr="00FC3A33" w:rsidRDefault="00FC4319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226" w:rsidRPr="00FC3A33" w:rsidRDefault="00A77CAE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F2226" w:rsidRPr="00FC3A33" w:rsidRDefault="00A77CAE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C3A33"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C497F" w:rsidRPr="00FC3A33" w:rsidRDefault="00DC497F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FC3A33" w:rsidRDefault="00DC497F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FC3A33" w:rsidRDefault="00DC497F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FC3A33" w:rsidRDefault="00DC497F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FC3A33" w:rsidRDefault="00DC497F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97F" w:rsidRPr="00FC3A33" w:rsidRDefault="00DC497F" w:rsidP="00CF2226">
      <w:pPr>
        <w:pStyle w:val="BodyText"/>
        <w:tabs>
          <w:tab w:val="left" w:pos="-1460"/>
          <w:tab w:val="left" w:pos="-900"/>
          <w:tab w:val="left" w:pos="2520"/>
        </w:tabs>
        <w:spacing w:after="0"/>
        <w:rPr>
          <w:rFonts w:ascii="Cambria" w:hAnsi="Cambria" w:cs="Tahom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7DBA" w:rsidRPr="003C1793" w:rsidRDefault="00A77CAE" w:rsidP="00D50A88">
      <w:pPr>
        <w:pStyle w:val="BodyText"/>
        <w:tabs>
          <w:tab w:val="left" w:pos="-900"/>
        </w:tabs>
        <w:spacing w:after="0"/>
        <w:rPr>
          <w:rFonts w:ascii="Cambria" w:hAnsi="Cambria" w:cs="Tahoma"/>
          <w:sz w:val="25"/>
          <w:szCs w:val="25"/>
        </w:rPr>
      </w:pPr>
      <w:r w:rsidRPr="00FC3A33">
        <w:rPr>
          <w:rFonts w:ascii="Cambria" w:hAnsi="Cambria"/>
        </w:rPr>
        <w:tab/>
      </w:r>
      <w:bookmarkStart w:id="0" w:name="_GoBack"/>
      <w:bookmarkEnd w:id="0"/>
    </w:p>
    <w:sectPr w:rsidR="00837DBA" w:rsidRPr="003C1793">
      <w:pgSz w:w="11909" w:h="16834" w:code="9"/>
      <w:pgMar w:top="1080" w:right="1229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16"/>
    <w:multiLevelType w:val="hybridMultilevel"/>
    <w:tmpl w:val="409E7E3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BDE6CDE"/>
    <w:multiLevelType w:val="hybridMultilevel"/>
    <w:tmpl w:val="9AAE7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212D0"/>
    <w:multiLevelType w:val="hybridMultilevel"/>
    <w:tmpl w:val="739EE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C1E55"/>
    <w:multiLevelType w:val="hybridMultilevel"/>
    <w:tmpl w:val="9D044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F421FD"/>
    <w:multiLevelType w:val="hybridMultilevel"/>
    <w:tmpl w:val="5A666616"/>
    <w:lvl w:ilvl="0" w:tplc="F9F49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E29D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20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E8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829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CCE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C2E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34A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488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231E1"/>
    <w:multiLevelType w:val="hybridMultilevel"/>
    <w:tmpl w:val="7F5446DE"/>
    <w:lvl w:ilvl="0" w:tplc="F9F49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D4F91"/>
    <w:multiLevelType w:val="hybridMultilevel"/>
    <w:tmpl w:val="FBD6F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1565A"/>
    <w:multiLevelType w:val="hybridMultilevel"/>
    <w:tmpl w:val="F304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D68D2"/>
    <w:multiLevelType w:val="hybridMultilevel"/>
    <w:tmpl w:val="FBC8A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163F8"/>
    <w:multiLevelType w:val="hybridMultilevel"/>
    <w:tmpl w:val="DB3660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05C81"/>
    <w:multiLevelType w:val="hybridMultilevel"/>
    <w:tmpl w:val="FB860A08"/>
    <w:lvl w:ilvl="0" w:tplc="F9F49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C741A"/>
    <w:multiLevelType w:val="hybridMultilevel"/>
    <w:tmpl w:val="D9309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917CE"/>
    <w:multiLevelType w:val="hybridMultilevel"/>
    <w:tmpl w:val="133E865E"/>
    <w:lvl w:ilvl="0" w:tplc="63289552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4F0B1183"/>
    <w:multiLevelType w:val="hybridMultilevel"/>
    <w:tmpl w:val="07B2A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376B3"/>
    <w:multiLevelType w:val="hybridMultilevel"/>
    <w:tmpl w:val="10C60004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>
    <w:nsid w:val="68D45209"/>
    <w:multiLevelType w:val="hybridMultilevel"/>
    <w:tmpl w:val="F16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030A9"/>
    <w:multiLevelType w:val="hybridMultilevel"/>
    <w:tmpl w:val="633ED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E56DD"/>
    <w:multiLevelType w:val="hybridMultilevel"/>
    <w:tmpl w:val="6070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C7AA3"/>
    <w:multiLevelType w:val="hybridMultilevel"/>
    <w:tmpl w:val="06F42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85EF4"/>
    <w:multiLevelType w:val="hybridMultilevel"/>
    <w:tmpl w:val="E648D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18"/>
  </w:num>
  <w:num w:numId="12">
    <w:abstractNumId w:val="13"/>
  </w:num>
  <w:num w:numId="13">
    <w:abstractNumId w:val="14"/>
  </w:num>
  <w:num w:numId="14">
    <w:abstractNumId w:val="0"/>
  </w:num>
  <w:num w:numId="15">
    <w:abstractNumId w:val="7"/>
  </w:num>
  <w:num w:numId="16">
    <w:abstractNumId w:val="16"/>
  </w:num>
  <w:num w:numId="17">
    <w:abstractNumId w:val="6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E"/>
    <w:rsid w:val="0001073D"/>
    <w:rsid w:val="00011ADC"/>
    <w:rsid w:val="00013AC3"/>
    <w:rsid w:val="000176BF"/>
    <w:rsid w:val="00025C32"/>
    <w:rsid w:val="00031EB9"/>
    <w:rsid w:val="00041459"/>
    <w:rsid w:val="00047569"/>
    <w:rsid w:val="000626C1"/>
    <w:rsid w:val="00066916"/>
    <w:rsid w:val="000976C4"/>
    <w:rsid w:val="000A65B4"/>
    <w:rsid w:val="000A799B"/>
    <w:rsid w:val="000A7BF1"/>
    <w:rsid w:val="000C5D07"/>
    <w:rsid w:val="000D1336"/>
    <w:rsid w:val="000D379A"/>
    <w:rsid w:val="000D6378"/>
    <w:rsid w:val="000E43D8"/>
    <w:rsid w:val="000E7FEB"/>
    <w:rsid w:val="000F11F7"/>
    <w:rsid w:val="000F6572"/>
    <w:rsid w:val="000F72C7"/>
    <w:rsid w:val="00116A94"/>
    <w:rsid w:val="001303DC"/>
    <w:rsid w:val="00150CCA"/>
    <w:rsid w:val="00160601"/>
    <w:rsid w:val="001649AA"/>
    <w:rsid w:val="0016690C"/>
    <w:rsid w:val="001A644A"/>
    <w:rsid w:val="001B649A"/>
    <w:rsid w:val="001C1B34"/>
    <w:rsid w:val="001C46BD"/>
    <w:rsid w:val="001E0624"/>
    <w:rsid w:val="001E0C54"/>
    <w:rsid w:val="001E6716"/>
    <w:rsid w:val="001E79E8"/>
    <w:rsid w:val="001F10B4"/>
    <w:rsid w:val="00202E88"/>
    <w:rsid w:val="002241B1"/>
    <w:rsid w:val="002276EE"/>
    <w:rsid w:val="00255665"/>
    <w:rsid w:val="002672BD"/>
    <w:rsid w:val="002815A6"/>
    <w:rsid w:val="002834F8"/>
    <w:rsid w:val="002A42C7"/>
    <w:rsid w:val="002B18B2"/>
    <w:rsid w:val="002D0807"/>
    <w:rsid w:val="002E1842"/>
    <w:rsid w:val="00301E3F"/>
    <w:rsid w:val="0030637B"/>
    <w:rsid w:val="00310323"/>
    <w:rsid w:val="003158A3"/>
    <w:rsid w:val="003350C7"/>
    <w:rsid w:val="003524CF"/>
    <w:rsid w:val="00363449"/>
    <w:rsid w:val="00373E4B"/>
    <w:rsid w:val="00374962"/>
    <w:rsid w:val="003969FF"/>
    <w:rsid w:val="003A1B84"/>
    <w:rsid w:val="003C1793"/>
    <w:rsid w:val="003C53CE"/>
    <w:rsid w:val="003C6188"/>
    <w:rsid w:val="003C634A"/>
    <w:rsid w:val="003E0567"/>
    <w:rsid w:val="003F26C9"/>
    <w:rsid w:val="00401A47"/>
    <w:rsid w:val="00403B1B"/>
    <w:rsid w:val="00403D5B"/>
    <w:rsid w:val="004127BA"/>
    <w:rsid w:val="00415668"/>
    <w:rsid w:val="00420B94"/>
    <w:rsid w:val="00423DBE"/>
    <w:rsid w:val="00427DBA"/>
    <w:rsid w:val="00457467"/>
    <w:rsid w:val="00470722"/>
    <w:rsid w:val="00493129"/>
    <w:rsid w:val="004A745E"/>
    <w:rsid w:val="004B50C7"/>
    <w:rsid w:val="004B7B0B"/>
    <w:rsid w:val="004D63D1"/>
    <w:rsid w:val="004E1100"/>
    <w:rsid w:val="004F601A"/>
    <w:rsid w:val="005016A0"/>
    <w:rsid w:val="0051551F"/>
    <w:rsid w:val="00522E83"/>
    <w:rsid w:val="00525018"/>
    <w:rsid w:val="00526721"/>
    <w:rsid w:val="00531591"/>
    <w:rsid w:val="005343AC"/>
    <w:rsid w:val="0054206D"/>
    <w:rsid w:val="005501C1"/>
    <w:rsid w:val="00555964"/>
    <w:rsid w:val="00560041"/>
    <w:rsid w:val="00564443"/>
    <w:rsid w:val="005701E6"/>
    <w:rsid w:val="005877E2"/>
    <w:rsid w:val="00591923"/>
    <w:rsid w:val="005940C0"/>
    <w:rsid w:val="005A7CBC"/>
    <w:rsid w:val="005C4AEF"/>
    <w:rsid w:val="005D540C"/>
    <w:rsid w:val="005F474C"/>
    <w:rsid w:val="00603970"/>
    <w:rsid w:val="006048B8"/>
    <w:rsid w:val="006058F3"/>
    <w:rsid w:val="006139DB"/>
    <w:rsid w:val="006407AA"/>
    <w:rsid w:val="00641BFF"/>
    <w:rsid w:val="00643AC9"/>
    <w:rsid w:val="00666E5F"/>
    <w:rsid w:val="006732F9"/>
    <w:rsid w:val="006902E8"/>
    <w:rsid w:val="006D0E82"/>
    <w:rsid w:val="006F0BEE"/>
    <w:rsid w:val="006F5BD4"/>
    <w:rsid w:val="00713EB9"/>
    <w:rsid w:val="00737D35"/>
    <w:rsid w:val="007453C2"/>
    <w:rsid w:val="007500F6"/>
    <w:rsid w:val="00751C12"/>
    <w:rsid w:val="0076160D"/>
    <w:rsid w:val="00761679"/>
    <w:rsid w:val="00770B3D"/>
    <w:rsid w:val="0079507C"/>
    <w:rsid w:val="00796167"/>
    <w:rsid w:val="007B29AE"/>
    <w:rsid w:val="007C3252"/>
    <w:rsid w:val="008005C5"/>
    <w:rsid w:val="008059C8"/>
    <w:rsid w:val="00831A8D"/>
    <w:rsid w:val="00837DBA"/>
    <w:rsid w:val="00842E10"/>
    <w:rsid w:val="00845534"/>
    <w:rsid w:val="00851B14"/>
    <w:rsid w:val="00851E25"/>
    <w:rsid w:val="0085624B"/>
    <w:rsid w:val="00866945"/>
    <w:rsid w:val="008819BC"/>
    <w:rsid w:val="00891EE0"/>
    <w:rsid w:val="008A0259"/>
    <w:rsid w:val="008A28B9"/>
    <w:rsid w:val="008A3ED8"/>
    <w:rsid w:val="008A54E6"/>
    <w:rsid w:val="008B2F43"/>
    <w:rsid w:val="008C2F32"/>
    <w:rsid w:val="008D73B9"/>
    <w:rsid w:val="008E4541"/>
    <w:rsid w:val="008E6016"/>
    <w:rsid w:val="008F5A78"/>
    <w:rsid w:val="00911B62"/>
    <w:rsid w:val="00912CDC"/>
    <w:rsid w:val="00915CEF"/>
    <w:rsid w:val="00920C1C"/>
    <w:rsid w:val="009249DB"/>
    <w:rsid w:val="00930CA5"/>
    <w:rsid w:val="009430FA"/>
    <w:rsid w:val="0094343A"/>
    <w:rsid w:val="009456DA"/>
    <w:rsid w:val="00953454"/>
    <w:rsid w:val="009537BD"/>
    <w:rsid w:val="00957BEB"/>
    <w:rsid w:val="00957F63"/>
    <w:rsid w:val="0097007D"/>
    <w:rsid w:val="00976505"/>
    <w:rsid w:val="009833B0"/>
    <w:rsid w:val="009A44DE"/>
    <w:rsid w:val="009A707D"/>
    <w:rsid w:val="009C0390"/>
    <w:rsid w:val="009C50FE"/>
    <w:rsid w:val="009F7995"/>
    <w:rsid w:val="00A02BC0"/>
    <w:rsid w:val="00A107E9"/>
    <w:rsid w:val="00A22842"/>
    <w:rsid w:val="00A22F6C"/>
    <w:rsid w:val="00A518F5"/>
    <w:rsid w:val="00A5317C"/>
    <w:rsid w:val="00A6494D"/>
    <w:rsid w:val="00A672C2"/>
    <w:rsid w:val="00A76F98"/>
    <w:rsid w:val="00A77CAE"/>
    <w:rsid w:val="00A8649C"/>
    <w:rsid w:val="00A92100"/>
    <w:rsid w:val="00A94132"/>
    <w:rsid w:val="00AB52D3"/>
    <w:rsid w:val="00AD6C17"/>
    <w:rsid w:val="00AF5B2E"/>
    <w:rsid w:val="00B135AE"/>
    <w:rsid w:val="00B13FE4"/>
    <w:rsid w:val="00B16BD1"/>
    <w:rsid w:val="00B35A46"/>
    <w:rsid w:val="00B46A17"/>
    <w:rsid w:val="00B479C9"/>
    <w:rsid w:val="00B50127"/>
    <w:rsid w:val="00B53EC0"/>
    <w:rsid w:val="00B753D5"/>
    <w:rsid w:val="00B81983"/>
    <w:rsid w:val="00B85A9E"/>
    <w:rsid w:val="00BA78D6"/>
    <w:rsid w:val="00BC3521"/>
    <w:rsid w:val="00BC3751"/>
    <w:rsid w:val="00BC44D9"/>
    <w:rsid w:val="00BE6F31"/>
    <w:rsid w:val="00C13F11"/>
    <w:rsid w:val="00C155BF"/>
    <w:rsid w:val="00C15759"/>
    <w:rsid w:val="00C16F1D"/>
    <w:rsid w:val="00C30FD0"/>
    <w:rsid w:val="00C318D5"/>
    <w:rsid w:val="00C41A55"/>
    <w:rsid w:val="00C6394E"/>
    <w:rsid w:val="00C67108"/>
    <w:rsid w:val="00C75EE0"/>
    <w:rsid w:val="00C87E8B"/>
    <w:rsid w:val="00C91333"/>
    <w:rsid w:val="00C927CD"/>
    <w:rsid w:val="00C9734E"/>
    <w:rsid w:val="00CA46CE"/>
    <w:rsid w:val="00CB63F0"/>
    <w:rsid w:val="00CC3AB7"/>
    <w:rsid w:val="00CC7A38"/>
    <w:rsid w:val="00CD3A11"/>
    <w:rsid w:val="00CD6CF0"/>
    <w:rsid w:val="00CE7786"/>
    <w:rsid w:val="00CF2226"/>
    <w:rsid w:val="00D147AD"/>
    <w:rsid w:val="00D46BDB"/>
    <w:rsid w:val="00D50A88"/>
    <w:rsid w:val="00D61141"/>
    <w:rsid w:val="00D64B0E"/>
    <w:rsid w:val="00D73F08"/>
    <w:rsid w:val="00D761D6"/>
    <w:rsid w:val="00D815FE"/>
    <w:rsid w:val="00D83E5A"/>
    <w:rsid w:val="00D92AED"/>
    <w:rsid w:val="00D93E7D"/>
    <w:rsid w:val="00DC497F"/>
    <w:rsid w:val="00DD44ED"/>
    <w:rsid w:val="00DD5D57"/>
    <w:rsid w:val="00DF2D0A"/>
    <w:rsid w:val="00E15611"/>
    <w:rsid w:val="00E16131"/>
    <w:rsid w:val="00E17358"/>
    <w:rsid w:val="00E21B97"/>
    <w:rsid w:val="00E2429E"/>
    <w:rsid w:val="00E25252"/>
    <w:rsid w:val="00E275E0"/>
    <w:rsid w:val="00E35B49"/>
    <w:rsid w:val="00E7795F"/>
    <w:rsid w:val="00E92AF2"/>
    <w:rsid w:val="00E935F8"/>
    <w:rsid w:val="00E978A2"/>
    <w:rsid w:val="00EA53E5"/>
    <w:rsid w:val="00EB0E0E"/>
    <w:rsid w:val="00EB69DD"/>
    <w:rsid w:val="00ED1A5C"/>
    <w:rsid w:val="00EE1653"/>
    <w:rsid w:val="00EF0EEC"/>
    <w:rsid w:val="00F24D76"/>
    <w:rsid w:val="00F27784"/>
    <w:rsid w:val="00F378CC"/>
    <w:rsid w:val="00F44BF7"/>
    <w:rsid w:val="00F92782"/>
    <w:rsid w:val="00F979B1"/>
    <w:rsid w:val="00FA59AD"/>
    <w:rsid w:val="00FB269F"/>
    <w:rsid w:val="00FB3649"/>
    <w:rsid w:val="00FC3A33"/>
    <w:rsid w:val="00FC4319"/>
    <w:rsid w:val="00FD1267"/>
    <w:rsid w:val="00FD7D5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6"/>
      <w:tabs>
        <w:tab w:val="left" w:pos="-3240"/>
      </w:tabs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2340"/>
        <w:tab w:val="left" w:pos="1080"/>
        <w:tab w:val="left" w:pos="2880"/>
      </w:tabs>
      <w:ind w:left="2880"/>
      <w:jc w:val="both"/>
      <w:outlineLvl w:val="2"/>
    </w:pPr>
    <w:rPr>
      <w:rFonts w:ascii="Tahoma" w:hAnsi="Tahoma" w:cs="Tahom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</w:tabs>
      <w:outlineLvl w:val="4"/>
    </w:pPr>
    <w:rPr>
      <w:rFonts w:ascii="Arial Narrow" w:hAnsi="Arial Narrow" w:cs="Tahoma"/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3240"/>
        <w:tab w:val="left" w:pos="2880"/>
      </w:tabs>
      <w:ind w:left="288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ahoma" w:hAnsi="Tahoma" w:cs="Tahoma"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3C6188"/>
    <w:rPr>
      <w:color w:val="0000FF"/>
      <w:u w:val="single"/>
    </w:rPr>
  </w:style>
  <w:style w:type="paragraph" w:styleId="Title">
    <w:name w:val="Title"/>
    <w:basedOn w:val="Normal"/>
    <w:qFormat/>
    <w:rsid w:val="00E935F8"/>
    <w:pPr>
      <w:jc w:val="center"/>
    </w:pPr>
    <w:rPr>
      <w:rFonts w:ascii="Book Antiqua" w:hAnsi="Book Antiqua" w:cs="Arial"/>
      <w:b/>
      <w:sz w:val="32"/>
    </w:rPr>
  </w:style>
  <w:style w:type="character" w:customStyle="1" w:styleId="apple-converted-space">
    <w:name w:val="apple-converted-space"/>
    <w:basedOn w:val="DefaultParagraphFont"/>
    <w:rsid w:val="00C30FD0"/>
  </w:style>
  <w:style w:type="paragraph" w:styleId="ListParagraph">
    <w:name w:val="List Paragraph"/>
    <w:basedOn w:val="Normal"/>
    <w:uiPriority w:val="34"/>
    <w:qFormat/>
    <w:rsid w:val="0049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6"/>
      <w:tabs>
        <w:tab w:val="left" w:pos="-3240"/>
      </w:tabs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2340"/>
        <w:tab w:val="left" w:pos="1080"/>
        <w:tab w:val="left" w:pos="2880"/>
      </w:tabs>
      <w:ind w:left="2880"/>
      <w:jc w:val="both"/>
      <w:outlineLvl w:val="2"/>
    </w:pPr>
    <w:rPr>
      <w:rFonts w:ascii="Tahoma" w:hAnsi="Tahoma" w:cs="Tahoma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</w:tabs>
      <w:outlineLvl w:val="4"/>
    </w:pPr>
    <w:rPr>
      <w:rFonts w:ascii="Arial Narrow" w:hAnsi="Arial Narrow" w:cs="Tahoma"/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3240"/>
        <w:tab w:val="left" w:pos="2880"/>
      </w:tabs>
      <w:ind w:left="288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ahoma" w:hAnsi="Tahoma" w:cs="Tahoma"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3C6188"/>
    <w:rPr>
      <w:color w:val="0000FF"/>
      <w:u w:val="single"/>
    </w:rPr>
  </w:style>
  <w:style w:type="paragraph" w:styleId="Title">
    <w:name w:val="Title"/>
    <w:basedOn w:val="Normal"/>
    <w:qFormat/>
    <w:rsid w:val="00E935F8"/>
    <w:pPr>
      <w:jc w:val="center"/>
    </w:pPr>
    <w:rPr>
      <w:rFonts w:ascii="Book Antiqua" w:hAnsi="Book Antiqua" w:cs="Arial"/>
      <w:b/>
      <w:sz w:val="32"/>
    </w:rPr>
  </w:style>
  <w:style w:type="character" w:customStyle="1" w:styleId="apple-converted-space">
    <w:name w:val="apple-converted-space"/>
    <w:basedOn w:val="DefaultParagraphFont"/>
    <w:rsid w:val="00C30FD0"/>
  </w:style>
  <w:style w:type="paragraph" w:styleId="ListParagraph">
    <w:name w:val="List Paragraph"/>
    <w:basedOn w:val="Normal"/>
    <w:uiPriority w:val="34"/>
    <w:qFormat/>
    <w:rsid w:val="0049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e.3345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x_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Dubai Drydocks</Company>
  <LinksUpToDate>false</LinksUpToDate>
  <CharactersWithSpaces>3790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mailto:Joanne_Lopez@lite-onsemi.com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mailto:jnx_11@yahoo.com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Ardlinet</dc:creator>
  <cp:keywords/>
  <cp:lastModifiedBy>784812338</cp:lastModifiedBy>
  <cp:revision>27</cp:revision>
  <dcterms:created xsi:type="dcterms:W3CDTF">2016-12-22T13:34:00Z</dcterms:created>
  <dcterms:modified xsi:type="dcterms:W3CDTF">2017-12-02T09:46:00Z</dcterms:modified>
</cp:coreProperties>
</file>