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9" w:rsidRDefault="005D74CA" w:rsidP="00141A4C">
      <w:pPr>
        <w:pStyle w:val="Title"/>
        <w:rPr>
          <w:rFonts w:ascii="Arial" w:hAnsi="Arial" w:cs="Arial"/>
          <w:sz w:val="40"/>
          <w:szCs w:val="40"/>
        </w:rPr>
      </w:pPr>
      <w:r w:rsidRPr="00843CB2">
        <w:rPr>
          <w:rFonts w:ascii="Arial" w:hAnsi="Arial" w:cs="Arial"/>
          <w:sz w:val="40"/>
          <w:szCs w:val="40"/>
        </w:rPr>
        <w:t>Benjamin</w:t>
      </w:r>
    </w:p>
    <w:p w:rsidR="00816216" w:rsidRPr="00843CB2" w:rsidRDefault="00E91649" w:rsidP="00141A4C">
      <w:pPr>
        <w:pStyle w:val="Title"/>
        <w:rPr>
          <w:rFonts w:ascii="Arial" w:hAnsi="Arial" w:cs="Arial"/>
          <w:sz w:val="40"/>
          <w:szCs w:val="40"/>
        </w:rPr>
      </w:pPr>
      <w:hyperlink r:id="rId9" w:history="1">
        <w:r w:rsidRPr="00454EA9">
          <w:rPr>
            <w:rStyle w:val="Hyperlink"/>
            <w:rFonts w:ascii="Arial" w:hAnsi="Arial" w:cs="Arial"/>
            <w:sz w:val="40"/>
            <w:szCs w:val="40"/>
          </w:rPr>
          <w:t>Benjamin.334626@2freemail.com</w:t>
        </w:r>
      </w:hyperlink>
      <w:r>
        <w:rPr>
          <w:rFonts w:ascii="Arial" w:hAnsi="Arial" w:cs="Arial"/>
          <w:sz w:val="40"/>
          <w:szCs w:val="40"/>
        </w:rPr>
        <w:t xml:space="preserve"> </w:t>
      </w:r>
      <w:r w:rsidR="005D74CA" w:rsidRPr="00843CB2">
        <w:rPr>
          <w:rFonts w:ascii="Arial" w:hAnsi="Arial" w:cs="Arial"/>
          <w:sz w:val="40"/>
          <w:szCs w:val="40"/>
        </w:rPr>
        <w:t xml:space="preserve"> </w:t>
      </w:r>
    </w:p>
    <w:p w:rsidR="006270A9" w:rsidRPr="00843CB2" w:rsidRDefault="00843CB2" w:rsidP="00141A4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OBJECTIVE:</w:t>
      </w:r>
    </w:p>
    <w:p w:rsidR="006270A9" w:rsidRPr="00843CB2" w:rsidRDefault="005D74CA">
      <w:pPr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To gain more insights of the present trend of modern Architecture, develop more advance knowledge and meeting people with different </w:t>
      </w:r>
      <w:proofErr w:type="spellStart"/>
      <w:r w:rsidRPr="00843CB2">
        <w:rPr>
          <w:rFonts w:ascii="Arial" w:hAnsi="Arial" w:cs="Arial"/>
          <w:sz w:val="20"/>
          <w:szCs w:val="20"/>
        </w:rPr>
        <w:t>nationalties</w:t>
      </w:r>
      <w:proofErr w:type="spellEnd"/>
      <w:r w:rsidRPr="00843CB2">
        <w:rPr>
          <w:rFonts w:ascii="Arial" w:hAnsi="Arial" w:cs="Arial"/>
          <w:sz w:val="20"/>
          <w:szCs w:val="20"/>
        </w:rPr>
        <w:t>.</w:t>
      </w:r>
    </w:p>
    <w:p w:rsidR="006270A9" w:rsidRPr="00843CB2" w:rsidRDefault="00843CB2">
      <w:pPr>
        <w:pStyle w:val="Heading1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EDUCATION:</w:t>
      </w:r>
    </w:p>
    <w:p w:rsidR="006270A9" w:rsidRPr="00843CB2" w:rsidRDefault="005D74C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843CB2">
        <w:rPr>
          <w:rFonts w:ascii="Arial" w:hAnsi="Arial" w:cs="Arial"/>
          <w:b w:val="0"/>
          <w:sz w:val="20"/>
          <w:szCs w:val="20"/>
        </w:rPr>
        <w:t>BS Architecture Class of 1980 at Feati university</w:t>
      </w:r>
    </w:p>
    <w:p w:rsidR="006270A9" w:rsidRPr="00843CB2" w:rsidRDefault="009D5933" w:rsidP="001B29CF">
      <w:pPr>
        <w:pStyle w:val="ListBullet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Major: </w:t>
      </w:r>
      <w:r w:rsidR="005D74CA" w:rsidRPr="00843CB2">
        <w:rPr>
          <w:rFonts w:ascii="Arial" w:hAnsi="Arial" w:cs="Arial"/>
          <w:sz w:val="20"/>
          <w:szCs w:val="20"/>
        </w:rPr>
        <w:t>Design and Building Construction</w:t>
      </w:r>
    </w:p>
    <w:p w:rsidR="006270A9" w:rsidRPr="00843CB2" w:rsidRDefault="009D5933" w:rsidP="00226F99">
      <w:pPr>
        <w:pStyle w:val="ListBullet"/>
        <w:spacing w:line="240" w:lineRule="auto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Minor: </w:t>
      </w:r>
      <w:r w:rsidR="005D74CA" w:rsidRPr="00843CB2">
        <w:rPr>
          <w:rFonts w:ascii="Arial" w:hAnsi="Arial" w:cs="Arial"/>
          <w:sz w:val="20"/>
          <w:szCs w:val="20"/>
        </w:rPr>
        <w:t>Project Site Management</w:t>
      </w:r>
    </w:p>
    <w:p w:rsidR="006270A9" w:rsidRPr="00843CB2" w:rsidRDefault="005D74CA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843CB2">
        <w:rPr>
          <w:rFonts w:ascii="Arial" w:hAnsi="Arial" w:cs="Arial"/>
          <w:b w:val="0"/>
          <w:sz w:val="20"/>
          <w:szCs w:val="20"/>
        </w:rPr>
        <w:t>Bs civil engineering (4</w:t>
      </w:r>
      <w:r w:rsidRPr="00843CB2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Pr="00843CB2">
        <w:rPr>
          <w:rFonts w:ascii="Arial" w:hAnsi="Arial" w:cs="Arial"/>
          <w:b w:val="0"/>
          <w:sz w:val="20"/>
          <w:szCs w:val="20"/>
        </w:rPr>
        <w:t xml:space="preserve"> Year</w:t>
      </w:r>
      <w:r w:rsidR="00370345" w:rsidRPr="00843CB2">
        <w:rPr>
          <w:rFonts w:ascii="Arial" w:hAnsi="Arial" w:cs="Arial"/>
          <w:b w:val="0"/>
          <w:sz w:val="20"/>
          <w:szCs w:val="20"/>
        </w:rPr>
        <w:t>)</w:t>
      </w:r>
      <w:r w:rsidRPr="00843CB2">
        <w:rPr>
          <w:rFonts w:ascii="Arial" w:hAnsi="Arial" w:cs="Arial"/>
          <w:b w:val="0"/>
          <w:sz w:val="20"/>
          <w:szCs w:val="20"/>
        </w:rPr>
        <w:t xml:space="preserve"> undergraduate at Feati university</w:t>
      </w:r>
    </w:p>
    <w:p w:rsidR="006270A9" w:rsidRPr="00843CB2" w:rsidRDefault="009D5933">
      <w:pPr>
        <w:pStyle w:val="ListBullet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Major: </w:t>
      </w:r>
      <w:r w:rsidR="005D74CA" w:rsidRPr="00843CB2">
        <w:rPr>
          <w:rFonts w:ascii="Arial" w:hAnsi="Arial" w:cs="Arial"/>
          <w:sz w:val="20"/>
          <w:szCs w:val="20"/>
        </w:rPr>
        <w:t>Building Construction</w:t>
      </w:r>
    </w:p>
    <w:p w:rsidR="006270A9" w:rsidRPr="00843CB2" w:rsidRDefault="009D5933" w:rsidP="004A44B3">
      <w:pPr>
        <w:pStyle w:val="ListBullet"/>
        <w:spacing w:line="240" w:lineRule="auto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Minor: </w:t>
      </w:r>
      <w:r w:rsidR="00842A6A" w:rsidRPr="00843CB2">
        <w:rPr>
          <w:rFonts w:ascii="Arial" w:hAnsi="Arial" w:cs="Arial"/>
          <w:sz w:val="20"/>
          <w:szCs w:val="20"/>
        </w:rPr>
        <w:t>Project Site Management</w:t>
      </w:r>
    </w:p>
    <w:p w:rsidR="00670B6D" w:rsidRPr="00843CB2" w:rsidRDefault="00843CB2" w:rsidP="00670B6D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SEMINARS ATTENDED:</w:t>
      </w:r>
    </w:p>
    <w:p w:rsidR="00670B6D" w:rsidRPr="00843CB2" w:rsidRDefault="00670B6D" w:rsidP="00670B6D">
      <w:pPr>
        <w:pStyle w:val="Heading1"/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</w:pPr>
      <w:r w:rsidRPr="00843CB2"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  <w:t xml:space="preserve">Construction Management at </w:t>
      </w:r>
      <w:r w:rsidR="004A44B3" w:rsidRPr="00843CB2">
        <w:rPr>
          <w:rFonts w:ascii="Arial" w:hAnsi="Arial" w:cs="Arial"/>
          <w:b w:val="0"/>
          <w:sz w:val="20"/>
          <w:szCs w:val="20"/>
        </w:rPr>
        <w:t>Executive Development Academy in Manila</w:t>
      </w:r>
    </w:p>
    <w:p w:rsidR="004A44B3" w:rsidRPr="00843CB2" w:rsidRDefault="004A44B3" w:rsidP="0026318E">
      <w:pPr>
        <w:pStyle w:val="Heading1"/>
        <w:numPr>
          <w:ilvl w:val="0"/>
          <w:numId w:val="5"/>
        </w:numPr>
        <w:ind w:left="270" w:hanging="270"/>
        <w:rPr>
          <w:rFonts w:ascii="Arial" w:hAnsi="Arial" w:cs="Arial"/>
          <w:b w:val="0"/>
          <w:sz w:val="20"/>
          <w:szCs w:val="20"/>
        </w:rPr>
      </w:pPr>
      <w:r w:rsidRPr="00843CB2"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  <w:t>Major:  Building Construction</w:t>
      </w:r>
    </w:p>
    <w:p w:rsidR="004A44B3" w:rsidRPr="00843CB2" w:rsidRDefault="004A44B3" w:rsidP="0026318E">
      <w:pPr>
        <w:pStyle w:val="Heading1"/>
        <w:numPr>
          <w:ilvl w:val="0"/>
          <w:numId w:val="5"/>
        </w:numPr>
        <w:ind w:left="270" w:hanging="270"/>
        <w:rPr>
          <w:rFonts w:ascii="Arial" w:eastAsiaTheme="minorEastAsia" w:hAnsi="Arial" w:cs="Arial"/>
          <w:color w:val="404040" w:themeColor="text1" w:themeTint="BF"/>
          <w:sz w:val="20"/>
          <w:szCs w:val="20"/>
        </w:rPr>
      </w:pPr>
      <w:r w:rsidRPr="00843CB2">
        <w:rPr>
          <w:rFonts w:ascii="Arial" w:hAnsi="Arial" w:cs="Arial"/>
          <w:b w:val="0"/>
          <w:sz w:val="20"/>
          <w:szCs w:val="20"/>
        </w:rPr>
        <w:t>Minor: Project Site Management</w:t>
      </w:r>
    </w:p>
    <w:p w:rsidR="00226F99" w:rsidRPr="00843CB2" w:rsidRDefault="00226F99" w:rsidP="00226F99">
      <w:pPr>
        <w:pStyle w:val="Heading1"/>
        <w:ind w:left="270"/>
        <w:rPr>
          <w:rFonts w:ascii="Arial" w:eastAsiaTheme="minorEastAsia" w:hAnsi="Arial" w:cs="Arial"/>
          <w:color w:val="404040" w:themeColor="text1" w:themeTint="BF"/>
          <w:sz w:val="20"/>
          <w:szCs w:val="20"/>
        </w:rPr>
      </w:pPr>
    </w:p>
    <w:p w:rsidR="004A44B3" w:rsidRPr="00843CB2" w:rsidRDefault="004A44B3" w:rsidP="004A44B3">
      <w:pPr>
        <w:pStyle w:val="Heading1"/>
        <w:rPr>
          <w:rFonts w:ascii="Arial" w:eastAsiaTheme="minorEastAsia" w:hAnsi="Arial" w:cs="Arial"/>
          <w:b w:val="0"/>
          <w:color w:val="404040" w:themeColor="text1" w:themeTint="BF"/>
          <w:sz w:val="22"/>
          <w:szCs w:val="22"/>
        </w:rPr>
      </w:pPr>
      <w:r w:rsidRPr="00843CB2"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  <w:t xml:space="preserve">Total Quality Control at </w:t>
      </w:r>
      <w:proofErr w:type="spellStart"/>
      <w:r w:rsidRPr="00843CB2">
        <w:rPr>
          <w:rFonts w:ascii="Arial" w:hAnsi="Arial" w:cs="Arial"/>
          <w:b w:val="0"/>
          <w:sz w:val="20"/>
          <w:szCs w:val="20"/>
        </w:rPr>
        <w:t>Ateneo</w:t>
      </w:r>
      <w:proofErr w:type="spellEnd"/>
      <w:r w:rsidRPr="00843CB2">
        <w:rPr>
          <w:rFonts w:ascii="Arial" w:hAnsi="Arial" w:cs="Arial"/>
          <w:b w:val="0"/>
          <w:sz w:val="20"/>
          <w:szCs w:val="20"/>
        </w:rPr>
        <w:t xml:space="preserve"> Graduate School in</w:t>
      </w:r>
      <w:r w:rsidRPr="00843CB2">
        <w:rPr>
          <w:rFonts w:ascii="Arial" w:hAnsi="Arial" w:cs="Arial"/>
          <w:b w:val="0"/>
          <w:sz w:val="24"/>
          <w:szCs w:val="24"/>
        </w:rPr>
        <w:t xml:space="preserve"> Manila</w:t>
      </w:r>
    </w:p>
    <w:p w:rsidR="004A44B3" w:rsidRPr="00843CB2" w:rsidRDefault="004A44B3" w:rsidP="0026318E">
      <w:pPr>
        <w:pStyle w:val="Heading1"/>
        <w:numPr>
          <w:ilvl w:val="0"/>
          <w:numId w:val="6"/>
        </w:numPr>
        <w:ind w:left="270" w:hanging="270"/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</w:pPr>
      <w:r w:rsidRPr="00843CB2"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  <w:t>Major: Project Management</w:t>
      </w:r>
    </w:p>
    <w:p w:rsidR="004A44B3" w:rsidRPr="00843CB2" w:rsidRDefault="004A44B3" w:rsidP="0026318E">
      <w:pPr>
        <w:pStyle w:val="Heading1"/>
        <w:numPr>
          <w:ilvl w:val="0"/>
          <w:numId w:val="6"/>
        </w:numPr>
        <w:ind w:left="270" w:hanging="270"/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</w:pPr>
      <w:r w:rsidRPr="00843CB2">
        <w:rPr>
          <w:rFonts w:ascii="Arial" w:eastAsiaTheme="minorEastAsia" w:hAnsi="Arial" w:cs="Arial"/>
          <w:b w:val="0"/>
          <w:color w:val="404040" w:themeColor="text1" w:themeTint="BF"/>
          <w:sz w:val="20"/>
          <w:szCs w:val="20"/>
        </w:rPr>
        <w:t>Minor: Project Planning</w:t>
      </w:r>
    </w:p>
    <w:p w:rsidR="004A44B3" w:rsidRPr="00843CB2" w:rsidRDefault="004A44B3" w:rsidP="004A44B3">
      <w:pPr>
        <w:pStyle w:val="Heading1"/>
        <w:rPr>
          <w:rFonts w:ascii="Arial" w:eastAsiaTheme="minorEastAsia" w:hAnsi="Arial" w:cs="Arial"/>
          <w:b w:val="0"/>
          <w:color w:val="404040" w:themeColor="text1" w:themeTint="BF"/>
          <w:sz w:val="22"/>
          <w:szCs w:val="22"/>
        </w:rPr>
      </w:pPr>
    </w:p>
    <w:p w:rsidR="006270A9" w:rsidRPr="00843CB2" w:rsidRDefault="00843CB2">
      <w:pPr>
        <w:pStyle w:val="Heading1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SKILLS AND ABILITIES:</w:t>
      </w:r>
    </w:p>
    <w:sdt>
      <w:sdtPr>
        <w:rPr>
          <w:rFonts w:ascii="Arial" w:hAnsi="Arial" w:cs="Arial"/>
          <w:sz w:val="20"/>
          <w:szCs w:val="20"/>
        </w:rPr>
        <w:alias w:val="Management:"/>
        <w:tag w:val="Management:"/>
        <w:id w:val="598525640"/>
        <w:placeholder>
          <w:docPart w:val="EEAB87C6646547E3904F03D2682DF32E"/>
        </w:placeholder>
        <w:temporary/>
        <w:showingPlcHdr/>
      </w:sdtPr>
      <w:sdtEndPr/>
      <w:sdtContent>
        <w:p w:rsidR="006270A9" w:rsidRPr="00843CB2" w:rsidRDefault="009D5933">
          <w:pPr>
            <w:pStyle w:val="Heading2"/>
            <w:rPr>
              <w:rFonts w:ascii="Arial" w:hAnsi="Arial" w:cs="Arial"/>
              <w:sz w:val="20"/>
              <w:szCs w:val="20"/>
            </w:rPr>
          </w:pPr>
          <w:r w:rsidRPr="00843CB2">
            <w:rPr>
              <w:rFonts w:ascii="Arial" w:hAnsi="Arial" w:cs="Arial"/>
              <w:sz w:val="20"/>
              <w:szCs w:val="20"/>
            </w:rPr>
            <w:t>Management</w:t>
          </w:r>
        </w:p>
      </w:sdtContent>
    </w:sdt>
    <w:p w:rsidR="00842A6A" w:rsidRPr="00843CB2" w:rsidRDefault="00842A6A" w:rsidP="004620A4">
      <w:pPr>
        <w:pStyle w:val="ListBullet"/>
        <w:spacing w:line="240" w:lineRule="auto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For over </w:t>
      </w:r>
      <w:r w:rsidR="00226F99" w:rsidRPr="00843CB2">
        <w:rPr>
          <w:rFonts w:ascii="Arial" w:hAnsi="Arial" w:cs="Arial"/>
          <w:sz w:val="20"/>
          <w:szCs w:val="20"/>
        </w:rPr>
        <w:t xml:space="preserve">ten </w:t>
      </w:r>
      <w:r w:rsidRPr="00843CB2">
        <w:rPr>
          <w:rFonts w:ascii="Arial" w:hAnsi="Arial" w:cs="Arial"/>
          <w:sz w:val="20"/>
          <w:szCs w:val="20"/>
        </w:rPr>
        <w:t>(+</w:t>
      </w:r>
      <w:r w:rsidR="00226F99" w:rsidRPr="00843CB2">
        <w:rPr>
          <w:rFonts w:ascii="Arial" w:hAnsi="Arial" w:cs="Arial"/>
          <w:sz w:val="20"/>
          <w:szCs w:val="20"/>
        </w:rPr>
        <w:t>10</w:t>
      </w:r>
      <w:r w:rsidRPr="00843CB2">
        <w:rPr>
          <w:rFonts w:ascii="Arial" w:hAnsi="Arial" w:cs="Arial"/>
          <w:sz w:val="20"/>
          <w:szCs w:val="20"/>
        </w:rPr>
        <w:t>) years performing site project management for High End housing units under Two (2) pre</w:t>
      </w:r>
      <w:r w:rsidR="00226F99" w:rsidRPr="00843CB2">
        <w:rPr>
          <w:rFonts w:ascii="Arial" w:hAnsi="Arial" w:cs="Arial"/>
          <w:sz w:val="20"/>
          <w:szCs w:val="20"/>
        </w:rPr>
        <w:t xml:space="preserve">stigious developers in Malaysia, </w:t>
      </w:r>
      <w:r w:rsidRPr="00843CB2">
        <w:rPr>
          <w:rFonts w:ascii="Arial" w:hAnsi="Arial" w:cs="Arial"/>
          <w:sz w:val="20"/>
          <w:szCs w:val="20"/>
        </w:rPr>
        <w:t xml:space="preserve">various hospital projects </w:t>
      </w:r>
      <w:r w:rsidR="00226F99" w:rsidRPr="00843CB2">
        <w:rPr>
          <w:rFonts w:ascii="Arial" w:hAnsi="Arial" w:cs="Arial"/>
          <w:sz w:val="20"/>
          <w:szCs w:val="20"/>
        </w:rPr>
        <w:t xml:space="preserve">in Malaysia, Saudi Arabia and Islamic State of </w:t>
      </w:r>
      <w:r w:rsidRPr="00843CB2">
        <w:rPr>
          <w:rFonts w:ascii="Arial" w:hAnsi="Arial" w:cs="Arial"/>
          <w:sz w:val="20"/>
          <w:szCs w:val="20"/>
        </w:rPr>
        <w:t>Pakistan at AJK (</w:t>
      </w:r>
      <w:proofErr w:type="spellStart"/>
      <w:r w:rsidRPr="00843CB2">
        <w:rPr>
          <w:rFonts w:ascii="Arial" w:hAnsi="Arial" w:cs="Arial"/>
          <w:sz w:val="20"/>
          <w:szCs w:val="20"/>
        </w:rPr>
        <w:t>Azzad</w:t>
      </w:r>
      <w:proofErr w:type="spellEnd"/>
      <w:r w:rsidRPr="00843CB2">
        <w:rPr>
          <w:rFonts w:ascii="Arial" w:hAnsi="Arial" w:cs="Arial"/>
          <w:sz w:val="20"/>
          <w:szCs w:val="20"/>
        </w:rPr>
        <w:t xml:space="preserve"> Jammu </w:t>
      </w:r>
      <w:proofErr w:type="spellStart"/>
      <w:r w:rsidRPr="00843CB2">
        <w:rPr>
          <w:rFonts w:ascii="Arial" w:hAnsi="Arial" w:cs="Arial"/>
          <w:sz w:val="20"/>
          <w:szCs w:val="20"/>
        </w:rPr>
        <w:t>Kasmir</w:t>
      </w:r>
      <w:proofErr w:type="spellEnd"/>
      <w:r w:rsidRPr="00843CB2">
        <w:rPr>
          <w:rFonts w:ascii="Arial" w:hAnsi="Arial" w:cs="Arial"/>
          <w:sz w:val="20"/>
          <w:szCs w:val="20"/>
        </w:rPr>
        <w:t>)</w:t>
      </w:r>
      <w:r w:rsidR="00226F99" w:rsidRPr="00843CB2">
        <w:rPr>
          <w:rFonts w:ascii="Arial" w:hAnsi="Arial" w:cs="Arial"/>
          <w:sz w:val="20"/>
          <w:szCs w:val="20"/>
        </w:rPr>
        <w:t>.</w:t>
      </w:r>
    </w:p>
    <w:p w:rsidR="00842A6A" w:rsidRPr="00843CB2" w:rsidRDefault="00842A6A" w:rsidP="00842A6A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842A6A" w:rsidRPr="00843CB2" w:rsidRDefault="00842A6A" w:rsidP="00842A6A">
      <w:pPr>
        <w:pStyle w:val="ListBullet"/>
        <w:numPr>
          <w:ilvl w:val="0"/>
          <w:numId w:val="0"/>
        </w:numPr>
        <w:rPr>
          <w:rFonts w:ascii="Arial" w:hAnsi="Arial" w:cs="Arial"/>
          <w:b/>
          <w:caps/>
          <w:sz w:val="20"/>
          <w:szCs w:val="20"/>
        </w:rPr>
      </w:pPr>
      <w:r w:rsidRPr="00843CB2">
        <w:rPr>
          <w:rFonts w:ascii="Arial" w:hAnsi="Arial" w:cs="Arial"/>
          <w:b/>
          <w:sz w:val="20"/>
          <w:szCs w:val="20"/>
        </w:rPr>
        <w:t>DESIGN AN</w:t>
      </w:r>
      <w:r w:rsidR="00281069">
        <w:rPr>
          <w:rFonts w:ascii="Arial" w:hAnsi="Arial" w:cs="Arial"/>
          <w:b/>
          <w:sz w:val="20"/>
          <w:szCs w:val="20"/>
        </w:rPr>
        <w:t>D</w:t>
      </w:r>
      <w:r w:rsidRPr="00843CB2">
        <w:rPr>
          <w:rFonts w:ascii="Arial" w:hAnsi="Arial" w:cs="Arial"/>
          <w:b/>
          <w:sz w:val="20"/>
          <w:szCs w:val="20"/>
        </w:rPr>
        <w:t xml:space="preserve"> DEVELOPMENT:</w:t>
      </w:r>
    </w:p>
    <w:p w:rsidR="00370345" w:rsidRPr="00843CB2" w:rsidRDefault="00370345">
      <w:pPr>
        <w:pStyle w:val="ListBullet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For over Ten (+10) years in the </w:t>
      </w:r>
      <w:r w:rsidR="00842A6A" w:rsidRPr="00843CB2">
        <w:rPr>
          <w:rFonts w:ascii="Arial" w:hAnsi="Arial" w:cs="Arial"/>
          <w:sz w:val="20"/>
          <w:szCs w:val="20"/>
        </w:rPr>
        <w:t>design and development</w:t>
      </w:r>
      <w:r w:rsidRPr="00843CB2">
        <w:rPr>
          <w:rFonts w:ascii="Arial" w:hAnsi="Arial" w:cs="Arial"/>
          <w:sz w:val="20"/>
          <w:szCs w:val="20"/>
        </w:rPr>
        <w:t xml:space="preserve"> of various </w:t>
      </w:r>
      <w:r w:rsidR="00226F99" w:rsidRPr="00843CB2">
        <w:rPr>
          <w:rFonts w:ascii="Arial" w:hAnsi="Arial" w:cs="Arial"/>
          <w:sz w:val="20"/>
          <w:szCs w:val="20"/>
        </w:rPr>
        <w:t xml:space="preserve">high-end </w:t>
      </w:r>
      <w:r w:rsidRPr="00843CB2">
        <w:rPr>
          <w:rFonts w:ascii="Arial" w:hAnsi="Arial" w:cs="Arial"/>
          <w:sz w:val="20"/>
          <w:szCs w:val="20"/>
        </w:rPr>
        <w:t>projects, namely:</w:t>
      </w:r>
    </w:p>
    <w:p w:rsidR="00842A6A" w:rsidRPr="00843CB2" w:rsidRDefault="00370345" w:rsidP="0026318E">
      <w:pPr>
        <w:pStyle w:val="ListBul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A 4</w:t>
      </w:r>
      <w:r w:rsidR="00842A6A" w:rsidRPr="00843CB2">
        <w:rPr>
          <w:rFonts w:ascii="Arial" w:hAnsi="Arial" w:cs="Arial"/>
          <w:sz w:val="20"/>
          <w:szCs w:val="20"/>
        </w:rPr>
        <w:t>00-bedded General Hospital in Dammam, Saudi Arabia under the Ministry of Health.</w:t>
      </w:r>
    </w:p>
    <w:p w:rsidR="00370345" w:rsidRPr="00843CB2" w:rsidRDefault="00370345" w:rsidP="0026318E">
      <w:pPr>
        <w:pStyle w:val="ListBul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Private banking institutions under Arab National Bank </w:t>
      </w:r>
      <w:r w:rsidR="00226F99" w:rsidRPr="00843CB2">
        <w:rPr>
          <w:rFonts w:ascii="Arial" w:hAnsi="Arial" w:cs="Arial"/>
          <w:sz w:val="20"/>
          <w:szCs w:val="20"/>
        </w:rPr>
        <w:t xml:space="preserve">(2) </w:t>
      </w:r>
      <w:r w:rsidRPr="00843CB2">
        <w:rPr>
          <w:rFonts w:ascii="Arial" w:hAnsi="Arial" w:cs="Arial"/>
          <w:sz w:val="20"/>
          <w:szCs w:val="20"/>
        </w:rPr>
        <w:t>in Saudi Arabia which include full time assignment for project site management</w:t>
      </w:r>
    </w:p>
    <w:p w:rsidR="00370345" w:rsidRPr="00843CB2" w:rsidRDefault="00370345" w:rsidP="0026318E">
      <w:pPr>
        <w:pStyle w:val="ListBul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A prestigious Border Post project under Royal Saudi Ministry of Interior including full time project site management</w:t>
      </w:r>
    </w:p>
    <w:p w:rsidR="00370345" w:rsidRPr="00843CB2" w:rsidRDefault="00370345" w:rsidP="0026318E">
      <w:pPr>
        <w:pStyle w:val="ListBulle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Housing development projects in Malaysia, Saudi Arabia and Pakistan which include Interior Fit-Out works site management</w:t>
      </w:r>
    </w:p>
    <w:p w:rsidR="00843CB2" w:rsidRDefault="00843CB2" w:rsidP="00670B6D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</w:rPr>
      </w:pPr>
    </w:p>
    <w:p w:rsidR="00670B6D" w:rsidRPr="00843CB2" w:rsidRDefault="00670B6D" w:rsidP="00670B6D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b/>
          <w:sz w:val="20"/>
          <w:szCs w:val="20"/>
        </w:rPr>
      </w:pPr>
      <w:r w:rsidRPr="00843CB2">
        <w:rPr>
          <w:rFonts w:ascii="Arial" w:hAnsi="Arial" w:cs="Arial"/>
          <w:b/>
          <w:sz w:val="20"/>
          <w:szCs w:val="20"/>
        </w:rPr>
        <w:t>PROFICIENCY:</w:t>
      </w:r>
    </w:p>
    <w:p w:rsidR="00670B6D" w:rsidRPr="00843CB2" w:rsidRDefault="00670B6D" w:rsidP="0026318E">
      <w:pPr>
        <w:pStyle w:val="ListBullet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Knowledge in using </w:t>
      </w:r>
      <w:proofErr w:type="spellStart"/>
      <w:r w:rsidRPr="00843CB2">
        <w:rPr>
          <w:rFonts w:ascii="Arial" w:hAnsi="Arial" w:cs="Arial"/>
          <w:sz w:val="20"/>
          <w:szCs w:val="20"/>
        </w:rPr>
        <w:t>Autocad</w:t>
      </w:r>
      <w:proofErr w:type="spellEnd"/>
      <w:r w:rsidRPr="00843C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CB2">
        <w:rPr>
          <w:rFonts w:ascii="Arial" w:hAnsi="Arial" w:cs="Arial"/>
          <w:sz w:val="20"/>
          <w:szCs w:val="20"/>
        </w:rPr>
        <w:t>draughting</w:t>
      </w:r>
      <w:proofErr w:type="spellEnd"/>
      <w:r w:rsidRPr="00843CB2">
        <w:rPr>
          <w:rFonts w:ascii="Arial" w:hAnsi="Arial" w:cs="Arial"/>
          <w:sz w:val="20"/>
          <w:szCs w:val="20"/>
        </w:rPr>
        <w:t xml:space="preserve"> tools (2D)</w:t>
      </w:r>
    </w:p>
    <w:p w:rsidR="00670B6D" w:rsidRPr="00843CB2" w:rsidRDefault="00226F99" w:rsidP="0026318E">
      <w:pPr>
        <w:pStyle w:val="ListBullet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Knowledge in Microsoft Windows </w:t>
      </w:r>
      <w:proofErr w:type="spellStart"/>
      <w:r w:rsidRPr="00843CB2">
        <w:rPr>
          <w:rFonts w:ascii="Arial" w:hAnsi="Arial" w:cs="Arial"/>
          <w:sz w:val="20"/>
          <w:szCs w:val="20"/>
        </w:rPr>
        <w:t>P</w:t>
      </w:r>
      <w:r w:rsidR="00670B6D" w:rsidRPr="00843CB2">
        <w:rPr>
          <w:rFonts w:ascii="Arial" w:hAnsi="Arial" w:cs="Arial"/>
          <w:sz w:val="20"/>
          <w:szCs w:val="20"/>
        </w:rPr>
        <w:t>rogrammes</w:t>
      </w:r>
      <w:proofErr w:type="spellEnd"/>
      <w:r w:rsidRPr="00843CB2">
        <w:rPr>
          <w:rFonts w:ascii="Arial" w:hAnsi="Arial" w:cs="Arial"/>
          <w:sz w:val="20"/>
          <w:szCs w:val="20"/>
        </w:rPr>
        <w:t xml:space="preserve"> (MS Word, Excel, </w:t>
      </w:r>
      <w:proofErr w:type="spellStart"/>
      <w:r w:rsidRPr="00843CB2">
        <w:rPr>
          <w:rFonts w:ascii="Arial" w:hAnsi="Arial" w:cs="Arial"/>
          <w:sz w:val="20"/>
          <w:szCs w:val="20"/>
        </w:rPr>
        <w:t>Powerpoint</w:t>
      </w:r>
      <w:proofErr w:type="spellEnd"/>
      <w:r w:rsidRPr="00843CB2">
        <w:rPr>
          <w:rFonts w:ascii="Arial" w:hAnsi="Arial" w:cs="Arial"/>
          <w:sz w:val="20"/>
          <w:szCs w:val="20"/>
        </w:rPr>
        <w:t>)</w:t>
      </w:r>
    </w:p>
    <w:p w:rsidR="00670B6D" w:rsidRPr="00843CB2" w:rsidRDefault="00670B6D" w:rsidP="0026318E">
      <w:pPr>
        <w:pStyle w:val="ListBullet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Knowledge in using MS Project</w:t>
      </w:r>
      <w:r w:rsidR="00DB5E91">
        <w:rPr>
          <w:rFonts w:ascii="Arial" w:hAnsi="Arial" w:cs="Arial"/>
          <w:sz w:val="20"/>
          <w:szCs w:val="20"/>
        </w:rPr>
        <w:t xml:space="preserve">, Primavera work schedule </w:t>
      </w:r>
      <w:proofErr w:type="spellStart"/>
      <w:r w:rsidR="00DB5E91">
        <w:rPr>
          <w:rFonts w:ascii="Arial" w:hAnsi="Arial" w:cs="Arial"/>
          <w:sz w:val="20"/>
          <w:szCs w:val="20"/>
        </w:rPr>
        <w:t>programme</w:t>
      </w:r>
      <w:proofErr w:type="spellEnd"/>
    </w:p>
    <w:p w:rsidR="00670B6D" w:rsidRPr="00843CB2" w:rsidRDefault="00670B6D" w:rsidP="0026318E">
      <w:pPr>
        <w:pStyle w:val="ListBullet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>Knowledge in Project Management tools and Technique</w:t>
      </w:r>
    </w:p>
    <w:p w:rsidR="00226F99" w:rsidRPr="00843CB2" w:rsidRDefault="00226F99" w:rsidP="0026318E">
      <w:pPr>
        <w:pStyle w:val="ListBullet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43CB2">
        <w:rPr>
          <w:rFonts w:ascii="Arial" w:hAnsi="Arial" w:cs="Arial"/>
          <w:sz w:val="20"/>
          <w:szCs w:val="20"/>
        </w:rPr>
        <w:t xml:space="preserve">Proficiency in using </w:t>
      </w:r>
      <w:proofErr w:type="spellStart"/>
      <w:r w:rsidRPr="00843CB2">
        <w:rPr>
          <w:rFonts w:ascii="Arial" w:hAnsi="Arial" w:cs="Arial"/>
          <w:sz w:val="20"/>
          <w:szCs w:val="20"/>
        </w:rPr>
        <w:t>Microstation</w:t>
      </w:r>
      <w:proofErr w:type="spellEnd"/>
      <w:r w:rsidRPr="00843CB2">
        <w:rPr>
          <w:rFonts w:ascii="Arial" w:hAnsi="Arial" w:cs="Arial"/>
          <w:sz w:val="20"/>
          <w:szCs w:val="20"/>
        </w:rPr>
        <w:t xml:space="preserve"> and Scanning</w:t>
      </w:r>
    </w:p>
    <w:p w:rsidR="006270A9" w:rsidRDefault="00843CB2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EXPERIENCE:</w:t>
      </w:r>
    </w:p>
    <w:p w:rsidR="005E1D28" w:rsidRDefault="005E1D28">
      <w:pPr>
        <w:pStyle w:val="Heading1"/>
        <w:rPr>
          <w:rFonts w:ascii="Arial" w:hAnsi="Arial" w:cs="Arial"/>
          <w:b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D3640" w:rsidTr="006528CF">
        <w:tc>
          <w:tcPr>
            <w:tcW w:w="3308" w:type="dxa"/>
          </w:tcPr>
          <w:p w:rsidR="000D3640" w:rsidRPr="000D3640" w:rsidRDefault="006528CF" w:rsidP="006528CF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Sr. Architect</w:t>
            </w:r>
          </w:p>
        </w:tc>
        <w:tc>
          <w:tcPr>
            <w:tcW w:w="3309" w:type="dxa"/>
          </w:tcPr>
          <w:p w:rsidR="000D3640" w:rsidRPr="000D3640" w:rsidRDefault="000D3640" w:rsidP="000D3640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0715F">
              <w:rPr>
                <w:rFonts w:ascii="Arial" w:hAnsi="Arial" w:cs="Arial"/>
                <w:b w:val="0"/>
                <w:sz w:val="20"/>
                <w:szCs w:val="20"/>
              </w:rPr>
              <w:t>Private Practice</w:t>
            </w:r>
          </w:p>
        </w:tc>
        <w:tc>
          <w:tcPr>
            <w:tcW w:w="3309" w:type="dxa"/>
          </w:tcPr>
          <w:p w:rsidR="000D3640" w:rsidRPr="000D3640" w:rsidRDefault="000D3640" w:rsidP="000D3640">
            <w:pPr>
              <w:pStyle w:val="Heading1"/>
              <w:jc w:val="righ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0715F">
              <w:rPr>
                <w:rFonts w:ascii="Arial" w:hAnsi="Arial" w:cs="Arial"/>
                <w:b w:val="0"/>
                <w:sz w:val="20"/>
                <w:szCs w:val="20"/>
              </w:rPr>
              <w:t xml:space="preserve">Oct. 2016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00715F">
              <w:rPr>
                <w:rFonts w:ascii="Arial" w:hAnsi="Arial" w:cs="Arial"/>
                <w:b w:val="0"/>
                <w:sz w:val="20"/>
                <w:szCs w:val="20"/>
              </w:rPr>
              <w:t>Present</w:t>
            </w:r>
          </w:p>
        </w:tc>
      </w:tr>
    </w:tbl>
    <w:p w:rsidR="004620A4" w:rsidRPr="005E1D28" w:rsidRDefault="004620A4" w:rsidP="006528CF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5E1D28">
        <w:rPr>
          <w:rFonts w:ascii="Arial" w:hAnsi="Arial" w:cs="Arial"/>
          <w:sz w:val="20"/>
          <w:szCs w:val="20"/>
        </w:rPr>
        <w:t>Projects:</w:t>
      </w:r>
    </w:p>
    <w:p w:rsidR="005E1D28" w:rsidRDefault="00FE3560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3</w:t>
      </w:r>
      <w:r w:rsidR="005E1D28" w:rsidRPr="005E1D28">
        <w:rPr>
          <w:rFonts w:ascii="Arial" w:hAnsi="Arial" w:cs="Arial"/>
          <w:color w:val="000000"/>
          <w:sz w:val="20"/>
          <w:szCs w:val="20"/>
        </w:rPr>
        <w:t>-S</w:t>
      </w:r>
      <w:r w:rsidR="005E1D28">
        <w:rPr>
          <w:rFonts w:ascii="Arial" w:hAnsi="Arial" w:cs="Arial"/>
          <w:color w:val="000000"/>
          <w:sz w:val="20"/>
          <w:szCs w:val="20"/>
        </w:rPr>
        <w:t>tory Residential located at Valenzuela City, Metro Manila Philippines</w:t>
      </w:r>
    </w:p>
    <w:p w:rsidR="005E1D28" w:rsidRP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E1D28">
        <w:rPr>
          <w:rFonts w:ascii="Arial" w:hAnsi="Arial" w:cs="Arial"/>
          <w:color w:val="000000"/>
          <w:sz w:val="20"/>
          <w:szCs w:val="20"/>
        </w:rPr>
        <w:t>Owner:</w:t>
      </w:r>
    </w:p>
    <w:p w:rsidR="005E1D28" w:rsidRP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E1D28">
        <w:rPr>
          <w:rFonts w:ascii="Arial" w:hAnsi="Arial" w:cs="Arial"/>
          <w:color w:val="000000"/>
          <w:sz w:val="20"/>
          <w:szCs w:val="20"/>
        </w:rPr>
        <w:t xml:space="preserve">Mr. and Mrs. Gregorio </w:t>
      </w:r>
      <w:proofErr w:type="spellStart"/>
      <w:r w:rsidRPr="005E1D28">
        <w:rPr>
          <w:rFonts w:ascii="Arial" w:hAnsi="Arial" w:cs="Arial"/>
          <w:color w:val="000000"/>
          <w:sz w:val="20"/>
          <w:szCs w:val="20"/>
        </w:rPr>
        <w:t>Maglalang</w:t>
      </w:r>
      <w:proofErr w:type="spellEnd"/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E1D28" w:rsidRP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E1D28">
        <w:rPr>
          <w:rFonts w:ascii="Arial" w:hAnsi="Arial" w:cs="Arial"/>
          <w:color w:val="000000"/>
          <w:sz w:val="20"/>
          <w:szCs w:val="20"/>
        </w:rPr>
        <w:t>Duties and Responsibilities:</w:t>
      </w:r>
      <w:r w:rsidRPr="005E1D28">
        <w:rPr>
          <w:rFonts w:ascii="Arial" w:hAnsi="Arial" w:cs="Arial"/>
          <w:color w:val="000000"/>
          <w:sz w:val="20"/>
          <w:szCs w:val="20"/>
        </w:rPr>
        <w:tab/>
      </w:r>
      <w:r w:rsidRPr="005E1D28">
        <w:rPr>
          <w:rFonts w:ascii="Arial" w:hAnsi="Arial" w:cs="Arial"/>
          <w:color w:val="000000"/>
          <w:sz w:val="20"/>
          <w:szCs w:val="20"/>
        </w:rPr>
        <w:tab/>
      </w:r>
      <w:r w:rsidRPr="005E1D28">
        <w:rPr>
          <w:rFonts w:ascii="Arial" w:hAnsi="Arial" w:cs="Arial"/>
          <w:color w:val="000000"/>
          <w:sz w:val="20"/>
          <w:szCs w:val="20"/>
        </w:rPr>
        <w:tab/>
      </w: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Preparation of preliminary drawings for presentation for approval.</w:t>
      </w: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Preparation of approved drawings for submission to authority for building permit and bank appraisals</w:t>
      </w: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Preparation of Bill of Quantity, Project briefs and Specifications</w:t>
      </w: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Assistance provided to client in terms of bank appraisal breakdowns for payment utilization scheme</w:t>
      </w:r>
    </w:p>
    <w:p w:rsidR="005E1D28" w:rsidRP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E1D28">
        <w:rPr>
          <w:rFonts w:ascii="Arial" w:hAnsi="Arial" w:cs="Arial"/>
          <w:color w:val="000000"/>
          <w:sz w:val="20"/>
          <w:szCs w:val="20"/>
        </w:rPr>
        <w:t>Prepar</w:t>
      </w:r>
      <w:r>
        <w:rPr>
          <w:rFonts w:ascii="Arial" w:hAnsi="Arial" w:cs="Arial"/>
          <w:color w:val="000000"/>
          <w:sz w:val="20"/>
          <w:szCs w:val="20"/>
        </w:rPr>
        <w:t>ation of Work S</w:t>
      </w:r>
      <w:r w:rsidRPr="005E1D28">
        <w:rPr>
          <w:rFonts w:ascii="Arial" w:hAnsi="Arial" w:cs="Arial"/>
          <w:color w:val="000000"/>
          <w:sz w:val="20"/>
          <w:szCs w:val="20"/>
        </w:rPr>
        <w:t>chedule including manpower and equipment utilization</w:t>
      </w:r>
      <w:r>
        <w:rPr>
          <w:rFonts w:ascii="Arial" w:hAnsi="Arial" w:cs="Arial"/>
          <w:color w:val="000000"/>
          <w:sz w:val="20"/>
          <w:szCs w:val="20"/>
        </w:rPr>
        <w:t xml:space="preserve"> (contractor’s guidance)</w:t>
      </w: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E1D28">
        <w:rPr>
          <w:rFonts w:ascii="Arial" w:hAnsi="Arial" w:cs="Arial"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color w:val="000000"/>
          <w:sz w:val="20"/>
          <w:szCs w:val="20"/>
        </w:rPr>
        <w:t xml:space="preserve">monitoring and advice </w:t>
      </w:r>
      <w:r w:rsidRPr="005E1D28">
        <w:rPr>
          <w:rFonts w:ascii="Arial" w:hAnsi="Arial" w:cs="Arial"/>
          <w:color w:val="000000"/>
          <w:sz w:val="20"/>
          <w:szCs w:val="20"/>
        </w:rPr>
        <w:t>owner for material procurement, material selections</w:t>
      </w:r>
    </w:p>
    <w:p w:rsidR="005E1D28" w:rsidRDefault="000D3640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D3640">
        <w:rPr>
          <w:rFonts w:ascii="Arial" w:hAnsi="Arial" w:cs="Arial"/>
          <w:sz w:val="20"/>
          <w:szCs w:val="20"/>
        </w:rPr>
        <w:t>Assist in resolving any issues raised by contractors (e.g. requirements f</w:t>
      </w:r>
      <w:r w:rsidR="00DB5E91">
        <w:rPr>
          <w:rFonts w:ascii="Arial" w:hAnsi="Arial" w:cs="Arial"/>
          <w:sz w:val="20"/>
          <w:szCs w:val="20"/>
        </w:rPr>
        <w:t xml:space="preserve">or time extensions, </w:t>
      </w:r>
      <w:r w:rsidRPr="000D3640">
        <w:rPr>
          <w:rFonts w:ascii="Arial" w:hAnsi="Arial" w:cs="Arial"/>
          <w:sz w:val="20"/>
          <w:szCs w:val="20"/>
        </w:rPr>
        <w:t xml:space="preserve">variations </w:t>
      </w:r>
      <w:r w:rsidR="00DB5E91">
        <w:rPr>
          <w:rFonts w:ascii="Arial" w:hAnsi="Arial" w:cs="Arial"/>
          <w:sz w:val="20"/>
          <w:szCs w:val="20"/>
        </w:rPr>
        <w:t xml:space="preserve">order, </w:t>
      </w:r>
      <w:proofErr w:type="spellStart"/>
      <w:r w:rsidRPr="000D3640">
        <w:rPr>
          <w:rFonts w:ascii="Arial" w:hAnsi="Arial" w:cs="Arial"/>
          <w:sz w:val="20"/>
          <w:szCs w:val="20"/>
        </w:rPr>
        <w:t>etc</w:t>
      </w:r>
      <w:proofErr w:type="spellEnd"/>
      <w:r w:rsidRPr="000D3640">
        <w:rPr>
          <w:rFonts w:ascii="Arial" w:hAnsi="Arial" w:cs="Arial"/>
          <w:sz w:val="20"/>
          <w:szCs w:val="20"/>
        </w:rPr>
        <w:t xml:space="preserve">); make recommendations to </w:t>
      </w:r>
      <w:r>
        <w:rPr>
          <w:rFonts w:ascii="Arial" w:hAnsi="Arial" w:cs="Arial"/>
          <w:sz w:val="20"/>
          <w:szCs w:val="20"/>
        </w:rPr>
        <w:t xml:space="preserve">Client </w:t>
      </w:r>
      <w:r w:rsidRPr="000D3640">
        <w:rPr>
          <w:rFonts w:ascii="Arial" w:hAnsi="Arial" w:cs="Arial"/>
          <w:sz w:val="20"/>
          <w:szCs w:val="20"/>
        </w:rPr>
        <w:t>as appropriate</w:t>
      </w:r>
      <w:r w:rsidRPr="00E9137E">
        <w:br/>
      </w:r>
      <w:r w:rsidR="005E1D28">
        <w:rPr>
          <w:rFonts w:ascii="Arial" w:hAnsi="Arial" w:cs="Arial"/>
          <w:color w:val="000000"/>
          <w:sz w:val="20"/>
          <w:szCs w:val="20"/>
        </w:rPr>
        <w:t>Preparation for commissioning works and handing over e.g. building occupancy work assistance.</w:t>
      </w:r>
    </w:p>
    <w:p w:rsidR="006528CF" w:rsidRPr="005E1D28" w:rsidRDefault="006528CF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E1D28" w:rsidRDefault="005E1D28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D3640" w:rsidRPr="000D3640" w:rsidTr="006528CF">
        <w:tc>
          <w:tcPr>
            <w:tcW w:w="3308" w:type="dxa"/>
          </w:tcPr>
          <w:p w:rsidR="006528CF" w:rsidRDefault="000D3640" w:rsidP="000D3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640">
              <w:rPr>
                <w:rFonts w:ascii="Arial" w:hAnsi="Arial" w:cs="Arial"/>
                <w:color w:val="000000"/>
                <w:sz w:val="20"/>
                <w:szCs w:val="20"/>
              </w:rPr>
              <w:t>Technical Development Head-</w:t>
            </w:r>
          </w:p>
          <w:p w:rsidR="000D3640" w:rsidRPr="000D3640" w:rsidRDefault="00FE3560" w:rsidP="00FE3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3640" w:rsidRPr="000D3640">
              <w:rPr>
                <w:rFonts w:ascii="Arial" w:hAnsi="Arial" w:cs="Arial"/>
                <w:color w:val="000000"/>
                <w:sz w:val="20"/>
                <w:szCs w:val="20"/>
              </w:rPr>
              <w:t>Senior Architect</w:t>
            </w:r>
          </w:p>
        </w:tc>
        <w:tc>
          <w:tcPr>
            <w:tcW w:w="3309" w:type="dxa"/>
          </w:tcPr>
          <w:p w:rsidR="000D3640" w:rsidRDefault="000D3640" w:rsidP="000D3640">
            <w:pPr>
              <w:pStyle w:val="Heading1"/>
              <w:spacing w:before="0" w:after="0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Lagman</w:t>
            </w:r>
            <w:proofErr w:type="spellEnd"/>
            <w:r w:rsidRP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-Garcia Incorporated</w:t>
            </w:r>
          </w:p>
          <w:p w:rsidR="000D3640" w:rsidRPr="000D3640" w:rsidRDefault="00FE3560" w:rsidP="00FE3560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Bacoor</w:t>
            </w:r>
            <w:proofErr w:type="spellEnd"/>
            <w:r w:rsid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r w:rsidR="0063257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Province of </w:t>
            </w:r>
            <w:r w:rsid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3309" w:type="dxa"/>
          </w:tcPr>
          <w:p w:rsidR="000D3640" w:rsidRPr="000D3640" w:rsidRDefault="000D3640" w:rsidP="000D3640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364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05 May2016-24 Sept 2016 (Project Basis)</w:t>
            </w:r>
          </w:p>
        </w:tc>
      </w:tr>
    </w:tbl>
    <w:p w:rsidR="00632571" w:rsidRDefault="00632571" w:rsidP="005E1D2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Projects:</w:t>
      </w:r>
    </w:p>
    <w:p w:rsidR="00632571" w:rsidRDefault="00632571" w:rsidP="006528C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32571" w:rsidRDefault="00632571" w:rsidP="0026318E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6528CF">
        <w:rPr>
          <w:rFonts w:ascii="Arial" w:hAnsi="Arial" w:cs="Arial"/>
          <w:color w:val="000000"/>
          <w:sz w:val="20"/>
          <w:szCs w:val="20"/>
        </w:rPr>
        <w:t>Proposed Subdivision Development and Planning (mixed housing and commercial units)</w:t>
      </w:r>
    </w:p>
    <w:p w:rsidR="00632571" w:rsidRDefault="00632571" w:rsidP="00115121">
      <w:pPr>
        <w:spacing w:after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Location: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Tagaytay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Highlands, Province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Batangas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Philippines</w:t>
      </w:r>
    </w:p>
    <w:p w:rsidR="006528CF" w:rsidRPr="00632571" w:rsidRDefault="006528CF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32571" w:rsidRPr="006528CF" w:rsidRDefault="00632571" w:rsidP="0026318E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6528CF">
        <w:rPr>
          <w:rFonts w:ascii="Arial" w:hAnsi="Arial" w:cs="Arial"/>
          <w:color w:val="000000"/>
          <w:sz w:val="20"/>
          <w:szCs w:val="20"/>
        </w:rPr>
        <w:t xml:space="preserve">Various residential units (from single to three </w:t>
      </w:r>
      <w:proofErr w:type="spellStart"/>
      <w:r w:rsidRPr="006528CF">
        <w:rPr>
          <w:rFonts w:ascii="Arial" w:hAnsi="Arial" w:cs="Arial"/>
          <w:color w:val="000000"/>
          <w:sz w:val="20"/>
          <w:szCs w:val="20"/>
        </w:rPr>
        <w:t>storey</w:t>
      </w:r>
      <w:proofErr w:type="spellEnd"/>
      <w:r w:rsidRPr="006528CF">
        <w:rPr>
          <w:rFonts w:ascii="Arial" w:hAnsi="Arial" w:cs="Arial"/>
          <w:color w:val="000000"/>
          <w:sz w:val="20"/>
          <w:szCs w:val="20"/>
        </w:rPr>
        <w:t xml:space="preserve"> commercial and residential)</w:t>
      </w:r>
    </w:p>
    <w:p w:rsidR="00632571" w:rsidRPr="00632571" w:rsidRDefault="00632571" w:rsidP="00115121">
      <w:pPr>
        <w:spacing w:after="0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Location: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Bacoor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City, Province of Cavite</w:t>
      </w:r>
    </w:p>
    <w:p w:rsidR="00632571" w:rsidRPr="00632571" w:rsidRDefault="00632571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32571">
        <w:rPr>
          <w:rFonts w:ascii="Arial" w:hAnsi="Arial" w:cs="Arial"/>
          <w:color w:val="000000"/>
          <w:sz w:val="20"/>
          <w:szCs w:val="20"/>
        </w:rPr>
        <w:tab/>
      </w:r>
    </w:p>
    <w:p w:rsidR="00632571" w:rsidRPr="00632571" w:rsidRDefault="00632571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32571">
        <w:rPr>
          <w:rFonts w:ascii="Arial" w:hAnsi="Arial" w:cs="Arial"/>
          <w:color w:val="000000"/>
          <w:sz w:val="20"/>
          <w:szCs w:val="20"/>
        </w:rPr>
        <w:t>Duties and Responsibility:</w:t>
      </w:r>
    </w:p>
    <w:p w:rsidR="00632571" w:rsidRDefault="00632571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32571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articipated in the preparation for field s</w:t>
      </w:r>
      <w:r w:rsidRPr="00632571">
        <w:rPr>
          <w:rFonts w:ascii="Arial" w:hAnsi="Arial" w:cs="Arial"/>
          <w:color w:val="000000"/>
          <w:sz w:val="20"/>
          <w:szCs w:val="20"/>
        </w:rPr>
        <w:t xml:space="preserve">tudy plan with respect to subdivision planning </w:t>
      </w:r>
      <w:r w:rsidR="00D027BD">
        <w:rPr>
          <w:rFonts w:ascii="Arial" w:hAnsi="Arial" w:cs="Arial"/>
          <w:color w:val="000000"/>
          <w:sz w:val="20"/>
          <w:szCs w:val="20"/>
        </w:rPr>
        <w:t xml:space="preserve">and development </w:t>
      </w:r>
      <w:r w:rsidRPr="00632571">
        <w:rPr>
          <w:rFonts w:ascii="Arial" w:hAnsi="Arial" w:cs="Arial"/>
          <w:color w:val="000000"/>
          <w:sz w:val="20"/>
          <w:szCs w:val="20"/>
        </w:rPr>
        <w:t xml:space="preserve">e.g. </w:t>
      </w:r>
      <w:r>
        <w:rPr>
          <w:rFonts w:ascii="Arial" w:hAnsi="Arial" w:cs="Arial"/>
          <w:color w:val="000000"/>
          <w:sz w:val="20"/>
          <w:szCs w:val="20"/>
        </w:rPr>
        <w:t xml:space="preserve">inclusive of </w:t>
      </w:r>
      <w:r w:rsidRPr="00632571">
        <w:rPr>
          <w:rFonts w:ascii="Arial" w:hAnsi="Arial" w:cs="Arial"/>
          <w:color w:val="000000"/>
          <w:sz w:val="20"/>
          <w:szCs w:val="20"/>
        </w:rPr>
        <w:t xml:space="preserve">residential areas, </w:t>
      </w:r>
      <w:r>
        <w:rPr>
          <w:rFonts w:ascii="Arial" w:hAnsi="Arial" w:cs="Arial"/>
          <w:color w:val="000000"/>
          <w:sz w:val="20"/>
          <w:szCs w:val="20"/>
        </w:rPr>
        <w:t xml:space="preserve">commercial areas </w:t>
      </w:r>
      <w:r w:rsidR="00D027BD">
        <w:rPr>
          <w:rFonts w:ascii="Arial" w:hAnsi="Arial" w:cs="Arial"/>
          <w:color w:val="000000"/>
          <w:sz w:val="20"/>
          <w:szCs w:val="20"/>
        </w:rPr>
        <w:t xml:space="preserve">such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 w:rsidRPr="00632571">
        <w:rPr>
          <w:rFonts w:ascii="Arial" w:hAnsi="Arial" w:cs="Arial"/>
          <w:color w:val="000000"/>
          <w:sz w:val="20"/>
          <w:szCs w:val="20"/>
        </w:rPr>
        <w:t xml:space="preserve">multi-purpose hall, mini-Markets and recreational </w:t>
      </w:r>
      <w:r w:rsidR="00D027BD">
        <w:rPr>
          <w:rFonts w:ascii="Arial" w:hAnsi="Arial" w:cs="Arial"/>
          <w:color w:val="000000"/>
          <w:sz w:val="20"/>
          <w:szCs w:val="20"/>
        </w:rPr>
        <w:t>centers as required.</w:t>
      </w:r>
    </w:p>
    <w:p w:rsidR="00D027BD" w:rsidRDefault="00D027BD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Participated in the preparation of costing and presentation </w:t>
      </w:r>
      <w:r w:rsidR="00FE3560">
        <w:rPr>
          <w:rFonts w:ascii="Arial" w:hAnsi="Arial" w:cs="Arial"/>
          <w:color w:val="000000"/>
          <w:sz w:val="20"/>
          <w:szCs w:val="20"/>
        </w:rPr>
        <w:t>work prior to approval</w:t>
      </w: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Coordination work for client’s requirement</w:t>
      </w:r>
    </w:p>
    <w:p w:rsidR="00D027BD" w:rsidRDefault="00D027BD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Bill of Quantity and contracts including construction specification</w:t>
      </w: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and advice client re material requirement for Interior Fit-Out works e.g. design</w:t>
      </w: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client re bank loans and procedural matter for payment mode</w:t>
      </w: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work schedule and meeting with contractor re project take off and durations</w:t>
      </w:r>
    </w:p>
    <w:p w:rsidR="00FE3560" w:rsidRDefault="00FE3560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5E91" w:rsidRPr="000D3640" w:rsidTr="00987E5A">
        <w:tc>
          <w:tcPr>
            <w:tcW w:w="3308" w:type="dxa"/>
          </w:tcPr>
          <w:p w:rsidR="00DB5E91" w:rsidRPr="000D3640" w:rsidRDefault="00DB5E91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Site Architect</w:t>
            </w:r>
          </w:p>
        </w:tc>
        <w:tc>
          <w:tcPr>
            <w:tcW w:w="3309" w:type="dxa"/>
          </w:tcPr>
          <w:p w:rsidR="00DB5E91" w:rsidRDefault="00DB5E91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Golden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Llc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B5E91" w:rsidRPr="000D3640" w:rsidRDefault="00DB5E91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Abu Dhabi, UAE</w:t>
            </w:r>
          </w:p>
        </w:tc>
        <w:tc>
          <w:tcPr>
            <w:tcW w:w="3309" w:type="dxa"/>
          </w:tcPr>
          <w:p w:rsidR="00DB5E91" w:rsidRPr="000D3640" w:rsidRDefault="00DB5E91" w:rsidP="00DB5E91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Dec. 2015 – March 2016</w:t>
            </w:r>
          </w:p>
        </w:tc>
      </w:tr>
    </w:tbl>
    <w:p w:rsidR="00DB5E91" w:rsidRDefault="00DB5E91" w:rsidP="0063257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B5E91" w:rsidRPr="00DB5E91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B5E91">
        <w:rPr>
          <w:rFonts w:ascii="Arial" w:hAnsi="Arial" w:cs="Arial"/>
          <w:color w:val="000000"/>
          <w:sz w:val="20"/>
          <w:szCs w:val="20"/>
        </w:rPr>
        <w:t>Projects Undertaken:</w:t>
      </w:r>
    </w:p>
    <w:p w:rsidR="00DB5E91" w:rsidRPr="00DB5E91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Residential Villas</w:t>
      </w:r>
      <w:r w:rsidRPr="00DB5E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DB5E91">
        <w:rPr>
          <w:rFonts w:ascii="Arial" w:hAnsi="Arial" w:cs="Arial"/>
          <w:color w:val="000000"/>
          <w:sz w:val="20"/>
          <w:szCs w:val="20"/>
        </w:rPr>
        <w:t>Interior Fit-out works</w:t>
      </w:r>
      <w:r>
        <w:rPr>
          <w:rFonts w:ascii="Arial" w:hAnsi="Arial" w:cs="Arial"/>
          <w:color w:val="000000"/>
          <w:sz w:val="20"/>
          <w:szCs w:val="20"/>
        </w:rPr>
        <w:t>) High-End residences</w:t>
      </w:r>
    </w:p>
    <w:p w:rsidR="00DB5E91" w:rsidRPr="00DB5E91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Bateen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B5E91">
        <w:rPr>
          <w:rFonts w:ascii="Arial" w:hAnsi="Arial" w:cs="Arial"/>
          <w:color w:val="000000"/>
          <w:sz w:val="20"/>
          <w:szCs w:val="20"/>
        </w:rPr>
        <w:t>International Airport Control Room Project</w:t>
      </w:r>
      <w:r>
        <w:rPr>
          <w:rFonts w:ascii="Arial" w:hAnsi="Arial" w:cs="Arial"/>
          <w:color w:val="000000"/>
          <w:sz w:val="20"/>
          <w:szCs w:val="20"/>
        </w:rPr>
        <w:t xml:space="preserve"> (Interior Fit-Out and renovation works)</w:t>
      </w:r>
    </w:p>
    <w:p w:rsidR="00DB5E91" w:rsidRDefault="00DB5E91" w:rsidP="00DB5E91">
      <w:pPr>
        <w:spacing w:after="0"/>
        <w:rPr>
          <w:rFonts w:ascii="Arial" w:hAnsi="Arial" w:cs="Arial"/>
          <w:color w:val="000000"/>
        </w:rPr>
      </w:pPr>
    </w:p>
    <w:p w:rsidR="00DB5E91" w:rsidRPr="00D117FB" w:rsidRDefault="00D117FB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 and Responsibility</w:t>
      </w:r>
      <w:r w:rsidR="00DB5E91" w:rsidRPr="00D117FB">
        <w:rPr>
          <w:rFonts w:ascii="Arial" w:hAnsi="Arial" w:cs="Arial"/>
          <w:color w:val="000000"/>
          <w:sz w:val="20"/>
          <w:szCs w:val="20"/>
        </w:rPr>
        <w:t>:</w:t>
      </w:r>
    </w:p>
    <w:p w:rsidR="00DB5E91" w:rsidRPr="00D117FB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117FB">
        <w:rPr>
          <w:rFonts w:ascii="Arial" w:hAnsi="Arial" w:cs="Arial"/>
          <w:color w:val="000000"/>
          <w:sz w:val="20"/>
          <w:szCs w:val="20"/>
        </w:rPr>
        <w:t xml:space="preserve">Monitoring of works </w:t>
      </w:r>
      <w:r w:rsidR="00D117FB">
        <w:rPr>
          <w:rFonts w:ascii="Arial" w:hAnsi="Arial" w:cs="Arial"/>
          <w:color w:val="000000"/>
          <w:sz w:val="20"/>
          <w:szCs w:val="20"/>
        </w:rPr>
        <w:t xml:space="preserve">for all </w:t>
      </w:r>
      <w:r w:rsidRPr="00D117FB">
        <w:rPr>
          <w:rFonts w:ascii="Arial" w:hAnsi="Arial" w:cs="Arial"/>
          <w:color w:val="000000"/>
          <w:sz w:val="20"/>
          <w:szCs w:val="20"/>
        </w:rPr>
        <w:t xml:space="preserve">-going projects and provide assessment and remedial requirements and </w:t>
      </w:r>
      <w:r w:rsidR="00D117FB">
        <w:rPr>
          <w:rFonts w:ascii="Arial" w:hAnsi="Arial" w:cs="Arial"/>
          <w:color w:val="000000"/>
          <w:sz w:val="20"/>
          <w:szCs w:val="20"/>
        </w:rPr>
        <w:t>to provide recommendation for outright implementation</w:t>
      </w:r>
      <w:r w:rsidRPr="00D117F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5E91" w:rsidRPr="00D117FB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117FB">
        <w:rPr>
          <w:rFonts w:ascii="Arial" w:hAnsi="Arial" w:cs="Arial"/>
          <w:color w:val="000000"/>
          <w:sz w:val="20"/>
          <w:szCs w:val="20"/>
        </w:rPr>
        <w:t>Assist in the preparations of material samples for approvals including purchasing e.g. scheduling</w:t>
      </w:r>
      <w:r w:rsidR="00D117FB">
        <w:rPr>
          <w:rFonts w:ascii="Arial" w:hAnsi="Arial" w:cs="Arial"/>
          <w:color w:val="000000"/>
          <w:sz w:val="20"/>
          <w:szCs w:val="20"/>
        </w:rPr>
        <w:t xml:space="preserve"> of deliveries</w:t>
      </w:r>
    </w:p>
    <w:p w:rsidR="00DB5E91" w:rsidRPr="00D117FB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117FB">
        <w:rPr>
          <w:rFonts w:ascii="Arial" w:hAnsi="Arial" w:cs="Arial"/>
          <w:color w:val="000000"/>
          <w:sz w:val="20"/>
          <w:szCs w:val="20"/>
        </w:rPr>
        <w:t xml:space="preserve">Coordinate with various MEP services that affects Interior fit out works (provide coordinated plans for all services)  </w:t>
      </w:r>
    </w:p>
    <w:p w:rsidR="00DB5E91" w:rsidRPr="00D117FB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117FB">
        <w:rPr>
          <w:rFonts w:ascii="Arial" w:hAnsi="Arial" w:cs="Arial"/>
          <w:color w:val="000000"/>
          <w:sz w:val="20"/>
          <w:szCs w:val="20"/>
        </w:rPr>
        <w:t xml:space="preserve">Coordinate with </w:t>
      </w:r>
      <w:r w:rsidR="00D117FB">
        <w:rPr>
          <w:rFonts w:ascii="Arial" w:hAnsi="Arial" w:cs="Arial"/>
          <w:color w:val="000000"/>
          <w:sz w:val="20"/>
          <w:szCs w:val="20"/>
        </w:rPr>
        <w:t xml:space="preserve">contractor’s </w:t>
      </w:r>
      <w:r w:rsidRPr="00D117FB">
        <w:rPr>
          <w:rFonts w:ascii="Arial" w:hAnsi="Arial" w:cs="Arial"/>
          <w:color w:val="000000"/>
          <w:sz w:val="20"/>
          <w:szCs w:val="20"/>
        </w:rPr>
        <w:t xml:space="preserve">site engineers and contractor re services affected as progress on site (prepare </w:t>
      </w:r>
      <w:proofErr w:type="spellStart"/>
      <w:r w:rsidRPr="00D117FB">
        <w:rPr>
          <w:rFonts w:ascii="Arial" w:hAnsi="Arial" w:cs="Arial"/>
          <w:color w:val="000000"/>
          <w:sz w:val="20"/>
          <w:szCs w:val="20"/>
        </w:rPr>
        <w:t>programmes</w:t>
      </w:r>
      <w:proofErr w:type="spellEnd"/>
      <w:r w:rsidRPr="00D117FB">
        <w:rPr>
          <w:rFonts w:ascii="Arial" w:hAnsi="Arial" w:cs="Arial"/>
          <w:color w:val="000000"/>
          <w:sz w:val="20"/>
          <w:szCs w:val="20"/>
        </w:rPr>
        <w:t>)</w:t>
      </w:r>
    </w:p>
    <w:p w:rsidR="00DB5E91" w:rsidRPr="00D117FB" w:rsidRDefault="00DB5E91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117FB">
        <w:rPr>
          <w:rFonts w:ascii="Arial" w:hAnsi="Arial" w:cs="Arial"/>
          <w:color w:val="000000"/>
          <w:sz w:val="20"/>
          <w:szCs w:val="20"/>
        </w:rPr>
        <w:lastRenderedPageBreak/>
        <w:t xml:space="preserve">Prepare and assign task to site engineers e.g. </w:t>
      </w:r>
      <w:proofErr w:type="spellStart"/>
      <w:r w:rsidRPr="00D117FB">
        <w:rPr>
          <w:rFonts w:ascii="Arial" w:hAnsi="Arial" w:cs="Arial"/>
          <w:color w:val="000000"/>
          <w:sz w:val="20"/>
          <w:szCs w:val="20"/>
        </w:rPr>
        <w:t>labour</w:t>
      </w:r>
      <w:proofErr w:type="spellEnd"/>
      <w:r w:rsidRPr="00D117FB">
        <w:rPr>
          <w:rFonts w:ascii="Arial" w:hAnsi="Arial" w:cs="Arial"/>
          <w:color w:val="000000"/>
          <w:sz w:val="20"/>
          <w:szCs w:val="20"/>
        </w:rPr>
        <w:t xml:space="preserve"> and manpower, material transport allocations (</w:t>
      </w:r>
      <w:r w:rsidR="00D117FB">
        <w:rPr>
          <w:rFonts w:ascii="Arial" w:hAnsi="Arial" w:cs="Arial"/>
          <w:color w:val="000000"/>
          <w:sz w:val="20"/>
          <w:szCs w:val="20"/>
        </w:rPr>
        <w:t>as referred to project schedule task</w:t>
      </w:r>
      <w:r w:rsidRPr="00D117FB">
        <w:rPr>
          <w:rFonts w:ascii="Arial" w:hAnsi="Arial" w:cs="Arial"/>
          <w:color w:val="000000"/>
          <w:sz w:val="20"/>
          <w:szCs w:val="20"/>
        </w:rPr>
        <w:t>)</w:t>
      </w:r>
    </w:p>
    <w:p w:rsidR="00DB5E91" w:rsidRPr="00D117FB" w:rsidRDefault="00D117FB" w:rsidP="00DB5E91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 weekly meeting and coordination works, prepare progress reports for clients and stake holders</w:t>
      </w:r>
    </w:p>
    <w:p w:rsidR="00DB5E91" w:rsidRDefault="00DB5E91" w:rsidP="00DB5E91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E3560" w:rsidRPr="000D3640" w:rsidTr="00987E5A">
        <w:tc>
          <w:tcPr>
            <w:tcW w:w="3308" w:type="dxa"/>
          </w:tcPr>
          <w:p w:rsidR="00FE3560" w:rsidRPr="000D3640" w:rsidRDefault="00FE3560" w:rsidP="00FE3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</w:t>
            </w:r>
          </w:p>
        </w:tc>
        <w:tc>
          <w:tcPr>
            <w:tcW w:w="3309" w:type="dxa"/>
          </w:tcPr>
          <w:p w:rsidR="00FE3560" w:rsidRDefault="00FE3560" w:rsidP="00FE3560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Perunding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Alam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Bina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Sdn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Bhd</w:t>
            </w:r>
            <w:proofErr w:type="spellEnd"/>
          </w:p>
          <w:p w:rsidR="00FE3560" w:rsidRPr="000D3640" w:rsidRDefault="00FE3560" w:rsidP="00FE3560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Kuala Lumpur, Malaysia</w:t>
            </w:r>
          </w:p>
        </w:tc>
        <w:tc>
          <w:tcPr>
            <w:tcW w:w="3309" w:type="dxa"/>
          </w:tcPr>
          <w:p w:rsidR="00FE3560" w:rsidRPr="000D3640" w:rsidRDefault="00FE3560" w:rsidP="00FE3560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July 2015 – September 2015</w:t>
            </w:r>
          </w:p>
        </w:tc>
      </w:tr>
    </w:tbl>
    <w:p w:rsidR="00FE3560" w:rsidRDefault="00FE3560" w:rsidP="00FE356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</w:t>
      </w:r>
      <w:r w:rsidR="003A32ED">
        <w:rPr>
          <w:rFonts w:ascii="Arial" w:hAnsi="Arial" w:cs="Arial"/>
          <w:color w:val="000000"/>
          <w:sz w:val="20"/>
          <w:szCs w:val="20"/>
        </w:rPr>
        <w:t xml:space="preserve"> Undertaken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15121" w:rsidRDefault="00AF2BDF" w:rsidP="00E02642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1</w:t>
      </w:r>
      <w:r w:rsidR="00FE3560">
        <w:rPr>
          <w:rFonts w:ascii="Arial" w:hAnsi="Arial" w:cs="Arial"/>
          <w:color w:val="000000"/>
          <w:sz w:val="20"/>
          <w:szCs w:val="20"/>
        </w:rPr>
        <w:t xml:space="preserve">50 Bedded </w:t>
      </w:r>
      <w:proofErr w:type="spellStart"/>
      <w:r w:rsidR="00FE3560">
        <w:rPr>
          <w:rFonts w:ascii="Arial" w:hAnsi="Arial" w:cs="Arial"/>
          <w:color w:val="000000"/>
          <w:sz w:val="20"/>
          <w:szCs w:val="20"/>
        </w:rPr>
        <w:t>Arunamari</w:t>
      </w:r>
      <w:proofErr w:type="spellEnd"/>
      <w:r w:rsidR="00FE3560">
        <w:rPr>
          <w:rFonts w:ascii="Arial" w:hAnsi="Arial" w:cs="Arial"/>
          <w:color w:val="000000"/>
          <w:sz w:val="20"/>
          <w:szCs w:val="20"/>
        </w:rPr>
        <w:t xml:space="preserve"> Hospital </w:t>
      </w:r>
      <w:r w:rsidR="0075538F">
        <w:rPr>
          <w:rFonts w:ascii="Arial" w:hAnsi="Arial" w:cs="Arial"/>
          <w:color w:val="000000"/>
          <w:sz w:val="20"/>
          <w:szCs w:val="20"/>
        </w:rPr>
        <w:t xml:space="preserve">located in </w:t>
      </w:r>
      <w:proofErr w:type="spellStart"/>
      <w:r w:rsidR="0075538F">
        <w:rPr>
          <w:rFonts w:ascii="Arial" w:hAnsi="Arial" w:cs="Arial"/>
          <w:color w:val="000000"/>
          <w:sz w:val="20"/>
          <w:szCs w:val="20"/>
        </w:rPr>
        <w:t>Klang</w:t>
      </w:r>
      <w:proofErr w:type="spellEnd"/>
      <w:r w:rsidR="0075538F">
        <w:rPr>
          <w:rFonts w:ascii="Arial" w:hAnsi="Arial" w:cs="Arial"/>
          <w:color w:val="000000"/>
          <w:sz w:val="20"/>
          <w:szCs w:val="20"/>
        </w:rPr>
        <w:t xml:space="preserve">, Malaysia (Privately owned by Indian government </w:t>
      </w:r>
    </w:p>
    <w:p w:rsidR="00FE3560" w:rsidRDefault="003A32ED" w:rsidP="00E02642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</w:t>
      </w:r>
      <w:r w:rsidR="0075538F">
        <w:rPr>
          <w:rFonts w:ascii="Arial" w:hAnsi="Arial" w:cs="Arial"/>
          <w:color w:val="000000"/>
          <w:sz w:val="20"/>
          <w:szCs w:val="20"/>
        </w:rPr>
        <w:t xml:space="preserve"> Malaysian government participation) – commissioning stage</w:t>
      </w:r>
    </w:p>
    <w:p w:rsidR="0075538F" w:rsidRDefault="0075538F" w:rsidP="00FE356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5538F" w:rsidRDefault="0075538F" w:rsidP="0075538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32571">
        <w:rPr>
          <w:rFonts w:ascii="Arial" w:hAnsi="Arial" w:cs="Arial"/>
          <w:color w:val="000000"/>
          <w:sz w:val="20"/>
          <w:szCs w:val="20"/>
        </w:rPr>
        <w:t>Duties and Responsibility:</w:t>
      </w:r>
    </w:p>
    <w:p w:rsidR="00D117FB" w:rsidRDefault="00D117FB" w:rsidP="0075538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AF2BDF" w:rsidRPr="00AF2BDF" w:rsidRDefault="00AF2BDF" w:rsidP="00AF2BD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Special Project works:</w:t>
      </w:r>
    </w:p>
    <w:p w:rsidR="00AF2BDF" w:rsidRPr="00AF2BDF" w:rsidRDefault="00AF2BDF" w:rsidP="00AF2BD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 xml:space="preserve">150-Bedded </w:t>
      </w:r>
      <w:proofErr w:type="spellStart"/>
      <w:r w:rsidRPr="00AF2BDF">
        <w:rPr>
          <w:rFonts w:ascii="Arial" w:hAnsi="Arial" w:cs="Arial"/>
          <w:color w:val="000000"/>
          <w:sz w:val="20"/>
          <w:szCs w:val="20"/>
        </w:rPr>
        <w:t>Arunamari</w:t>
      </w:r>
      <w:proofErr w:type="spellEnd"/>
      <w:r w:rsidRPr="00AF2BDF">
        <w:rPr>
          <w:rFonts w:ascii="Arial" w:hAnsi="Arial" w:cs="Arial"/>
          <w:color w:val="000000"/>
          <w:sz w:val="20"/>
          <w:szCs w:val="20"/>
        </w:rPr>
        <w:t xml:space="preserve"> Specialist Hospital, </w:t>
      </w:r>
      <w:proofErr w:type="spellStart"/>
      <w:r w:rsidRPr="00AF2BDF">
        <w:rPr>
          <w:rFonts w:ascii="Arial" w:hAnsi="Arial" w:cs="Arial"/>
          <w:color w:val="000000"/>
          <w:sz w:val="20"/>
          <w:szCs w:val="20"/>
        </w:rPr>
        <w:t>Klang</w:t>
      </w:r>
      <w:proofErr w:type="spellEnd"/>
      <w:r w:rsidRPr="00AF2BDF">
        <w:rPr>
          <w:rFonts w:ascii="Arial" w:hAnsi="Arial" w:cs="Arial"/>
          <w:color w:val="000000"/>
          <w:sz w:val="20"/>
          <w:szCs w:val="20"/>
        </w:rPr>
        <w:t>, Selangor Malaysia</w:t>
      </w:r>
    </w:p>
    <w:p w:rsidR="00AF2BDF" w:rsidRPr="00AF2BDF" w:rsidRDefault="00AF2BDF" w:rsidP="00AF2BD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AF2BDF" w:rsidRPr="00AF2BDF" w:rsidRDefault="00AF2BDF" w:rsidP="00AF2BD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Duties and Responsibilit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AF2BDF">
        <w:rPr>
          <w:rFonts w:ascii="Arial" w:hAnsi="Arial" w:cs="Arial"/>
          <w:color w:val="000000"/>
          <w:sz w:val="20"/>
          <w:szCs w:val="20"/>
        </w:rPr>
        <w:t>: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Prepare As-Built Medical plans for outstanding list in relation to CCC e.g. medical equipment installation, finishing works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Prepare and review snag-defect list and overall balance of work by main builders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Review coordination of various services such as M&amp;E, Fire Alarm system, BAS and interior works to determine list of outstanding works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Weekly coordination meeting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Monitor current progress of work and authority requirements for submission-approvals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Monitor system pre-commissioning and “As-Built drawings and cataloging submission</w:t>
      </w:r>
    </w:p>
    <w:p w:rsidR="00AF2BDF" w:rsidRPr="00AF2BDF" w:rsidRDefault="00AF2BDF" w:rsidP="0026318E">
      <w:pPr>
        <w:numPr>
          <w:ilvl w:val="0"/>
          <w:numId w:val="8"/>
        </w:numPr>
        <w:tabs>
          <w:tab w:val="left" w:pos="180"/>
        </w:tabs>
        <w:spacing w:after="0"/>
        <w:ind w:left="270" w:hanging="180"/>
        <w:rPr>
          <w:rFonts w:ascii="Arial" w:hAnsi="Arial" w:cs="Arial"/>
          <w:color w:val="000000"/>
          <w:sz w:val="20"/>
          <w:szCs w:val="20"/>
        </w:rPr>
      </w:pPr>
      <w:r w:rsidRPr="00AF2BDF">
        <w:rPr>
          <w:rFonts w:ascii="Arial" w:hAnsi="Arial" w:cs="Arial"/>
          <w:color w:val="000000"/>
          <w:sz w:val="20"/>
          <w:szCs w:val="20"/>
        </w:rPr>
        <w:t>Monthly report progress review for clients submission</w:t>
      </w:r>
    </w:p>
    <w:p w:rsidR="00AF2BDF" w:rsidRDefault="00AF2BDF" w:rsidP="0075538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A32ED" w:rsidRPr="000D3640" w:rsidTr="00987E5A">
        <w:tc>
          <w:tcPr>
            <w:tcW w:w="3308" w:type="dxa"/>
          </w:tcPr>
          <w:p w:rsidR="003A32ED" w:rsidRPr="000D3640" w:rsidRDefault="003A32ED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Architect-Project Manager</w:t>
            </w:r>
          </w:p>
        </w:tc>
        <w:tc>
          <w:tcPr>
            <w:tcW w:w="3309" w:type="dxa"/>
          </w:tcPr>
          <w:p w:rsidR="003A32ED" w:rsidRDefault="003A32ED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Almaz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Architect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Sdn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Bhd</w:t>
            </w:r>
            <w:proofErr w:type="spellEnd"/>
          </w:p>
          <w:p w:rsidR="003A32ED" w:rsidRPr="000D3640" w:rsidRDefault="003A32ED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Kuala Lumpur, Malaysia</w:t>
            </w:r>
          </w:p>
        </w:tc>
        <w:tc>
          <w:tcPr>
            <w:tcW w:w="3309" w:type="dxa"/>
          </w:tcPr>
          <w:p w:rsidR="003A32ED" w:rsidRPr="000D3640" w:rsidRDefault="003A32ED" w:rsidP="003A32ED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January 2013 – July 2015</w:t>
            </w:r>
          </w:p>
        </w:tc>
      </w:tr>
    </w:tbl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Projects Undertaken and Completed:</w:t>
      </w:r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118 units Housing Projects [Semi-D], under Symphony Life </w:t>
      </w:r>
      <w:proofErr w:type="spellStart"/>
      <w:r w:rsidRPr="007E062F">
        <w:rPr>
          <w:rFonts w:ascii="Arial" w:hAnsi="Arial" w:cs="Arial"/>
          <w:color w:val="000000"/>
          <w:sz w:val="20"/>
          <w:szCs w:val="20"/>
        </w:rPr>
        <w:t>Sdn</w:t>
      </w:r>
      <w:proofErr w:type="spellEnd"/>
      <w:r w:rsidRPr="007E06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62F">
        <w:rPr>
          <w:rFonts w:ascii="Arial" w:hAnsi="Arial" w:cs="Arial"/>
          <w:color w:val="000000"/>
          <w:sz w:val="20"/>
          <w:szCs w:val="20"/>
        </w:rPr>
        <w:t>Bhd</w:t>
      </w:r>
      <w:proofErr w:type="spellEnd"/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122 units Housing Projects {semi-D], under </w:t>
      </w:r>
      <w:proofErr w:type="spellStart"/>
      <w:r w:rsidRPr="007E062F">
        <w:rPr>
          <w:rFonts w:ascii="Arial" w:hAnsi="Arial" w:cs="Arial"/>
          <w:color w:val="000000"/>
          <w:sz w:val="20"/>
          <w:szCs w:val="20"/>
        </w:rPr>
        <w:t>Tabung</w:t>
      </w:r>
      <w:proofErr w:type="spellEnd"/>
      <w:r w:rsidRPr="007E062F">
        <w:rPr>
          <w:rFonts w:ascii="Arial" w:hAnsi="Arial" w:cs="Arial"/>
          <w:color w:val="000000"/>
          <w:sz w:val="20"/>
          <w:szCs w:val="20"/>
        </w:rPr>
        <w:t xml:space="preserve"> Haji Properties</w:t>
      </w:r>
    </w:p>
    <w:p w:rsid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Faculty of Education for UM [University Malaya]</w:t>
      </w:r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Dental Faculty Building under UIA (University Islamic Malaya)</w:t>
      </w:r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Duties and Responsibilities </w:t>
      </w:r>
      <w:r w:rsidR="006F2AC1">
        <w:rPr>
          <w:rFonts w:ascii="Arial" w:hAnsi="Arial" w:cs="Arial"/>
          <w:color w:val="000000"/>
          <w:sz w:val="20"/>
          <w:szCs w:val="20"/>
        </w:rPr>
        <w:t>(</w:t>
      </w:r>
      <w:r w:rsidRPr="007E062F">
        <w:rPr>
          <w:rFonts w:ascii="Arial" w:hAnsi="Arial" w:cs="Arial"/>
          <w:color w:val="000000"/>
          <w:sz w:val="20"/>
          <w:szCs w:val="20"/>
        </w:rPr>
        <w:t xml:space="preserve">Design </w:t>
      </w:r>
      <w:r w:rsidR="006F2AC1">
        <w:rPr>
          <w:rFonts w:ascii="Arial" w:hAnsi="Arial" w:cs="Arial"/>
          <w:color w:val="000000"/>
          <w:sz w:val="20"/>
          <w:szCs w:val="20"/>
        </w:rPr>
        <w:t>Development)</w:t>
      </w:r>
      <w:r w:rsidRPr="007E062F">
        <w:rPr>
          <w:rFonts w:ascii="Arial" w:hAnsi="Arial" w:cs="Arial"/>
          <w:color w:val="000000"/>
          <w:sz w:val="20"/>
          <w:szCs w:val="20"/>
        </w:rPr>
        <w:t>:</w:t>
      </w:r>
    </w:p>
    <w:p w:rsidR="007E062F" w:rsidRPr="007E062F" w:rsidRDefault="007E062F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Participation and assist in the Design for the mass high-housing projects involvement.</w:t>
      </w:r>
    </w:p>
    <w:p w:rsidR="007E062F" w:rsidRPr="007E062F" w:rsidRDefault="007E062F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Participation in providing advice in regards to Master planning and layout based on the acquired land from client</w:t>
      </w:r>
    </w:p>
    <w:p w:rsidR="007E062F" w:rsidRPr="007E062F" w:rsidRDefault="007E062F" w:rsidP="0026318E">
      <w:pPr>
        <w:numPr>
          <w:ilvl w:val="0"/>
          <w:numId w:val="13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Provide detailed design to cad operators and review completed drawing documents</w:t>
      </w:r>
    </w:p>
    <w:p w:rsidR="007E062F" w:rsidRPr="007E062F" w:rsidRDefault="007E062F" w:rsidP="007E062F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•</w:t>
      </w:r>
      <w:r w:rsidRPr="007E062F">
        <w:rPr>
          <w:rFonts w:ascii="Arial" w:hAnsi="Arial" w:cs="Arial"/>
          <w:color w:val="000000"/>
          <w:sz w:val="20"/>
          <w:szCs w:val="20"/>
        </w:rPr>
        <w:tab/>
        <w:t xml:space="preserve">Assist in the preparation of Bill of Quantity on the completed package in preparation </w:t>
      </w:r>
    </w:p>
    <w:p w:rsidR="007E062F" w:rsidRPr="007E062F" w:rsidRDefault="007E062F" w:rsidP="007E062F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 w:rsidRPr="007E062F"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 w:rsidRPr="007E062F">
        <w:rPr>
          <w:rFonts w:ascii="Arial" w:hAnsi="Arial" w:cs="Arial"/>
          <w:color w:val="000000"/>
          <w:sz w:val="20"/>
          <w:szCs w:val="20"/>
        </w:rPr>
        <w:t xml:space="preserve"> Tender and authority submission and approvals.</w:t>
      </w:r>
    </w:p>
    <w:p w:rsidR="007E062F" w:rsidRPr="007E062F" w:rsidRDefault="007E062F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Prepare technical specification for construction and marketing brochure requirements.</w:t>
      </w:r>
    </w:p>
    <w:p w:rsidR="007E062F" w:rsidRPr="007E062F" w:rsidRDefault="007E062F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Prepare work schedule.</w:t>
      </w:r>
    </w:p>
    <w:p w:rsidR="007E062F" w:rsidRPr="007E062F" w:rsidRDefault="007E062F" w:rsidP="0026318E">
      <w:pPr>
        <w:numPr>
          <w:ilvl w:val="0"/>
          <w:numId w:val="11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Weekly coordination </w:t>
      </w:r>
      <w:r w:rsidR="006F2AC1">
        <w:rPr>
          <w:rFonts w:ascii="Arial" w:hAnsi="Arial" w:cs="Arial"/>
          <w:color w:val="000000"/>
          <w:sz w:val="20"/>
          <w:szCs w:val="20"/>
        </w:rPr>
        <w:t xml:space="preserve">meetings </w:t>
      </w:r>
      <w:r w:rsidRPr="007E062F">
        <w:rPr>
          <w:rFonts w:ascii="Arial" w:hAnsi="Arial" w:cs="Arial"/>
          <w:color w:val="000000"/>
          <w:sz w:val="20"/>
          <w:szCs w:val="20"/>
        </w:rPr>
        <w:t xml:space="preserve">and monthly reporting works. </w:t>
      </w:r>
    </w:p>
    <w:p w:rsidR="007E062F" w:rsidRPr="007E062F" w:rsidRDefault="007E062F" w:rsidP="007E062F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E062F" w:rsidRPr="007E062F" w:rsidRDefault="007E062F" w:rsidP="007E062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Duties and Responsibilities</w:t>
      </w:r>
      <w:r w:rsidR="006F2AC1">
        <w:rPr>
          <w:rFonts w:ascii="Arial" w:hAnsi="Arial" w:cs="Arial"/>
          <w:color w:val="000000"/>
          <w:sz w:val="20"/>
          <w:szCs w:val="20"/>
        </w:rPr>
        <w:t xml:space="preserve"> (Project Site Management)</w:t>
      </w:r>
      <w:r w:rsidRPr="007E062F">
        <w:rPr>
          <w:rFonts w:ascii="Arial" w:hAnsi="Arial" w:cs="Arial"/>
          <w:color w:val="000000"/>
          <w:sz w:val="20"/>
          <w:szCs w:val="20"/>
        </w:rPr>
        <w:t>:</w:t>
      </w:r>
    </w:p>
    <w:p w:rsidR="007E062F" w:rsidRPr="007E062F" w:rsidRDefault="006F2AC1" w:rsidP="0026318E">
      <w:pPr>
        <w:numPr>
          <w:ilvl w:val="0"/>
          <w:numId w:val="9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p</w:t>
      </w:r>
      <w:r w:rsidR="007E062F" w:rsidRPr="007E062F">
        <w:rPr>
          <w:rFonts w:ascii="Arial" w:hAnsi="Arial" w:cs="Arial"/>
          <w:color w:val="000000"/>
          <w:sz w:val="20"/>
          <w:szCs w:val="20"/>
        </w:rPr>
        <w:t>lanning and projection of internal work schedule in line with site/contract schedule with proper presentation skills to the operations team.</w:t>
      </w:r>
    </w:p>
    <w:p w:rsidR="007E062F" w:rsidRPr="007E062F" w:rsidRDefault="007E062F" w:rsidP="007E062F">
      <w:p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• Managing work schedule with main contractor, subcontractors and direct supervisors.</w:t>
      </w:r>
    </w:p>
    <w:p w:rsidR="007E062F" w:rsidRPr="007E062F" w:rsidRDefault="007E062F" w:rsidP="007E062F">
      <w:p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• Manage and lead project team to the direction of targeted plan.</w:t>
      </w:r>
    </w:p>
    <w:p w:rsidR="007E062F" w:rsidRPr="007E062F" w:rsidRDefault="007E062F" w:rsidP="0026318E">
      <w:pPr>
        <w:numPr>
          <w:ilvl w:val="0"/>
          <w:numId w:val="9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 xml:space="preserve">Implementing </w:t>
      </w:r>
      <w:proofErr w:type="spellStart"/>
      <w:r w:rsidRPr="007E062F">
        <w:rPr>
          <w:rFonts w:ascii="Arial" w:hAnsi="Arial" w:cs="Arial"/>
          <w:color w:val="000000"/>
          <w:sz w:val="20"/>
          <w:szCs w:val="20"/>
        </w:rPr>
        <w:t>Qlassic</w:t>
      </w:r>
      <w:proofErr w:type="spellEnd"/>
      <w:r w:rsidRPr="007E062F">
        <w:rPr>
          <w:rFonts w:ascii="Arial" w:hAnsi="Arial" w:cs="Arial"/>
          <w:color w:val="000000"/>
          <w:sz w:val="20"/>
          <w:szCs w:val="20"/>
        </w:rPr>
        <w:t xml:space="preserve"> and CONQUAS standard of works</w:t>
      </w:r>
    </w:p>
    <w:p w:rsidR="007E062F" w:rsidRPr="006F2AC1" w:rsidRDefault="007E062F" w:rsidP="0026318E">
      <w:pPr>
        <w:numPr>
          <w:ilvl w:val="0"/>
          <w:numId w:val="9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Submission of documents for authority requirements e</w:t>
      </w:r>
      <w:r w:rsidR="006F2AC1">
        <w:rPr>
          <w:rFonts w:ascii="Arial" w:hAnsi="Arial" w:cs="Arial"/>
          <w:color w:val="000000"/>
          <w:sz w:val="20"/>
          <w:szCs w:val="20"/>
        </w:rPr>
        <w:t>.</w:t>
      </w:r>
      <w:r w:rsidRPr="007E062F">
        <w:rPr>
          <w:rFonts w:ascii="Arial" w:hAnsi="Arial" w:cs="Arial"/>
          <w:color w:val="000000"/>
          <w:sz w:val="20"/>
          <w:szCs w:val="20"/>
        </w:rPr>
        <w:t>g</w:t>
      </w:r>
      <w:r w:rsidR="006F2AC1">
        <w:rPr>
          <w:rFonts w:ascii="Arial" w:hAnsi="Arial" w:cs="Arial"/>
          <w:color w:val="000000"/>
          <w:sz w:val="20"/>
          <w:szCs w:val="20"/>
        </w:rPr>
        <w:t>.</w:t>
      </w:r>
      <w:r w:rsidRPr="007E062F">
        <w:rPr>
          <w:rFonts w:ascii="Arial" w:hAnsi="Arial" w:cs="Arial"/>
          <w:color w:val="000000"/>
          <w:sz w:val="20"/>
          <w:szCs w:val="20"/>
        </w:rPr>
        <w:t xml:space="preserve"> Building approval and </w:t>
      </w:r>
      <w:r w:rsidRPr="007E062F">
        <w:rPr>
          <w:rFonts w:ascii="Arial" w:hAnsi="Arial" w:cs="Arial"/>
          <w:sz w:val="20"/>
          <w:szCs w:val="20"/>
        </w:rPr>
        <w:t>CCC</w:t>
      </w:r>
    </w:p>
    <w:p w:rsidR="006F2AC1" w:rsidRPr="007E062F" w:rsidRDefault="006F2AC1" w:rsidP="0026318E">
      <w:pPr>
        <w:numPr>
          <w:ilvl w:val="0"/>
          <w:numId w:val="9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integral snag listing work and report compilation</w:t>
      </w:r>
    </w:p>
    <w:p w:rsidR="007E062F" w:rsidRPr="007E062F" w:rsidRDefault="007E062F" w:rsidP="0026318E">
      <w:pPr>
        <w:numPr>
          <w:ilvl w:val="0"/>
          <w:numId w:val="9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Monitor project progress and ensure weekly reporting is non-complian</w:t>
      </w:r>
      <w:r w:rsidR="006F2AC1">
        <w:rPr>
          <w:rFonts w:ascii="Arial" w:hAnsi="Arial" w:cs="Arial"/>
          <w:color w:val="000000"/>
          <w:sz w:val="20"/>
          <w:szCs w:val="20"/>
        </w:rPr>
        <w:t xml:space="preserve">ce is properly documented i.e. </w:t>
      </w:r>
      <w:r w:rsidRPr="007E062F">
        <w:rPr>
          <w:rFonts w:ascii="Arial" w:hAnsi="Arial" w:cs="Arial"/>
          <w:color w:val="000000"/>
          <w:sz w:val="20"/>
          <w:szCs w:val="20"/>
        </w:rPr>
        <w:t>delays</w:t>
      </w:r>
    </w:p>
    <w:p w:rsidR="007E062F" w:rsidRPr="007E062F" w:rsidRDefault="007E062F" w:rsidP="0026318E">
      <w:pPr>
        <w:numPr>
          <w:ilvl w:val="0"/>
          <w:numId w:val="9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Close in monitor Interior fit-out works and compliances for owners satisfaction</w:t>
      </w:r>
    </w:p>
    <w:p w:rsidR="007E062F" w:rsidRPr="006F2AC1" w:rsidRDefault="007E062F" w:rsidP="0026318E">
      <w:pPr>
        <w:numPr>
          <w:ilvl w:val="0"/>
          <w:numId w:val="15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F2AC1">
        <w:rPr>
          <w:rFonts w:ascii="Arial" w:hAnsi="Arial" w:cs="Arial"/>
          <w:color w:val="000000"/>
          <w:sz w:val="20"/>
          <w:szCs w:val="20"/>
        </w:rPr>
        <w:t xml:space="preserve">Lead and hold project meeting with project teams </w:t>
      </w:r>
      <w:r w:rsidR="006F2AC1" w:rsidRPr="006F2AC1">
        <w:rPr>
          <w:rFonts w:ascii="Arial" w:hAnsi="Arial" w:cs="Arial"/>
          <w:color w:val="000000"/>
          <w:sz w:val="20"/>
          <w:szCs w:val="20"/>
        </w:rPr>
        <w:t xml:space="preserve">fortnightly </w:t>
      </w:r>
      <w:r w:rsidRPr="006F2AC1">
        <w:rPr>
          <w:rFonts w:ascii="Arial" w:hAnsi="Arial" w:cs="Arial"/>
          <w:color w:val="000000"/>
          <w:sz w:val="20"/>
          <w:szCs w:val="20"/>
        </w:rPr>
        <w:t>meeting</w:t>
      </w:r>
      <w:r w:rsidR="006F2AC1" w:rsidRPr="006F2AC1">
        <w:rPr>
          <w:rFonts w:ascii="Arial" w:hAnsi="Arial" w:cs="Arial"/>
          <w:color w:val="000000"/>
          <w:sz w:val="20"/>
          <w:szCs w:val="20"/>
        </w:rPr>
        <w:t xml:space="preserve">s; </w:t>
      </w:r>
      <w:r w:rsidRPr="006F2AC1">
        <w:rPr>
          <w:rFonts w:ascii="Arial" w:hAnsi="Arial" w:cs="Arial"/>
          <w:color w:val="000000"/>
          <w:sz w:val="20"/>
          <w:szCs w:val="20"/>
        </w:rPr>
        <w:t xml:space="preserve">assist client in providing </w:t>
      </w:r>
      <w:r w:rsidR="006F2AC1" w:rsidRPr="006F2AC1">
        <w:rPr>
          <w:rFonts w:ascii="Arial" w:hAnsi="Arial" w:cs="Arial"/>
          <w:color w:val="000000"/>
          <w:sz w:val="20"/>
          <w:szCs w:val="20"/>
        </w:rPr>
        <w:t xml:space="preserve">forecast of </w:t>
      </w:r>
      <w:r w:rsidRPr="006F2AC1">
        <w:rPr>
          <w:rFonts w:ascii="Arial" w:hAnsi="Arial" w:cs="Arial"/>
          <w:color w:val="000000"/>
          <w:sz w:val="20"/>
          <w:szCs w:val="20"/>
        </w:rPr>
        <w:t>growth and</w:t>
      </w:r>
      <w:r w:rsidR="006F2AC1" w:rsidRPr="006F2AC1">
        <w:rPr>
          <w:rFonts w:ascii="Arial" w:hAnsi="Arial" w:cs="Arial"/>
          <w:color w:val="000000"/>
          <w:sz w:val="20"/>
          <w:szCs w:val="20"/>
        </w:rPr>
        <w:t xml:space="preserve"> </w:t>
      </w:r>
      <w:r w:rsidR="006F2AC1">
        <w:rPr>
          <w:rFonts w:ascii="Arial" w:hAnsi="Arial" w:cs="Arial"/>
          <w:color w:val="000000"/>
          <w:sz w:val="20"/>
          <w:szCs w:val="20"/>
        </w:rPr>
        <w:t>e</w:t>
      </w:r>
      <w:r w:rsidRPr="006F2AC1">
        <w:rPr>
          <w:rFonts w:ascii="Arial" w:hAnsi="Arial" w:cs="Arial"/>
          <w:color w:val="000000"/>
          <w:sz w:val="20"/>
          <w:szCs w:val="20"/>
        </w:rPr>
        <w:t>xpectations i.e. re</w:t>
      </w:r>
      <w:r w:rsidR="006F2AC1">
        <w:rPr>
          <w:rFonts w:ascii="Arial" w:hAnsi="Arial" w:cs="Arial"/>
          <w:color w:val="000000"/>
          <w:sz w:val="20"/>
          <w:szCs w:val="20"/>
        </w:rPr>
        <w:t xml:space="preserve">ference to </w:t>
      </w:r>
      <w:r w:rsidRPr="006F2AC1">
        <w:rPr>
          <w:rFonts w:ascii="Arial" w:hAnsi="Arial" w:cs="Arial"/>
          <w:color w:val="000000"/>
          <w:sz w:val="20"/>
          <w:szCs w:val="20"/>
        </w:rPr>
        <w:t xml:space="preserve">contractor’s work </w:t>
      </w:r>
      <w:r w:rsidR="006F2AC1">
        <w:rPr>
          <w:rFonts w:ascii="Arial" w:hAnsi="Arial" w:cs="Arial"/>
          <w:color w:val="000000"/>
          <w:sz w:val="20"/>
          <w:szCs w:val="20"/>
        </w:rPr>
        <w:t xml:space="preserve">progress </w:t>
      </w:r>
      <w:r w:rsidRPr="006F2AC1">
        <w:rPr>
          <w:rFonts w:ascii="Arial" w:hAnsi="Arial" w:cs="Arial"/>
          <w:color w:val="000000"/>
          <w:sz w:val="20"/>
          <w:szCs w:val="20"/>
        </w:rPr>
        <w:t>schedule</w:t>
      </w:r>
    </w:p>
    <w:p w:rsidR="006F2AC1" w:rsidRDefault="006F2AC1" w:rsidP="007E062F">
      <w:pPr>
        <w:tabs>
          <w:tab w:val="left" w:pos="180"/>
          <w:tab w:val="left" w:pos="360"/>
        </w:tabs>
        <w:spacing w:after="0"/>
        <w:rPr>
          <w:rFonts w:ascii="Arial" w:hAnsi="Arial" w:cs="Arial"/>
          <w:color w:val="000000"/>
          <w:sz w:val="20"/>
          <w:szCs w:val="20"/>
        </w:rPr>
      </w:pPr>
    </w:p>
    <w:p w:rsidR="007E062F" w:rsidRPr="007E062F" w:rsidRDefault="007E062F" w:rsidP="007E062F">
      <w:pPr>
        <w:tabs>
          <w:tab w:val="left" w:pos="180"/>
          <w:tab w:val="left" w:pos="36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lastRenderedPageBreak/>
        <w:t>Project Documentation Task: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Understand contract documents and feedback queries to internal contract/sales department.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Identify and alert to contract/sales department any differences or variations in contract terms between contract documents and construction drawings.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Identify important milestones, requirements, claim’s cut off dates and liabilities from the contract.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Submission of monthly progress claim and variation orders.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Ensure proper instruction documentation for variation orders and quotations are done, recorded and file.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Monitoring the monthly project certifications and variations of the project.</w:t>
      </w:r>
    </w:p>
    <w:p w:rsidR="007E062F" w:rsidRPr="007E062F" w:rsidRDefault="007E062F" w:rsidP="0026318E">
      <w:pPr>
        <w:numPr>
          <w:ilvl w:val="0"/>
          <w:numId w:val="10"/>
        </w:numPr>
        <w:tabs>
          <w:tab w:val="left" w:pos="180"/>
          <w:tab w:val="left" w:pos="36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Documentation of testing &amp; commissioning, as</w:t>
      </w:r>
      <w:r w:rsidRPr="007E062F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7E062F">
        <w:rPr>
          <w:rFonts w:ascii="Arial" w:hAnsi="Arial" w:cs="Arial"/>
          <w:color w:val="000000"/>
          <w:sz w:val="20"/>
          <w:szCs w:val="20"/>
        </w:rPr>
        <w:t>built, O&amp;M and maintenance schedule.</w:t>
      </w:r>
    </w:p>
    <w:p w:rsidR="00DB5E91" w:rsidRPr="007E062F" w:rsidRDefault="00DB5E91" w:rsidP="0075538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84589" w:rsidRPr="000D3640" w:rsidTr="00987E5A">
        <w:tc>
          <w:tcPr>
            <w:tcW w:w="3308" w:type="dxa"/>
          </w:tcPr>
          <w:p w:rsidR="00B84589" w:rsidRPr="000D3640" w:rsidRDefault="00B84589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Architect-Project Manager</w:t>
            </w:r>
          </w:p>
        </w:tc>
        <w:tc>
          <w:tcPr>
            <w:tcW w:w="3309" w:type="dxa"/>
          </w:tcPr>
          <w:p w:rsidR="00B84589" w:rsidRDefault="00B84589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Mediconsult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Planning and Consulting Services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Sdn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Bhd</w:t>
            </w:r>
            <w:proofErr w:type="spellEnd"/>
          </w:p>
          <w:p w:rsidR="00B84589" w:rsidRPr="000D3640" w:rsidRDefault="00B84589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Kuala Lumpur, Malaysia</w:t>
            </w:r>
          </w:p>
        </w:tc>
        <w:tc>
          <w:tcPr>
            <w:tcW w:w="3309" w:type="dxa"/>
          </w:tcPr>
          <w:p w:rsidR="00B84589" w:rsidRPr="000D3640" w:rsidRDefault="00B84589" w:rsidP="00987E5A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November 2007 – July 2013</w:t>
            </w:r>
          </w:p>
        </w:tc>
      </w:tr>
    </w:tbl>
    <w:p w:rsidR="00DB5E91" w:rsidRPr="007E062F" w:rsidRDefault="00DB5E91" w:rsidP="0075538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37BDD" w:rsidRPr="007E062F" w:rsidRDefault="00437BDD" w:rsidP="00437BD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E062F">
        <w:rPr>
          <w:rFonts w:ascii="Arial" w:hAnsi="Arial" w:cs="Arial"/>
          <w:color w:val="000000"/>
          <w:sz w:val="20"/>
          <w:szCs w:val="20"/>
        </w:rPr>
        <w:t>Projects Undertaken and Completed:</w:t>
      </w:r>
    </w:p>
    <w:p w:rsidR="00BC7FB8" w:rsidRPr="00BC7FB8" w:rsidRDefault="00BC7FB8" w:rsidP="00BC7FB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Faculty of Medicine an</w:t>
      </w:r>
      <w:r>
        <w:rPr>
          <w:rFonts w:ascii="Arial" w:hAnsi="Arial" w:cs="Arial"/>
          <w:color w:val="000000"/>
          <w:sz w:val="20"/>
          <w:szCs w:val="20"/>
        </w:rPr>
        <w:t xml:space="preserve">d Hospital Building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UiTM-Selayang</w:t>
      </w:r>
      <w:proofErr w:type="spellEnd"/>
    </w:p>
    <w:p w:rsidR="00BC7FB8" w:rsidRPr="00BC7FB8" w:rsidRDefault="00BC7FB8" w:rsidP="00BC7FB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Faculty of Dental</w:t>
      </w:r>
      <w:r w:rsidR="00437BDD">
        <w:rPr>
          <w:rFonts w:ascii="Arial" w:hAnsi="Arial" w:cs="Arial"/>
          <w:color w:val="000000"/>
          <w:sz w:val="20"/>
          <w:szCs w:val="20"/>
        </w:rPr>
        <w:t xml:space="preserve"> and Medicine Building for </w:t>
      </w:r>
      <w:proofErr w:type="spellStart"/>
      <w:r w:rsidR="00437BDD">
        <w:rPr>
          <w:rFonts w:ascii="Arial" w:hAnsi="Arial" w:cs="Arial"/>
          <w:color w:val="000000"/>
          <w:sz w:val="20"/>
          <w:szCs w:val="20"/>
        </w:rPr>
        <w:t>UiA-</w:t>
      </w:r>
      <w:r w:rsidRPr="00BC7FB8">
        <w:rPr>
          <w:rFonts w:ascii="Arial" w:hAnsi="Arial" w:cs="Arial"/>
          <w:color w:val="000000"/>
          <w:sz w:val="20"/>
          <w:szCs w:val="20"/>
        </w:rPr>
        <w:t>Kuantan</w:t>
      </w:r>
      <w:proofErr w:type="spellEnd"/>
    </w:p>
    <w:p w:rsidR="00BC7FB8" w:rsidRPr="00BC7FB8" w:rsidRDefault="00BC7FB8" w:rsidP="00BC7FB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Faculty of Me</w:t>
      </w:r>
      <w:r w:rsidR="00437BDD">
        <w:rPr>
          <w:rFonts w:ascii="Arial" w:hAnsi="Arial" w:cs="Arial"/>
          <w:color w:val="000000"/>
          <w:sz w:val="20"/>
          <w:szCs w:val="20"/>
        </w:rPr>
        <w:t>dicine and Hospital for UNIMAS-</w:t>
      </w:r>
      <w:proofErr w:type="spellStart"/>
      <w:r w:rsidRPr="00BC7FB8">
        <w:rPr>
          <w:rFonts w:ascii="Arial" w:hAnsi="Arial" w:cs="Arial"/>
          <w:color w:val="000000"/>
          <w:sz w:val="20"/>
          <w:szCs w:val="20"/>
        </w:rPr>
        <w:t>Kutching</w:t>
      </w:r>
      <w:proofErr w:type="spellEnd"/>
      <w:r w:rsidRPr="00BC7FB8">
        <w:rPr>
          <w:rFonts w:ascii="Arial" w:hAnsi="Arial" w:cs="Arial"/>
          <w:color w:val="000000"/>
          <w:sz w:val="20"/>
          <w:szCs w:val="20"/>
        </w:rPr>
        <w:t>, Sarawak</w:t>
      </w:r>
    </w:p>
    <w:p w:rsid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250-bedded Hospital Projects (divided into 3-district) in AJK-Pakistan</w:t>
      </w:r>
    </w:p>
    <w:p w:rsidR="00437BDD" w:rsidRPr="00BC7FB8" w:rsidRDefault="00437BDD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7FB8" w:rsidRP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Duties and Responsibilities: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Conduct regular job site inspections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Conduct quality and safety audit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Identify and highlight possible risk on site</w:t>
      </w:r>
    </w:p>
    <w:p w:rsidR="00BC7FB8" w:rsidRPr="00BC7FB8" w:rsidRDefault="00437BDD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BC7FB8" w:rsidRPr="00BC7FB8">
        <w:rPr>
          <w:rFonts w:ascii="Arial" w:hAnsi="Arial" w:cs="Arial"/>
          <w:color w:val="000000"/>
          <w:sz w:val="20"/>
          <w:szCs w:val="20"/>
        </w:rPr>
        <w:t>site progress and related meetings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Planning and projection of internal work schedule in line with site/contract schedule with proper presentation skills to the operations team.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Planning and projection of resources necessary for the project requirements.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Managing work schedule with main contractor, subcontractors and direct supervisors.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Manage and lead project team to the direction of targeted plan.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Provide monthly report and presentation to stake holders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180"/>
        </w:tabs>
        <w:spacing w:after="0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Provide forecasting reports in terms of financial and quarterly expectations of budget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0"/>
          <w:tab w:val="left" w:pos="180"/>
        </w:tabs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Close in monitoring of all technical services including interior fit out works e</w:t>
      </w:r>
      <w:r w:rsidR="00437BDD">
        <w:rPr>
          <w:rFonts w:ascii="Arial" w:hAnsi="Arial" w:cs="Arial"/>
          <w:color w:val="000000"/>
          <w:sz w:val="20"/>
          <w:szCs w:val="20"/>
        </w:rPr>
        <w:t>.</w:t>
      </w:r>
      <w:r w:rsidRPr="00BC7FB8">
        <w:rPr>
          <w:rFonts w:ascii="Arial" w:hAnsi="Arial" w:cs="Arial"/>
          <w:color w:val="000000"/>
          <w:sz w:val="20"/>
          <w:szCs w:val="20"/>
        </w:rPr>
        <w:t>g</w:t>
      </w:r>
      <w:r w:rsidR="00437BDD">
        <w:rPr>
          <w:rFonts w:ascii="Arial" w:hAnsi="Arial" w:cs="Arial"/>
          <w:color w:val="000000"/>
          <w:sz w:val="20"/>
          <w:szCs w:val="20"/>
        </w:rPr>
        <w:t>.</w:t>
      </w:r>
      <w:r w:rsidRPr="00BC7FB8">
        <w:rPr>
          <w:rFonts w:ascii="Arial" w:hAnsi="Arial" w:cs="Arial"/>
          <w:color w:val="000000"/>
          <w:sz w:val="20"/>
          <w:szCs w:val="20"/>
        </w:rPr>
        <w:t xml:space="preserve"> medical equipment layouts</w:t>
      </w:r>
    </w:p>
    <w:p w:rsidR="00BC7FB8" w:rsidRPr="00BC7FB8" w:rsidRDefault="00BC7FB8" w:rsidP="0026318E">
      <w:pPr>
        <w:numPr>
          <w:ilvl w:val="0"/>
          <w:numId w:val="16"/>
        </w:numPr>
        <w:tabs>
          <w:tab w:val="left" w:pos="0"/>
          <w:tab w:val="left" w:pos="180"/>
        </w:tabs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 xml:space="preserve">Preparations of As-built documents e.g. M&amp;E, commissioning formats and procedure </w:t>
      </w:r>
    </w:p>
    <w:p w:rsidR="00BC7FB8" w:rsidRPr="00BC7FB8" w:rsidRDefault="00BC7FB8" w:rsidP="0026318E">
      <w:pPr>
        <w:numPr>
          <w:ilvl w:val="0"/>
          <w:numId w:val="16"/>
        </w:numPr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Maintaining QA/QC standard of practices in particular, Ministry of Health guidelines and other safety and health services</w:t>
      </w:r>
    </w:p>
    <w:p w:rsidR="00BC7FB8" w:rsidRP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7FB8" w:rsidRP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Hospital Project Design Proposal participations:</w:t>
      </w:r>
    </w:p>
    <w:p w:rsidR="00BC7FB8" w:rsidRP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Proposed Projects:</w:t>
      </w:r>
    </w:p>
    <w:p w:rsidR="00BC7FB8" w:rsidRPr="00BC7FB8" w:rsidRDefault="00BC7FB8" w:rsidP="0026318E">
      <w:pPr>
        <w:numPr>
          <w:ilvl w:val="0"/>
          <w:numId w:val="17"/>
        </w:numPr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Proposed IIUM-International Islamic University Medical Campus Buildings, Malaysia</w:t>
      </w:r>
    </w:p>
    <w:p w:rsidR="00BC7FB8" w:rsidRPr="00BC7FB8" w:rsidRDefault="00BC7FB8" w:rsidP="0026318E">
      <w:pPr>
        <w:numPr>
          <w:ilvl w:val="0"/>
          <w:numId w:val="17"/>
        </w:numPr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Proposed Women and Child Hospital, Malaysia</w:t>
      </w:r>
    </w:p>
    <w:p w:rsidR="00BC7FB8" w:rsidRPr="00BC7FB8" w:rsidRDefault="00BC7FB8" w:rsidP="0026318E">
      <w:pPr>
        <w:numPr>
          <w:ilvl w:val="0"/>
          <w:numId w:val="17"/>
        </w:numPr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Proposed NUST-Islamabad 520 Bedded Hospital</w:t>
      </w:r>
    </w:p>
    <w:p w:rsidR="00BC7FB8" w:rsidRPr="00BC7FB8" w:rsidRDefault="00BC7FB8" w:rsidP="00BC7FB8">
      <w:pPr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</w:rPr>
      </w:pPr>
    </w:p>
    <w:p w:rsidR="00BC7FB8" w:rsidRPr="00BC7FB8" w:rsidRDefault="00BC7FB8" w:rsidP="00BC7FB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7FB8">
        <w:rPr>
          <w:rFonts w:ascii="Arial" w:hAnsi="Arial" w:cs="Arial"/>
          <w:color w:val="000000"/>
          <w:sz w:val="20"/>
          <w:szCs w:val="20"/>
        </w:rPr>
        <w:t>The responsibility:</w:t>
      </w:r>
    </w:p>
    <w:p w:rsidR="00BC7FB8" w:rsidRPr="00BC7FB8" w:rsidRDefault="00BC7FB8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>Participation in architectural design parameters and medical research studies</w:t>
      </w:r>
    </w:p>
    <w:p w:rsidR="00BC7FB8" w:rsidRPr="00BC7FB8" w:rsidRDefault="00BC7FB8" w:rsidP="00BC7FB8">
      <w:p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ab/>
        <w:t>Participation in developing design concepts and design criteria</w:t>
      </w:r>
    </w:p>
    <w:p w:rsidR="00BC7FB8" w:rsidRPr="00BC7FB8" w:rsidRDefault="00BC7FB8" w:rsidP="00BC7FB8">
      <w:p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ab/>
        <w:t>Preparing reports, area calculations, and detailed preliminary drawings</w:t>
      </w:r>
    </w:p>
    <w:p w:rsidR="00BC7FB8" w:rsidRPr="00BC7FB8" w:rsidRDefault="00BC7FB8" w:rsidP="00BC7FB8">
      <w:p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ab/>
        <w:t>Presentation to clients</w:t>
      </w:r>
    </w:p>
    <w:p w:rsidR="00BC7FB8" w:rsidRDefault="00BC7FB8" w:rsidP="00BC7FB8">
      <w:p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C7FB8">
        <w:rPr>
          <w:rFonts w:ascii="Arial" w:hAnsi="Arial" w:cs="Arial"/>
          <w:color w:val="000000"/>
          <w:sz w:val="20"/>
          <w:szCs w:val="20"/>
          <w:lang w:eastAsia="ar-SA"/>
        </w:rPr>
        <w:tab/>
        <w:t>Participation in Medical Planning, interior &amp; space planning for equipment and tools</w:t>
      </w:r>
    </w:p>
    <w:p w:rsidR="00191F1C" w:rsidRDefault="00191F1C" w:rsidP="00BC7FB8">
      <w:p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91F1C" w:rsidRPr="000D3640" w:rsidTr="00987E5A">
        <w:tc>
          <w:tcPr>
            <w:tcW w:w="3308" w:type="dxa"/>
          </w:tcPr>
          <w:p w:rsidR="00191F1C" w:rsidRPr="000D3640" w:rsidRDefault="00191F1C" w:rsidP="00191F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Architect-Interim Design Manager</w:t>
            </w:r>
          </w:p>
        </w:tc>
        <w:tc>
          <w:tcPr>
            <w:tcW w:w="3309" w:type="dxa"/>
          </w:tcPr>
          <w:p w:rsidR="00191F1C" w:rsidRDefault="00191F1C" w:rsidP="00191F1C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Lyon and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Assocites</w:t>
            </w:r>
            <w:proofErr w:type="spellEnd"/>
          </w:p>
          <w:p w:rsidR="00191F1C" w:rsidRPr="000D3640" w:rsidRDefault="00191F1C" w:rsidP="00191F1C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Manila, Philippines</w:t>
            </w:r>
          </w:p>
        </w:tc>
        <w:tc>
          <w:tcPr>
            <w:tcW w:w="3309" w:type="dxa"/>
          </w:tcPr>
          <w:p w:rsidR="00191F1C" w:rsidRPr="000D3640" w:rsidRDefault="00191F1C" w:rsidP="00191F1C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September – November 2007</w:t>
            </w:r>
          </w:p>
        </w:tc>
      </w:tr>
    </w:tbl>
    <w:p w:rsidR="00191F1C" w:rsidRPr="00191F1C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91F1C" w:rsidRPr="00191F1C" w:rsidRDefault="00191F1C" w:rsidP="00191F1C">
      <w:pPr>
        <w:tabs>
          <w:tab w:val="left" w:pos="284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Project Undertaken and responsibilities:</w:t>
      </w:r>
    </w:p>
    <w:p w:rsidR="00191F1C" w:rsidRPr="00191F1C" w:rsidRDefault="00191F1C" w:rsidP="00191F1C">
      <w:pPr>
        <w:tabs>
          <w:tab w:val="left" w:pos="0"/>
        </w:tabs>
        <w:suppressAutoHyphens/>
        <w:spacing w:after="0"/>
        <w:ind w:left="-6"/>
        <w:rPr>
          <w:rFonts w:ascii="Arial" w:hAnsi="Arial" w:cs="Arial"/>
          <w:color w:val="000000"/>
          <w:sz w:val="20"/>
          <w:szCs w:val="20"/>
          <w:lang w:eastAsia="ar-SA"/>
        </w:rPr>
      </w:pPr>
      <w:proofErr w:type="spellStart"/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Villagio</w:t>
      </w:r>
      <w:proofErr w:type="spellEnd"/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 xml:space="preserve"> Residential &amp; Commercial Complex (Tennessee, USA) &amp; GFF-Fort Bliss Texas (USA) Out-source project [Special Project]</w:t>
      </w:r>
    </w:p>
    <w:p w:rsidR="00191F1C" w:rsidRPr="00191F1C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06D41" w:rsidRDefault="00D06D41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191F1C" w:rsidRPr="00191F1C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lastRenderedPageBreak/>
        <w:t>Duties and Responsibilities: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left="0" w:firstLine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Develop existing architectural design concept to suit requirements based on design brief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left="0" w:firstLine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Generating design solutions in the existing plans for modifications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left="0" w:firstLine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Coordinating the work of Design Team with respect to all aspect of various discipline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Responsible for coordinating workload through the entire project development to 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ab/>
        <w:t>Complete documents based on given time schedule.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Coordinate and adjust the work effort with the team to ensure that the work is 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 xml:space="preserve">   Completed within the parameters of the agreed work schedule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Preparation of Interior concept Design and help established parameters on the given </w:t>
      </w:r>
    </w:p>
    <w:p w:rsidR="00191F1C" w:rsidRP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 xml:space="preserve">   Design layout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Review preliminary design product for architectural presentation to client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Review Architectural finish product in preparation for authority submission and Tender report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Assist in the preparation of Bill Of Quantity</w:t>
      </w:r>
    </w:p>
    <w:p w:rsidR="00191F1C" w:rsidRPr="00191F1C" w:rsidRDefault="00191F1C" w:rsidP="00191F1C">
      <w:pPr>
        <w:tabs>
          <w:tab w:val="left" w:pos="0"/>
          <w:tab w:val="left" w:pos="180"/>
        </w:tabs>
        <w:suppressAutoHyphens/>
        <w:spacing w:after="0"/>
        <w:ind w:left="-6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91F1C" w:rsidRPr="00191F1C" w:rsidRDefault="00191F1C" w:rsidP="00191F1C">
      <w:pPr>
        <w:tabs>
          <w:tab w:val="left" w:pos="284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Project Proposal undertaken:</w:t>
      </w:r>
    </w:p>
    <w:p w:rsidR="00191F1C" w:rsidRPr="00191F1C" w:rsidRDefault="00191F1C" w:rsidP="00191F1C">
      <w:pPr>
        <w:tabs>
          <w:tab w:val="left" w:pos="284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 xml:space="preserve">Proposed Marina Resort and Beach Club, </w:t>
      </w:r>
      <w:proofErr w:type="spellStart"/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>Yanbu</w:t>
      </w:r>
      <w:proofErr w:type="spellEnd"/>
      <w:r w:rsidRPr="00191F1C">
        <w:rPr>
          <w:rFonts w:ascii="Arial" w:hAnsi="Arial" w:cs="Arial"/>
          <w:color w:val="000000"/>
          <w:sz w:val="20"/>
          <w:szCs w:val="20"/>
          <w:lang w:eastAsia="ar-SA"/>
        </w:rPr>
        <w:t xml:space="preserve"> Saudi Arabia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Generate initial design concepts and design criteria based on client schematics and design briefs</w:t>
      </w:r>
    </w:p>
    <w:p w:rsidR="00191F1C" w:rsidRPr="00191F1C" w:rsidRDefault="00191F1C" w:rsidP="00191F1C">
      <w:pPr>
        <w:tabs>
          <w:tab w:val="left" w:pos="1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•</w:t>
      </w:r>
      <w:r w:rsidRPr="00191F1C">
        <w:rPr>
          <w:rFonts w:ascii="Arial" w:hAnsi="Arial" w:cs="Arial"/>
          <w:color w:val="000000"/>
          <w:sz w:val="20"/>
          <w:szCs w:val="20"/>
        </w:rPr>
        <w:tab/>
        <w:t>Site visit travel and photographing surrounding areas</w:t>
      </w:r>
    </w:p>
    <w:p w:rsidR="00191F1C" w:rsidRPr="00191F1C" w:rsidRDefault="00191F1C" w:rsidP="00191F1C">
      <w:pPr>
        <w:tabs>
          <w:tab w:val="left" w:pos="1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•</w:t>
      </w:r>
      <w:r w:rsidRPr="00191F1C">
        <w:rPr>
          <w:rFonts w:ascii="Arial" w:hAnsi="Arial" w:cs="Arial"/>
          <w:color w:val="000000"/>
          <w:sz w:val="20"/>
          <w:szCs w:val="20"/>
        </w:rPr>
        <w:tab/>
        <w:t>Prepare schematics and diagrammatic presentation to client</w:t>
      </w:r>
    </w:p>
    <w:p w:rsidR="00191F1C" w:rsidRPr="00191F1C" w:rsidRDefault="00191F1C" w:rsidP="00191F1C">
      <w:pPr>
        <w:tabs>
          <w:tab w:val="left" w:pos="1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•</w:t>
      </w:r>
      <w:r w:rsidRPr="00191F1C">
        <w:rPr>
          <w:rFonts w:ascii="Arial" w:hAnsi="Arial" w:cs="Arial"/>
          <w:color w:val="000000"/>
          <w:sz w:val="20"/>
          <w:szCs w:val="20"/>
        </w:rPr>
        <w:tab/>
        <w:t>Coordination with various intra-services</w:t>
      </w:r>
    </w:p>
    <w:p w:rsidR="00191F1C" w:rsidRPr="00191F1C" w:rsidRDefault="00191F1C" w:rsidP="0026318E">
      <w:pPr>
        <w:numPr>
          <w:ilvl w:val="0"/>
          <w:numId w:val="18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191F1C">
        <w:rPr>
          <w:rFonts w:ascii="Arial" w:hAnsi="Arial" w:cs="Arial"/>
          <w:color w:val="000000"/>
          <w:sz w:val="20"/>
          <w:szCs w:val="20"/>
        </w:rPr>
        <w:t>Prepared presentation and proposed costing for the proposed project</w:t>
      </w:r>
    </w:p>
    <w:p w:rsid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91F1C" w:rsidRPr="000D3640" w:rsidTr="00987E5A">
        <w:tc>
          <w:tcPr>
            <w:tcW w:w="3308" w:type="dxa"/>
          </w:tcPr>
          <w:p w:rsidR="00191F1C" w:rsidRPr="000D3640" w:rsidRDefault="00191F1C" w:rsidP="00191F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Architect-Project Manager</w:t>
            </w:r>
          </w:p>
        </w:tc>
        <w:tc>
          <w:tcPr>
            <w:tcW w:w="3309" w:type="dxa"/>
          </w:tcPr>
          <w:p w:rsidR="00191F1C" w:rsidRDefault="00191F1C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East consulting and Engineering Centre</w:t>
            </w:r>
          </w:p>
          <w:p w:rsidR="00191F1C" w:rsidRPr="000D3640" w:rsidRDefault="00191F1C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Riyadh, Saudi Arabia</w:t>
            </w:r>
          </w:p>
        </w:tc>
        <w:tc>
          <w:tcPr>
            <w:tcW w:w="3309" w:type="dxa"/>
          </w:tcPr>
          <w:p w:rsidR="00191F1C" w:rsidRPr="000D3640" w:rsidRDefault="00E02642" w:rsidP="00671C54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April 200</w:t>
            </w:r>
            <w:r w:rsidR="00671C5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191F1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August </w:t>
            </w:r>
            <w:r w:rsidR="00191F1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2007</w:t>
            </w:r>
          </w:p>
        </w:tc>
      </w:tr>
    </w:tbl>
    <w:p w:rsidR="00191F1C" w:rsidRPr="00167939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</w:rPr>
      </w:pPr>
    </w:p>
    <w:p w:rsidR="00191F1C" w:rsidRPr="00E02642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02642">
        <w:rPr>
          <w:rFonts w:ascii="Arial" w:hAnsi="Arial" w:cs="Arial"/>
          <w:color w:val="000000"/>
          <w:sz w:val="20"/>
          <w:szCs w:val="20"/>
        </w:rPr>
        <w:t>Projects Undertaken and Completed:</w:t>
      </w:r>
    </w:p>
    <w:p w:rsidR="00191F1C" w:rsidRPr="00E02642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02642">
        <w:rPr>
          <w:rFonts w:ascii="Arial" w:hAnsi="Arial" w:cs="Arial"/>
          <w:color w:val="000000"/>
          <w:sz w:val="20"/>
          <w:szCs w:val="20"/>
        </w:rPr>
        <w:t>400-Bed Dammam General Hospital</w:t>
      </w:r>
    </w:p>
    <w:p w:rsidR="00191F1C" w:rsidRPr="00E02642" w:rsidRDefault="00191F1C" w:rsidP="00191F1C">
      <w:pPr>
        <w:tabs>
          <w:tab w:val="left" w:pos="426"/>
        </w:tabs>
        <w:suppressAutoHyphens/>
        <w:spacing w:after="0"/>
        <w:ind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E02642">
        <w:rPr>
          <w:rFonts w:ascii="Arial" w:hAnsi="Arial" w:cs="Arial"/>
          <w:color w:val="000000"/>
          <w:sz w:val="20"/>
          <w:szCs w:val="20"/>
          <w:lang w:eastAsia="ar-SA"/>
        </w:rPr>
        <w:tab/>
        <w:t>BCC Arab National Bank (ANB)</w:t>
      </w:r>
    </w:p>
    <w:p w:rsidR="00191F1C" w:rsidRPr="00E02642" w:rsidRDefault="00191F1C" w:rsidP="00191F1C">
      <w:pPr>
        <w:tabs>
          <w:tab w:val="left" w:pos="426"/>
        </w:tabs>
        <w:suppressAutoHyphens/>
        <w:spacing w:after="0"/>
        <w:ind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E02642">
        <w:rPr>
          <w:rFonts w:ascii="Arial" w:hAnsi="Arial" w:cs="Arial"/>
          <w:color w:val="000000"/>
          <w:sz w:val="20"/>
          <w:szCs w:val="20"/>
          <w:lang w:eastAsia="ar-SA"/>
        </w:rPr>
        <w:tab/>
        <w:t>Arab National Bank (ANB-Super Branch)</w:t>
      </w:r>
    </w:p>
    <w:p w:rsidR="00191F1C" w:rsidRPr="00E02642" w:rsidRDefault="00191F1C" w:rsidP="00191F1C">
      <w:pPr>
        <w:tabs>
          <w:tab w:val="left" w:pos="426"/>
        </w:tabs>
        <w:suppressAutoHyphens/>
        <w:spacing w:after="0"/>
        <w:ind w:hanging="426"/>
        <w:rPr>
          <w:rFonts w:ascii="Arial" w:hAnsi="Arial" w:cs="Arial"/>
          <w:color w:val="000000"/>
          <w:sz w:val="20"/>
          <w:szCs w:val="20"/>
        </w:rPr>
      </w:pPr>
      <w:r w:rsidRPr="00E0264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E02642">
        <w:rPr>
          <w:rFonts w:ascii="Arial" w:hAnsi="Arial" w:cs="Arial"/>
          <w:color w:val="000000"/>
          <w:sz w:val="20"/>
          <w:szCs w:val="20"/>
        </w:rPr>
        <w:t xml:space="preserve">Al </w:t>
      </w:r>
      <w:proofErr w:type="spellStart"/>
      <w:r w:rsidRPr="00E02642">
        <w:rPr>
          <w:rFonts w:ascii="Arial" w:hAnsi="Arial" w:cs="Arial"/>
          <w:color w:val="000000"/>
          <w:sz w:val="20"/>
          <w:szCs w:val="20"/>
        </w:rPr>
        <w:t>Tuwal</w:t>
      </w:r>
      <w:proofErr w:type="spellEnd"/>
      <w:r w:rsidRPr="00E02642">
        <w:rPr>
          <w:rFonts w:ascii="Arial" w:hAnsi="Arial" w:cs="Arial"/>
          <w:color w:val="000000"/>
          <w:sz w:val="20"/>
          <w:szCs w:val="20"/>
        </w:rPr>
        <w:t xml:space="preserve"> Border Post Project under Ministry of Interior (As Asst. Project Manager)</w:t>
      </w:r>
    </w:p>
    <w:p w:rsidR="00191F1C" w:rsidRPr="00E02642" w:rsidRDefault="00191F1C" w:rsidP="00191F1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74586E" w:rsidRPr="0074586E" w:rsidRDefault="0074586E" w:rsidP="0074586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74586E">
        <w:rPr>
          <w:rFonts w:ascii="Arial" w:hAnsi="Arial" w:cs="Arial"/>
          <w:color w:val="000000"/>
          <w:sz w:val="20"/>
          <w:szCs w:val="20"/>
        </w:rPr>
        <w:t>Duties and Responsibilities</w:t>
      </w:r>
      <w:r>
        <w:rPr>
          <w:rFonts w:ascii="Arial" w:hAnsi="Arial" w:cs="Arial"/>
          <w:color w:val="000000"/>
          <w:sz w:val="20"/>
          <w:szCs w:val="20"/>
        </w:rPr>
        <w:t xml:space="preserve"> (Project Manager)</w:t>
      </w:r>
      <w:r w:rsidRPr="0074586E">
        <w:rPr>
          <w:rFonts w:ascii="Arial" w:hAnsi="Arial" w:cs="Arial"/>
          <w:color w:val="000000"/>
          <w:sz w:val="20"/>
          <w:szCs w:val="20"/>
        </w:rPr>
        <w:t>:</w:t>
      </w:r>
    </w:p>
    <w:p w:rsidR="00191F1C" w:rsidRPr="0074586E" w:rsidRDefault="00191F1C" w:rsidP="0026318E">
      <w:pPr>
        <w:pStyle w:val="ListParagraph"/>
        <w:numPr>
          <w:ilvl w:val="0"/>
          <w:numId w:val="1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>Review contractor submission of work program to ensure it complies with the tender requirements on the material and shop drawing submission e.g. original specifications.</w:t>
      </w:r>
    </w:p>
    <w:p w:rsidR="00191F1C" w:rsidRPr="0074586E" w:rsidRDefault="00191F1C" w:rsidP="0026318E">
      <w:pPr>
        <w:pStyle w:val="ListParagraph"/>
        <w:numPr>
          <w:ilvl w:val="0"/>
          <w:numId w:val="1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>Work closely with Main Contractor in monitoring project budget, material submission</w:t>
      </w:r>
    </w:p>
    <w:p w:rsidR="00191F1C" w:rsidRPr="0074586E" w:rsidRDefault="00191F1C" w:rsidP="00671C54">
      <w:p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 xml:space="preserve">   </w:t>
      </w:r>
      <w:r w:rsidR="0074586E">
        <w:rPr>
          <w:rFonts w:ascii="Arial" w:hAnsi="Arial" w:cs="Arial"/>
          <w:sz w:val="20"/>
          <w:szCs w:val="20"/>
        </w:rPr>
        <w:tab/>
      </w:r>
      <w:r w:rsidRPr="0074586E">
        <w:rPr>
          <w:rFonts w:ascii="Arial" w:hAnsi="Arial" w:cs="Arial"/>
          <w:sz w:val="20"/>
          <w:szCs w:val="20"/>
        </w:rPr>
        <w:t>And labor work force scheduling, execution work programs.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>Prepare medical equipment proposals for inter-actions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671C54">
        <w:rPr>
          <w:rFonts w:ascii="Arial" w:hAnsi="Arial" w:cs="Arial"/>
          <w:sz w:val="20"/>
          <w:szCs w:val="20"/>
        </w:rPr>
        <w:t>Team lead in coordination works with various services i.e. mechanical and Air-con layout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>Prepare submission report for client, and building authority submission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tabs>
          <w:tab w:val="left" w:pos="360"/>
        </w:tabs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74586E">
        <w:rPr>
          <w:rFonts w:ascii="Arial" w:hAnsi="Arial" w:cs="Arial"/>
          <w:sz w:val="20"/>
          <w:szCs w:val="20"/>
        </w:rPr>
        <w:t>Prepare tender drawings and reports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4586E">
        <w:rPr>
          <w:rFonts w:ascii="Arial" w:hAnsi="Arial" w:cs="Arial"/>
          <w:color w:val="000000"/>
          <w:sz w:val="20"/>
          <w:szCs w:val="20"/>
        </w:rPr>
        <w:t>Prepare schematic layout and design concept studies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4586E">
        <w:rPr>
          <w:rFonts w:ascii="Arial" w:hAnsi="Arial" w:cs="Arial"/>
          <w:color w:val="000000"/>
          <w:sz w:val="20"/>
          <w:szCs w:val="20"/>
        </w:rPr>
        <w:t>Preparation of design concept proposal for presentation</w:t>
      </w:r>
    </w:p>
    <w:p w:rsidR="00191F1C" w:rsidRPr="0074586E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74586E">
        <w:rPr>
          <w:rFonts w:ascii="Arial" w:hAnsi="Arial" w:cs="Arial"/>
          <w:color w:val="000000"/>
          <w:sz w:val="20"/>
          <w:szCs w:val="20"/>
        </w:rPr>
        <w:t>Prepare loaded drawing plans and 4-wall drawings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>Prepare details and medical interior layout plans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>Prepare medical equipment proposals for inter-actions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 xml:space="preserve">Team lead in coordination works with various services i.e. mechanical and </w:t>
      </w:r>
      <w:proofErr w:type="spellStart"/>
      <w:r w:rsidRPr="00671C54">
        <w:rPr>
          <w:rFonts w:ascii="Arial" w:hAnsi="Arial" w:cs="Arial"/>
          <w:color w:val="000000"/>
          <w:sz w:val="20"/>
          <w:szCs w:val="20"/>
        </w:rPr>
        <w:t>Aircon</w:t>
      </w:r>
      <w:proofErr w:type="spellEnd"/>
      <w:r w:rsidRPr="00671C54">
        <w:rPr>
          <w:rFonts w:ascii="Arial" w:hAnsi="Arial" w:cs="Arial"/>
          <w:color w:val="000000"/>
          <w:sz w:val="20"/>
          <w:szCs w:val="20"/>
        </w:rPr>
        <w:t xml:space="preserve"> layout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>Prepare submission report for client, proponent and building authority</w:t>
      </w:r>
    </w:p>
    <w:p w:rsidR="00191F1C" w:rsidRPr="00671C54" w:rsidRDefault="00191F1C" w:rsidP="0026318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>Prepare tender drawings and reports</w:t>
      </w:r>
    </w:p>
    <w:p w:rsidR="00191F1C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71C54" w:rsidRPr="000D3640" w:rsidTr="00987E5A">
        <w:tc>
          <w:tcPr>
            <w:tcW w:w="3308" w:type="dxa"/>
          </w:tcPr>
          <w:p w:rsidR="00671C54" w:rsidRPr="000D3640" w:rsidRDefault="00671C54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Architect-Project Manager</w:t>
            </w:r>
          </w:p>
        </w:tc>
        <w:tc>
          <w:tcPr>
            <w:tcW w:w="3309" w:type="dxa"/>
          </w:tcPr>
          <w:p w:rsidR="00671C54" w:rsidRDefault="00671C54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SIma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Malak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and Associates</w:t>
            </w:r>
          </w:p>
          <w:p w:rsidR="00671C54" w:rsidRPr="000D3640" w:rsidRDefault="00671C54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Riyadh, Saudi Arabia</w:t>
            </w:r>
          </w:p>
        </w:tc>
        <w:tc>
          <w:tcPr>
            <w:tcW w:w="3309" w:type="dxa"/>
          </w:tcPr>
          <w:p w:rsidR="00671C54" w:rsidRPr="000D3640" w:rsidRDefault="00671C54" w:rsidP="00671C54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July 1999 – April 2000</w:t>
            </w:r>
          </w:p>
        </w:tc>
      </w:tr>
    </w:tbl>
    <w:p w:rsidR="00671C54" w:rsidRDefault="00671C54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p w:rsidR="00191F1C" w:rsidRPr="00671C54" w:rsidRDefault="00191F1C" w:rsidP="00191F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71C54">
        <w:rPr>
          <w:rFonts w:ascii="Arial" w:hAnsi="Arial" w:cs="Arial"/>
          <w:color w:val="000000"/>
          <w:sz w:val="20"/>
          <w:szCs w:val="20"/>
        </w:rPr>
        <w:t>Projects Undertaken and Completed:</w:t>
      </w:r>
    </w:p>
    <w:p w:rsidR="00191F1C" w:rsidRPr="00671C54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671C54">
        <w:rPr>
          <w:rFonts w:ascii="Arial" w:hAnsi="Arial" w:cs="Arial"/>
          <w:color w:val="000000"/>
          <w:sz w:val="20"/>
          <w:szCs w:val="20"/>
          <w:lang w:eastAsia="ar-SA"/>
        </w:rPr>
        <w:t xml:space="preserve">Al </w:t>
      </w:r>
      <w:proofErr w:type="spellStart"/>
      <w:r w:rsidRPr="00671C54">
        <w:rPr>
          <w:rFonts w:ascii="Arial" w:hAnsi="Arial" w:cs="Arial"/>
          <w:color w:val="000000"/>
          <w:sz w:val="20"/>
          <w:szCs w:val="20"/>
          <w:lang w:eastAsia="ar-SA"/>
        </w:rPr>
        <w:t>Tobaishi</w:t>
      </w:r>
      <w:proofErr w:type="spellEnd"/>
      <w:r w:rsidRPr="00671C54">
        <w:rPr>
          <w:rFonts w:ascii="Arial" w:hAnsi="Arial" w:cs="Arial"/>
          <w:color w:val="000000"/>
          <w:sz w:val="20"/>
          <w:szCs w:val="20"/>
          <w:lang w:eastAsia="ar-SA"/>
        </w:rPr>
        <w:t xml:space="preserve"> Beach House: Jeddah, Saudi Arabia</w:t>
      </w:r>
    </w:p>
    <w:p w:rsidR="00191F1C" w:rsidRPr="00671C54" w:rsidRDefault="00191F1C" w:rsidP="00191F1C">
      <w:pPr>
        <w:tabs>
          <w:tab w:val="left" w:pos="426"/>
        </w:tabs>
        <w:suppressAutoHyphens/>
        <w:spacing w:after="0"/>
        <w:ind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671C54">
        <w:rPr>
          <w:rFonts w:ascii="Arial" w:hAnsi="Arial" w:cs="Arial"/>
          <w:color w:val="000000"/>
          <w:sz w:val="20"/>
          <w:szCs w:val="20"/>
          <w:lang w:eastAsia="ar-SA"/>
        </w:rPr>
        <w:tab/>
        <w:t>Spa and recreational Building: Riyadh, Saudi Arabia</w:t>
      </w:r>
    </w:p>
    <w:p w:rsidR="00191F1C" w:rsidRPr="00671C54" w:rsidRDefault="00191F1C" w:rsidP="00191F1C">
      <w:pPr>
        <w:tabs>
          <w:tab w:val="left" w:pos="426"/>
        </w:tabs>
        <w:suppressAutoHyphens/>
        <w:spacing w:after="0"/>
        <w:ind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671C54">
        <w:rPr>
          <w:rFonts w:ascii="Arial" w:hAnsi="Arial" w:cs="Arial"/>
          <w:color w:val="000000"/>
          <w:sz w:val="20"/>
          <w:szCs w:val="20"/>
          <w:lang w:eastAsia="ar-SA"/>
        </w:rPr>
        <w:tab/>
        <w:t>Princess Palace: Riyadh, Saudi Arabia</w:t>
      </w:r>
    </w:p>
    <w:p w:rsidR="00191F1C" w:rsidRPr="002607C5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2607C5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Project Responsibilities:</w:t>
      </w:r>
    </w:p>
    <w:p w:rsidR="00191F1C" w:rsidRPr="002607C5" w:rsidRDefault="00191F1C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Participated and assist in providing Design including Interior layout works.</w:t>
      </w:r>
    </w:p>
    <w:p w:rsidR="00191F1C" w:rsidRPr="002607C5" w:rsidRDefault="00191F1C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Lead Architect in preparing preliminary drawing for presentation to client</w:t>
      </w:r>
    </w:p>
    <w:p w:rsidR="00191F1C" w:rsidRPr="002607C5" w:rsidRDefault="00191F1C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Lead in preparation of Tender drawing upon approval of presented design.</w:t>
      </w:r>
    </w:p>
    <w:p w:rsidR="00191F1C" w:rsidRPr="002607C5" w:rsidRDefault="00191F1C" w:rsidP="0026318E">
      <w:pPr>
        <w:numPr>
          <w:ilvl w:val="0"/>
          <w:numId w:val="14"/>
        </w:numPr>
        <w:tabs>
          <w:tab w:val="left" w:pos="180"/>
        </w:tabs>
        <w:suppressAutoHyphens/>
        <w:spacing w:after="0"/>
        <w:ind w:left="270" w:hanging="27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Lead in the drafting of construction drawings and assist in the Bill of Quantity</w:t>
      </w:r>
    </w:p>
    <w:p w:rsidR="00191F1C" w:rsidRPr="002607C5" w:rsidRDefault="00191F1C" w:rsidP="00191F1C">
      <w:pPr>
        <w:tabs>
          <w:tab w:val="left" w:pos="180"/>
        </w:tabs>
        <w:suppressAutoHyphens/>
        <w:spacing w:after="0"/>
        <w:ind w:left="27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Preparation.</w:t>
      </w:r>
    </w:p>
    <w:p w:rsidR="00191F1C" w:rsidRPr="002607C5" w:rsidRDefault="00191F1C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Prepare technical specification for construction and marketing brochure requirements.</w:t>
      </w:r>
    </w:p>
    <w:p w:rsidR="00191F1C" w:rsidRPr="002607C5" w:rsidRDefault="00191F1C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2607C5">
        <w:rPr>
          <w:rFonts w:ascii="Arial" w:hAnsi="Arial" w:cs="Arial"/>
          <w:color w:val="000000"/>
          <w:sz w:val="20"/>
          <w:szCs w:val="20"/>
        </w:rPr>
        <w:t>Prepare work schedule.</w:t>
      </w:r>
    </w:p>
    <w:p w:rsidR="00191F1C" w:rsidRPr="002607C5" w:rsidRDefault="00191F1C" w:rsidP="00191F1C">
      <w:pPr>
        <w:tabs>
          <w:tab w:val="left" w:pos="180"/>
        </w:tabs>
        <w:suppressAutoHyphens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191F1C" w:rsidRPr="002607C5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2607C5">
        <w:rPr>
          <w:rFonts w:ascii="Arial" w:hAnsi="Arial" w:cs="Arial"/>
          <w:color w:val="000000"/>
          <w:sz w:val="20"/>
          <w:szCs w:val="20"/>
          <w:lang w:eastAsia="ar-SA"/>
        </w:rPr>
        <w:t>Site Management:</w:t>
      </w:r>
    </w:p>
    <w:p w:rsidR="00191F1C" w:rsidRPr="002607C5" w:rsidRDefault="00191F1C" w:rsidP="0026318E">
      <w:pPr>
        <w:numPr>
          <w:ilvl w:val="0"/>
          <w:numId w:val="1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Monitor contractor’s submission of work program as planned.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• To ensure it complies with the tender requirements on the material and shop drawing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 xml:space="preserve">   Submission e.g. original specifications.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• Work closely with Main Contractor in monitoring project budget, material submission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 xml:space="preserve">   And labor work force scheduling, execution.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• To ensure timely submission of progress claim and variation.</w:t>
      </w:r>
    </w:p>
    <w:p w:rsidR="00191F1C" w:rsidRPr="002607C5" w:rsidRDefault="00191F1C" w:rsidP="00191F1C">
      <w:pPr>
        <w:spacing w:after="0"/>
        <w:rPr>
          <w:rFonts w:ascii="Arial" w:hAnsi="Arial" w:cs="Arial"/>
          <w:sz w:val="20"/>
          <w:szCs w:val="20"/>
        </w:rPr>
      </w:pPr>
      <w:r w:rsidRPr="00167939">
        <w:rPr>
          <w:rFonts w:ascii="Arial" w:hAnsi="Arial" w:cs="Arial"/>
        </w:rPr>
        <w:t xml:space="preserve">• </w:t>
      </w:r>
      <w:r w:rsidRPr="002607C5">
        <w:rPr>
          <w:rFonts w:ascii="Arial" w:hAnsi="Arial" w:cs="Arial"/>
          <w:sz w:val="20"/>
          <w:szCs w:val="20"/>
        </w:rPr>
        <w:t>Monitor project progress and ensure documentation works e.g. progress report</w:t>
      </w:r>
    </w:p>
    <w:p w:rsidR="00191F1C" w:rsidRPr="002607C5" w:rsidRDefault="00191F1C" w:rsidP="0026318E">
      <w:pPr>
        <w:numPr>
          <w:ilvl w:val="0"/>
          <w:numId w:val="1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Monitor in compliance with QA/QC implementation and Interior Fit out works</w:t>
      </w:r>
    </w:p>
    <w:p w:rsidR="00191F1C" w:rsidRPr="002607C5" w:rsidRDefault="00191F1C" w:rsidP="0026318E">
      <w:pPr>
        <w:numPr>
          <w:ilvl w:val="0"/>
          <w:numId w:val="18"/>
        </w:numPr>
        <w:spacing w:after="0"/>
        <w:ind w:left="180" w:hanging="18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Lead and hold project meeting with project teams to brief project progress and their individual task.</w:t>
      </w:r>
    </w:p>
    <w:p w:rsidR="00191F1C" w:rsidRDefault="00191F1C" w:rsidP="0026318E">
      <w:pPr>
        <w:numPr>
          <w:ilvl w:val="0"/>
          <w:numId w:val="18"/>
        </w:numPr>
        <w:spacing w:after="120" w:line="264" w:lineRule="auto"/>
        <w:ind w:left="180" w:hanging="180"/>
        <w:rPr>
          <w:rFonts w:ascii="Arial" w:hAnsi="Arial" w:cs="Arial"/>
          <w:sz w:val="20"/>
          <w:szCs w:val="20"/>
        </w:rPr>
      </w:pPr>
      <w:r w:rsidRPr="002607C5">
        <w:rPr>
          <w:rFonts w:ascii="Arial" w:hAnsi="Arial" w:cs="Arial"/>
          <w:sz w:val="20"/>
          <w:szCs w:val="20"/>
        </w:rPr>
        <w:t>Documentation of testing &amp; commissioning, as</w:t>
      </w:r>
      <w:r w:rsidRPr="002607C5">
        <w:rPr>
          <w:rFonts w:ascii="Cambria Math" w:hAnsi="Cambria Math" w:cs="Cambria Math"/>
          <w:sz w:val="20"/>
          <w:szCs w:val="20"/>
        </w:rPr>
        <w:t>‐</w:t>
      </w:r>
      <w:r w:rsidRPr="002607C5">
        <w:rPr>
          <w:rFonts w:ascii="Arial" w:hAnsi="Arial" w:cs="Arial"/>
          <w:sz w:val="20"/>
          <w:szCs w:val="20"/>
        </w:rPr>
        <w:t>built, O&amp;M and maintenance schedule.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06D41" w:rsidRPr="000D3640" w:rsidTr="00987E5A">
        <w:tc>
          <w:tcPr>
            <w:tcW w:w="3308" w:type="dxa"/>
          </w:tcPr>
          <w:p w:rsidR="00D06D41" w:rsidRPr="000D3640" w:rsidRDefault="00D06D41" w:rsidP="00D06D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Architect IV</w:t>
            </w:r>
          </w:p>
        </w:tc>
        <w:tc>
          <w:tcPr>
            <w:tcW w:w="3309" w:type="dxa"/>
          </w:tcPr>
          <w:p w:rsidR="00D06D41" w:rsidRDefault="00D06D41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DENR (under EU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  <w:p w:rsidR="00D06D41" w:rsidRPr="000D3640" w:rsidRDefault="00D06D41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NCR,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3309" w:type="dxa"/>
          </w:tcPr>
          <w:p w:rsidR="00D06D41" w:rsidRPr="000D3640" w:rsidRDefault="00D06D41" w:rsidP="00D06D41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March 1999 – March 2000</w:t>
            </w:r>
          </w:p>
        </w:tc>
      </w:tr>
    </w:tbl>
    <w:p w:rsidR="00191F1C" w:rsidRPr="0016793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Projects Undertaken and Completed:</w:t>
      </w: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Protected Area Housing complex at </w:t>
      </w:r>
      <w:proofErr w:type="spellStart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Iglit</w:t>
      </w:r>
      <w:proofErr w:type="spellEnd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Baco</w:t>
      </w:r>
      <w:proofErr w:type="spellEnd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, Occ. Mindoro</w:t>
      </w: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Protected Area Housing Complex at Mt. </w:t>
      </w:r>
      <w:proofErr w:type="spellStart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Pulag</w:t>
      </w:r>
      <w:proofErr w:type="spellEnd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, Mountain Province</w:t>
      </w: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Protected Area Housing Complex at </w:t>
      </w:r>
      <w:proofErr w:type="spellStart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Coron</w:t>
      </w:r>
      <w:proofErr w:type="spellEnd"/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 Island, Palawan</w:t>
      </w: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191F1C" w:rsidRPr="00D06D41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Prepare design concept for the NIPAP housing complex project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Prepare presentation report including budgetary concept for International funding</w:t>
      </w:r>
    </w:p>
    <w:p w:rsidR="00191F1C" w:rsidRPr="00D06D41" w:rsidRDefault="00D06D41" w:rsidP="00D06D41">
      <w:p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="00191F1C" w:rsidRPr="00D06D41">
        <w:rPr>
          <w:rFonts w:ascii="Arial" w:hAnsi="Arial" w:cs="Arial"/>
          <w:color w:val="000000"/>
          <w:sz w:val="20"/>
          <w:szCs w:val="20"/>
          <w:lang w:eastAsia="ar-SA"/>
        </w:rPr>
        <w:t>Which includes district participation where project is to be based.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Prepare tender drawing including BOQ, work schedule target completion dates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Participated in the pre-tender meeting and contractor analysis report in preparation</w:t>
      </w:r>
    </w:p>
    <w:p w:rsidR="00191F1C" w:rsidRPr="00D06D41" w:rsidRDefault="00191F1C" w:rsidP="00191F1C">
      <w:pPr>
        <w:tabs>
          <w:tab w:val="left" w:pos="270"/>
        </w:tabs>
        <w:suppressAutoHyphens/>
        <w:spacing w:after="0"/>
        <w:ind w:left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For bidding process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 xml:space="preserve">Monitor compliance of work order e.g. material procurement and labor intensive </w:t>
      </w:r>
    </w:p>
    <w:p w:rsidR="00191F1C" w:rsidRPr="00D06D41" w:rsidRDefault="00191F1C" w:rsidP="00191F1C">
      <w:pPr>
        <w:tabs>
          <w:tab w:val="left" w:pos="270"/>
        </w:tabs>
        <w:suppressAutoHyphens/>
        <w:spacing w:after="0"/>
        <w:ind w:left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Programs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Monitoring the monthly project certifications and variations of the project.</w:t>
      </w:r>
    </w:p>
    <w:p w:rsidR="00191F1C" w:rsidRPr="00D06D41" w:rsidRDefault="00191F1C" w:rsidP="0026318E">
      <w:pPr>
        <w:numPr>
          <w:ilvl w:val="0"/>
          <w:numId w:val="21"/>
        </w:numPr>
        <w:tabs>
          <w:tab w:val="left" w:pos="27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06D41">
        <w:rPr>
          <w:rFonts w:ascii="Arial" w:hAnsi="Arial" w:cs="Arial"/>
          <w:color w:val="000000"/>
          <w:sz w:val="20"/>
          <w:szCs w:val="20"/>
          <w:lang w:eastAsia="ar-SA"/>
        </w:rPr>
        <w:t>Monitor quality assurance work compliance</w:t>
      </w:r>
    </w:p>
    <w:p w:rsidR="00191F1C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06D41" w:rsidRPr="000D3640" w:rsidTr="00987E5A">
        <w:tc>
          <w:tcPr>
            <w:tcW w:w="3308" w:type="dxa"/>
          </w:tcPr>
          <w:p w:rsidR="00D06D41" w:rsidRPr="000D3640" w:rsidRDefault="00D06D41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M&amp;E Coordinator-Resident Architect and Sr. Draughtsman</w:t>
            </w:r>
          </w:p>
        </w:tc>
        <w:tc>
          <w:tcPr>
            <w:tcW w:w="3309" w:type="dxa"/>
          </w:tcPr>
          <w:p w:rsidR="00D06D41" w:rsidRDefault="00D06D41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06D4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J&amp;A Associates </w:t>
            </w:r>
            <w:proofErr w:type="spellStart"/>
            <w:r w:rsidRPr="00D06D4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Sdn</w:t>
            </w:r>
            <w:proofErr w:type="spellEnd"/>
            <w:r w:rsidRPr="00D06D4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06D41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Bhd</w:t>
            </w:r>
            <w:proofErr w:type="spellEnd"/>
            <w:r w:rsidRPr="00D06D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06D41" w:rsidRPr="00D06D41" w:rsidRDefault="00D06D41" w:rsidP="00D06D41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Kuala Lumpur, Malaysia</w:t>
            </w:r>
          </w:p>
        </w:tc>
        <w:tc>
          <w:tcPr>
            <w:tcW w:w="3309" w:type="dxa"/>
          </w:tcPr>
          <w:p w:rsidR="00D06D41" w:rsidRPr="000D3640" w:rsidRDefault="00D06D41" w:rsidP="00B55B5B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April 199</w:t>
            </w:r>
            <w:r w:rsidR="00B55B5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– </w:t>
            </w:r>
            <w:r w:rsidR="00B55B5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B55B5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1998</w:t>
            </w:r>
          </w:p>
        </w:tc>
      </w:tr>
    </w:tbl>
    <w:p w:rsidR="00D06D41" w:rsidRDefault="00D06D41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191F1C" w:rsidRPr="00B55B5B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Project Completed:</w:t>
      </w:r>
    </w:p>
    <w:p w:rsidR="00191F1C" w:rsidRPr="00B55B5B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4-Star Hotel (</w:t>
      </w:r>
      <w:proofErr w:type="spellStart"/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Ancasa</w:t>
      </w:r>
      <w:proofErr w:type="spellEnd"/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 xml:space="preserve"> Hotel)</w:t>
      </w:r>
    </w:p>
    <w:p w:rsidR="00191F1C" w:rsidRPr="00B55B5B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191F1C" w:rsidRPr="00B55B5B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B55B5B" w:rsidRDefault="00191F1C" w:rsidP="0026318E">
      <w:pPr>
        <w:numPr>
          <w:ilvl w:val="0"/>
          <w:numId w:val="22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Primary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 involvement 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 xml:space="preserve">in coordinating and monitoring all services such as M&amp;E, Architectural and Interior fit out monitoring 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and hands-on 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services</w:t>
      </w:r>
    </w:p>
    <w:p w:rsidR="00191F1C" w:rsidRPr="00B55B5B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Provide assistance in doing 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on site 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 xml:space="preserve">sketches for above ceiling 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>(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M&amp;E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>)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 xml:space="preserve"> services passing above </w:t>
      </w:r>
    </w:p>
    <w:p w:rsidR="00191F1C" w:rsidRPr="00B55B5B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 xml:space="preserve">   Ceiling which reflect architectural ID works.</w:t>
      </w:r>
    </w:p>
    <w:p w:rsidR="00191F1C" w:rsidRPr="00B55B5B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Provide advice 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recommendation 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for site modification</w:t>
      </w:r>
    </w:p>
    <w:p w:rsidR="00191F1C" w:rsidRPr="00B55B5B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•</w:t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ab/>
        <w:t>Monitor Interior design installation works</w:t>
      </w:r>
    </w:p>
    <w:p w:rsidR="00191F1C" w:rsidRPr="00B55B5B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167939">
        <w:rPr>
          <w:rFonts w:ascii="Arial" w:hAnsi="Arial" w:cs="Arial"/>
          <w:color w:val="000000"/>
          <w:lang w:eastAsia="ar-SA"/>
        </w:rPr>
        <w:t>•</w:t>
      </w:r>
      <w:r w:rsidRPr="00167939">
        <w:rPr>
          <w:rFonts w:ascii="Arial" w:hAnsi="Arial" w:cs="Arial"/>
          <w:color w:val="000000"/>
          <w:lang w:eastAsia="ar-SA"/>
        </w:rPr>
        <w:tab/>
      </w:r>
      <w:r w:rsidRPr="00B55B5B">
        <w:rPr>
          <w:rFonts w:ascii="Arial" w:hAnsi="Arial" w:cs="Arial"/>
          <w:color w:val="000000"/>
          <w:sz w:val="20"/>
          <w:szCs w:val="20"/>
          <w:lang w:eastAsia="ar-SA"/>
        </w:rPr>
        <w:t>Progress analysis and reporting based on contractor’s timeline work schedule</w:t>
      </w:r>
    </w:p>
    <w:p w:rsidR="00191F1C" w:rsidRPr="0016793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b/>
          <w:color w:val="000000"/>
          <w:lang w:eastAsia="ar-SA"/>
        </w:rPr>
      </w:pPr>
    </w:p>
    <w:p w:rsidR="00DF78B9" w:rsidRDefault="00DF78B9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F78B9" w:rsidRPr="000D3640" w:rsidTr="00987E5A">
        <w:tc>
          <w:tcPr>
            <w:tcW w:w="3308" w:type="dxa"/>
          </w:tcPr>
          <w:p w:rsidR="00DF78B9" w:rsidRPr="000D3640" w:rsidRDefault="00DF78B9" w:rsidP="00DF78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Cad Architect</w:t>
            </w:r>
          </w:p>
        </w:tc>
        <w:tc>
          <w:tcPr>
            <w:tcW w:w="3309" w:type="dxa"/>
          </w:tcPr>
          <w:p w:rsidR="00DF78B9" w:rsidRDefault="00DF78B9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ABV Rock Group</w:t>
            </w:r>
            <w:r w:rsidRPr="00D06D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F78B9" w:rsidRPr="00D06D41" w:rsidRDefault="00DF78B9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Riyadh-Jeddah, Saudi Arabia</w:t>
            </w:r>
          </w:p>
        </w:tc>
        <w:tc>
          <w:tcPr>
            <w:tcW w:w="3309" w:type="dxa"/>
          </w:tcPr>
          <w:p w:rsidR="00DF78B9" w:rsidRPr="000D3640" w:rsidRDefault="00DF78B9" w:rsidP="00DF78B9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May 1993 – May 1996</w:t>
            </w:r>
          </w:p>
        </w:tc>
      </w:tr>
    </w:tbl>
    <w:p w:rsidR="00DF78B9" w:rsidRDefault="00DF78B9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191F1C" w:rsidRPr="00DF78B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Project </w:t>
      </w:r>
      <w:r w:rsidR="00DF78B9" w:rsidRPr="00DF78B9">
        <w:rPr>
          <w:rFonts w:ascii="Arial" w:hAnsi="Arial" w:cs="Arial"/>
          <w:color w:val="000000"/>
          <w:sz w:val="20"/>
          <w:szCs w:val="20"/>
          <w:lang w:eastAsia="ar-SA"/>
        </w:rPr>
        <w:t>Involvement</w:t>
      </w: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:rsidR="00191F1C" w:rsidRPr="00DF78B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Various housing and commercial building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>s</w:t>
      </w: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 inside </w:t>
      </w:r>
      <w:r w:rsidR="00DF78B9">
        <w:rPr>
          <w:rFonts w:ascii="Arial" w:hAnsi="Arial" w:cs="Arial"/>
          <w:color w:val="000000"/>
          <w:sz w:val="20"/>
          <w:szCs w:val="20"/>
          <w:lang w:eastAsia="ar-SA"/>
        </w:rPr>
        <w:t>National Guard Public Buildings Project</w:t>
      </w:r>
    </w:p>
    <w:p w:rsidR="00191F1C" w:rsidRPr="00DF78B9" w:rsidRDefault="00DF78B9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Below </w:t>
      </w:r>
      <w:r w:rsidR="00191F1C" w:rsidRPr="00DF78B9">
        <w:rPr>
          <w:rFonts w:ascii="Arial" w:hAnsi="Arial" w:cs="Arial"/>
          <w:color w:val="000000"/>
          <w:sz w:val="20"/>
          <w:szCs w:val="20"/>
          <w:lang w:eastAsia="ar-SA"/>
        </w:rPr>
        <w:t xml:space="preserve">ground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data site analysis and convert input to Cad geological report</w:t>
      </w:r>
    </w:p>
    <w:p w:rsidR="00191F1C" w:rsidRPr="00DF78B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191F1C" w:rsidRPr="00DF78B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DF78B9" w:rsidRDefault="00191F1C" w:rsidP="0026318E">
      <w:pPr>
        <w:numPr>
          <w:ilvl w:val="0"/>
          <w:numId w:val="22"/>
        </w:numPr>
        <w:suppressAutoHyphens/>
        <w:spacing w:after="0"/>
        <w:ind w:left="27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Providing detailed Cad design works for various tunnel infrastructure works</w:t>
      </w:r>
    </w:p>
    <w:p w:rsidR="00191F1C" w:rsidRPr="00DF78B9" w:rsidRDefault="00191F1C" w:rsidP="0026318E">
      <w:pPr>
        <w:numPr>
          <w:ilvl w:val="0"/>
          <w:numId w:val="22"/>
        </w:numPr>
        <w:suppressAutoHyphens/>
        <w:spacing w:after="0"/>
        <w:ind w:left="27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Providing CAD detailed design for various building component under building construction</w:t>
      </w:r>
    </w:p>
    <w:p w:rsidR="00191F1C" w:rsidRPr="00DF78B9" w:rsidRDefault="00191F1C" w:rsidP="0026318E">
      <w:pPr>
        <w:numPr>
          <w:ilvl w:val="0"/>
          <w:numId w:val="22"/>
        </w:numPr>
        <w:tabs>
          <w:tab w:val="left" w:pos="270"/>
        </w:tabs>
        <w:suppressAutoHyphens/>
        <w:spacing w:after="0"/>
        <w:ind w:hanging="63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Regular site visit and monitor activities of various work in progress assigned projects.</w:t>
      </w:r>
    </w:p>
    <w:p w:rsidR="00191F1C" w:rsidRPr="00DF78B9" w:rsidRDefault="00191F1C" w:rsidP="0026318E">
      <w:pPr>
        <w:numPr>
          <w:ilvl w:val="0"/>
          <w:numId w:val="22"/>
        </w:numPr>
        <w:suppressAutoHyphens/>
        <w:spacing w:after="0"/>
        <w:ind w:left="27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Prepare evaluation and progress site monitoring reports and provide recommendations for changes occurring at site</w:t>
      </w:r>
    </w:p>
    <w:p w:rsidR="00191F1C" w:rsidRDefault="00191F1C" w:rsidP="00191F1C">
      <w:pPr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F78B9" w:rsidRPr="000D3640" w:rsidTr="00987E5A">
        <w:tc>
          <w:tcPr>
            <w:tcW w:w="3308" w:type="dxa"/>
          </w:tcPr>
          <w:p w:rsidR="00DF78B9" w:rsidRPr="000D3640" w:rsidRDefault="00DF78B9" w:rsidP="00DF78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Cad Designer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Microstation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Software and Hardware</w:t>
            </w:r>
          </w:p>
        </w:tc>
        <w:tc>
          <w:tcPr>
            <w:tcW w:w="3309" w:type="dxa"/>
          </w:tcPr>
          <w:p w:rsidR="00DF78B9" w:rsidRPr="00DF78B9" w:rsidRDefault="00DF78B9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F78B9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ARABSCAN Consulting Engineers</w:t>
            </w:r>
            <w:r w:rsidRPr="00DF78B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F78B9" w:rsidRPr="00D06D41" w:rsidRDefault="00DF78B9" w:rsidP="00DF78B9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Khobar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Saudi Arabia</w:t>
            </w:r>
          </w:p>
        </w:tc>
        <w:tc>
          <w:tcPr>
            <w:tcW w:w="3309" w:type="dxa"/>
          </w:tcPr>
          <w:p w:rsidR="00DF78B9" w:rsidRPr="000D3640" w:rsidRDefault="00DF78B9" w:rsidP="00DF78B9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July1990 – July 1992</w:t>
            </w:r>
          </w:p>
        </w:tc>
      </w:tr>
    </w:tbl>
    <w:p w:rsidR="00DF78B9" w:rsidRPr="00DF78B9" w:rsidRDefault="00DF78B9" w:rsidP="00191F1C">
      <w:pPr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4235F" w:rsidRPr="00DF78B9" w:rsidRDefault="0044235F" w:rsidP="0044235F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Project Involvement:</w:t>
      </w:r>
    </w:p>
    <w:p w:rsidR="0044235F" w:rsidRDefault="0044235F" w:rsidP="0044235F">
      <w:pPr>
        <w:suppressAutoHyphens/>
        <w:spacing w:after="0"/>
        <w:ind w:left="90" w:hanging="9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Various Saudi Aramco Project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at GHQ-Dhahran, Saudi Arabia</w:t>
      </w:r>
    </w:p>
    <w:p w:rsidR="0044235F" w:rsidRPr="0044235F" w:rsidRDefault="0044235F" w:rsidP="0044235F">
      <w:pPr>
        <w:suppressAutoHyphens/>
        <w:spacing w:after="0"/>
        <w:ind w:left="90" w:hanging="9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4235F" w:rsidRPr="00DF78B9" w:rsidRDefault="0044235F" w:rsidP="0044235F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44235F" w:rsidRDefault="00191F1C" w:rsidP="0044235F">
      <w:pPr>
        <w:suppressAutoHyphens/>
        <w:spacing w:after="0"/>
        <w:ind w:left="90" w:hanging="9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Supervised </w:t>
      </w:r>
      <w:proofErr w:type="spellStart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vectorization</w:t>
      </w:r>
      <w:proofErr w:type="spellEnd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 (cad system) works for various Saudi Aramco hard copied files for archiving</w:t>
      </w:r>
    </w:p>
    <w:p w:rsidR="00191F1C" w:rsidRPr="0044235F" w:rsidRDefault="00191F1C" w:rsidP="0026318E">
      <w:pPr>
        <w:numPr>
          <w:ilvl w:val="0"/>
          <w:numId w:val="19"/>
        </w:numPr>
        <w:suppressAutoHyphens/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Proficiency in scanning works using micro-station base scanner for archiving Aramco digital files</w:t>
      </w:r>
    </w:p>
    <w:p w:rsidR="00191F1C" w:rsidRPr="0044235F" w:rsidRDefault="00191F1C" w:rsidP="0026318E">
      <w:pPr>
        <w:numPr>
          <w:ilvl w:val="0"/>
          <w:numId w:val="19"/>
        </w:numPr>
        <w:suppressAutoHyphens/>
        <w:spacing w:after="0"/>
        <w:ind w:left="180" w:hanging="1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Other related works related to Architectural designing works includes:</w:t>
      </w:r>
    </w:p>
    <w:p w:rsidR="00191F1C" w:rsidRPr="0044235F" w:rsidRDefault="00191F1C" w:rsidP="0044235F">
      <w:pPr>
        <w:numPr>
          <w:ilvl w:val="0"/>
          <w:numId w:val="20"/>
        </w:numPr>
        <w:tabs>
          <w:tab w:val="left" w:pos="630"/>
        </w:tabs>
        <w:suppressAutoHyphens/>
        <w:spacing w:after="0"/>
        <w:ind w:left="180" w:firstLine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Participated in the proposed Abu Dhabi complex housing projects (UAE)</w:t>
      </w:r>
    </w:p>
    <w:p w:rsidR="00191F1C" w:rsidRPr="0044235F" w:rsidRDefault="00191F1C" w:rsidP="0044235F">
      <w:pPr>
        <w:numPr>
          <w:ilvl w:val="0"/>
          <w:numId w:val="20"/>
        </w:numPr>
        <w:tabs>
          <w:tab w:val="left" w:pos="630"/>
        </w:tabs>
        <w:suppressAutoHyphens/>
        <w:spacing w:after="0"/>
        <w:ind w:left="180" w:firstLine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Participated in the proposed Housing community for the National Guard Project, </w:t>
      </w:r>
    </w:p>
    <w:p w:rsidR="00191F1C" w:rsidRPr="0044235F" w:rsidRDefault="00191F1C" w:rsidP="0044235F">
      <w:pPr>
        <w:tabs>
          <w:tab w:val="left" w:pos="630"/>
        </w:tabs>
        <w:suppressAutoHyphens/>
        <w:spacing w:after="0"/>
        <w:ind w:left="1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   </w:t>
      </w: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ab/>
        <w:t>Dammam</w:t>
      </w:r>
    </w:p>
    <w:p w:rsidR="00191F1C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4235F" w:rsidRPr="000D3640" w:rsidTr="00987E5A">
        <w:tc>
          <w:tcPr>
            <w:tcW w:w="3308" w:type="dxa"/>
          </w:tcPr>
          <w:p w:rsidR="0044235F" w:rsidRPr="000D3640" w:rsidRDefault="0044235F" w:rsidP="004423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Draftsman-Trainee on Japan Building Standard</w:t>
            </w:r>
          </w:p>
        </w:tc>
        <w:tc>
          <w:tcPr>
            <w:tcW w:w="3309" w:type="dxa"/>
          </w:tcPr>
          <w:p w:rsidR="0044235F" w:rsidRPr="0044235F" w:rsidRDefault="0044235F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44235F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Titan International</w:t>
            </w:r>
          </w:p>
          <w:p w:rsidR="0044235F" w:rsidRPr="00D06D41" w:rsidRDefault="0044235F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Manila, Philippines</w:t>
            </w:r>
          </w:p>
        </w:tc>
        <w:tc>
          <w:tcPr>
            <w:tcW w:w="3309" w:type="dxa"/>
          </w:tcPr>
          <w:p w:rsidR="0044235F" w:rsidRPr="000D3640" w:rsidRDefault="0044235F" w:rsidP="0044235F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1998 – July 1990</w:t>
            </w:r>
          </w:p>
        </w:tc>
      </w:tr>
    </w:tbl>
    <w:p w:rsidR="0044235F" w:rsidRPr="00167939" w:rsidRDefault="0044235F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44235F" w:rsidRPr="00DF78B9" w:rsidRDefault="0044235F" w:rsidP="0044235F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44235F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On the job training for Japan standard of drafting practices</w:t>
      </w:r>
    </w:p>
    <w:p w:rsidR="00191F1C" w:rsidRPr="0044235F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Overseas projects under Japanese Architectural firm doing drafting on housing projects</w:t>
      </w:r>
    </w:p>
    <w:p w:rsidR="00191F1C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44235F" w:rsidRPr="000D3640" w:rsidTr="00987E5A">
        <w:tc>
          <w:tcPr>
            <w:tcW w:w="3308" w:type="dxa"/>
          </w:tcPr>
          <w:p w:rsidR="0044235F" w:rsidRPr="000D3640" w:rsidRDefault="0044235F" w:rsidP="004423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Architectural Draftsman</w:t>
            </w:r>
          </w:p>
        </w:tc>
        <w:tc>
          <w:tcPr>
            <w:tcW w:w="3309" w:type="dxa"/>
          </w:tcPr>
          <w:p w:rsidR="0044235F" w:rsidRPr="00D06D41" w:rsidRDefault="0044235F" w:rsidP="0044235F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235F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RADI Consulting Architects and Engineers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Khobar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Saudi Arabia</w:t>
            </w:r>
          </w:p>
        </w:tc>
        <w:tc>
          <w:tcPr>
            <w:tcW w:w="3309" w:type="dxa"/>
          </w:tcPr>
          <w:p w:rsidR="0044235F" w:rsidRPr="000D3640" w:rsidRDefault="0044235F" w:rsidP="0044235F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March 1987 – January 1988</w:t>
            </w:r>
          </w:p>
        </w:tc>
      </w:tr>
    </w:tbl>
    <w:p w:rsidR="0044235F" w:rsidRPr="00167939" w:rsidRDefault="0044235F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191F1C" w:rsidRPr="0044235F" w:rsidRDefault="00191F1C" w:rsidP="00191F1C">
      <w:pPr>
        <w:tabs>
          <w:tab w:val="left" w:pos="27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DUTIES and RESPONSIBILITIES:</w:t>
      </w:r>
    </w:p>
    <w:p w:rsidR="00191F1C" w:rsidRPr="0044235F" w:rsidRDefault="00191F1C" w:rsidP="0026318E">
      <w:pPr>
        <w:numPr>
          <w:ilvl w:val="0"/>
          <w:numId w:val="26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Drafting and design works for various housing projects for Saudi Aramco Housing</w:t>
      </w:r>
    </w:p>
    <w:p w:rsidR="00191F1C" w:rsidRPr="0044235F" w:rsidRDefault="00191F1C" w:rsidP="0026318E">
      <w:pPr>
        <w:numPr>
          <w:ilvl w:val="0"/>
          <w:numId w:val="26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Drafting and detailing works for Dental Facility extension project inside Saudi Aramco</w:t>
      </w:r>
    </w:p>
    <w:p w:rsidR="00191F1C" w:rsidRPr="0044235F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   Complex</w:t>
      </w:r>
    </w:p>
    <w:p w:rsidR="00191F1C" w:rsidRPr="0044235F" w:rsidRDefault="00191F1C" w:rsidP="0026318E">
      <w:pPr>
        <w:numPr>
          <w:ilvl w:val="0"/>
          <w:numId w:val="27"/>
        </w:numPr>
        <w:tabs>
          <w:tab w:val="left" w:pos="180"/>
        </w:tabs>
        <w:suppressAutoHyphens/>
        <w:spacing w:after="0"/>
        <w:ind w:hanging="99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Various drafting and detailed design works for </w:t>
      </w:r>
      <w:proofErr w:type="spellStart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Ras</w:t>
      </w:r>
      <w:proofErr w:type="spellEnd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Tanura</w:t>
      </w:r>
      <w:proofErr w:type="spellEnd"/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 xml:space="preserve"> refinery complex project.</w:t>
      </w:r>
    </w:p>
    <w:p w:rsidR="00191F1C" w:rsidRPr="0044235F" w:rsidRDefault="00191F1C" w:rsidP="0026318E">
      <w:pPr>
        <w:numPr>
          <w:ilvl w:val="0"/>
          <w:numId w:val="27"/>
        </w:numPr>
        <w:tabs>
          <w:tab w:val="left" w:pos="180"/>
        </w:tabs>
        <w:suppressAutoHyphens/>
        <w:spacing w:after="0"/>
        <w:ind w:hanging="990"/>
        <w:rPr>
          <w:rFonts w:ascii="Arial" w:hAnsi="Arial" w:cs="Arial"/>
          <w:color w:val="000000"/>
          <w:sz w:val="20"/>
          <w:szCs w:val="20"/>
          <w:lang w:eastAsia="ar-SA"/>
        </w:rPr>
      </w:pPr>
      <w:r w:rsidRPr="0044235F">
        <w:rPr>
          <w:rFonts w:ascii="Arial" w:hAnsi="Arial" w:cs="Arial"/>
          <w:color w:val="000000"/>
          <w:sz w:val="20"/>
          <w:szCs w:val="20"/>
          <w:lang w:eastAsia="ar-SA"/>
        </w:rPr>
        <w:t>Trouble shooting and on site job works</w:t>
      </w:r>
    </w:p>
    <w:p w:rsidR="00191F1C" w:rsidRDefault="00191F1C" w:rsidP="00EB4024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B4024" w:rsidRPr="000D3640" w:rsidTr="00987E5A">
        <w:tc>
          <w:tcPr>
            <w:tcW w:w="3308" w:type="dxa"/>
          </w:tcPr>
          <w:p w:rsidR="00EB4024" w:rsidRPr="000D3640" w:rsidRDefault="00EB4024" w:rsidP="00EB40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Structural Draftsman</w:t>
            </w:r>
          </w:p>
        </w:tc>
        <w:tc>
          <w:tcPr>
            <w:tcW w:w="3309" w:type="dxa"/>
          </w:tcPr>
          <w:p w:rsidR="00EB4024" w:rsidRDefault="00EB4024" w:rsidP="00EB4024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FEAL IBS (Italia)</w:t>
            </w:r>
            <w:r w:rsidRPr="0044235F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EB4024" w:rsidRPr="00D06D41" w:rsidRDefault="00EB4024" w:rsidP="00EB4024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Riyadh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Saudi Arabia</w:t>
            </w:r>
          </w:p>
        </w:tc>
        <w:tc>
          <w:tcPr>
            <w:tcW w:w="3309" w:type="dxa"/>
          </w:tcPr>
          <w:p w:rsidR="00EB4024" w:rsidRPr="000D3640" w:rsidRDefault="00EB4024" w:rsidP="00987E5A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October 1984 – August 198</w:t>
            </w:r>
            <w:r w:rsidR="00987E5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</w:p>
        </w:tc>
      </w:tr>
    </w:tbl>
    <w:p w:rsidR="00EB4024" w:rsidRDefault="00EB4024" w:rsidP="00EB4024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lang w:eastAsia="ar-SA"/>
        </w:rPr>
      </w:pPr>
    </w:p>
    <w:p w:rsidR="00987E5A" w:rsidRPr="00DF78B9" w:rsidRDefault="00987E5A" w:rsidP="00987E5A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Project Involvement:</w:t>
      </w:r>
    </w:p>
    <w:p w:rsidR="00987E5A" w:rsidRDefault="00987E5A" w:rsidP="00EB4024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GOSI Hospital Project, Riyadh KSA</w:t>
      </w:r>
    </w:p>
    <w:p w:rsidR="00987E5A" w:rsidRPr="00987E5A" w:rsidRDefault="00987E5A" w:rsidP="00EB4024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191F1C" w:rsidRPr="00987E5A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DUTIES and RESPONSIBILITIES (GOSI Hospital Project):</w:t>
      </w:r>
    </w:p>
    <w:p w:rsidR="00191F1C" w:rsidRPr="00987E5A" w:rsidRDefault="00191F1C" w:rsidP="0026318E">
      <w:pPr>
        <w:numPr>
          <w:ilvl w:val="0"/>
          <w:numId w:val="23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Responsible for the preparation of Bar Bending Schedule</w:t>
      </w:r>
    </w:p>
    <w:p w:rsidR="00191F1C" w:rsidRPr="00987E5A" w:rsidRDefault="00191F1C" w:rsidP="0026318E">
      <w:pPr>
        <w:numPr>
          <w:ilvl w:val="0"/>
          <w:numId w:val="23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Responsible for the preparation of Structural layout floor for reinforced bar scheduling</w:t>
      </w:r>
    </w:p>
    <w:p w:rsidR="00191F1C" w:rsidRPr="00987E5A" w:rsidRDefault="00191F1C" w:rsidP="0026318E">
      <w:pPr>
        <w:numPr>
          <w:ilvl w:val="0"/>
          <w:numId w:val="23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On site monitoring and troubleshooting works</w:t>
      </w:r>
    </w:p>
    <w:p w:rsidR="00191F1C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p w:rsidR="00987E5A" w:rsidRPr="00167939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87E5A" w:rsidRPr="000D3640" w:rsidTr="00987E5A">
        <w:tc>
          <w:tcPr>
            <w:tcW w:w="3308" w:type="dxa"/>
          </w:tcPr>
          <w:p w:rsidR="00987E5A" w:rsidRPr="000D3640" w:rsidRDefault="00987E5A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Jr. Architect - Draftsman</w:t>
            </w:r>
          </w:p>
        </w:tc>
        <w:tc>
          <w:tcPr>
            <w:tcW w:w="3309" w:type="dxa"/>
          </w:tcPr>
          <w:p w:rsidR="00987E5A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DUMEZ (France)</w:t>
            </w:r>
          </w:p>
          <w:p w:rsidR="00987E5A" w:rsidRPr="00D06D41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Riyadh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Saudi Arabia</w:t>
            </w:r>
          </w:p>
        </w:tc>
        <w:tc>
          <w:tcPr>
            <w:tcW w:w="3309" w:type="dxa"/>
          </w:tcPr>
          <w:p w:rsidR="00987E5A" w:rsidRPr="000D3640" w:rsidRDefault="00987E5A" w:rsidP="00987E5A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October 1984 – August 1986</w:t>
            </w:r>
          </w:p>
        </w:tc>
      </w:tr>
    </w:tbl>
    <w:p w:rsidR="00987E5A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p w:rsidR="00987E5A" w:rsidRPr="00DF78B9" w:rsidRDefault="00987E5A" w:rsidP="00987E5A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Project Involvement:</w:t>
      </w:r>
    </w:p>
    <w:p w:rsidR="00191F1C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Public Bu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87E5A">
        <w:rPr>
          <w:rFonts w:ascii="Arial" w:hAnsi="Arial" w:cs="Arial"/>
          <w:color w:val="000000"/>
          <w:sz w:val="20"/>
          <w:szCs w:val="20"/>
        </w:rPr>
        <w:t>lding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87E5A">
        <w:rPr>
          <w:rFonts w:ascii="Arial" w:hAnsi="Arial" w:cs="Arial"/>
          <w:color w:val="000000"/>
          <w:sz w:val="20"/>
          <w:szCs w:val="20"/>
        </w:rPr>
        <w:t xml:space="preserve"> Project under National Guard-Riyadh HQ</w:t>
      </w:r>
    </w:p>
    <w:p w:rsidR="00987E5A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</w:p>
    <w:p w:rsidR="00987E5A" w:rsidRPr="00987E5A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DUTIES and RESPONSIBILITIES</w:t>
      </w:r>
    </w:p>
    <w:p w:rsidR="00191F1C" w:rsidRPr="00987E5A" w:rsidRDefault="00191F1C" w:rsidP="00987E5A">
      <w:pPr>
        <w:numPr>
          <w:ilvl w:val="0"/>
          <w:numId w:val="24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 xml:space="preserve">Primary responsible for the preparation detailed design of plans shop drawing for various building projects such as Mosques, Schools and housing projects under National Guard community area base. </w:t>
      </w:r>
    </w:p>
    <w:p w:rsidR="00191F1C" w:rsidRPr="00987E5A" w:rsidRDefault="00191F1C" w:rsidP="0026318E">
      <w:pPr>
        <w:numPr>
          <w:ilvl w:val="0"/>
          <w:numId w:val="24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Primary responsible in generating detailed 4-wall drawings for each building project for constructions</w:t>
      </w:r>
    </w:p>
    <w:p w:rsidR="00191F1C" w:rsidRPr="00987E5A" w:rsidRDefault="00191F1C" w:rsidP="0026318E">
      <w:pPr>
        <w:numPr>
          <w:ilvl w:val="0"/>
          <w:numId w:val="24"/>
        </w:numPr>
        <w:tabs>
          <w:tab w:val="left" w:pos="180"/>
        </w:tabs>
        <w:suppressAutoHyphens/>
        <w:spacing w:after="0"/>
        <w:ind w:left="270" w:hanging="27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Prepare detailed architectural floor plans (A0), sections and elevations</w:t>
      </w:r>
    </w:p>
    <w:p w:rsidR="00191F1C" w:rsidRPr="00167939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87E5A" w:rsidRPr="000D3640" w:rsidTr="00987E5A">
        <w:tc>
          <w:tcPr>
            <w:tcW w:w="3308" w:type="dxa"/>
          </w:tcPr>
          <w:p w:rsidR="00987E5A" w:rsidRPr="000D3640" w:rsidRDefault="00987E5A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Site Supervisor</w:t>
            </w:r>
          </w:p>
        </w:tc>
        <w:tc>
          <w:tcPr>
            <w:tcW w:w="3309" w:type="dxa"/>
          </w:tcPr>
          <w:p w:rsidR="00987E5A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Kenko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 xml:space="preserve"> Construction and Development Corporation</w:t>
            </w:r>
          </w:p>
          <w:p w:rsidR="00987E5A" w:rsidRPr="00D06D41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Manila, Philippines</w:t>
            </w:r>
          </w:p>
        </w:tc>
        <w:tc>
          <w:tcPr>
            <w:tcW w:w="3309" w:type="dxa"/>
          </w:tcPr>
          <w:p w:rsidR="00987E5A" w:rsidRPr="000D3640" w:rsidRDefault="00987E5A" w:rsidP="00987E5A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March 1982 – April 1984</w:t>
            </w:r>
          </w:p>
        </w:tc>
      </w:tr>
    </w:tbl>
    <w:p w:rsidR="00987E5A" w:rsidRDefault="00987E5A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p w:rsidR="00191F1C" w:rsidRPr="00987E5A" w:rsidRDefault="00191F1C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DUTIES and RESPONSIBILITIES:</w:t>
      </w:r>
    </w:p>
    <w:p w:rsidR="00191F1C" w:rsidRPr="00987E5A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•</w:t>
      </w:r>
      <w:r w:rsidRPr="00987E5A">
        <w:rPr>
          <w:rFonts w:ascii="Arial" w:hAnsi="Arial" w:cs="Arial"/>
          <w:color w:val="000000"/>
          <w:sz w:val="20"/>
          <w:szCs w:val="20"/>
        </w:rPr>
        <w:tab/>
        <w:t>Prepare Design for low cost type housing projects.</w:t>
      </w:r>
    </w:p>
    <w:p w:rsidR="00191F1C" w:rsidRPr="00987E5A" w:rsidRDefault="00191F1C" w:rsidP="0026318E">
      <w:pPr>
        <w:numPr>
          <w:ilvl w:val="0"/>
          <w:numId w:val="13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Provide assistance to Draftsman and review packages</w:t>
      </w:r>
    </w:p>
    <w:p w:rsidR="00191F1C" w:rsidRPr="00987E5A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•</w:t>
      </w:r>
      <w:r w:rsidRPr="00987E5A">
        <w:rPr>
          <w:rFonts w:ascii="Arial" w:hAnsi="Arial" w:cs="Arial"/>
          <w:color w:val="000000"/>
          <w:sz w:val="20"/>
          <w:szCs w:val="20"/>
        </w:rPr>
        <w:tab/>
        <w:t xml:space="preserve">Prepare Bill of Quantity on the completed low cost type housing projects for Tender </w:t>
      </w:r>
    </w:p>
    <w:p w:rsidR="00191F1C" w:rsidRPr="00987E5A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 xml:space="preserve">   And authority submission and approvals.</w:t>
      </w:r>
    </w:p>
    <w:p w:rsidR="00191F1C" w:rsidRPr="00987E5A" w:rsidRDefault="00191F1C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Prepare technical specification for construction and marketing requirements.</w:t>
      </w:r>
    </w:p>
    <w:p w:rsidR="00191F1C" w:rsidRPr="00987E5A" w:rsidRDefault="00191F1C" w:rsidP="0026318E">
      <w:pPr>
        <w:numPr>
          <w:ilvl w:val="0"/>
          <w:numId w:val="12"/>
        </w:numPr>
        <w:tabs>
          <w:tab w:val="left" w:pos="180"/>
        </w:tabs>
        <w:suppressAutoHyphens/>
        <w:spacing w:after="0"/>
        <w:ind w:hanging="72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Prepare work schedule e.g. manpower allocation related to.</w:t>
      </w:r>
    </w:p>
    <w:p w:rsidR="00191F1C" w:rsidRPr="00987E5A" w:rsidRDefault="00191F1C" w:rsidP="0026318E">
      <w:pPr>
        <w:numPr>
          <w:ilvl w:val="0"/>
          <w:numId w:val="11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Participated in the Tender and review analysis of respective contractors prior to providing recommendation for award.</w:t>
      </w:r>
    </w:p>
    <w:p w:rsidR="00191F1C" w:rsidRPr="00987E5A" w:rsidRDefault="00191F1C" w:rsidP="0026318E">
      <w:pPr>
        <w:numPr>
          <w:ilvl w:val="0"/>
          <w:numId w:val="11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>Provide site monitoring of works, supplies (incoming-outgoing) and evaluations work</w:t>
      </w:r>
    </w:p>
    <w:p w:rsidR="00191F1C" w:rsidRPr="00987E5A" w:rsidRDefault="00191F1C" w:rsidP="0026318E">
      <w:pPr>
        <w:numPr>
          <w:ilvl w:val="0"/>
          <w:numId w:val="11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 xml:space="preserve">Prepare clients visit at site and presentation of on-going and finish products. </w:t>
      </w:r>
    </w:p>
    <w:p w:rsidR="00191F1C" w:rsidRPr="00987E5A" w:rsidRDefault="00191F1C" w:rsidP="0026318E">
      <w:pPr>
        <w:numPr>
          <w:ilvl w:val="0"/>
          <w:numId w:val="11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987E5A">
        <w:rPr>
          <w:rFonts w:ascii="Arial" w:hAnsi="Arial" w:cs="Arial"/>
          <w:color w:val="000000"/>
          <w:sz w:val="20"/>
          <w:szCs w:val="20"/>
        </w:rPr>
        <w:t xml:space="preserve">Weekly meeting coordination and monthly reporting works. </w:t>
      </w:r>
    </w:p>
    <w:p w:rsidR="00191F1C" w:rsidRDefault="00191F1C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87E5A" w:rsidRPr="000D3640" w:rsidTr="00987E5A">
        <w:tc>
          <w:tcPr>
            <w:tcW w:w="3308" w:type="dxa"/>
          </w:tcPr>
          <w:p w:rsidR="00987E5A" w:rsidRDefault="00987E5A" w:rsidP="00987E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Draftsman-Trainee –</w:t>
            </w:r>
          </w:p>
          <w:p w:rsidR="00987E5A" w:rsidRPr="000D3640" w:rsidRDefault="00987E5A" w:rsidP="00987E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Site Inspector</w:t>
            </w:r>
          </w:p>
        </w:tc>
        <w:tc>
          <w:tcPr>
            <w:tcW w:w="3309" w:type="dxa"/>
          </w:tcPr>
          <w:p w:rsidR="00987E5A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ar-SA"/>
              </w:rPr>
              <w:t>Environs Systems Group Inc.</w:t>
            </w:r>
          </w:p>
          <w:p w:rsidR="00987E5A" w:rsidRPr="00D06D41" w:rsidRDefault="00987E5A" w:rsidP="00987E5A">
            <w:pPr>
              <w:pStyle w:val="Heading1"/>
              <w:spacing w:before="0" w:after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Manila, Philippines</w:t>
            </w:r>
          </w:p>
        </w:tc>
        <w:tc>
          <w:tcPr>
            <w:tcW w:w="3309" w:type="dxa"/>
          </w:tcPr>
          <w:p w:rsidR="00987E5A" w:rsidRPr="000D3640" w:rsidRDefault="00987E5A" w:rsidP="0049633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January 1981 – </w:t>
            </w:r>
            <w:r w:rsidR="0049633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198</w:t>
            </w:r>
            <w:r w:rsidR="0049633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</w:tr>
    </w:tbl>
    <w:p w:rsidR="00987E5A" w:rsidRPr="00167939" w:rsidRDefault="00987E5A" w:rsidP="00191F1C">
      <w:pPr>
        <w:tabs>
          <w:tab w:val="left" w:pos="180"/>
        </w:tabs>
        <w:suppressAutoHyphens/>
        <w:spacing w:after="0"/>
        <w:rPr>
          <w:rFonts w:ascii="Arial" w:hAnsi="Arial" w:cs="Arial"/>
          <w:color w:val="000000"/>
        </w:rPr>
      </w:pPr>
    </w:p>
    <w:p w:rsidR="00496338" w:rsidRPr="00DF78B9" w:rsidRDefault="00496338" w:rsidP="00496338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  <w:lang w:eastAsia="ar-SA"/>
        </w:rPr>
      </w:pPr>
      <w:r w:rsidRPr="00DF78B9">
        <w:rPr>
          <w:rFonts w:ascii="Arial" w:hAnsi="Arial" w:cs="Arial"/>
          <w:color w:val="000000"/>
          <w:sz w:val="20"/>
          <w:szCs w:val="20"/>
          <w:lang w:eastAsia="ar-SA"/>
        </w:rPr>
        <w:t>Project Involvement:</w:t>
      </w:r>
    </w:p>
    <w:p w:rsidR="00496338" w:rsidRDefault="00496338" w:rsidP="00496338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Recreational Sports Complex with complete Indoor Sports complex, Dormitories</w:t>
      </w:r>
    </w:p>
    <w:p w:rsidR="00496338" w:rsidRDefault="00496338" w:rsidP="00191F1C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</w:rPr>
      </w:pPr>
    </w:p>
    <w:p w:rsidR="00496338" w:rsidRPr="00496338" w:rsidRDefault="00496338" w:rsidP="00496338">
      <w:pPr>
        <w:tabs>
          <w:tab w:val="left" w:pos="426"/>
        </w:tabs>
        <w:suppressAutoHyphens/>
        <w:spacing w:after="0"/>
        <w:rPr>
          <w:rFonts w:ascii="Arial" w:hAnsi="Arial" w:cs="Arial"/>
          <w:color w:val="000000"/>
          <w:sz w:val="20"/>
          <w:szCs w:val="20"/>
        </w:rPr>
      </w:pPr>
      <w:r w:rsidRPr="00496338">
        <w:rPr>
          <w:rFonts w:ascii="Arial" w:hAnsi="Arial" w:cs="Arial"/>
          <w:color w:val="000000"/>
          <w:sz w:val="20"/>
          <w:szCs w:val="20"/>
        </w:rPr>
        <w:t>DUTIES and RESPONSIBILITIES:</w:t>
      </w:r>
    </w:p>
    <w:p w:rsidR="00191F1C" w:rsidRPr="00496338" w:rsidRDefault="00191F1C" w:rsidP="00496338">
      <w:pPr>
        <w:numPr>
          <w:ilvl w:val="0"/>
          <w:numId w:val="25"/>
        </w:numPr>
        <w:tabs>
          <w:tab w:val="left" w:pos="426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496338">
        <w:rPr>
          <w:rFonts w:ascii="Arial" w:hAnsi="Arial" w:cs="Arial"/>
          <w:color w:val="000000"/>
          <w:sz w:val="20"/>
          <w:szCs w:val="20"/>
        </w:rPr>
        <w:t>Lead Draughtsman in preparing design and detailed works</w:t>
      </w:r>
    </w:p>
    <w:p w:rsidR="00191F1C" w:rsidRPr="00496338" w:rsidRDefault="00191F1C" w:rsidP="00496338">
      <w:pPr>
        <w:numPr>
          <w:ilvl w:val="0"/>
          <w:numId w:val="25"/>
        </w:numPr>
        <w:tabs>
          <w:tab w:val="left" w:pos="426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</w:rPr>
      </w:pPr>
      <w:r w:rsidRPr="00496338">
        <w:rPr>
          <w:rFonts w:ascii="Arial" w:hAnsi="Arial" w:cs="Arial"/>
          <w:color w:val="000000"/>
          <w:sz w:val="20"/>
          <w:szCs w:val="20"/>
        </w:rPr>
        <w:t>Lead coordinator for M&amp;E Services</w:t>
      </w:r>
    </w:p>
    <w:p w:rsidR="00191F1C" w:rsidRPr="006F6D66" w:rsidRDefault="00191F1C" w:rsidP="00CC031D">
      <w:pPr>
        <w:numPr>
          <w:ilvl w:val="0"/>
          <w:numId w:val="25"/>
        </w:numPr>
        <w:tabs>
          <w:tab w:val="left" w:pos="426"/>
        </w:tabs>
        <w:suppressAutoHyphens/>
        <w:spacing w:after="0"/>
        <w:ind w:left="180" w:hanging="180"/>
        <w:rPr>
          <w:rFonts w:ascii="Arial" w:hAnsi="Arial" w:cs="Arial"/>
          <w:color w:val="000000"/>
          <w:sz w:val="20"/>
          <w:szCs w:val="20"/>
          <w:lang w:eastAsia="ar-SA"/>
        </w:rPr>
      </w:pPr>
      <w:r w:rsidRPr="006F6D66">
        <w:rPr>
          <w:rFonts w:ascii="Arial" w:hAnsi="Arial" w:cs="Arial"/>
          <w:color w:val="000000"/>
          <w:sz w:val="20"/>
          <w:szCs w:val="20"/>
        </w:rPr>
        <w:t>Project site Monitoring and troubleshooting works</w:t>
      </w:r>
      <w:bookmarkStart w:id="0" w:name="_GoBack"/>
      <w:bookmarkEnd w:id="0"/>
    </w:p>
    <w:sectPr w:rsidR="00191F1C" w:rsidRPr="006F6D66" w:rsidSect="00617B26">
      <w:footerReference w:type="default" r:id="rId10"/>
      <w:footerReference w:type="firs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81" w:rsidRDefault="00C96681">
      <w:pPr>
        <w:spacing w:after="0"/>
      </w:pPr>
      <w:r>
        <w:separator/>
      </w:r>
    </w:p>
  </w:endnote>
  <w:endnote w:type="continuationSeparator" w:id="0">
    <w:p w:rsidR="00C96681" w:rsidRDefault="00C96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5A" w:rsidRDefault="00987E5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164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93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E5A" w:rsidRDefault="00987E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E5A" w:rsidRDefault="0098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81" w:rsidRDefault="00C96681">
      <w:pPr>
        <w:spacing w:after="0"/>
      </w:pPr>
      <w:r>
        <w:separator/>
      </w:r>
    </w:p>
  </w:footnote>
  <w:footnote w:type="continuationSeparator" w:id="0">
    <w:p w:rsidR="00C96681" w:rsidRDefault="00C966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786"/>
    <w:multiLevelType w:val="hybridMultilevel"/>
    <w:tmpl w:val="63B0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D3E"/>
    <w:multiLevelType w:val="hybridMultilevel"/>
    <w:tmpl w:val="437EC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>
    <w:nsid w:val="13AD00FE"/>
    <w:multiLevelType w:val="hybridMultilevel"/>
    <w:tmpl w:val="6B6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D21"/>
    <w:multiLevelType w:val="hybridMultilevel"/>
    <w:tmpl w:val="DB3A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2CAC"/>
    <w:multiLevelType w:val="hybridMultilevel"/>
    <w:tmpl w:val="F64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1488"/>
    <w:multiLevelType w:val="hybridMultilevel"/>
    <w:tmpl w:val="C886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38D5"/>
    <w:multiLevelType w:val="hybridMultilevel"/>
    <w:tmpl w:val="C402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392E"/>
    <w:multiLevelType w:val="hybridMultilevel"/>
    <w:tmpl w:val="BDF63E68"/>
    <w:lvl w:ilvl="0" w:tplc="F4FCE88A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2A0B1C78"/>
    <w:multiLevelType w:val="hybridMultilevel"/>
    <w:tmpl w:val="DEDA0C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DBE14D7"/>
    <w:multiLevelType w:val="hybridMultilevel"/>
    <w:tmpl w:val="659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5CB7"/>
    <w:multiLevelType w:val="hybridMultilevel"/>
    <w:tmpl w:val="5ADE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1331"/>
    <w:multiLevelType w:val="hybridMultilevel"/>
    <w:tmpl w:val="D63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26FE6"/>
    <w:multiLevelType w:val="hybridMultilevel"/>
    <w:tmpl w:val="53C2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50F8"/>
    <w:multiLevelType w:val="hybridMultilevel"/>
    <w:tmpl w:val="CB2CD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694F"/>
    <w:multiLevelType w:val="hybridMultilevel"/>
    <w:tmpl w:val="A288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0519B"/>
    <w:multiLevelType w:val="hybridMultilevel"/>
    <w:tmpl w:val="73BE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D28F5"/>
    <w:multiLevelType w:val="hybridMultilevel"/>
    <w:tmpl w:val="DF2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B513E"/>
    <w:multiLevelType w:val="hybridMultilevel"/>
    <w:tmpl w:val="E17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53043"/>
    <w:multiLevelType w:val="hybridMultilevel"/>
    <w:tmpl w:val="5AC8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B6BDC"/>
    <w:multiLevelType w:val="hybridMultilevel"/>
    <w:tmpl w:val="490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3E9E"/>
    <w:multiLevelType w:val="hybridMultilevel"/>
    <w:tmpl w:val="5B8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72DC4"/>
    <w:multiLevelType w:val="hybridMultilevel"/>
    <w:tmpl w:val="0AD87F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751F45"/>
    <w:multiLevelType w:val="hybridMultilevel"/>
    <w:tmpl w:val="1D04A4C8"/>
    <w:lvl w:ilvl="0" w:tplc="B87CF5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>
    <w:nsid w:val="72922D96"/>
    <w:multiLevelType w:val="hybridMultilevel"/>
    <w:tmpl w:val="3B8CD1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38F7579"/>
    <w:multiLevelType w:val="hybridMultilevel"/>
    <w:tmpl w:val="FE6C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6399F"/>
    <w:multiLevelType w:val="hybridMultilevel"/>
    <w:tmpl w:val="7E6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27"/>
  </w:num>
  <w:num w:numId="5">
    <w:abstractNumId w:val="12"/>
  </w:num>
  <w:num w:numId="6">
    <w:abstractNumId w:val="20"/>
  </w:num>
  <w:num w:numId="7">
    <w:abstractNumId w:val="14"/>
  </w:num>
  <w:num w:numId="8">
    <w:abstractNumId w:val="3"/>
  </w:num>
  <w:num w:numId="9">
    <w:abstractNumId w:val="9"/>
  </w:num>
  <w:num w:numId="10">
    <w:abstractNumId w:val="26"/>
  </w:num>
  <w:num w:numId="11">
    <w:abstractNumId w:val="21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22"/>
  </w:num>
  <w:num w:numId="20">
    <w:abstractNumId w:val="23"/>
  </w:num>
  <w:num w:numId="21">
    <w:abstractNumId w:val="4"/>
  </w:num>
  <w:num w:numId="22">
    <w:abstractNumId w:val="16"/>
  </w:num>
  <w:num w:numId="23">
    <w:abstractNumId w:val="15"/>
  </w:num>
  <w:num w:numId="24">
    <w:abstractNumId w:val="17"/>
  </w:num>
  <w:num w:numId="25">
    <w:abstractNumId w:val="11"/>
  </w:num>
  <w:num w:numId="26">
    <w:abstractNumId w:val="19"/>
  </w:num>
  <w:num w:numId="27">
    <w:abstractNumId w:val="25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A"/>
    <w:rsid w:val="0000715F"/>
    <w:rsid w:val="000507D7"/>
    <w:rsid w:val="000A4F59"/>
    <w:rsid w:val="000D3640"/>
    <w:rsid w:val="00115121"/>
    <w:rsid w:val="001306EF"/>
    <w:rsid w:val="00141A4C"/>
    <w:rsid w:val="00191F1C"/>
    <w:rsid w:val="001B29CF"/>
    <w:rsid w:val="00226F99"/>
    <w:rsid w:val="002607C5"/>
    <w:rsid w:val="0026318E"/>
    <w:rsid w:val="00281069"/>
    <w:rsid w:val="0028220F"/>
    <w:rsid w:val="002E7417"/>
    <w:rsid w:val="00356C14"/>
    <w:rsid w:val="00370345"/>
    <w:rsid w:val="003A32ED"/>
    <w:rsid w:val="003E7862"/>
    <w:rsid w:val="00437BDD"/>
    <w:rsid w:val="0044235F"/>
    <w:rsid w:val="00455229"/>
    <w:rsid w:val="004620A4"/>
    <w:rsid w:val="00496338"/>
    <w:rsid w:val="004A44B3"/>
    <w:rsid w:val="005D74CA"/>
    <w:rsid w:val="005E1D28"/>
    <w:rsid w:val="005E62A4"/>
    <w:rsid w:val="00602068"/>
    <w:rsid w:val="00617B26"/>
    <w:rsid w:val="006270A9"/>
    <w:rsid w:val="00632571"/>
    <w:rsid w:val="006528CF"/>
    <w:rsid w:val="00670B6D"/>
    <w:rsid w:val="00671C54"/>
    <w:rsid w:val="00675956"/>
    <w:rsid w:val="00681034"/>
    <w:rsid w:val="006F2AC1"/>
    <w:rsid w:val="006F6D66"/>
    <w:rsid w:val="0074586E"/>
    <w:rsid w:val="0075538F"/>
    <w:rsid w:val="007E062F"/>
    <w:rsid w:val="00816216"/>
    <w:rsid w:val="00842A6A"/>
    <w:rsid w:val="00843CB2"/>
    <w:rsid w:val="008642F7"/>
    <w:rsid w:val="0087734B"/>
    <w:rsid w:val="00987E5A"/>
    <w:rsid w:val="009A7994"/>
    <w:rsid w:val="009D5933"/>
    <w:rsid w:val="00A9796C"/>
    <w:rsid w:val="00AF2BDF"/>
    <w:rsid w:val="00B55B5B"/>
    <w:rsid w:val="00B84589"/>
    <w:rsid w:val="00BC7FB8"/>
    <w:rsid w:val="00BD768D"/>
    <w:rsid w:val="00C61F8E"/>
    <w:rsid w:val="00C958CF"/>
    <w:rsid w:val="00C96681"/>
    <w:rsid w:val="00CB151D"/>
    <w:rsid w:val="00D027BD"/>
    <w:rsid w:val="00D06D41"/>
    <w:rsid w:val="00D117FB"/>
    <w:rsid w:val="00D205D8"/>
    <w:rsid w:val="00D36501"/>
    <w:rsid w:val="00DB5E91"/>
    <w:rsid w:val="00DF78B9"/>
    <w:rsid w:val="00E02642"/>
    <w:rsid w:val="00E83E4B"/>
    <w:rsid w:val="00E91649"/>
    <w:rsid w:val="00EB4024"/>
    <w:rsid w:val="00F142C0"/>
    <w:rsid w:val="00F94EC0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0D36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528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1F1C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0D36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528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1F1C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njamin.334626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B87C6646547E3904F03D2682D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16AB-30E8-4A59-AEDC-056856B33E0F}"/>
      </w:docPartPr>
      <w:docPartBody>
        <w:p w:rsidR="000A2DBA" w:rsidRDefault="001E0D36">
          <w:pPr>
            <w:pStyle w:val="EEAB87C6646547E3904F03D2682DF32E"/>
          </w:pPr>
          <w:r>
            <w:t>Management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B"/>
    <w:rsid w:val="00015B5A"/>
    <w:rsid w:val="000A2DBA"/>
    <w:rsid w:val="001E0D36"/>
    <w:rsid w:val="00325E96"/>
    <w:rsid w:val="00547860"/>
    <w:rsid w:val="00912EBB"/>
    <w:rsid w:val="00AA1323"/>
    <w:rsid w:val="00AB2B31"/>
    <w:rsid w:val="00C17942"/>
    <w:rsid w:val="00C2593C"/>
    <w:rsid w:val="00D94069"/>
    <w:rsid w:val="00E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88DD89E3C43D5A8EF72305EB0B354">
    <w:name w:val="F7F88DD89E3C43D5A8EF72305EB0B354"/>
  </w:style>
  <w:style w:type="paragraph" w:customStyle="1" w:styleId="C498771E2C0E443B98B319893DD2C79A">
    <w:name w:val="C498771E2C0E443B98B319893DD2C79A"/>
  </w:style>
  <w:style w:type="paragraph" w:customStyle="1" w:styleId="C7C5A7B0F7EA4F23A446983EBA6EA593">
    <w:name w:val="C7C5A7B0F7EA4F23A446983EBA6EA593"/>
  </w:style>
  <w:style w:type="paragraph" w:customStyle="1" w:styleId="A0CE51163307436C8453242C4D7C21C9">
    <w:name w:val="A0CE51163307436C8453242C4D7C21C9"/>
  </w:style>
  <w:style w:type="paragraph" w:customStyle="1" w:styleId="AF49724C9C514B4EA194147186B56797">
    <w:name w:val="AF49724C9C514B4EA194147186B56797"/>
  </w:style>
  <w:style w:type="paragraph" w:customStyle="1" w:styleId="EB9F30D179C74D589987E93CB61B5285">
    <w:name w:val="EB9F30D179C74D589987E93CB61B5285"/>
  </w:style>
  <w:style w:type="paragraph" w:customStyle="1" w:styleId="0B93302D16B4451CBE01B93F07C3B0B3">
    <w:name w:val="0B93302D16B4451CBE01B93F07C3B0B3"/>
  </w:style>
  <w:style w:type="paragraph" w:customStyle="1" w:styleId="63D87AD23D3341848E683A93C75557E1">
    <w:name w:val="63D87AD23D3341848E683A93C75557E1"/>
  </w:style>
  <w:style w:type="paragraph" w:customStyle="1" w:styleId="DE9E525B104E4F7CB1ED205AEC2325EE">
    <w:name w:val="DE9E525B104E4F7CB1ED205AEC2325EE"/>
  </w:style>
  <w:style w:type="paragraph" w:customStyle="1" w:styleId="C2FD0AF6E5B84284BC2590A0C4028199">
    <w:name w:val="C2FD0AF6E5B84284BC2590A0C4028199"/>
  </w:style>
  <w:style w:type="paragraph" w:customStyle="1" w:styleId="9E2E5F50AF7F404D91A8B97BEA80ECB6">
    <w:name w:val="9E2E5F50AF7F404D91A8B97BEA80ECB6"/>
  </w:style>
  <w:style w:type="paragraph" w:customStyle="1" w:styleId="CB592196AA204737A9F3DFBE8C15D8B2">
    <w:name w:val="CB592196AA204737A9F3DFBE8C15D8B2"/>
  </w:style>
  <w:style w:type="paragraph" w:customStyle="1" w:styleId="A9755CE271804AA98EB5314F24447D3C">
    <w:name w:val="A9755CE271804AA98EB5314F24447D3C"/>
  </w:style>
  <w:style w:type="paragraph" w:customStyle="1" w:styleId="86C5CA83598B4C0E902CE33A36927ABA">
    <w:name w:val="86C5CA83598B4C0E902CE33A36927ABA"/>
  </w:style>
  <w:style w:type="paragraph" w:customStyle="1" w:styleId="C74AAD2F51724325A44A3201F8B59215">
    <w:name w:val="C74AAD2F51724325A44A3201F8B59215"/>
  </w:style>
  <w:style w:type="paragraph" w:customStyle="1" w:styleId="748E077AAF2242D2A27653969A31D668">
    <w:name w:val="748E077AAF2242D2A27653969A31D668"/>
  </w:style>
  <w:style w:type="paragraph" w:customStyle="1" w:styleId="EEAB87C6646547E3904F03D2682DF32E">
    <w:name w:val="EEAB87C6646547E3904F03D2682DF32E"/>
  </w:style>
  <w:style w:type="paragraph" w:customStyle="1" w:styleId="BE9FBE06F548495E832DCDE363E79B64">
    <w:name w:val="BE9FBE06F548495E832DCDE363E79B64"/>
  </w:style>
  <w:style w:type="paragraph" w:customStyle="1" w:styleId="B6CE50C9BB974862AD6C070901A3D3B8">
    <w:name w:val="B6CE50C9BB974862AD6C070901A3D3B8"/>
  </w:style>
  <w:style w:type="paragraph" w:customStyle="1" w:styleId="A07E68F075C14F92BA61A89718696D52">
    <w:name w:val="A07E68F075C14F92BA61A89718696D52"/>
  </w:style>
  <w:style w:type="paragraph" w:customStyle="1" w:styleId="0A5C39CBFC6341EC965E0DB52511BA47">
    <w:name w:val="0A5C39CBFC6341EC965E0DB52511BA47"/>
  </w:style>
  <w:style w:type="paragraph" w:customStyle="1" w:styleId="76845A2840D64B2E9A06253C32D6AE65">
    <w:name w:val="76845A2840D64B2E9A06253C32D6AE65"/>
  </w:style>
  <w:style w:type="paragraph" w:customStyle="1" w:styleId="03E2A1D57FFF4670BEBBCC32A3768E41">
    <w:name w:val="03E2A1D57FFF4670BEBBCC32A3768E41"/>
  </w:style>
  <w:style w:type="paragraph" w:customStyle="1" w:styleId="675664AD7E5E4B7F840FFB9762B173BA">
    <w:name w:val="675664AD7E5E4B7F840FFB9762B173BA"/>
  </w:style>
  <w:style w:type="paragraph" w:customStyle="1" w:styleId="BC77E71AD8454E7880CBA455DFB1ACFB">
    <w:name w:val="BC77E71AD8454E7880CBA455DFB1ACFB"/>
  </w:style>
  <w:style w:type="paragraph" w:customStyle="1" w:styleId="785DCBF50DB54FE0887AF4263A1362F2">
    <w:name w:val="785DCBF50DB54FE0887AF4263A1362F2"/>
  </w:style>
  <w:style w:type="paragraph" w:customStyle="1" w:styleId="25C8B543B73544DBAD9B579C6740E6FF">
    <w:name w:val="25C8B543B73544DBAD9B579C6740E6FF"/>
  </w:style>
  <w:style w:type="paragraph" w:customStyle="1" w:styleId="47201BBD1E154A3D97C5C8A0B0BAB793">
    <w:name w:val="47201BBD1E154A3D97C5C8A0B0BAB793"/>
  </w:style>
  <w:style w:type="paragraph" w:customStyle="1" w:styleId="9D65D4BE54E3421DB0AAFACF86B91908">
    <w:name w:val="9D65D4BE54E3421DB0AAFACF86B91908"/>
  </w:style>
  <w:style w:type="paragraph" w:customStyle="1" w:styleId="EEAAEB224A794ED4B567C3E1FEAA4424">
    <w:name w:val="EEAAEB224A794ED4B567C3E1FEAA4424"/>
  </w:style>
  <w:style w:type="paragraph" w:customStyle="1" w:styleId="B130B9D0FA6B4AEAAB782F2147B3A752">
    <w:name w:val="B130B9D0FA6B4AEAAB782F2147B3A752"/>
  </w:style>
  <w:style w:type="paragraph" w:customStyle="1" w:styleId="40FBA1CAD5A54345877384640D04BDC8">
    <w:name w:val="40FBA1CAD5A54345877384640D04BDC8"/>
  </w:style>
  <w:style w:type="paragraph" w:customStyle="1" w:styleId="419C008E1CF4474E85992577EBED18F3">
    <w:name w:val="419C008E1CF4474E85992577EBED18F3"/>
  </w:style>
  <w:style w:type="paragraph" w:customStyle="1" w:styleId="486C040D8F434AA3BF17905809079C86">
    <w:name w:val="486C040D8F434AA3BF17905809079C86"/>
    <w:rsid w:val="00912EBB"/>
  </w:style>
  <w:style w:type="paragraph" w:customStyle="1" w:styleId="57B7FE4022584598ACE0F641E99E715F">
    <w:name w:val="57B7FE4022584598ACE0F641E99E715F"/>
    <w:rsid w:val="000A2DBA"/>
  </w:style>
  <w:style w:type="paragraph" w:customStyle="1" w:styleId="4D26DF4367BB48A8A759AE16FBF9F7CC">
    <w:name w:val="4D26DF4367BB48A8A759AE16FBF9F7CC"/>
    <w:rsid w:val="000A2D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88DD89E3C43D5A8EF72305EB0B354">
    <w:name w:val="F7F88DD89E3C43D5A8EF72305EB0B354"/>
  </w:style>
  <w:style w:type="paragraph" w:customStyle="1" w:styleId="C498771E2C0E443B98B319893DD2C79A">
    <w:name w:val="C498771E2C0E443B98B319893DD2C79A"/>
  </w:style>
  <w:style w:type="paragraph" w:customStyle="1" w:styleId="C7C5A7B0F7EA4F23A446983EBA6EA593">
    <w:name w:val="C7C5A7B0F7EA4F23A446983EBA6EA593"/>
  </w:style>
  <w:style w:type="paragraph" w:customStyle="1" w:styleId="A0CE51163307436C8453242C4D7C21C9">
    <w:name w:val="A0CE51163307436C8453242C4D7C21C9"/>
  </w:style>
  <w:style w:type="paragraph" w:customStyle="1" w:styleId="AF49724C9C514B4EA194147186B56797">
    <w:name w:val="AF49724C9C514B4EA194147186B56797"/>
  </w:style>
  <w:style w:type="paragraph" w:customStyle="1" w:styleId="EB9F30D179C74D589987E93CB61B5285">
    <w:name w:val="EB9F30D179C74D589987E93CB61B5285"/>
  </w:style>
  <w:style w:type="paragraph" w:customStyle="1" w:styleId="0B93302D16B4451CBE01B93F07C3B0B3">
    <w:name w:val="0B93302D16B4451CBE01B93F07C3B0B3"/>
  </w:style>
  <w:style w:type="paragraph" w:customStyle="1" w:styleId="63D87AD23D3341848E683A93C75557E1">
    <w:name w:val="63D87AD23D3341848E683A93C75557E1"/>
  </w:style>
  <w:style w:type="paragraph" w:customStyle="1" w:styleId="DE9E525B104E4F7CB1ED205AEC2325EE">
    <w:name w:val="DE9E525B104E4F7CB1ED205AEC2325EE"/>
  </w:style>
  <w:style w:type="paragraph" w:customStyle="1" w:styleId="C2FD0AF6E5B84284BC2590A0C4028199">
    <w:name w:val="C2FD0AF6E5B84284BC2590A0C4028199"/>
  </w:style>
  <w:style w:type="paragraph" w:customStyle="1" w:styleId="9E2E5F50AF7F404D91A8B97BEA80ECB6">
    <w:name w:val="9E2E5F50AF7F404D91A8B97BEA80ECB6"/>
  </w:style>
  <w:style w:type="paragraph" w:customStyle="1" w:styleId="CB592196AA204737A9F3DFBE8C15D8B2">
    <w:name w:val="CB592196AA204737A9F3DFBE8C15D8B2"/>
  </w:style>
  <w:style w:type="paragraph" w:customStyle="1" w:styleId="A9755CE271804AA98EB5314F24447D3C">
    <w:name w:val="A9755CE271804AA98EB5314F24447D3C"/>
  </w:style>
  <w:style w:type="paragraph" w:customStyle="1" w:styleId="86C5CA83598B4C0E902CE33A36927ABA">
    <w:name w:val="86C5CA83598B4C0E902CE33A36927ABA"/>
  </w:style>
  <w:style w:type="paragraph" w:customStyle="1" w:styleId="C74AAD2F51724325A44A3201F8B59215">
    <w:name w:val="C74AAD2F51724325A44A3201F8B59215"/>
  </w:style>
  <w:style w:type="paragraph" w:customStyle="1" w:styleId="748E077AAF2242D2A27653969A31D668">
    <w:name w:val="748E077AAF2242D2A27653969A31D668"/>
  </w:style>
  <w:style w:type="paragraph" w:customStyle="1" w:styleId="EEAB87C6646547E3904F03D2682DF32E">
    <w:name w:val="EEAB87C6646547E3904F03D2682DF32E"/>
  </w:style>
  <w:style w:type="paragraph" w:customStyle="1" w:styleId="BE9FBE06F548495E832DCDE363E79B64">
    <w:name w:val="BE9FBE06F548495E832DCDE363E79B64"/>
  </w:style>
  <w:style w:type="paragraph" w:customStyle="1" w:styleId="B6CE50C9BB974862AD6C070901A3D3B8">
    <w:name w:val="B6CE50C9BB974862AD6C070901A3D3B8"/>
  </w:style>
  <w:style w:type="paragraph" w:customStyle="1" w:styleId="A07E68F075C14F92BA61A89718696D52">
    <w:name w:val="A07E68F075C14F92BA61A89718696D52"/>
  </w:style>
  <w:style w:type="paragraph" w:customStyle="1" w:styleId="0A5C39CBFC6341EC965E0DB52511BA47">
    <w:name w:val="0A5C39CBFC6341EC965E0DB52511BA47"/>
  </w:style>
  <w:style w:type="paragraph" w:customStyle="1" w:styleId="76845A2840D64B2E9A06253C32D6AE65">
    <w:name w:val="76845A2840D64B2E9A06253C32D6AE65"/>
  </w:style>
  <w:style w:type="paragraph" w:customStyle="1" w:styleId="03E2A1D57FFF4670BEBBCC32A3768E41">
    <w:name w:val="03E2A1D57FFF4670BEBBCC32A3768E41"/>
  </w:style>
  <w:style w:type="paragraph" w:customStyle="1" w:styleId="675664AD7E5E4B7F840FFB9762B173BA">
    <w:name w:val="675664AD7E5E4B7F840FFB9762B173BA"/>
  </w:style>
  <w:style w:type="paragraph" w:customStyle="1" w:styleId="BC77E71AD8454E7880CBA455DFB1ACFB">
    <w:name w:val="BC77E71AD8454E7880CBA455DFB1ACFB"/>
  </w:style>
  <w:style w:type="paragraph" w:customStyle="1" w:styleId="785DCBF50DB54FE0887AF4263A1362F2">
    <w:name w:val="785DCBF50DB54FE0887AF4263A1362F2"/>
  </w:style>
  <w:style w:type="paragraph" w:customStyle="1" w:styleId="25C8B543B73544DBAD9B579C6740E6FF">
    <w:name w:val="25C8B543B73544DBAD9B579C6740E6FF"/>
  </w:style>
  <w:style w:type="paragraph" w:customStyle="1" w:styleId="47201BBD1E154A3D97C5C8A0B0BAB793">
    <w:name w:val="47201BBD1E154A3D97C5C8A0B0BAB793"/>
  </w:style>
  <w:style w:type="paragraph" w:customStyle="1" w:styleId="9D65D4BE54E3421DB0AAFACF86B91908">
    <w:name w:val="9D65D4BE54E3421DB0AAFACF86B91908"/>
  </w:style>
  <w:style w:type="paragraph" w:customStyle="1" w:styleId="EEAAEB224A794ED4B567C3E1FEAA4424">
    <w:name w:val="EEAAEB224A794ED4B567C3E1FEAA4424"/>
  </w:style>
  <w:style w:type="paragraph" w:customStyle="1" w:styleId="B130B9D0FA6B4AEAAB782F2147B3A752">
    <w:name w:val="B130B9D0FA6B4AEAAB782F2147B3A752"/>
  </w:style>
  <w:style w:type="paragraph" w:customStyle="1" w:styleId="40FBA1CAD5A54345877384640D04BDC8">
    <w:name w:val="40FBA1CAD5A54345877384640D04BDC8"/>
  </w:style>
  <w:style w:type="paragraph" w:customStyle="1" w:styleId="419C008E1CF4474E85992577EBED18F3">
    <w:name w:val="419C008E1CF4474E85992577EBED18F3"/>
  </w:style>
  <w:style w:type="paragraph" w:customStyle="1" w:styleId="486C040D8F434AA3BF17905809079C86">
    <w:name w:val="486C040D8F434AA3BF17905809079C86"/>
    <w:rsid w:val="00912EBB"/>
  </w:style>
  <w:style w:type="paragraph" w:customStyle="1" w:styleId="57B7FE4022584598ACE0F641E99E715F">
    <w:name w:val="57B7FE4022584598ACE0F641E99E715F"/>
    <w:rsid w:val="000A2DBA"/>
  </w:style>
  <w:style w:type="paragraph" w:customStyle="1" w:styleId="4D26DF4367BB48A8A759AE16FBF9F7CC">
    <w:name w:val="4D26DF4367BB48A8A759AE16FBF9F7CC"/>
    <w:rsid w:val="000A2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1D09-8ADB-4867-8A47-E27E128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234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</dc:creator>
  <cp:keywords/>
  <cp:lastModifiedBy>602HRDESK</cp:lastModifiedBy>
  <cp:revision>35</cp:revision>
  <dcterms:created xsi:type="dcterms:W3CDTF">2017-01-05T03:13:00Z</dcterms:created>
  <dcterms:modified xsi:type="dcterms:W3CDTF">2017-05-24T05:20:00Z</dcterms:modified>
  <cp:version/>
</cp:coreProperties>
</file>