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22" w:rsidRDefault="00A43422" w:rsidP="00A43422">
      <w:pPr>
        <w:spacing w:line="240" w:lineRule="auto"/>
        <w:ind w:left="-360" w:right="-334"/>
        <w:jc w:val="both"/>
        <w:rPr>
          <w:rFonts w:ascii="Trebuchet MS" w:hAnsi="Trebuchet MS"/>
          <w:sz w:val="32"/>
          <w:szCs w:val="32"/>
          <w:lang w:val="en-US"/>
        </w:rPr>
      </w:pPr>
      <w:proofErr w:type="spellStart"/>
      <w:r>
        <w:rPr>
          <w:rFonts w:ascii="Trebuchet MS" w:hAnsi="Trebuchet MS"/>
          <w:sz w:val="32"/>
          <w:szCs w:val="32"/>
          <w:lang w:val="en-US"/>
        </w:rPr>
        <w:t>Shalini</w:t>
      </w:r>
      <w:proofErr w:type="spellEnd"/>
      <w:r>
        <w:rPr>
          <w:rFonts w:ascii="Trebuchet MS" w:hAnsi="Trebuchet MS"/>
          <w:sz w:val="32"/>
          <w:szCs w:val="32"/>
          <w:lang w:val="en-US"/>
        </w:rPr>
        <w:t xml:space="preserve"> </w:t>
      </w:r>
    </w:p>
    <w:p w:rsidR="00A43422" w:rsidRDefault="00A43422" w:rsidP="00A43422">
      <w:pPr>
        <w:spacing w:line="240" w:lineRule="auto"/>
        <w:ind w:left="-360" w:right="-334"/>
        <w:jc w:val="both"/>
        <w:rPr>
          <w:rFonts w:ascii="Trebuchet MS" w:hAnsi="Trebuchet MS"/>
          <w:sz w:val="32"/>
          <w:szCs w:val="32"/>
          <w:lang w:val="en-US"/>
        </w:rPr>
      </w:pPr>
      <w:hyperlink r:id="rId6" w:history="1">
        <w:r w:rsidRPr="008412C3">
          <w:rPr>
            <w:rStyle w:val="Hyperlink"/>
            <w:rFonts w:ascii="Trebuchet MS" w:hAnsi="Trebuchet MS"/>
            <w:sz w:val="32"/>
            <w:szCs w:val="32"/>
            <w:lang w:val="en-US"/>
          </w:rPr>
          <w:t>Shalini.334636@2freemail.com</w:t>
        </w:r>
      </w:hyperlink>
      <w:r>
        <w:rPr>
          <w:rFonts w:ascii="Trebuchet MS" w:hAnsi="Trebuchet MS"/>
          <w:sz w:val="32"/>
          <w:szCs w:val="32"/>
          <w:lang w:val="en-US"/>
        </w:rPr>
        <w:t xml:space="preserve"> </w:t>
      </w:r>
    </w:p>
    <w:p w:rsidR="00A43422" w:rsidRDefault="00A43422" w:rsidP="00A43422">
      <w:pPr>
        <w:spacing w:line="240" w:lineRule="auto"/>
        <w:ind w:left="-360" w:right="-334"/>
        <w:jc w:val="both"/>
        <w:rPr>
          <w:rFonts w:ascii="Verdana" w:hAnsi="Verdana"/>
          <w:szCs w:val="17"/>
          <w:lang w:val="en-US"/>
        </w:rPr>
      </w:pPr>
    </w:p>
    <w:p w:rsidR="00A43422" w:rsidRDefault="00A43422" w:rsidP="00A43422">
      <w:pPr>
        <w:spacing w:line="240" w:lineRule="auto"/>
        <w:jc w:val="center"/>
      </w:pPr>
      <w:r>
        <w:rPr>
          <w:rFonts w:ascii="Verdana" w:hAnsi="Verdana"/>
          <w:sz w:val="17"/>
          <w:szCs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7.55pt" o:hrpct="0" o:hralign="center" o:hr="t">
            <v:imagedata r:id="rId7" o:title="BD14538_"/>
          </v:shape>
        </w:pict>
      </w:r>
    </w:p>
    <w:p w:rsidR="00A43422" w:rsidRDefault="00A43422" w:rsidP="00A43422">
      <w:pPr>
        <w:spacing w:line="240" w:lineRule="auto"/>
        <w:ind w:left="-360" w:right="-334"/>
        <w:jc w:val="both"/>
        <w:rPr>
          <w:rFonts w:ascii="Verdana" w:hAnsi="Verdana"/>
          <w:sz w:val="17"/>
          <w:szCs w:val="17"/>
          <w:lang w:val="en-US"/>
        </w:rPr>
      </w:pPr>
    </w:p>
    <w:p w:rsidR="00A43422" w:rsidRDefault="00A43422" w:rsidP="00A43422">
      <w:pPr>
        <w:spacing w:line="240" w:lineRule="auto"/>
        <w:ind w:left="-360" w:right="-334"/>
        <w:jc w:val="center"/>
        <w:rPr>
          <w:rFonts w:ascii="Trebuchet MS" w:hAnsi="Trebuchet MS"/>
          <w:sz w:val="28"/>
          <w:szCs w:val="28"/>
          <w:lang w:val="en-US"/>
        </w:rPr>
      </w:pPr>
      <w:r>
        <w:rPr>
          <w:rFonts w:ascii="Trebuchet MS" w:hAnsi="Trebuchet MS"/>
          <w:sz w:val="28"/>
          <w:szCs w:val="28"/>
          <w:lang w:val="en-US"/>
        </w:rPr>
        <w:t xml:space="preserve">Customer Care ~ Back Office ~ Office Assistant ~ Client Servicing </w:t>
      </w:r>
    </w:p>
    <w:p w:rsidR="00A43422" w:rsidRDefault="00A43422" w:rsidP="00A43422">
      <w:pPr>
        <w:spacing w:line="240" w:lineRule="auto"/>
        <w:ind w:left="-360" w:right="-334"/>
        <w:jc w:val="center"/>
        <w:rPr>
          <w:rFonts w:ascii="Verdana" w:hAnsi="Verdana"/>
          <w:szCs w:val="17"/>
          <w:lang w:val="en-US"/>
        </w:rPr>
      </w:pPr>
      <w:r>
        <w:rPr>
          <w:rFonts w:ascii="Verdana" w:hAnsi="Verdana"/>
          <w:szCs w:val="17"/>
          <w:lang w:val="en-US"/>
        </w:rPr>
        <w:t>Over 4 Years of Impressive Experience in delivering optimum results</w:t>
      </w:r>
    </w:p>
    <w:p w:rsidR="00A43422" w:rsidRDefault="00A43422" w:rsidP="00A43422">
      <w:pPr>
        <w:spacing w:line="240" w:lineRule="auto"/>
        <w:ind w:left="-360" w:right="-334"/>
        <w:jc w:val="both"/>
        <w:rPr>
          <w:rFonts w:ascii="Verdana" w:hAnsi="Verdana"/>
          <w:sz w:val="17"/>
          <w:szCs w:val="17"/>
          <w:lang w:val="en-US"/>
        </w:rPr>
      </w:pPr>
    </w:p>
    <w:p w:rsidR="00A43422" w:rsidRDefault="00A43422" w:rsidP="00A43422">
      <w:pPr>
        <w:pBdr>
          <w:bottom w:val="dotted" w:sz="4" w:space="1" w:color="auto"/>
        </w:pBdr>
        <w:spacing w:line="240" w:lineRule="auto"/>
        <w:ind w:left="-360" w:right="-334"/>
        <w:jc w:val="both"/>
        <w:rPr>
          <w:rFonts w:ascii="Verdana" w:hAnsi="Verdana"/>
          <w:b/>
          <w:lang w:val="en-US"/>
        </w:rPr>
      </w:pPr>
      <w:r>
        <w:rPr>
          <w:rFonts w:ascii="Verdana" w:hAnsi="Verdana"/>
          <w:b/>
          <w:lang w:val="en-US"/>
        </w:rPr>
        <w:t>CAREER OBJECTIVE</w:t>
      </w:r>
    </w:p>
    <w:p w:rsidR="00A43422" w:rsidRDefault="00A43422" w:rsidP="00A43422">
      <w:pPr>
        <w:spacing w:line="240" w:lineRule="auto"/>
        <w:ind w:left="-360" w:right="-334"/>
        <w:jc w:val="both"/>
        <w:rPr>
          <w:rFonts w:ascii="Verdana" w:hAnsi="Verdana"/>
          <w:sz w:val="17"/>
          <w:szCs w:val="17"/>
          <w:lang w:val="en-US"/>
        </w:rPr>
      </w:pPr>
    </w:p>
    <w:p w:rsidR="00A43422" w:rsidRDefault="00A43422" w:rsidP="00A43422">
      <w:pPr>
        <w:spacing w:line="240" w:lineRule="auto"/>
        <w:ind w:left="-360" w:right="-334"/>
        <w:jc w:val="both"/>
        <w:rPr>
          <w:rFonts w:ascii="Verdana" w:eastAsia="Arial Unicode MS" w:hAnsi="Verdana"/>
          <w:szCs w:val="17"/>
          <w:lang w:val="en-US"/>
        </w:rPr>
      </w:pPr>
      <w:r>
        <w:rPr>
          <w:rFonts w:ascii="Verdana" w:hAnsi="Verdana"/>
        </w:rPr>
        <w:t>To professionally attach to an organization and take innovative challenges, which give me ample scope to explore my skills in your esteemed organization and strive for excellence in the field of</w:t>
      </w:r>
      <w:r>
        <w:rPr>
          <w:rFonts w:ascii="Verdana" w:hAnsi="Verdana"/>
          <w:b/>
        </w:rPr>
        <w:t xml:space="preserve"> </w:t>
      </w:r>
      <w:r>
        <w:rPr>
          <w:rFonts w:ascii="Verdana" w:hAnsi="Verdana"/>
          <w:szCs w:val="17"/>
          <w:lang w:val="en-US"/>
        </w:rPr>
        <w:t xml:space="preserve">in </w:t>
      </w:r>
      <w:r>
        <w:rPr>
          <w:rFonts w:ascii="Verdana" w:hAnsi="Verdana"/>
          <w:b/>
          <w:bCs/>
          <w:szCs w:val="17"/>
          <w:lang w:val="en-US"/>
        </w:rPr>
        <w:t>Customer Care /</w:t>
      </w:r>
      <w:r>
        <w:rPr>
          <w:rFonts w:ascii="Verdana" w:hAnsi="Verdana"/>
          <w:szCs w:val="17"/>
          <w:lang w:val="en-US"/>
        </w:rPr>
        <w:t xml:space="preserve"> </w:t>
      </w:r>
      <w:r>
        <w:rPr>
          <w:rFonts w:ascii="Verdana" w:hAnsi="Verdana"/>
          <w:b/>
          <w:szCs w:val="17"/>
          <w:lang w:val="en-US"/>
        </w:rPr>
        <w:t>Back Office / Office Assistance / Client Servicing</w:t>
      </w:r>
      <w:r>
        <w:rPr>
          <w:rFonts w:ascii="Verdana" w:hAnsi="Verdana"/>
        </w:rPr>
        <w:t>.</w:t>
      </w:r>
    </w:p>
    <w:p w:rsidR="00A43422" w:rsidRDefault="00A43422" w:rsidP="00A43422">
      <w:pPr>
        <w:spacing w:line="240" w:lineRule="auto"/>
        <w:ind w:left="-360" w:right="-334"/>
        <w:jc w:val="both"/>
        <w:rPr>
          <w:rFonts w:ascii="Verdana" w:eastAsia="Arial Unicode MS" w:hAnsi="Verdana"/>
          <w:szCs w:val="17"/>
          <w:lang w:val="en-US"/>
        </w:rPr>
      </w:pPr>
    </w:p>
    <w:p w:rsidR="00A43422" w:rsidRDefault="00A43422" w:rsidP="00A43422">
      <w:pPr>
        <w:spacing w:line="240" w:lineRule="auto"/>
        <w:jc w:val="center"/>
      </w:pPr>
      <w:r>
        <w:rPr>
          <w:rFonts w:ascii="Verdana" w:hAnsi="Verdana"/>
          <w:sz w:val="17"/>
          <w:szCs w:val="17"/>
          <w:lang w:val="en-US"/>
        </w:rPr>
        <w:pict>
          <v:shape id="_x0000_i1026" type="#_x0000_t75" style="width:517pt;height:7.55pt" o:hrpct="0" o:hralign="center" o:hr="t">
            <v:imagedata r:id="rId7" o:title="BD14538_"/>
          </v:shape>
        </w:pict>
      </w:r>
    </w:p>
    <w:p w:rsidR="00A43422" w:rsidRDefault="00A43422" w:rsidP="00A43422">
      <w:pPr>
        <w:spacing w:line="240" w:lineRule="auto"/>
        <w:ind w:left="-360" w:right="-334"/>
        <w:jc w:val="both"/>
        <w:rPr>
          <w:rFonts w:ascii="Verdana" w:hAnsi="Verdana"/>
          <w:sz w:val="17"/>
          <w:szCs w:val="17"/>
          <w:lang w:val="en-US"/>
        </w:rPr>
      </w:pPr>
    </w:p>
    <w:p w:rsidR="00A43422" w:rsidRDefault="00A43422" w:rsidP="00A43422">
      <w:pPr>
        <w:spacing w:line="240" w:lineRule="auto"/>
        <w:ind w:left="-360" w:right="-334"/>
        <w:jc w:val="both"/>
        <w:rPr>
          <w:rFonts w:ascii="Verdana" w:hAnsi="Verdana"/>
          <w:b/>
          <w:szCs w:val="17"/>
          <w:lang w:val="en-US"/>
        </w:rPr>
      </w:pPr>
      <w:r>
        <w:rPr>
          <w:rFonts w:ascii="Verdana" w:hAnsi="Verdana"/>
          <w:b/>
          <w:szCs w:val="17"/>
          <w:lang w:val="en-US"/>
        </w:rPr>
        <w:t>Key Strength Areas</w:t>
      </w:r>
    </w:p>
    <w:p w:rsidR="00A43422" w:rsidRDefault="00A43422" w:rsidP="00A43422">
      <w:pPr>
        <w:ind w:left="-350"/>
        <w:rPr>
          <w:rFonts w:ascii="Verdana" w:hAnsi="Verdana"/>
          <w:i/>
        </w:rPr>
      </w:pPr>
      <w:r>
        <w:rPr>
          <w:rFonts w:ascii="Verdana" w:hAnsi="Verdana"/>
          <w:i/>
        </w:rPr>
        <w:t>Positive Attitude</w:t>
      </w:r>
      <w:r>
        <w:rPr>
          <w:rFonts w:ascii="Verdana" w:eastAsia="MS Mincho" w:hAnsi="Verdana"/>
          <w:i/>
          <w:szCs w:val="17"/>
          <w:lang w:val="en-US"/>
        </w:rPr>
        <w:t xml:space="preserve"> • </w:t>
      </w:r>
      <w:r>
        <w:rPr>
          <w:rFonts w:ascii="Verdana" w:hAnsi="Verdana"/>
          <w:i/>
        </w:rPr>
        <w:t xml:space="preserve">Enthusiastic </w:t>
      </w:r>
      <w:r>
        <w:rPr>
          <w:rFonts w:ascii="Verdana" w:eastAsia="MS Mincho" w:hAnsi="Verdana"/>
          <w:i/>
          <w:szCs w:val="17"/>
          <w:lang w:val="en-US"/>
        </w:rPr>
        <w:t xml:space="preserve">• </w:t>
      </w:r>
      <w:r>
        <w:rPr>
          <w:rFonts w:ascii="Verdana" w:hAnsi="Verdana"/>
          <w:i/>
        </w:rPr>
        <w:t>Good Communication Skills</w:t>
      </w:r>
    </w:p>
    <w:p w:rsidR="00A43422" w:rsidRDefault="00A43422" w:rsidP="00A43422">
      <w:pPr>
        <w:spacing w:line="240" w:lineRule="auto"/>
        <w:ind w:left="-360" w:right="-334"/>
        <w:rPr>
          <w:rFonts w:ascii="Verdana" w:eastAsia="MS Mincho" w:hAnsi="Verdana"/>
          <w:i/>
          <w:sz w:val="17"/>
          <w:szCs w:val="17"/>
          <w:lang w:val="en-US"/>
        </w:rPr>
      </w:pPr>
    </w:p>
    <w:p w:rsidR="00A43422" w:rsidRDefault="00A43422" w:rsidP="00A43422">
      <w:pPr>
        <w:jc w:val="center"/>
      </w:pPr>
      <w:r>
        <w:rPr>
          <w:rFonts w:ascii="Verdana" w:hAnsi="Verdana"/>
          <w:sz w:val="17"/>
          <w:szCs w:val="17"/>
          <w:lang w:val="en-US"/>
        </w:rPr>
        <w:pict>
          <v:shape id="_x0000_i1027" type="#_x0000_t75" style="width:517pt;height:7.55pt" o:hrpct="0" o:hralign="center" o:hr="t">
            <v:imagedata r:id="rId7" o:title="BD14538_"/>
          </v:shape>
        </w:pict>
      </w:r>
    </w:p>
    <w:p w:rsidR="00A43422" w:rsidRDefault="00A43422" w:rsidP="00A43422">
      <w:pPr>
        <w:ind w:left="-360" w:right="-334"/>
        <w:jc w:val="both"/>
        <w:rPr>
          <w:rFonts w:ascii="Verdana" w:hAnsi="Verdana"/>
          <w:sz w:val="17"/>
          <w:szCs w:val="17"/>
          <w:lang w:val="en-US"/>
        </w:rPr>
      </w:pPr>
    </w:p>
    <w:p w:rsidR="00A43422" w:rsidRDefault="00A43422" w:rsidP="00A43422">
      <w:pPr>
        <w:pBdr>
          <w:bottom w:val="dotted" w:sz="4" w:space="1" w:color="auto"/>
        </w:pBdr>
        <w:spacing w:line="240" w:lineRule="auto"/>
        <w:ind w:left="-360" w:right="-334"/>
        <w:jc w:val="both"/>
        <w:rPr>
          <w:rFonts w:ascii="Verdana" w:hAnsi="Verdana"/>
          <w:b/>
          <w:lang w:val="en-US"/>
        </w:rPr>
      </w:pPr>
      <w:r>
        <w:rPr>
          <w:rFonts w:ascii="Verdana" w:hAnsi="Verdana"/>
          <w:b/>
          <w:lang w:val="en-US"/>
        </w:rPr>
        <w:t>PROFESSIONAL EXPERIENCE AND ACCOMPLISHMENTS</w:t>
      </w:r>
    </w:p>
    <w:p w:rsidR="00A43422" w:rsidRDefault="00A43422" w:rsidP="00A43422">
      <w:pPr>
        <w:spacing w:line="240" w:lineRule="auto"/>
        <w:rPr>
          <w:rFonts w:ascii="Verdana" w:hAnsi="Verdana"/>
          <w:b/>
        </w:rPr>
      </w:pPr>
    </w:p>
    <w:p w:rsidR="00A43422" w:rsidRDefault="00A43422" w:rsidP="00A43422">
      <w:pPr>
        <w:tabs>
          <w:tab w:val="right" w:pos="9360"/>
        </w:tabs>
        <w:spacing w:line="240" w:lineRule="auto"/>
        <w:ind w:left="-350"/>
        <w:rPr>
          <w:rFonts w:ascii="Verdana" w:hAnsi="Verdana" w:cs="Aharoni"/>
          <w:b/>
          <w:color w:val="222222"/>
          <w:sz w:val="19"/>
          <w:szCs w:val="19"/>
          <w:shd w:val="clear" w:color="auto" w:fill="FFFFFF"/>
          <w:lang w:bidi="he-IL"/>
        </w:rPr>
      </w:pPr>
      <w:r>
        <w:rPr>
          <w:rFonts w:ascii="Verdana" w:hAnsi="Verdana" w:cs="Aharoni"/>
          <w:b/>
          <w:color w:val="222222"/>
          <w:sz w:val="19"/>
          <w:szCs w:val="19"/>
          <w:shd w:val="clear" w:color="auto" w:fill="FFFFFF"/>
          <w:lang w:bidi="he-IL"/>
        </w:rPr>
        <w:t>International Company</w:t>
      </w:r>
      <w:r>
        <w:rPr>
          <w:rFonts w:ascii="Verdana" w:hAnsi="Verdana" w:cs="Aharoni"/>
          <w:b/>
          <w:color w:val="222222"/>
          <w:sz w:val="19"/>
          <w:szCs w:val="19"/>
          <w:shd w:val="clear" w:color="auto" w:fill="FFFFFF"/>
          <w:lang w:bidi="he-IL"/>
        </w:rPr>
        <w:tab/>
      </w:r>
      <w:r>
        <w:rPr>
          <w:rFonts w:ascii="Verdana" w:hAnsi="Verdana" w:cs="Aharoni"/>
          <w:b/>
          <w:color w:val="222222"/>
          <w:shd w:val="clear" w:color="auto" w:fill="FFFFFF"/>
          <w:lang w:bidi="he-IL"/>
        </w:rPr>
        <w:t xml:space="preserve">Sep 2014 </w:t>
      </w:r>
      <w:proofErr w:type="gramStart"/>
      <w:r>
        <w:rPr>
          <w:rFonts w:ascii="Verdana" w:hAnsi="Verdana" w:cs="Aharoni"/>
          <w:b/>
          <w:color w:val="222222"/>
          <w:shd w:val="clear" w:color="auto" w:fill="FFFFFF"/>
          <w:lang w:bidi="he-IL"/>
        </w:rPr>
        <w:t xml:space="preserve">to  </w:t>
      </w:r>
      <w:proofErr w:type="spellStart"/>
      <w:r>
        <w:rPr>
          <w:rFonts w:ascii="Verdana" w:hAnsi="Verdana" w:cs="Aharoni"/>
          <w:b/>
          <w:color w:val="222222"/>
          <w:shd w:val="clear" w:color="auto" w:fill="FFFFFF"/>
          <w:lang w:bidi="he-IL"/>
        </w:rPr>
        <w:t>june</w:t>
      </w:r>
      <w:proofErr w:type="spellEnd"/>
      <w:proofErr w:type="gramEnd"/>
      <w:r>
        <w:rPr>
          <w:rFonts w:ascii="Verdana" w:hAnsi="Verdana" w:cs="Aharoni"/>
          <w:b/>
          <w:color w:val="222222"/>
          <w:shd w:val="clear" w:color="auto" w:fill="FFFFFF"/>
          <w:lang w:bidi="he-IL"/>
        </w:rPr>
        <w:t xml:space="preserve"> 2015</w:t>
      </w:r>
    </w:p>
    <w:p w:rsidR="00A43422" w:rsidRDefault="00A43422" w:rsidP="00A43422">
      <w:pPr>
        <w:spacing w:line="240" w:lineRule="auto"/>
        <w:ind w:left="-350"/>
        <w:rPr>
          <w:rFonts w:ascii="Verdana" w:hAnsi="Verdana"/>
          <w:b/>
        </w:rPr>
      </w:pPr>
      <w:r>
        <w:rPr>
          <w:rFonts w:ascii="Verdana" w:hAnsi="Verdana" w:cs="Aharoni"/>
          <w:b/>
          <w:color w:val="222222"/>
          <w:sz w:val="19"/>
          <w:szCs w:val="19"/>
          <w:shd w:val="clear" w:color="auto" w:fill="FFFFFF"/>
          <w:lang w:bidi="he-IL"/>
        </w:rPr>
        <w:t>Dubai, UAE</w:t>
      </w:r>
    </w:p>
    <w:p w:rsidR="00A43422" w:rsidRDefault="00A43422" w:rsidP="00A43422">
      <w:pPr>
        <w:spacing w:line="240" w:lineRule="auto"/>
        <w:ind w:left="-360" w:right="-334"/>
        <w:jc w:val="both"/>
        <w:rPr>
          <w:rFonts w:ascii="Verdana" w:hAnsi="Verdana"/>
          <w:b/>
          <w:szCs w:val="17"/>
          <w:lang w:val="en-US"/>
        </w:rPr>
      </w:pPr>
      <w:r>
        <w:rPr>
          <w:rFonts w:ascii="Verdana" w:hAnsi="Verdana"/>
          <w:b/>
          <w:szCs w:val="17"/>
          <w:lang w:val="en-US"/>
        </w:rPr>
        <w:t>Part time Telemarketing</w:t>
      </w:r>
    </w:p>
    <w:p w:rsidR="00A43422" w:rsidRDefault="00A43422" w:rsidP="00A43422">
      <w:pPr>
        <w:numPr>
          <w:ilvl w:val="0"/>
          <w:numId w:val="1"/>
        </w:numPr>
        <w:spacing w:line="240" w:lineRule="auto"/>
        <w:ind w:right="-334"/>
        <w:jc w:val="both"/>
        <w:rPr>
          <w:rFonts w:ascii="Verdana" w:hAnsi="Verdana"/>
          <w:szCs w:val="17"/>
          <w:lang w:val="en-US"/>
        </w:rPr>
      </w:pPr>
      <w:r>
        <w:rPr>
          <w:rFonts w:ascii="Verdana" w:hAnsi="Verdana"/>
          <w:szCs w:val="17"/>
          <w:lang w:val="en-US"/>
        </w:rPr>
        <w:t>Handling Outbound Sales Call</w:t>
      </w:r>
    </w:p>
    <w:p w:rsidR="00A43422" w:rsidRDefault="00A43422" w:rsidP="00A43422">
      <w:pPr>
        <w:spacing w:line="240" w:lineRule="auto"/>
        <w:ind w:left="-350"/>
        <w:rPr>
          <w:rFonts w:ascii="Verdana" w:hAnsi="Verdana"/>
          <w:b/>
        </w:rPr>
      </w:pPr>
    </w:p>
    <w:p w:rsidR="00A43422" w:rsidRDefault="00A43422" w:rsidP="00A43422">
      <w:pPr>
        <w:spacing w:line="240" w:lineRule="auto"/>
        <w:ind w:left="-350"/>
        <w:rPr>
          <w:rFonts w:ascii="Verdana" w:hAnsi="Verdana"/>
          <w:b/>
        </w:rPr>
      </w:pPr>
      <w:r>
        <w:rPr>
          <w:rFonts w:ascii="Verdana" w:hAnsi="Verdana"/>
          <w:b/>
        </w:rPr>
        <w:t>IBM DAKSH BUSINESS PROCESS SERVICE PVT LTD.,</w:t>
      </w:r>
    </w:p>
    <w:p w:rsidR="00A43422" w:rsidRDefault="00A43422" w:rsidP="00A43422">
      <w:pPr>
        <w:tabs>
          <w:tab w:val="right" w:pos="9356"/>
        </w:tabs>
        <w:spacing w:line="240" w:lineRule="auto"/>
        <w:ind w:left="-364" w:right="-330"/>
        <w:rPr>
          <w:rFonts w:ascii="Verdana" w:hAnsi="Verdana"/>
          <w:b/>
        </w:rPr>
      </w:pPr>
      <w:r>
        <w:rPr>
          <w:rFonts w:ascii="Verdana" w:hAnsi="Verdana"/>
          <w:b/>
          <w:lang w:val="en-US"/>
        </w:rPr>
        <w:t xml:space="preserve">Visakhapatnam, India </w:t>
      </w:r>
      <w:r>
        <w:rPr>
          <w:rFonts w:ascii="Verdana" w:hAnsi="Verdana"/>
          <w:b/>
          <w:lang w:val="en-US"/>
        </w:rPr>
        <w:tab/>
        <w:t>Sep 2007 to Apr 2010</w:t>
      </w:r>
    </w:p>
    <w:p w:rsidR="00A43422" w:rsidRDefault="00A43422" w:rsidP="00A43422">
      <w:pPr>
        <w:spacing w:line="240" w:lineRule="auto"/>
        <w:ind w:left="-360" w:right="-334"/>
        <w:jc w:val="both"/>
        <w:rPr>
          <w:rFonts w:ascii="Verdana" w:hAnsi="Verdana"/>
          <w:lang w:val="en-US"/>
        </w:rPr>
      </w:pPr>
      <w:r>
        <w:rPr>
          <w:rFonts w:ascii="Verdana" w:hAnsi="Verdana"/>
        </w:rPr>
        <w:t>IBM DAKSH</w:t>
      </w:r>
      <w:r>
        <w:rPr>
          <w:rStyle w:val="apple-style-span"/>
          <w:rFonts w:ascii="Verdana" w:hAnsi="Verdana" w:cs="Arial"/>
          <w:color w:val="000000"/>
        </w:rPr>
        <w:t xml:space="preserve"> in an integral part of the IBM Global Process Services, who provide solutions across various verticals such as Banking, Insurance, Travel, Telecom, Technology, Distribution, and Utilities with core expertise lies in Customer Relationship Management (CRM), Finance and Accounting (F&amp;A), Technical Help Desk, and industry-specific Back Office and Analytics services.</w:t>
      </w:r>
    </w:p>
    <w:p w:rsidR="00A43422" w:rsidRDefault="00A43422" w:rsidP="00A43422">
      <w:pPr>
        <w:spacing w:line="240" w:lineRule="auto"/>
        <w:ind w:left="-360" w:right="-334"/>
        <w:jc w:val="both"/>
        <w:rPr>
          <w:rFonts w:ascii="Verdana" w:hAnsi="Verdana"/>
          <w:b/>
          <w:szCs w:val="17"/>
          <w:lang w:val="en-US"/>
        </w:rPr>
      </w:pPr>
      <w:r>
        <w:rPr>
          <w:rFonts w:ascii="Verdana" w:hAnsi="Verdana"/>
          <w:b/>
          <w:szCs w:val="17"/>
          <w:lang w:val="en-US"/>
        </w:rPr>
        <w:t>Customer Care Executive</w:t>
      </w:r>
    </w:p>
    <w:p w:rsidR="00A43422" w:rsidRDefault="00A43422" w:rsidP="00A43422">
      <w:pPr>
        <w:numPr>
          <w:ilvl w:val="0"/>
          <w:numId w:val="1"/>
        </w:numPr>
        <w:spacing w:line="240" w:lineRule="auto"/>
        <w:ind w:right="-334"/>
        <w:jc w:val="both"/>
        <w:rPr>
          <w:rFonts w:ascii="Verdana" w:hAnsi="Verdana"/>
          <w:szCs w:val="17"/>
          <w:lang w:val="en-US"/>
        </w:rPr>
      </w:pPr>
      <w:r>
        <w:rPr>
          <w:rFonts w:ascii="Verdana" w:hAnsi="Verdana"/>
          <w:szCs w:val="17"/>
          <w:lang w:val="en-US"/>
        </w:rPr>
        <w:t>Inbound Calls Handling.</w:t>
      </w:r>
    </w:p>
    <w:p w:rsidR="00A43422" w:rsidRDefault="00A43422" w:rsidP="00A43422">
      <w:pPr>
        <w:numPr>
          <w:ilvl w:val="0"/>
          <w:numId w:val="1"/>
        </w:numPr>
        <w:spacing w:line="240" w:lineRule="auto"/>
        <w:ind w:right="-334"/>
        <w:jc w:val="both"/>
        <w:rPr>
          <w:rFonts w:ascii="Verdana" w:hAnsi="Verdana"/>
          <w:szCs w:val="17"/>
          <w:lang w:val="en-US"/>
        </w:rPr>
      </w:pPr>
      <w:r>
        <w:rPr>
          <w:rFonts w:ascii="Verdana" w:hAnsi="Verdana"/>
          <w:szCs w:val="17"/>
          <w:lang w:val="en-US"/>
        </w:rPr>
        <w:t xml:space="preserve">Inbound Sales calls. </w:t>
      </w:r>
    </w:p>
    <w:p w:rsidR="00A43422" w:rsidRDefault="00A43422" w:rsidP="00A43422">
      <w:pPr>
        <w:spacing w:line="240" w:lineRule="auto"/>
        <w:rPr>
          <w:rFonts w:ascii="Verdana" w:hAnsi="Verdana"/>
          <w:sz w:val="17"/>
          <w:szCs w:val="17"/>
          <w:lang w:val="en-US"/>
        </w:rPr>
      </w:pPr>
    </w:p>
    <w:p w:rsidR="00A43422" w:rsidRDefault="00A43422" w:rsidP="00A43422">
      <w:pPr>
        <w:spacing w:line="240" w:lineRule="auto"/>
        <w:ind w:left="-364"/>
        <w:rPr>
          <w:rFonts w:ascii="Verdana" w:hAnsi="Verdana"/>
          <w:b/>
        </w:rPr>
      </w:pPr>
      <w:r>
        <w:rPr>
          <w:rFonts w:ascii="Verdana" w:hAnsi="Verdana"/>
          <w:b/>
        </w:rPr>
        <w:t>SAI MARINE EXPORTS PVT LTD.,</w:t>
      </w:r>
    </w:p>
    <w:p w:rsidR="00A43422" w:rsidRDefault="00A43422" w:rsidP="00A43422">
      <w:pPr>
        <w:tabs>
          <w:tab w:val="right" w:pos="9360"/>
        </w:tabs>
        <w:spacing w:line="240" w:lineRule="auto"/>
        <w:ind w:left="-360" w:right="-334"/>
        <w:jc w:val="both"/>
        <w:rPr>
          <w:rFonts w:ascii="Verdana" w:hAnsi="Verdana"/>
          <w:b/>
          <w:szCs w:val="17"/>
          <w:lang w:val="en-US"/>
        </w:rPr>
      </w:pPr>
      <w:r>
        <w:rPr>
          <w:rFonts w:ascii="Verdana" w:hAnsi="Verdana"/>
          <w:b/>
          <w:szCs w:val="17"/>
          <w:lang w:val="en-US"/>
        </w:rPr>
        <w:t>Visakhapatnam, India</w:t>
      </w:r>
      <w:r>
        <w:rPr>
          <w:rFonts w:ascii="Verdana" w:hAnsi="Verdana"/>
          <w:b/>
          <w:szCs w:val="17"/>
          <w:lang w:val="en-US"/>
        </w:rPr>
        <w:tab/>
        <w:t>Apr 2006 - Aug 2007</w:t>
      </w:r>
    </w:p>
    <w:p w:rsidR="00A43422" w:rsidRDefault="00A43422" w:rsidP="00A43422">
      <w:pPr>
        <w:tabs>
          <w:tab w:val="right" w:pos="9360"/>
        </w:tabs>
        <w:spacing w:line="240" w:lineRule="auto"/>
        <w:ind w:left="-360" w:right="-334"/>
        <w:jc w:val="both"/>
        <w:rPr>
          <w:rFonts w:ascii="Verdana" w:hAnsi="Verdana"/>
          <w:b/>
          <w:szCs w:val="17"/>
          <w:lang w:val="en-US"/>
        </w:rPr>
      </w:pPr>
      <w:r>
        <w:rPr>
          <w:rFonts w:ascii="Verdana" w:hAnsi="Verdana"/>
          <w:szCs w:val="17"/>
          <w:lang w:val="en-US"/>
        </w:rPr>
        <w:t>An Export House of complementary business units that Exports Shrimps in International Market.</w:t>
      </w:r>
    </w:p>
    <w:p w:rsidR="00A43422" w:rsidRDefault="00A43422" w:rsidP="00A43422">
      <w:pPr>
        <w:spacing w:line="240" w:lineRule="auto"/>
        <w:ind w:left="-360" w:right="-334"/>
        <w:jc w:val="both"/>
        <w:rPr>
          <w:rFonts w:ascii="Verdana" w:hAnsi="Verdana"/>
          <w:b/>
          <w:szCs w:val="17"/>
          <w:lang w:val="en-US"/>
        </w:rPr>
      </w:pPr>
      <w:r>
        <w:rPr>
          <w:rFonts w:ascii="Verdana" w:hAnsi="Verdana"/>
          <w:b/>
          <w:szCs w:val="17"/>
          <w:lang w:val="en-US"/>
        </w:rPr>
        <w:t>Receptionist cum Account Assistant</w:t>
      </w:r>
    </w:p>
    <w:p w:rsidR="00A43422" w:rsidRDefault="00A43422" w:rsidP="00A43422">
      <w:pPr>
        <w:numPr>
          <w:ilvl w:val="0"/>
          <w:numId w:val="1"/>
        </w:numPr>
        <w:spacing w:line="240" w:lineRule="auto"/>
        <w:rPr>
          <w:rFonts w:ascii="Verdana" w:hAnsi="Verdana"/>
        </w:rPr>
      </w:pPr>
      <w:r>
        <w:rPr>
          <w:rFonts w:ascii="Verdana" w:hAnsi="Verdana"/>
        </w:rPr>
        <w:t>Preparation of Bank Reconciliation Statement.</w:t>
      </w:r>
    </w:p>
    <w:p w:rsidR="00A43422" w:rsidRDefault="00A43422" w:rsidP="00A43422">
      <w:pPr>
        <w:numPr>
          <w:ilvl w:val="0"/>
          <w:numId w:val="1"/>
        </w:numPr>
        <w:spacing w:line="240" w:lineRule="auto"/>
        <w:rPr>
          <w:rFonts w:ascii="Verdana" w:hAnsi="Verdana"/>
        </w:rPr>
      </w:pPr>
      <w:r>
        <w:rPr>
          <w:rFonts w:ascii="Verdana" w:hAnsi="Verdana"/>
        </w:rPr>
        <w:t>Preparation of Outstanding Statements.</w:t>
      </w:r>
    </w:p>
    <w:p w:rsidR="00A43422" w:rsidRDefault="00A43422" w:rsidP="00A43422">
      <w:pPr>
        <w:numPr>
          <w:ilvl w:val="0"/>
          <w:numId w:val="1"/>
        </w:numPr>
        <w:spacing w:line="240" w:lineRule="auto"/>
        <w:rPr>
          <w:rFonts w:ascii="Verdana" w:hAnsi="Verdana"/>
        </w:rPr>
      </w:pPr>
      <w:r>
        <w:rPr>
          <w:rFonts w:ascii="Verdana" w:hAnsi="Verdana"/>
        </w:rPr>
        <w:t>Preparation of Daily Reports of Management Requirements Invoices.</w:t>
      </w:r>
    </w:p>
    <w:p w:rsidR="00A43422" w:rsidRDefault="00A43422" w:rsidP="00A43422">
      <w:pPr>
        <w:numPr>
          <w:ilvl w:val="0"/>
          <w:numId w:val="1"/>
        </w:numPr>
        <w:spacing w:line="240" w:lineRule="auto"/>
        <w:rPr>
          <w:rFonts w:ascii="Verdana" w:hAnsi="Verdana"/>
        </w:rPr>
      </w:pPr>
      <w:r>
        <w:rPr>
          <w:rFonts w:ascii="Verdana" w:hAnsi="Verdana"/>
        </w:rPr>
        <w:t>Scrutiny Monthly voucher &amp; bills.</w:t>
      </w:r>
    </w:p>
    <w:p w:rsidR="00A43422" w:rsidRDefault="00A43422" w:rsidP="00A43422">
      <w:pPr>
        <w:numPr>
          <w:ilvl w:val="0"/>
          <w:numId w:val="1"/>
        </w:numPr>
        <w:spacing w:line="240" w:lineRule="auto"/>
        <w:rPr>
          <w:rFonts w:ascii="Verdana" w:hAnsi="Verdana"/>
        </w:rPr>
      </w:pPr>
      <w:r>
        <w:rPr>
          <w:rFonts w:ascii="Verdana" w:hAnsi="Verdana"/>
        </w:rPr>
        <w:t>E-mail Handling.</w:t>
      </w:r>
    </w:p>
    <w:p w:rsidR="00A43422" w:rsidRDefault="00A43422" w:rsidP="00A43422">
      <w:pPr>
        <w:spacing w:line="240" w:lineRule="auto"/>
        <w:ind w:right="-334"/>
        <w:jc w:val="both"/>
        <w:rPr>
          <w:rFonts w:ascii="Verdana" w:hAnsi="Verdana"/>
          <w:szCs w:val="17"/>
          <w:lang w:val="en-US"/>
        </w:rPr>
      </w:pPr>
    </w:p>
    <w:p w:rsidR="00A43422" w:rsidRDefault="00A43422" w:rsidP="00A43422">
      <w:pPr>
        <w:spacing w:line="240" w:lineRule="auto"/>
        <w:jc w:val="center"/>
      </w:pPr>
      <w:r>
        <w:rPr>
          <w:rFonts w:ascii="Verdana" w:hAnsi="Verdana"/>
          <w:sz w:val="17"/>
          <w:szCs w:val="17"/>
          <w:lang w:val="en-US"/>
        </w:rPr>
        <w:pict>
          <v:shape id="_x0000_i1028" type="#_x0000_t75" style="width:517pt;height:7.55pt" o:hrpct="0" o:hralign="center" o:hr="t">
            <v:imagedata r:id="rId7" o:title="BD14538_"/>
          </v:shape>
        </w:pict>
      </w:r>
    </w:p>
    <w:p w:rsidR="00A43422" w:rsidRDefault="00A43422" w:rsidP="00A43422">
      <w:pPr>
        <w:spacing w:line="240" w:lineRule="auto"/>
        <w:ind w:left="-360" w:right="-334"/>
        <w:jc w:val="both"/>
        <w:rPr>
          <w:rFonts w:ascii="Verdana" w:hAnsi="Verdana"/>
          <w:sz w:val="17"/>
          <w:szCs w:val="17"/>
          <w:lang w:val="en-US"/>
        </w:rPr>
      </w:pPr>
    </w:p>
    <w:p w:rsidR="00A43422" w:rsidRDefault="00A43422" w:rsidP="00A43422">
      <w:pPr>
        <w:pBdr>
          <w:bottom w:val="dotted" w:sz="4" w:space="1" w:color="auto"/>
        </w:pBdr>
        <w:spacing w:line="240" w:lineRule="auto"/>
        <w:ind w:left="-360" w:right="-334"/>
        <w:jc w:val="both"/>
        <w:rPr>
          <w:rFonts w:ascii="Verdana" w:hAnsi="Verdana"/>
          <w:b/>
          <w:lang w:val="en-US"/>
        </w:rPr>
      </w:pPr>
      <w:r>
        <w:rPr>
          <w:rFonts w:ascii="Verdana" w:hAnsi="Verdana"/>
          <w:b/>
          <w:lang w:val="en-US"/>
        </w:rPr>
        <w:br w:type="page"/>
      </w:r>
      <w:r>
        <w:rPr>
          <w:rFonts w:ascii="Verdana" w:hAnsi="Verdana"/>
          <w:b/>
          <w:lang w:val="en-US"/>
        </w:rPr>
        <w:lastRenderedPageBreak/>
        <w:t>ACADEMIC AND PROFESSIONAL CREDENTIALS</w:t>
      </w:r>
    </w:p>
    <w:p w:rsidR="00A43422" w:rsidRDefault="00A43422" w:rsidP="00A43422">
      <w:pPr>
        <w:spacing w:line="240" w:lineRule="auto"/>
        <w:ind w:right="-334"/>
        <w:jc w:val="both"/>
        <w:rPr>
          <w:rFonts w:ascii="Verdana" w:hAnsi="Verdana"/>
          <w:sz w:val="17"/>
          <w:szCs w:val="17"/>
          <w:lang w:val="en-US"/>
        </w:rPr>
      </w:pPr>
    </w:p>
    <w:p w:rsidR="00A43422" w:rsidRDefault="00A43422" w:rsidP="00A43422">
      <w:pPr>
        <w:spacing w:line="240" w:lineRule="auto"/>
        <w:ind w:left="-360" w:right="-334"/>
        <w:jc w:val="both"/>
        <w:rPr>
          <w:rFonts w:ascii="Verdana" w:hAnsi="Verdana"/>
          <w:b/>
        </w:rPr>
      </w:pPr>
      <w:r>
        <w:rPr>
          <w:rFonts w:ascii="Verdana" w:hAnsi="Verdana"/>
          <w:b/>
        </w:rPr>
        <w:t>B.Com from V.B.M.D College, 2005</w:t>
      </w:r>
    </w:p>
    <w:p w:rsidR="00A43422" w:rsidRDefault="00A43422" w:rsidP="00A43422">
      <w:pPr>
        <w:spacing w:line="240" w:lineRule="auto"/>
        <w:ind w:left="-360" w:right="-334"/>
        <w:jc w:val="both"/>
        <w:rPr>
          <w:rFonts w:ascii="Verdana" w:hAnsi="Verdana"/>
        </w:rPr>
      </w:pPr>
      <w:proofErr w:type="gramStart"/>
      <w:r>
        <w:rPr>
          <w:rFonts w:ascii="Verdana" w:hAnsi="Verdana"/>
        </w:rPr>
        <w:t>Andhra University, Visakhapatnam, Andhra Pradesh, India.</w:t>
      </w:r>
      <w:proofErr w:type="gramEnd"/>
    </w:p>
    <w:p w:rsidR="00A43422" w:rsidRDefault="00A43422" w:rsidP="00A43422">
      <w:pPr>
        <w:spacing w:line="240" w:lineRule="auto"/>
        <w:ind w:left="-360" w:right="-334"/>
        <w:jc w:val="both"/>
        <w:rPr>
          <w:rFonts w:ascii="Verdana" w:hAnsi="Verdana"/>
        </w:rPr>
      </w:pPr>
    </w:p>
    <w:p w:rsidR="00A43422" w:rsidRDefault="00A43422" w:rsidP="00A43422">
      <w:pPr>
        <w:spacing w:line="240" w:lineRule="auto"/>
        <w:ind w:left="-360" w:right="-334"/>
        <w:jc w:val="both"/>
        <w:rPr>
          <w:rFonts w:ascii="Verdana" w:hAnsi="Verdana"/>
          <w:b/>
        </w:rPr>
      </w:pPr>
      <w:r>
        <w:rPr>
          <w:rFonts w:ascii="Verdana" w:hAnsi="Verdana"/>
          <w:b/>
        </w:rPr>
        <w:t xml:space="preserve">Secretarial Course, 2006 </w:t>
      </w:r>
    </w:p>
    <w:p w:rsidR="00A43422" w:rsidRDefault="00A43422" w:rsidP="00A43422">
      <w:pPr>
        <w:spacing w:line="240" w:lineRule="auto"/>
        <w:ind w:left="-360" w:right="-334"/>
        <w:jc w:val="both"/>
        <w:rPr>
          <w:rFonts w:ascii="Verdana" w:hAnsi="Verdana"/>
        </w:rPr>
      </w:pPr>
      <w:proofErr w:type="gramStart"/>
      <w:r>
        <w:rPr>
          <w:rFonts w:ascii="Verdana" w:hAnsi="Verdana"/>
        </w:rPr>
        <w:t xml:space="preserve">Anne </w:t>
      </w:r>
      <w:proofErr w:type="spellStart"/>
      <w:r>
        <w:rPr>
          <w:rFonts w:ascii="Verdana" w:hAnsi="Verdana"/>
        </w:rPr>
        <w:t>Jyothi</w:t>
      </w:r>
      <w:proofErr w:type="spellEnd"/>
      <w:r>
        <w:rPr>
          <w:rFonts w:ascii="Verdana" w:hAnsi="Verdana"/>
        </w:rPr>
        <w:t xml:space="preserve"> Institute of Secretarial Studies, Visakhapatnam, Andhra Pradesh, India.</w:t>
      </w:r>
      <w:proofErr w:type="gramEnd"/>
    </w:p>
    <w:p w:rsidR="00A43422" w:rsidRDefault="00A43422" w:rsidP="00A43422">
      <w:pPr>
        <w:spacing w:line="240" w:lineRule="auto"/>
        <w:ind w:left="-360" w:right="-334"/>
        <w:jc w:val="both"/>
        <w:rPr>
          <w:rFonts w:ascii="Verdana" w:hAnsi="Verdana"/>
        </w:rPr>
      </w:pPr>
    </w:p>
    <w:p w:rsidR="00A43422" w:rsidRDefault="00A43422" w:rsidP="00A43422">
      <w:pPr>
        <w:spacing w:line="240" w:lineRule="auto"/>
        <w:ind w:left="-360" w:right="-334"/>
        <w:jc w:val="both"/>
        <w:rPr>
          <w:rFonts w:ascii="Verdana" w:hAnsi="Verdana"/>
          <w:b/>
        </w:rPr>
      </w:pPr>
      <w:r>
        <w:rPr>
          <w:rFonts w:ascii="Verdana" w:hAnsi="Verdana"/>
          <w:b/>
        </w:rPr>
        <w:t>Diploma in Computer Application, 2000</w:t>
      </w:r>
    </w:p>
    <w:p w:rsidR="00A43422" w:rsidRDefault="00A43422" w:rsidP="00A43422">
      <w:pPr>
        <w:spacing w:line="240" w:lineRule="auto"/>
        <w:ind w:left="-360" w:right="-334"/>
        <w:jc w:val="both"/>
        <w:rPr>
          <w:rFonts w:ascii="Verdana" w:hAnsi="Verdana"/>
        </w:rPr>
      </w:pPr>
      <w:r>
        <w:rPr>
          <w:rFonts w:ascii="Verdana" w:hAnsi="Verdana"/>
        </w:rPr>
        <w:t>Care Institute, Visakhapatnam, Andhra Pradesh, India.</w:t>
      </w:r>
    </w:p>
    <w:p w:rsidR="00A43422" w:rsidRDefault="00A43422" w:rsidP="00A43422">
      <w:pPr>
        <w:spacing w:line="240" w:lineRule="auto"/>
        <w:ind w:left="-360" w:right="-334"/>
        <w:jc w:val="both"/>
        <w:rPr>
          <w:rFonts w:ascii="Verdana" w:hAnsi="Verdana"/>
          <w:sz w:val="18"/>
          <w:szCs w:val="17"/>
          <w:lang w:val="en-US"/>
        </w:rPr>
      </w:pPr>
    </w:p>
    <w:p w:rsidR="00A43422" w:rsidRDefault="00A43422" w:rsidP="00A43422">
      <w:pPr>
        <w:spacing w:line="240" w:lineRule="auto"/>
        <w:ind w:left="-360" w:right="-334"/>
        <w:jc w:val="both"/>
        <w:rPr>
          <w:rFonts w:ascii="Verdana" w:hAnsi="Verdana"/>
          <w:b/>
          <w:sz w:val="18"/>
          <w:szCs w:val="17"/>
          <w:lang w:val="en-US"/>
        </w:rPr>
      </w:pPr>
      <w:r>
        <w:rPr>
          <w:rFonts w:ascii="Verdana" w:hAnsi="Verdana"/>
          <w:b/>
          <w:sz w:val="18"/>
          <w:szCs w:val="17"/>
          <w:lang w:val="en-US"/>
        </w:rPr>
        <w:t>Computer Skills</w:t>
      </w:r>
    </w:p>
    <w:p w:rsidR="00A43422" w:rsidRDefault="00A43422" w:rsidP="00A43422">
      <w:pPr>
        <w:numPr>
          <w:ilvl w:val="0"/>
          <w:numId w:val="2"/>
        </w:numPr>
        <w:spacing w:line="240" w:lineRule="auto"/>
        <w:ind w:right="-334"/>
        <w:jc w:val="both"/>
        <w:rPr>
          <w:rFonts w:ascii="Verdana" w:hAnsi="Verdana"/>
          <w:sz w:val="17"/>
          <w:szCs w:val="17"/>
          <w:lang w:val="en-US"/>
        </w:rPr>
      </w:pPr>
      <w:r>
        <w:rPr>
          <w:rFonts w:ascii="Verdana" w:hAnsi="Verdana"/>
        </w:rPr>
        <w:t xml:space="preserve">Tally 7.2 </w:t>
      </w:r>
      <w:r>
        <w:rPr>
          <w:rFonts w:ascii="Verdana" w:hAnsi="Verdana"/>
          <w:sz w:val="18"/>
          <w:szCs w:val="17"/>
          <w:lang w:val="en-US"/>
        </w:rPr>
        <w:t xml:space="preserve">&amp; </w:t>
      </w:r>
      <w:proofErr w:type="spellStart"/>
      <w:r>
        <w:rPr>
          <w:rFonts w:ascii="Verdana" w:hAnsi="Verdana"/>
          <w:sz w:val="18"/>
          <w:szCs w:val="17"/>
          <w:lang w:val="en-US"/>
        </w:rPr>
        <w:t>Ms</w:t>
      </w:r>
      <w:proofErr w:type="spellEnd"/>
      <w:r>
        <w:rPr>
          <w:rFonts w:ascii="Verdana" w:hAnsi="Verdana"/>
          <w:sz w:val="18"/>
          <w:szCs w:val="17"/>
          <w:lang w:val="en-US"/>
        </w:rPr>
        <w:t>-Office.</w:t>
      </w:r>
    </w:p>
    <w:p w:rsidR="00A43422" w:rsidRDefault="00A43422" w:rsidP="00A43422">
      <w:pPr>
        <w:spacing w:line="240" w:lineRule="auto"/>
        <w:ind w:right="-334"/>
        <w:jc w:val="both"/>
        <w:rPr>
          <w:rFonts w:ascii="Verdana" w:hAnsi="Verdana"/>
          <w:sz w:val="17"/>
          <w:szCs w:val="17"/>
          <w:lang w:val="en-US"/>
        </w:rPr>
      </w:pPr>
    </w:p>
    <w:p w:rsidR="00A43422" w:rsidRDefault="00A43422" w:rsidP="00A43422">
      <w:pPr>
        <w:spacing w:line="240" w:lineRule="auto"/>
        <w:jc w:val="center"/>
      </w:pPr>
      <w:r>
        <w:rPr>
          <w:rFonts w:ascii="Verdana" w:hAnsi="Verdana"/>
          <w:sz w:val="17"/>
          <w:szCs w:val="17"/>
          <w:lang w:val="en-US"/>
        </w:rPr>
        <w:pict>
          <v:shape id="_x0000_i1029" type="#_x0000_t75" style="width:517pt;height:7.55pt" o:hrpct="0" o:hralign="center" o:hr="t">
            <v:imagedata r:id="rId7" o:title="BD14538_"/>
          </v:shape>
        </w:pict>
      </w:r>
    </w:p>
    <w:p w:rsidR="00A43422" w:rsidRDefault="00A43422" w:rsidP="00A43422">
      <w:pPr>
        <w:pBdr>
          <w:bottom w:val="dotted" w:sz="4" w:space="1" w:color="auto"/>
        </w:pBdr>
        <w:spacing w:line="240" w:lineRule="auto"/>
        <w:ind w:left="-360" w:right="-334"/>
        <w:jc w:val="both"/>
        <w:rPr>
          <w:rFonts w:ascii="Verdana" w:hAnsi="Verdana"/>
          <w:b/>
          <w:lang w:val="en-US"/>
        </w:rPr>
      </w:pPr>
    </w:p>
    <w:p w:rsidR="00A43422" w:rsidRDefault="00A43422" w:rsidP="00A43422">
      <w:pPr>
        <w:pBdr>
          <w:bottom w:val="dotted" w:sz="4" w:space="1" w:color="auto"/>
        </w:pBdr>
        <w:spacing w:line="240" w:lineRule="auto"/>
        <w:ind w:left="-360" w:right="-334"/>
        <w:jc w:val="both"/>
        <w:rPr>
          <w:rFonts w:ascii="Verdana" w:hAnsi="Verdana"/>
          <w:b/>
          <w:lang w:val="en-US"/>
        </w:rPr>
      </w:pPr>
      <w:r>
        <w:rPr>
          <w:rFonts w:ascii="Verdana" w:hAnsi="Verdana"/>
          <w:b/>
          <w:lang w:val="en-US"/>
        </w:rPr>
        <w:t>PERSONAL DETAILS</w:t>
      </w:r>
    </w:p>
    <w:p w:rsidR="00A43422" w:rsidRDefault="00A43422" w:rsidP="00A43422">
      <w:pPr>
        <w:tabs>
          <w:tab w:val="left" w:pos="2552"/>
        </w:tabs>
        <w:spacing w:before="120" w:after="120" w:line="360" w:lineRule="auto"/>
        <w:jc w:val="both"/>
        <w:rPr>
          <w:rFonts w:ascii="Verdana" w:hAnsi="Verdana"/>
          <w:sz w:val="18"/>
          <w:szCs w:val="18"/>
        </w:rPr>
      </w:pPr>
      <w:r>
        <w:rPr>
          <w:rFonts w:ascii="Verdana" w:hAnsi="Verdana"/>
          <w:sz w:val="18"/>
          <w:szCs w:val="18"/>
        </w:rPr>
        <w:t>Sex</w:t>
      </w:r>
      <w:r>
        <w:rPr>
          <w:rFonts w:ascii="Verdana" w:hAnsi="Verdana"/>
          <w:sz w:val="18"/>
          <w:szCs w:val="18"/>
        </w:rPr>
        <w:tab/>
        <w:t>Female</w:t>
      </w:r>
    </w:p>
    <w:p w:rsidR="00A43422" w:rsidRDefault="00A43422" w:rsidP="00A43422">
      <w:pPr>
        <w:tabs>
          <w:tab w:val="left" w:pos="2552"/>
        </w:tabs>
        <w:spacing w:before="120" w:after="120" w:line="360" w:lineRule="auto"/>
        <w:jc w:val="both"/>
        <w:rPr>
          <w:rFonts w:ascii="Verdana" w:hAnsi="Verdana"/>
          <w:sz w:val="18"/>
          <w:szCs w:val="18"/>
        </w:rPr>
      </w:pPr>
      <w:r>
        <w:rPr>
          <w:rFonts w:ascii="Verdana" w:hAnsi="Verdana"/>
          <w:sz w:val="18"/>
          <w:szCs w:val="18"/>
        </w:rPr>
        <w:t>Status</w:t>
      </w:r>
      <w:r>
        <w:rPr>
          <w:rFonts w:ascii="Verdana" w:hAnsi="Verdana"/>
          <w:sz w:val="18"/>
          <w:szCs w:val="18"/>
        </w:rPr>
        <w:tab/>
        <w:t>Married</w:t>
      </w:r>
    </w:p>
    <w:p w:rsidR="00A43422" w:rsidRDefault="00A43422" w:rsidP="00A43422">
      <w:pPr>
        <w:tabs>
          <w:tab w:val="left" w:pos="2552"/>
        </w:tabs>
        <w:spacing w:before="120" w:after="120" w:line="360" w:lineRule="auto"/>
        <w:jc w:val="both"/>
        <w:rPr>
          <w:rFonts w:ascii="Verdana" w:hAnsi="Verdana"/>
          <w:sz w:val="18"/>
          <w:szCs w:val="18"/>
        </w:rPr>
      </w:pPr>
      <w:r>
        <w:rPr>
          <w:rFonts w:ascii="Verdana" w:hAnsi="Verdana"/>
          <w:sz w:val="18"/>
          <w:szCs w:val="18"/>
        </w:rPr>
        <w:t xml:space="preserve">Nationality </w:t>
      </w:r>
      <w:r>
        <w:rPr>
          <w:rFonts w:ascii="Verdana" w:hAnsi="Verdana"/>
          <w:sz w:val="18"/>
          <w:szCs w:val="18"/>
        </w:rPr>
        <w:tab/>
        <w:t>Indian</w:t>
      </w:r>
    </w:p>
    <w:p w:rsidR="00A43422" w:rsidRDefault="00A43422" w:rsidP="00A43422">
      <w:pPr>
        <w:tabs>
          <w:tab w:val="left" w:pos="2552"/>
        </w:tabs>
        <w:spacing w:before="120" w:after="120" w:line="360" w:lineRule="auto"/>
        <w:jc w:val="both"/>
        <w:rPr>
          <w:rFonts w:ascii="Verdana" w:hAnsi="Verdana"/>
          <w:sz w:val="18"/>
          <w:szCs w:val="18"/>
        </w:rPr>
      </w:pPr>
      <w:proofErr w:type="gramStart"/>
      <w:r>
        <w:rPr>
          <w:rFonts w:ascii="Verdana" w:hAnsi="Verdana"/>
          <w:sz w:val="18"/>
          <w:szCs w:val="18"/>
        </w:rPr>
        <w:t xml:space="preserve">Languages known </w:t>
      </w:r>
      <w:r>
        <w:rPr>
          <w:rFonts w:ascii="Verdana" w:hAnsi="Verdana"/>
          <w:sz w:val="18"/>
          <w:szCs w:val="18"/>
        </w:rPr>
        <w:tab/>
        <w:t>English, Hindi &amp; Telugu.</w:t>
      </w:r>
      <w:proofErr w:type="gramEnd"/>
    </w:p>
    <w:p w:rsidR="00A43422" w:rsidRDefault="00A43422" w:rsidP="00A43422">
      <w:pPr>
        <w:tabs>
          <w:tab w:val="left" w:pos="2552"/>
        </w:tabs>
        <w:spacing w:before="120" w:after="120" w:line="360" w:lineRule="auto"/>
        <w:jc w:val="both"/>
        <w:rPr>
          <w:rFonts w:ascii="Verdana" w:hAnsi="Verdana"/>
          <w:sz w:val="18"/>
          <w:szCs w:val="18"/>
        </w:rPr>
      </w:pPr>
      <w:r>
        <w:rPr>
          <w:rFonts w:ascii="Verdana" w:hAnsi="Verdana"/>
          <w:sz w:val="18"/>
          <w:szCs w:val="18"/>
        </w:rPr>
        <w:t>Visa Status</w:t>
      </w:r>
      <w:r>
        <w:rPr>
          <w:rFonts w:ascii="Verdana" w:hAnsi="Verdana"/>
          <w:sz w:val="18"/>
          <w:szCs w:val="18"/>
        </w:rPr>
        <w:tab/>
        <w:t>Husband Visa</w:t>
      </w:r>
    </w:p>
    <w:p w:rsidR="00A43422" w:rsidRDefault="00A43422" w:rsidP="00A43422">
      <w:pPr>
        <w:tabs>
          <w:tab w:val="left" w:pos="2552"/>
        </w:tabs>
        <w:spacing w:line="240" w:lineRule="auto"/>
        <w:ind w:right="-335"/>
        <w:rPr>
          <w:rFonts w:ascii="Verdana" w:hAnsi="Verdana"/>
        </w:rPr>
      </w:pPr>
    </w:p>
    <w:p w:rsidR="00A43422" w:rsidRDefault="00A43422" w:rsidP="00A43422">
      <w:pPr>
        <w:tabs>
          <w:tab w:val="left" w:pos="2552"/>
        </w:tabs>
        <w:spacing w:line="240" w:lineRule="auto"/>
        <w:ind w:right="-335"/>
        <w:rPr>
          <w:rFonts w:ascii="Verdana" w:hAnsi="Verdana"/>
        </w:rPr>
      </w:pPr>
      <w:r>
        <w:rPr>
          <w:rFonts w:ascii="Verdana" w:hAnsi="Verdana"/>
        </w:rPr>
        <w:tab/>
      </w:r>
    </w:p>
    <w:p w:rsidR="00A43422" w:rsidRDefault="00A43422" w:rsidP="00A43422">
      <w:pPr>
        <w:tabs>
          <w:tab w:val="left" w:pos="2552"/>
        </w:tabs>
        <w:spacing w:line="240" w:lineRule="auto"/>
        <w:ind w:right="-335"/>
        <w:rPr>
          <w:rFonts w:ascii="Verdana" w:hAnsi="Verdana"/>
          <w:b/>
          <w:szCs w:val="18"/>
          <w:lang w:val="en-US"/>
        </w:rPr>
      </w:pPr>
    </w:p>
    <w:p w:rsidR="00A43422" w:rsidRDefault="00A43422" w:rsidP="00A43422">
      <w:pPr>
        <w:spacing w:line="240" w:lineRule="auto"/>
        <w:jc w:val="center"/>
      </w:pPr>
      <w:r>
        <w:rPr>
          <w:rFonts w:ascii="Verdana" w:hAnsi="Verdana"/>
          <w:sz w:val="17"/>
          <w:szCs w:val="17"/>
          <w:lang w:val="en-US"/>
        </w:rPr>
        <w:pict>
          <v:shape id="_x0000_i1030" type="#_x0000_t75" style="width:517pt;height:7.55pt" o:hrpct="0" o:hralign="center" o:hr="t">
            <v:imagedata r:id="rId7" o:title="BD14538_"/>
          </v:shape>
        </w:pict>
      </w:r>
    </w:p>
    <w:p w:rsidR="00A43422" w:rsidRDefault="00A43422" w:rsidP="00A43422">
      <w:pPr>
        <w:spacing w:line="240" w:lineRule="auto"/>
        <w:ind w:right="-334"/>
        <w:rPr>
          <w:rFonts w:ascii="Verdana" w:hAnsi="Verdana"/>
          <w:b/>
          <w:szCs w:val="18"/>
          <w:lang w:val="en-US"/>
        </w:rPr>
      </w:pPr>
    </w:p>
    <w:p w:rsidR="00A43422" w:rsidRDefault="00A43422" w:rsidP="00A43422">
      <w:pPr>
        <w:spacing w:line="240" w:lineRule="auto"/>
        <w:ind w:right="-334"/>
        <w:jc w:val="center"/>
        <w:rPr>
          <w:rFonts w:ascii="Verdana" w:hAnsi="Verdana"/>
          <w:b/>
          <w:szCs w:val="18"/>
          <w:lang w:val="en-US"/>
        </w:rPr>
      </w:pPr>
      <w:r>
        <w:rPr>
          <w:rFonts w:ascii="Verdana" w:hAnsi="Verdana"/>
          <w:b/>
          <w:szCs w:val="18"/>
          <w:lang w:val="en-US"/>
        </w:rPr>
        <w:t>References: Available upon Request</w:t>
      </w:r>
    </w:p>
    <w:p w:rsidR="00A43422" w:rsidRDefault="00A43422" w:rsidP="00A43422">
      <w:pPr>
        <w:spacing w:line="240" w:lineRule="auto"/>
        <w:ind w:right="-334"/>
        <w:jc w:val="center"/>
        <w:rPr>
          <w:rFonts w:ascii="Verdana" w:hAnsi="Verdana"/>
          <w:b/>
          <w:szCs w:val="18"/>
          <w:lang w:val="en-US"/>
        </w:rPr>
      </w:pPr>
    </w:p>
    <w:p w:rsidR="00A43422" w:rsidRDefault="00A43422" w:rsidP="00A43422">
      <w:pPr>
        <w:spacing w:line="240" w:lineRule="auto"/>
        <w:ind w:right="-334"/>
        <w:jc w:val="center"/>
        <w:rPr>
          <w:rFonts w:ascii="Verdana" w:hAnsi="Verdana"/>
          <w:b/>
          <w:szCs w:val="18"/>
          <w:lang w:val="en-US"/>
        </w:rPr>
      </w:pPr>
    </w:p>
    <w:p w:rsidR="00A43422" w:rsidRDefault="00A43422" w:rsidP="00A43422">
      <w:pPr>
        <w:spacing w:line="240" w:lineRule="auto"/>
        <w:ind w:right="-334"/>
        <w:jc w:val="center"/>
        <w:rPr>
          <w:rFonts w:ascii="Verdana" w:hAnsi="Verdana"/>
          <w:b/>
          <w:szCs w:val="18"/>
          <w:lang w:val="en-US"/>
        </w:rPr>
      </w:pPr>
    </w:p>
    <w:p w:rsidR="00A43422" w:rsidRDefault="00A43422" w:rsidP="00A43422">
      <w:pPr>
        <w:spacing w:line="240" w:lineRule="auto"/>
        <w:ind w:left="-360" w:right="-334"/>
        <w:jc w:val="center"/>
        <w:rPr>
          <w:rFonts w:ascii="Verdana" w:hAnsi="Verdana"/>
          <w:b/>
          <w:szCs w:val="18"/>
          <w:lang w:val="en-US"/>
        </w:rPr>
      </w:pPr>
    </w:p>
    <w:p w:rsidR="00A43422" w:rsidRDefault="00A43422" w:rsidP="00A43422">
      <w:pPr>
        <w:tabs>
          <w:tab w:val="center" w:pos="8364"/>
        </w:tabs>
        <w:spacing w:line="240" w:lineRule="auto"/>
        <w:ind w:left="-360" w:right="-334"/>
        <w:jc w:val="center"/>
        <w:rPr>
          <w:rFonts w:ascii="Verdana" w:hAnsi="Verdana"/>
          <w:b/>
          <w:szCs w:val="18"/>
          <w:lang w:val="en-US"/>
        </w:rPr>
      </w:pPr>
    </w:p>
    <w:p w:rsidR="00A43422" w:rsidRDefault="00A43422" w:rsidP="00A43422">
      <w:pPr>
        <w:tabs>
          <w:tab w:val="center" w:pos="8364"/>
          <w:tab w:val="center" w:pos="8505"/>
        </w:tabs>
        <w:spacing w:line="240" w:lineRule="auto"/>
        <w:ind w:right="-334"/>
        <w:rPr>
          <w:rFonts w:ascii="Verdana" w:hAnsi="Verdana"/>
          <w:b/>
          <w:szCs w:val="18"/>
          <w:lang w:val="en-US"/>
        </w:rPr>
      </w:pPr>
      <w:proofErr w:type="gramStart"/>
      <w:r>
        <w:rPr>
          <w:rFonts w:ascii="Verdana" w:hAnsi="Verdana"/>
          <w:b/>
          <w:szCs w:val="18"/>
          <w:lang w:val="en-US"/>
        </w:rPr>
        <w:t>Date :</w:t>
      </w:r>
      <w:proofErr w:type="gramEnd"/>
      <w:r>
        <w:rPr>
          <w:rFonts w:ascii="Verdana" w:hAnsi="Verdana"/>
          <w:b/>
          <w:szCs w:val="18"/>
          <w:lang w:val="en-US"/>
        </w:rPr>
        <w:t xml:space="preserve"> </w:t>
      </w:r>
      <w:r>
        <w:rPr>
          <w:rFonts w:ascii="Verdana" w:hAnsi="Verdana"/>
          <w:b/>
          <w:szCs w:val="18"/>
          <w:lang w:val="en-US"/>
        </w:rPr>
        <w:tab/>
        <w:t>Signature</w:t>
      </w:r>
    </w:p>
    <w:p w:rsidR="00A43422" w:rsidRDefault="00A43422" w:rsidP="00A43422">
      <w:pPr>
        <w:tabs>
          <w:tab w:val="center" w:pos="8364"/>
        </w:tabs>
        <w:spacing w:line="240" w:lineRule="auto"/>
        <w:ind w:right="-334"/>
        <w:rPr>
          <w:rFonts w:ascii="Verdana" w:hAnsi="Verdana"/>
          <w:b/>
          <w:szCs w:val="18"/>
          <w:lang w:val="en-US"/>
        </w:rPr>
      </w:pPr>
    </w:p>
    <w:p w:rsidR="00A43422" w:rsidRDefault="00A43422" w:rsidP="00A43422">
      <w:pPr>
        <w:tabs>
          <w:tab w:val="center" w:pos="8364"/>
          <w:tab w:val="center" w:pos="8505"/>
        </w:tabs>
        <w:spacing w:line="240" w:lineRule="auto"/>
        <w:ind w:right="-334"/>
        <w:rPr>
          <w:rFonts w:ascii="Verdana" w:hAnsi="Verdana"/>
          <w:b/>
          <w:szCs w:val="18"/>
          <w:lang w:val="en-US"/>
        </w:rPr>
      </w:pPr>
      <w:proofErr w:type="gramStart"/>
      <w:r>
        <w:rPr>
          <w:rFonts w:ascii="Verdana" w:hAnsi="Verdana"/>
          <w:b/>
          <w:szCs w:val="18"/>
          <w:lang w:val="en-US"/>
        </w:rPr>
        <w:t>Place :</w:t>
      </w:r>
      <w:proofErr w:type="gramEnd"/>
      <w:r>
        <w:rPr>
          <w:rFonts w:ascii="Verdana" w:hAnsi="Verdana"/>
          <w:b/>
          <w:szCs w:val="18"/>
          <w:lang w:val="en-US"/>
        </w:rPr>
        <w:t xml:space="preserve"> </w:t>
      </w:r>
      <w:r>
        <w:rPr>
          <w:rFonts w:ascii="Verdana" w:hAnsi="Verdana"/>
          <w:b/>
          <w:szCs w:val="18"/>
          <w:lang w:val="en-US"/>
        </w:rPr>
        <w:tab/>
      </w:r>
    </w:p>
    <w:p w:rsidR="00A43422" w:rsidRDefault="00A43422" w:rsidP="00A43422">
      <w:pPr>
        <w:tabs>
          <w:tab w:val="center" w:pos="8364"/>
          <w:tab w:val="center" w:pos="8505"/>
        </w:tabs>
        <w:spacing w:line="240" w:lineRule="auto"/>
        <w:ind w:right="-334"/>
        <w:rPr>
          <w:rFonts w:ascii="Verdana" w:hAnsi="Verdana"/>
          <w:b/>
          <w:szCs w:val="18"/>
          <w:lang w:val="en-US"/>
        </w:rPr>
      </w:pPr>
      <w:r>
        <w:rPr>
          <w:rFonts w:ascii="Verdana" w:hAnsi="Verdana"/>
          <w:b/>
          <w:szCs w:val="18"/>
          <w:lang w:val="en-US"/>
        </w:rPr>
        <w:br w:type="page"/>
      </w:r>
    </w:p>
    <w:p w:rsidR="00A43422" w:rsidRDefault="00A43422" w:rsidP="00A43422">
      <w:pPr>
        <w:tabs>
          <w:tab w:val="center" w:pos="8364"/>
          <w:tab w:val="center" w:pos="8505"/>
        </w:tabs>
        <w:spacing w:line="240" w:lineRule="auto"/>
        <w:ind w:right="-334"/>
        <w:rPr>
          <w:rFonts w:ascii="Verdana" w:hAnsi="Verdana"/>
          <w:b/>
          <w:szCs w:val="18"/>
          <w:lang w:val="en-US"/>
        </w:rPr>
      </w:pPr>
      <w:bookmarkStart w:id="0" w:name="_GoBack"/>
      <w:bookmarkEnd w:id="0"/>
    </w:p>
    <w:p w:rsidR="00A43422" w:rsidRDefault="00A43422"/>
    <w:sectPr w:rsidR="00A43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992"/>
    <w:multiLevelType w:val="hybridMultilevel"/>
    <w:tmpl w:val="AD18EC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5A0E120F"/>
    <w:multiLevelType w:val="hybridMultilevel"/>
    <w:tmpl w:val="10DE69C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22"/>
    <w:rsid w:val="00A4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22"/>
    <w:pPr>
      <w:spacing w:after="0" w:line="280" w:lineRule="atLeast"/>
    </w:pPr>
    <w:rPr>
      <w:rFonts w:ascii="Arial" w:eastAsia="Times New Roman" w:hAnsi="Arial" w:cs="Times New Roman"/>
      <w:sz w:val="20"/>
      <w:szCs w:val="20"/>
      <w:lang w:val="en-GB"/>
    </w:rPr>
  </w:style>
  <w:style w:type="paragraph" w:styleId="Heading8">
    <w:name w:val="heading 8"/>
    <w:basedOn w:val="Normal"/>
    <w:next w:val="Normal"/>
    <w:link w:val="Heading8Char"/>
    <w:semiHidden/>
    <w:unhideWhenUsed/>
    <w:qFormat/>
    <w:rsid w:val="00A43422"/>
    <w:pPr>
      <w:spacing w:before="240" w:after="60"/>
      <w:outlineLvl w:val="7"/>
    </w:pPr>
    <w:rPr>
      <w:rFonts w:ascii="Calibri" w:hAnsi="Calibri" w:cs="Mangal"/>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A43422"/>
    <w:rPr>
      <w:rFonts w:ascii="Calibri" w:eastAsia="Times New Roman" w:hAnsi="Calibri" w:cs="Mangal"/>
      <w:i/>
      <w:iCs/>
      <w:sz w:val="24"/>
      <w:szCs w:val="24"/>
      <w:lang w:val="en-GB"/>
    </w:rPr>
  </w:style>
  <w:style w:type="character" w:styleId="Hyperlink">
    <w:name w:val="Hyperlink"/>
    <w:unhideWhenUsed/>
    <w:rsid w:val="00A43422"/>
    <w:rPr>
      <w:color w:val="0000FF"/>
      <w:u w:val="single"/>
    </w:rPr>
  </w:style>
  <w:style w:type="character" w:customStyle="1" w:styleId="apple-style-span">
    <w:name w:val="apple-style-span"/>
    <w:basedOn w:val="DefaultParagraphFont"/>
    <w:rsid w:val="00A43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22"/>
    <w:pPr>
      <w:spacing w:after="0" w:line="280" w:lineRule="atLeast"/>
    </w:pPr>
    <w:rPr>
      <w:rFonts w:ascii="Arial" w:eastAsia="Times New Roman" w:hAnsi="Arial" w:cs="Times New Roman"/>
      <w:sz w:val="20"/>
      <w:szCs w:val="20"/>
      <w:lang w:val="en-GB"/>
    </w:rPr>
  </w:style>
  <w:style w:type="paragraph" w:styleId="Heading8">
    <w:name w:val="heading 8"/>
    <w:basedOn w:val="Normal"/>
    <w:next w:val="Normal"/>
    <w:link w:val="Heading8Char"/>
    <w:semiHidden/>
    <w:unhideWhenUsed/>
    <w:qFormat/>
    <w:rsid w:val="00A43422"/>
    <w:pPr>
      <w:spacing w:before="240" w:after="60"/>
      <w:outlineLvl w:val="7"/>
    </w:pPr>
    <w:rPr>
      <w:rFonts w:ascii="Calibri" w:hAnsi="Calibri" w:cs="Mangal"/>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A43422"/>
    <w:rPr>
      <w:rFonts w:ascii="Calibri" w:eastAsia="Times New Roman" w:hAnsi="Calibri" w:cs="Mangal"/>
      <w:i/>
      <w:iCs/>
      <w:sz w:val="24"/>
      <w:szCs w:val="24"/>
      <w:lang w:val="en-GB"/>
    </w:rPr>
  </w:style>
  <w:style w:type="character" w:styleId="Hyperlink">
    <w:name w:val="Hyperlink"/>
    <w:unhideWhenUsed/>
    <w:rsid w:val="00A43422"/>
    <w:rPr>
      <w:color w:val="0000FF"/>
      <w:u w:val="single"/>
    </w:rPr>
  </w:style>
  <w:style w:type="character" w:customStyle="1" w:styleId="apple-style-span">
    <w:name w:val="apple-style-span"/>
    <w:basedOn w:val="DefaultParagraphFont"/>
    <w:rsid w:val="00A4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61381">
      <w:bodyDiv w:val="1"/>
      <w:marLeft w:val="0"/>
      <w:marRight w:val="0"/>
      <w:marTop w:val="0"/>
      <w:marBottom w:val="0"/>
      <w:divBdr>
        <w:top w:val="none" w:sz="0" w:space="0" w:color="auto"/>
        <w:left w:val="none" w:sz="0" w:space="0" w:color="auto"/>
        <w:bottom w:val="none" w:sz="0" w:space="0" w:color="auto"/>
        <w:right w:val="none" w:sz="0" w:space="0" w:color="auto"/>
      </w:divBdr>
      <w:divsChild>
        <w:div w:id="2054109475">
          <w:marLeft w:val="-360"/>
          <w:marRight w:val="-334"/>
          <w:marTop w:val="0"/>
          <w:marBottom w:val="0"/>
          <w:divBdr>
            <w:top w:val="none" w:sz="0" w:space="0" w:color="auto"/>
            <w:left w:val="none" w:sz="0" w:space="0" w:color="auto"/>
            <w:bottom w:val="none" w:sz="0" w:space="0" w:color="auto"/>
            <w:right w:val="none" w:sz="0" w:space="0" w:color="auto"/>
          </w:divBdr>
        </w:div>
        <w:div w:id="1651249132">
          <w:marLeft w:val="-360"/>
          <w:marRight w:val="-334"/>
          <w:marTop w:val="0"/>
          <w:marBottom w:val="0"/>
          <w:divBdr>
            <w:top w:val="none" w:sz="0" w:space="0" w:color="auto"/>
            <w:left w:val="none" w:sz="0" w:space="0" w:color="auto"/>
            <w:bottom w:val="none" w:sz="0" w:space="0" w:color="auto"/>
            <w:right w:val="none" w:sz="0" w:space="0" w:color="auto"/>
          </w:divBdr>
        </w:div>
        <w:div w:id="1934435432">
          <w:marLeft w:val="-360"/>
          <w:marRight w:val="-334"/>
          <w:marTop w:val="0"/>
          <w:marBottom w:val="0"/>
          <w:divBdr>
            <w:top w:val="none" w:sz="0" w:space="0" w:color="auto"/>
            <w:left w:val="none" w:sz="0" w:space="0" w:color="auto"/>
            <w:bottom w:val="none" w:sz="0" w:space="0" w:color="auto"/>
            <w:right w:val="none" w:sz="0" w:space="0" w:color="auto"/>
          </w:divBdr>
        </w:div>
        <w:div w:id="1665162572">
          <w:marLeft w:val="-360"/>
          <w:marRight w:val="-334"/>
          <w:marTop w:val="0"/>
          <w:marBottom w:val="0"/>
          <w:divBdr>
            <w:top w:val="none" w:sz="0" w:space="0" w:color="auto"/>
            <w:left w:val="none" w:sz="0" w:space="0" w:color="auto"/>
            <w:bottom w:val="none" w:sz="0" w:space="0" w:color="auto"/>
            <w:right w:val="none" w:sz="0" w:space="0" w:color="auto"/>
          </w:divBdr>
        </w:div>
        <w:div w:id="1893301176">
          <w:marLeft w:val="-360"/>
          <w:marRight w:val="-334"/>
          <w:marTop w:val="0"/>
          <w:marBottom w:val="0"/>
          <w:divBdr>
            <w:top w:val="none" w:sz="0" w:space="0" w:color="auto"/>
            <w:left w:val="none" w:sz="0" w:space="0" w:color="auto"/>
            <w:bottom w:val="none" w:sz="0" w:space="0" w:color="auto"/>
            <w:right w:val="none" w:sz="0" w:space="0" w:color="auto"/>
          </w:divBdr>
        </w:div>
        <w:div w:id="1565992454">
          <w:marLeft w:val="-360"/>
          <w:marRight w:val="-33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lini.33463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2017-10-28T13:15:00Z</dcterms:created>
  <dcterms:modified xsi:type="dcterms:W3CDTF">2017-10-28T13:16:00Z</dcterms:modified>
</cp:coreProperties>
</file>