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19" w:rsidRDefault="005E6DB7" w:rsidP="00501257">
      <w:pPr>
        <w:widowControl w:val="0"/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t>Lakshmi</w:t>
      </w:r>
    </w:p>
    <w:p w:rsidR="005E6DB7" w:rsidRPr="00E21E0D" w:rsidRDefault="005E6DB7" w:rsidP="00501257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404040" w:themeColor="text1" w:themeTint="BF"/>
          <w:sz w:val="20"/>
          <w:szCs w:val="20"/>
        </w:rPr>
      </w:pPr>
      <w:hyperlink r:id="rId6" w:history="1">
        <w:r w:rsidRPr="00885E1F">
          <w:rPr>
            <w:rStyle w:val="Hyperlink"/>
          </w:rPr>
          <w:t>Lakshmi.334657@2freemail.com</w:t>
        </w:r>
      </w:hyperlink>
      <w:r>
        <w:rPr>
          <w:rStyle w:val="bdtext"/>
        </w:rPr>
        <w:t xml:space="preserve"> </w:t>
      </w:r>
      <w:r w:rsidRPr="005E6DB7">
        <w:rPr>
          <w:rStyle w:val="bdtext"/>
        </w:rPr>
        <w:tab/>
      </w:r>
      <w:r>
        <w:rPr>
          <w:rStyle w:val="bdtext"/>
        </w:rPr>
        <w:t xml:space="preserve"> </w:t>
      </w:r>
    </w:p>
    <w:p w:rsidR="00002919" w:rsidRPr="00E21E0D" w:rsidRDefault="00002919" w:rsidP="00002919">
      <w:pPr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</w:rPr>
      </w:pPr>
    </w:p>
    <w:p w:rsidR="00002919" w:rsidRPr="00E21E0D" w:rsidRDefault="00002919" w:rsidP="00002919">
      <w:pPr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</w:rPr>
      </w:pPr>
      <w:r w:rsidRPr="00E21E0D">
        <w:rPr>
          <w:rFonts w:ascii="Verdana" w:hAnsi="Verdana" w:cs="Times New Roman"/>
          <w:b/>
          <w:color w:val="404040" w:themeColor="text1" w:themeTint="BF"/>
          <w:sz w:val="20"/>
          <w:szCs w:val="20"/>
        </w:rPr>
        <w:t>SENIOR LEVEL ASSIGNMENTS</w:t>
      </w:r>
    </w:p>
    <w:p w:rsidR="00002919" w:rsidRPr="00E21E0D" w:rsidRDefault="005E6DB7" w:rsidP="00002919">
      <w:pPr>
        <w:jc w:val="center"/>
        <w:rPr>
          <w:rFonts w:ascii="Verdana" w:hAnsi="Verdana" w:cs="Times New Roman"/>
          <w:b/>
          <w:color w:val="404040" w:themeColor="text1" w:themeTint="BF"/>
          <w:sz w:val="18"/>
          <w:szCs w:val="18"/>
          <w:u w:val="single"/>
        </w:rPr>
      </w:pPr>
      <w:r>
        <w:rPr>
          <w:rFonts w:ascii="Verdana" w:hAnsi="Verdana" w:cs="Times New Roman"/>
          <w:b/>
          <w:color w:val="404040" w:themeColor="text1" w:themeTint="B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3pt;height:2.5pt" o:hrpct="0" o:hralign="center" o:hr="t">
            <v:imagedata r:id="rId7" o:title="BD21307_"/>
          </v:shape>
        </w:pict>
      </w:r>
    </w:p>
    <w:p w:rsidR="00002919" w:rsidRPr="00E21E0D" w:rsidRDefault="001217B8" w:rsidP="00002919">
      <w:pPr>
        <w:jc w:val="center"/>
        <w:rPr>
          <w:rFonts w:ascii="Verdana" w:hAnsi="Verdana" w:cs="Times New Roman"/>
          <w:b/>
          <w:color w:val="404040" w:themeColor="text1" w:themeTint="BF"/>
          <w:sz w:val="22"/>
          <w:szCs w:val="22"/>
        </w:rPr>
      </w:pPr>
      <w:r w:rsidRPr="00E21E0D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>Procurement, Logistics,</w:t>
      </w:r>
      <w:r w:rsidR="00CE70D1" w:rsidRPr="00E21E0D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 xml:space="preserve"> Stores, </w:t>
      </w:r>
      <w:r w:rsidR="0019784E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 xml:space="preserve">Warehouse, </w:t>
      </w:r>
      <w:r w:rsidR="007E62F1" w:rsidRPr="00E21E0D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 xml:space="preserve">Inventory </w:t>
      </w:r>
      <w:r w:rsidR="0019784E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 xml:space="preserve">and complete </w:t>
      </w:r>
      <w:r w:rsidR="0019784E" w:rsidRPr="00E21E0D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>Supply Chain Management</w:t>
      </w:r>
      <w:proofErr w:type="gramStart"/>
      <w:r w:rsidR="0019784E" w:rsidRPr="00E21E0D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>,</w:t>
      </w:r>
      <w:r w:rsidR="00002919" w:rsidRPr="00E21E0D">
        <w:rPr>
          <w:rFonts w:ascii="Verdana" w:hAnsi="Verdana" w:cs="Times New Roman"/>
          <w:b/>
          <w:color w:val="404040" w:themeColor="text1" w:themeTint="BF"/>
          <w:sz w:val="22"/>
          <w:szCs w:val="22"/>
        </w:rPr>
        <w:t>.</w:t>
      </w:r>
      <w:proofErr w:type="gramEnd"/>
    </w:p>
    <w:p w:rsidR="00002919" w:rsidRPr="00E21E0D" w:rsidRDefault="00002919" w:rsidP="00002919">
      <w:pPr>
        <w:tabs>
          <w:tab w:val="num" w:pos="0"/>
        </w:tabs>
        <w:ind w:right="590"/>
        <w:jc w:val="center"/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002919" w:rsidRPr="00E21E0D" w:rsidRDefault="0019784E" w:rsidP="00002919">
      <w:pPr>
        <w:tabs>
          <w:tab w:val="num" w:pos="0"/>
        </w:tabs>
        <w:ind w:right="590"/>
        <w:jc w:val="center"/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Times New Roman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2E361" wp14:editId="3519B6A3">
                <wp:simplePos x="0" y="0"/>
                <wp:positionH relativeFrom="column">
                  <wp:posOffset>-250190</wp:posOffset>
                </wp:positionH>
                <wp:positionV relativeFrom="paragraph">
                  <wp:posOffset>118745</wp:posOffset>
                </wp:positionV>
                <wp:extent cx="1771650" cy="7633970"/>
                <wp:effectExtent l="0" t="0" r="19050" b="241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63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E3" w:rsidRDefault="00DB4AE3" w:rsidP="0094155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94155C" w:rsidRDefault="0094155C" w:rsidP="0094155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Logistics</w:t>
                            </w:r>
                          </w:p>
                          <w:p w:rsidR="0094155C" w:rsidRDefault="0094155C" w:rsidP="0094155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94155C" w:rsidRPr="008E5F0A" w:rsidRDefault="0094155C" w:rsidP="0094155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Purchase</w:t>
                            </w:r>
                          </w:p>
                          <w:p w:rsidR="00002919" w:rsidRDefault="00002919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94155C" w:rsidRDefault="0094155C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Stores</w:t>
                            </w:r>
                          </w:p>
                          <w:p w:rsidR="0094155C" w:rsidRDefault="0094155C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2919" w:rsidRDefault="009B3D4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Strategic Sourcing</w:t>
                            </w:r>
                          </w:p>
                          <w:p w:rsidR="00636A67" w:rsidRPr="008E5F0A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9B3D4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7"/>
                                <w:szCs w:val="17"/>
                              </w:rPr>
                              <w:t>Vendor</w:t>
                            </w:r>
                            <w:r w:rsidR="00002919" w:rsidRPr="008E5F0A">
                              <w:rPr>
                                <w:rFonts w:ascii="Verdana" w:hAnsi="Verdana" w:cs="Arial"/>
                                <w:b/>
                                <w:sz w:val="17"/>
                                <w:szCs w:val="17"/>
                              </w:rPr>
                              <w:t xml:space="preserve"> Tie Ups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9B3D47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Key Vendor   </w:t>
                            </w:r>
                            <w:r w:rsidR="00002919" w:rsidRPr="008E5F0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Management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94155C" w:rsidRDefault="0094155C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Warehouse     Management</w:t>
                            </w:r>
                          </w:p>
                          <w:p w:rsidR="0094155C" w:rsidRDefault="0094155C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 w:cs="Arial"/>
                                <w:b/>
                                <w:sz w:val="17"/>
                                <w:szCs w:val="17"/>
                              </w:rPr>
                              <w:t>Team Building &amp; Leadership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Profit Centre </w:t>
                            </w:r>
                            <w:r w:rsidR="00F76397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Operations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Revenue Expansion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864A9C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Vendor Management </w:t>
                            </w:r>
                          </w:p>
                          <w:p w:rsidR="00002919" w:rsidRDefault="00864A9C" w:rsidP="00864A9C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  <w:r w:rsidR="00002919"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Execution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Technology </w:t>
                            </w:r>
                            <w:r w:rsidR="00F76397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8E5F0A"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  <w:t>Management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autoSpaceDE w:val="0"/>
                              <w:autoSpaceDN w:val="0"/>
                              <w:adjustRightInd w:val="0"/>
                              <w:spacing w:after="40" w:line="260" w:lineRule="atLeast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Distribution</w:t>
                            </w: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Franchise Module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Product Solution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002919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8E5F0A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Vendor Development</w:t>
                            </w:r>
                          </w:p>
                          <w:p w:rsidR="00636A67" w:rsidRDefault="00636A67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002919" w:rsidRPr="008E5F0A" w:rsidRDefault="009B3D47" w:rsidP="00002919">
                            <w:pPr>
                              <w:shd w:val="clear" w:color="auto" w:fill="E0E0E0"/>
                              <w:spacing w:before="40" w:after="40" w:line="26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E - 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7pt;margin-top:9.35pt;width:139.5pt;height:6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">
                <v:textbox>
                  <w:txbxContent>
                    <w:p w:rsidR="00DB4AE3" w:rsidRDefault="00DB4AE3" w:rsidP="0094155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94155C" w:rsidRDefault="0094155C" w:rsidP="0094155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Logistics</w:t>
                      </w:r>
                    </w:p>
                    <w:p w:rsidR="0094155C" w:rsidRDefault="0094155C" w:rsidP="0094155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94155C" w:rsidRPr="008E5F0A" w:rsidRDefault="0094155C" w:rsidP="0094155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Purchase</w:t>
                      </w:r>
                    </w:p>
                    <w:p w:rsidR="00002919" w:rsidRDefault="00002919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94155C" w:rsidRDefault="0094155C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Stores</w:t>
                      </w:r>
                    </w:p>
                    <w:p w:rsidR="0094155C" w:rsidRDefault="0094155C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2919" w:rsidRDefault="009B3D4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Strategic Sourcing</w:t>
                      </w:r>
                    </w:p>
                    <w:p w:rsidR="00636A67" w:rsidRPr="008E5F0A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</w:p>
                    <w:p w:rsidR="00002919" w:rsidRPr="008E5F0A" w:rsidRDefault="009B3D4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7"/>
                          <w:szCs w:val="17"/>
                        </w:rPr>
                        <w:t>Vendor</w:t>
                      </w:r>
                      <w:r w:rsidR="00002919" w:rsidRPr="008E5F0A">
                        <w:rPr>
                          <w:rFonts w:ascii="Verdana" w:hAnsi="Verdana" w:cs="Arial"/>
                          <w:b/>
                          <w:sz w:val="17"/>
                          <w:szCs w:val="17"/>
                        </w:rPr>
                        <w:t xml:space="preserve"> Tie Ups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002919" w:rsidRPr="008E5F0A" w:rsidRDefault="009B3D47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Key Vendor   </w:t>
                      </w:r>
                      <w:r w:rsidR="00002919" w:rsidRPr="008E5F0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Management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94155C" w:rsidRDefault="0094155C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Warehouse     Management</w:t>
                      </w:r>
                    </w:p>
                    <w:p w:rsidR="0094155C" w:rsidRDefault="0094155C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 w:cs="Arial"/>
                          <w:b/>
                          <w:sz w:val="17"/>
                          <w:szCs w:val="17"/>
                        </w:rPr>
                        <w:t>Team Building &amp; Leadership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 xml:space="preserve">Profit Centre </w:t>
                      </w:r>
                      <w:r w:rsidR="00F76397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 xml:space="preserve">     </w:t>
                      </w:r>
                      <w:r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Operations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Revenue Expansion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2919" w:rsidRPr="008E5F0A" w:rsidRDefault="00864A9C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 xml:space="preserve">Vendor Management </w:t>
                      </w:r>
                    </w:p>
                    <w:p w:rsidR="00002919" w:rsidRDefault="00864A9C" w:rsidP="00864A9C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 xml:space="preserve">             </w:t>
                      </w:r>
                      <w:r w:rsidR="00002919"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Execution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 xml:space="preserve">Technology </w:t>
                      </w:r>
                      <w:r w:rsidR="00F76397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 xml:space="preserve">    </w:t>
                      </w:r>
                      <w:r w:rsidRPr="008E5F0A"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  <w:t>Management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autoSpaceDE w:val="0"/>
                        <w:autoSpaceDN w:val="0"/>
                        <w:adjustRightInd w:val="0"/>
                        <w:spacing w:after="40" w:line="260" w:lineRule="atLeast"/>
                        <w:jc w:val="center"/>
                        <w:rPr>
                          <w:rFonts w:ascii="Verdana" w:hAnsi="Verdana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Distribution</w:t>
                      </w:r>
                    </w:p>
                    <w:p w:rsidR="00002919" w:rsidRPr="008E5F0A" w:rsidRDefault="00002919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Franchise Module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Product Solution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002919" w:rsidRPr="008E5F0A" w:rsidRDefault="00002919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8E5F0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Vendor Development</w:t>
                      </w:r>
                    </w:p>
                    <w:p w:rsidR="00636A67" w:rsidRDefault="00636A67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002919" w:rsidRPr="008E5F0A" w:rsidRDefault="009B3D47" w:rsidP="00002919">
                      <w:pPr>
                        <w:shd w:val="clear" w:color="auto" w:fill="E0E0E0"/>
                        <w:spacing w:before="40" w:after="40" w:line="260" w:lineRule="atLeast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E - Procurement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919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BRIEF OVERVIEW</w:t>
      </w:r>
    </w:p>
    <w:p w:rsidR="00002919" w:rsidRPr="00E21E0D" w:rsidRDefault="005E6DB7" w:rsidP="00002919">
      <w:pPr>
        <w:tabs>
          <w:tab w:val="num" w:pos="4320"/>
        </w:tabs>
        <w:ind w:right="590"/>
        <w:rPr>
          <w:rFonts w:ascii="Verdana" w:hAnsi="Verdana" w:cs="Times New Roman"/>
          <w:i/>
          <w:color w:val="404040" w:themeColor="text1" w:themeTint="BF"/>
          <w:sz w:val="18"/>
          <w:szCs w:val="18"/>
        </w:rPr>
      </w:pPr>
      <w:r>
        <w:rPr>
          <w:rFonts w:ascii="Verdana" w:hAnsi="Verdana" w:cs="Times New Roman"/>
          <w:i/>
          <w:color w:val="404040" w:themeColor="text1" w:themeTint="BF"/>
          <w:sz w:val="18"/>
          <w:szCs w:val="18"/>
        </w:rPr>
        <w:pict>
          <v:shape id="_x0000_i1026" type="#_x0000_t75" style="width:285.55pt;height:2.5pt" o:hrpct="0" o:hralign="center" o:hr="t">
            <v:imagedata r:id="rId8" o:title="BD21390_"/>
          </v:shape>
        </w:pict>
      </w:r>
    </w:p>
    <w:p w:rsidR="00DF3080" w:rsidRPr="00E21E0D" w:rsidRDefault="00DF3080" w:rsidP="00002919">
      <w:pPr>
        <w:tabs>
          <w:tab w:val="num" w:pos="4320"/>
        </w:tabs>
        <w:ind w:right="590"/>
        <w:rPr>
          <w:rFonts w:ascii="Verdana" w:hAnsi="Verdana" w:cs="Times New Roman"/>
          <w:i/>
          <w:color w:val="404040" w:themeColor="text1" w:themeTint="BF"/>
          <w:sz w:val="18"/>
          <w:szCs w:val="18"/>
        </w:rPr>
      </w:pPr>
    </w:p>
    <w:p w:rsidR="00002919" w:rsidRPr="00E21E0D" w:rsidRDefault="00002919" w:rsidP="00580271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404040" w:themeColor="text1" w:themeTint="BF"/>
          <w:sz w:val="18"/>
          <w:szCs w:val="18"/>
          <w:shd w:val="clear" w:color="auto" w:fill="FFFFFF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shd w:val="clear" w:color="auto" w:fill="FFFFFF"/>
        </w:rPr>
        <w:t>Analytical and logical, a lateral thinker and problem-solver that uses creativity and a positive response to pressure to generate effective solutions geared to time-sensitive deadlines. An organiser and forward planner who relishes challenges and demonstrates adaptability and versatility within fluid, ever-changing and demanding situations. Articulate, confident and outgoing, an accomplished communicator who mediates effectively and uses negotiating and persuading skills to achieve consensus through compromise.</w:t>
      </w:r>
    </w:p>
    <w:p w:rsidR="0094155C" w:rsidRPr="00E21E0D" w:rsidRDefault="0094155C" w:rsidP="0094155C">
      <w:pPr>
        <w:pStyle w:val="ListParagraph"/>
        <w:ind w:left="1800"/>
        <w:jc w:val="both"/>
        <w:rPr>
          <w:rFonts w:ascii="Verdana" w:hAnsi="Verdana"/>
          <w:color w:val="404040" w:themeColor="text1" w:themeTint="BF"/>
          <w:sz w:val="18"/>
          <w:szCs w:val="18"/>
          <w:shd w:val="clear" w:color="auto" w:fill="FFFFFF"/>
        </w:rPr>
      </w:pPr>
    </w:p>
    <w:p w:rsidR="00002919" w:rsidRPr="00E21E0D" w:rsidRDefault="00002919" w:rsidP="00580271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noProof/>
          <w:color w:val="404040" w:themeColor="text1" w:themeTint="BF"/>
          <w:sz w:val="18"/>
          <w:szCs w:val="18"/>
        </w:rPr>
        <w:t>A</w:t>
      </w:r>
      <w:r w:rsidR="00647377">
        <w:rPr>
          <w:rFonts w:ascii="Verdana" w:hAnsi="Verdana"/>
          <w:noProof/>
          <w:color w:val="404040" w:themeColor="text1" w:themeTint="BF"/>
          <w:sz w:val="18"/>
          <w:szCs w:val="18"/>
        </w:rPr>
        <w:t>ccomplished professional with 20 +</w:t>
      </w:r>
      <w:r w:rsidR="00917E95" w:rsidRPr="00E21E0D">
        <w:rPr>
          <w:rFonts w:ascii="Verdana" w:hAnsi="Verdana"/>
          <w:noProof/>
          <w:color w:val="404040" w:themeColor="text1" w:themeTint="BF"/>
          <w:sz w:val="18"/>
          <w:szCs w:val="18"/>
        </w:rPr>
        <w:t xml:space="preserve"> </w:t>
      </w:r>
      <w:r w:rsidRPr="00E21E0D">
        <w:rPr>
          <w:rFonts w:ascii="Verdana" w:hAnsi="Verdana"/>
          <w:noProof/>
          <w:color w:val="404040" w:themeColor="text1" w:themeTint="BF"/>
          <w:sz w:val="18"/>
          <w:szCs w:val="18"/>
        </w:rPr>
        <w:t>years</w:t>
      </w:r>
      <w:r w:rsidR="004C084C" w:rsidRPr="00E21E0D">
        <w:rPr>
          <w:rFonts w:ascii="Verdana" w:hAnsi="Verdana"/>
          <w:noProof/>
          <w:color w:val="404040" w:themeColor="text1" w:themeTint="BF"/>
          <w:sz w:val="18"/>
          <w:szCs w:val="18"/>
        </w:rPr>
        <w:t xml:space="preserve"> of extensive experience in </w:t>
      </w:r>
      <w:r w:rsidR="002D4BD1" w:rsidRPr="00E21E0D">
        <w:rPr>
          <w:rFonts w:ascii="Verdana" w:hAnsi="Verdana"/>
          <w:b/>
          <w:color w:val="404040" w:themeColor="text1" w:themeTint="BF"/>
          <w:sz w:val="18"/>
          <w:szCs w:val="18"/>
        </w:rPr>
        <w:t xml:space="preserve">Supply Chain </w:t>
      </w:r>
      <w:r w:rsidR="00196675" w:rsidRPr="00E21E0D">
        <w:rPr>
          <w:rFonts w:ascii="Verdana" w:hAnsi="Verdana"/>
          <w:b/>
          <w:color w:val="404040" w:themeColor="text1" w:themeTint="BF"/>
          <w:sz w:val="18"/>
          <w:szCs w:val="18"/>
        </w:rPr>
        <w:t>Management, Procurement, Strategic Sourcing, Logistics,</w:t>
      </w:r>
      <w:r w:rsidR="002D4BD1" w:rsidRPr="00E21E0D">
        <w:rPr>
          <w:rFonts w:ascii="Verdana" w:hAnsi="Verdana"/>
          <w:b/>
          <w:color w:val="404040" w:themeColor="text1" w:themeTint="BF"/>
          <w:sz w:val="18"/>
          <w:szCs w:val="18"/>
        </w:rPr>
        <w:t xml:space="preserve"> </w:t>
      </w:r>
      <w:r w:rsidR="000323FC" w:rsidRPr="00E21E0D">
        <w:rPr>
          <w:rFonts w:ascii="Verdana" w:hAnsi="Verdana"/>
          <w:b/>
          <w:color w:val="404040" w:themeColor="text1" w:themeTint="BF"/>
          <w:sz w:val="18"/>
          <w:szCs w:val="18"/>
        </w:rPr>
        <w:t xml:space="preserve">Stores, </w:t>
      </w:r>
      <w:r w:rsidR="002D4BD1" w:rsidRPr="00E21E0D">
        <w:rPr>
          <w:rFonts w:ascii="Verdana" w:hAnsi="Verdana"/>
          <w:b/>
          <w:color w:val="404040" w:themeColor="text1" w:themeTint="BF"/>
          <w:sz w:val="18"/>
          <w:szCs w:val="18"/>
        </w:rPr>
        <w:t>Distribution</w:t>
      </w:r>
      <w:r w:rsidR="004C084C" w:rsidRPr="00E21E0D">
        <w:rPr>
          <w:rFonts w:ascii="Verdana" w:hAnsi="Verdana"/>
          <w:b/>
          <w:color w:val="404040" w:themeColor="text1" w:themeTint="BF"/>
          <w:sz w:val="18"/>
          <w:szCs w:val="18"/>
        </w:rPr>
        <w:t xml:space="preserve">, </w:t>
      </w:r>
      <w:r w:rsidR="000323FC" w:rsidRPr="00E21E0D">
        <w:rPr>
          <w:rFonts w:ascii="Verdana" w:hAnsi="Verdana"/>
          <w:b/>
          <w:color w:val="404040" w:themeColor="text1" w:themeTint="BF"/>
          <w:sz w:val="18"/>
          <w:szCs w:val="18"/>
        </w:rPr>
        <w:t xml:space="preserve">Warehouse </w:t>
      </w:r>
      <w:r w:rsidR="002D4BD1" w:rsidRPr="00E21E0D">
        <w:rPr>
          <w:rFonts w:ascii="Verdana" w:hAnsi="Verdana"/>
          <w:b/>
          <w:color w:val="404040" w:themeColor="text1" w:themeTint="BF"/>
          <w:sz w:val="18"/>
          <w:szCs w:val="18"/>
        </w:rPr>
        <w:t>Management</w:t>
      </w:r>
      <w:r w:rsidR="002D4BD1" w:rsidRPr="00E21E0D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2D4BD1" w:rsidRPr="00E21E0D">
        <w:rPr>
          <w:rFonts w:ascii="Verdana" w:hAnsi="Verdana"/>
          <w:b/>
          <w:color w:val="404040" w:themeColor="text1" w:themeTint="BF"/>
          <w:sz w:val="18"/>
          <w:szCs w:val="18"/>
        </w:rPr>
        <w:t xml:space="preserve">&amp; </w:t>
      </w:r>
      <w:r w:rsidRPr="00E21E0D">
        <w:rPr>
          <w:rFonts w:ascii="Verdana" w:hAnsi="Verdana"/>
          <w:b/>
          <w:noProof/>
          <w:color w:val="404040" w:themeColor="text1" w:themeTint="BF"/>
          <w:sz w:val="18"/>
          <w:szCs w:val="18"/>
        </w:rPr>
        <w:t>managing profit centre ope</w:t>
      </w:r>
      <w:r w:rsidR="00C42B34">
        <w:rPr>
          <w:rFonts w:ascii="Verdana" w:hAnsi="Verdana"/>
          <w:b/>
          <w:noProof/>
          <w:color w:val="404040" w:themeColor="text1" w:themeTint="BF"/>
          <w:sz w:val="18"/>
          <w:szCs w:val="18"/>
        </w:rPr>
        <w:t>rations</w:t>
      </w:r>
      <w:r w:rsidRPr="00E21E0D">
        <w:rPr>
          <w:rFonts w:ascii="Verdana" w:hAnsi="Verdana"/>
          <w:noProof/>
          <w:color w:val="404040" w:themeColor="text1" w:themeTint="BF"/>
          <w:sz w:val="18"/>
          <w:szCs w:val="18"/>
        </w:rPr>
        <w:t xml:space="preserve"> with an overall business perspective entailing </w:t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>Product</w:t>
      </w:r>
      <w:r w:rsidR="00C42B34">
        <w:rPr>
          <w:rFonts w:ascii="Verdana" w:hAnsi="Verdana"/>
          <w:color w:val="404040" w:themeColor="text1" w:themeTint="BF"/>
          <w:sz w:val="18"/>
          <w:szCs w:val="18"/>
        </w:rPr>
        <w:t xml:space="preserve">s Customizing &amp; </w:t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>Produc</w:t>
      </w:r>
      <w:r w:rsidR="00C42B34">
        <w:rPr>
          <w:rFonts w:ascii="Verdana" w:hAnsi="Verdana"/>
          <w:color w:val="404040" w:themeColor="text1" w:themeTint="BF"/>
          <w:sz w:val="18"/>
          <w:szCs w:val="18"/>
        </w:rPr>
        <w:t>ts Positioning</w:t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>.</w:t>
      </w:r>
    </w:p>
    <w:p w:rsidR="0094155C" w:rsidRPr="00E21E0D" w:rsidRDefault="0094155C" w:rsidP="00963A9D">
      <w:pPr>
        <w:pStyle w:val="BodyText"/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963A9D" w:rsidRPr="00672481" w:rsidRDefault="00963A9D" w:rsidP="00963A9D">
      <w:pPr>
        <w:pStyle w:val="BodyText"/>
        <w:rPr>
          <w:rFonts w:ascii="Verdana" w:hAnsi="Verdana" w:cs="Times New Roman"/>
          <w:color w:val="404040" w:themeColor="text1" w:themeTint="BF"/>
          <w:sz w:val="20"/>
          <w:u w:val="single"/>
        </w:rPr>
      </w:pPr>
      <w:r w:rsidRPr="00672481">
        <w:rPr>
          <w:rFonts w:ascii="Verdana" w:hAnsi="Verdana" w:cs="Times New Roman"/>
          <w:color w:val="404040" w:themeColor="text1" w:themeTint="BF"/>
          <w:sz w:val="20"/>
          <w:u w:val="single"/>
        </w:rPr>
        <w:t>Educational Qualifications:</w:t>
      </w:r>
    </w:p>
    <w:p w:rsidR="0094155C" w:rsidRPr="00E21E0D" w:rsidRDefault="0094155C" w:rsidP="00963A9D">
      <w:pPr>
        <w:pStyle w:val="BodyText"/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226922" w:rsidRPr="00E21E0D" w:rsidRDefault="00226922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proofErr w:type="gramStart"/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M. Com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-</w:t>
      </w:r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Transport Management</w:t>
      </w:r>
      <w:r w:rsidR="001A5537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-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Andhra University.</w:t>
      </w:r>
      <w:proofErr w:type="gramEnd"/>
    </w:p>
    <w:p w:rsidR="00B7248B" w:rsidRPr="00E21E0D" w:rsidRDefault="00B7248B" w:rsidP="00C64677">
      <w:pPr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226922" w:rsidRPr="00E21E0D" w:rsidRDefault="006404C4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proofErr w:type="gramStart"/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Post-Graduate</w:t>
      </w:r>
      <w:r w:rsidR="00226922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 xml:space="preserve"> in Materials Management </w:t>
      </w:r>
      <w:r w:rsidR="00D83834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from 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A</w:t>
      </w:r>
      <w:r w:rsidR="00DB4AE3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ndhra 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P</w:t>
      </w:r>
      <w:r w:rsidR="00DB4AE3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radesh 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P</w:t>
      </w:r>
      <w:r w:rsidR="00DB4AE3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roductivity 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C</w:t>
      </w:r>
      <w:r w:rsidR="00DB4AE3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ouncil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.</w:t>
      </w:r>
      <w:proofErr w:type="gramEnd"/>
    </w:p>
    <w:p w:rsidR="00B7248B" w:rsidRPr="00E21E0D" w:rsidRDefault="00B7248B" w:rsidP="00C64677">
      <w:pPr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226922" w:rsidRPr="00E21E0D" w:rsidRDefault="006404C4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proofErr w:type="gramStart"/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Post-Graduate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 xml:space="preserve"> in Foreign Trade M</w:t>
      </w:r>
      <w:r w:rsidR="00D8580F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ana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g</w:t>
      </w:r>
      <w:r w:rsidR="00D8580F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e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m</w:t>
      </w:r>
      <w:r w:rsidR="00D8580F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en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t</w:t>
      </w:r>
      <w:r w:rsidR="00D83834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-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IIFT-Kolkata.</w:t>
      </w:r>
      <w:proofErr w:type="gramEnd"/>
    </w:p>
    <w:p w:rsidR="007E62F1" w:rsidRPr="00E21E0D" w:rsidRDefault="007E62F1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7E62F1" w:rsidRPr="00E21E0D" w:rsidRDefault="007E62F1" w:rsidP="007E62F1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proofErr w:type="gramStart"/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 xml:space="preserve">M.B.A 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with </w:t>
      </w:r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Marketing Management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 from IGNOU (</w:t>
      </w:r>
      <w:proofErr w:type="spellStart"/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Cont</w:t>
      </w:r>
      <w:proofErr w:type="spellEnd"/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).</w:t>
      </w:r>
      <w:proofErr w:type="gramEnd"/>
    </w:p>
    <w:p w:rsidR="00B7248B" w:rsidRPr="00E21E0D" w:rsidRDefault="00B7248B" w:rsidP="00C64677">
      <w:pPr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226922" w:rsidRPr="00E21E0D" w:rsidRDefault="006404C4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proofErr w:type="gramStart"/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Post-Graduate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 in 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Computer M</w:t>
      </w:r>
      <w:r w:rsidR="00D8580F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ana</w:t>
      </w:r>
      <w:r w:rsidR="001A5537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gem</w:t>
      </w:r>
      <w:r w:rsidR="00D8580F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>en</w:t>
      </w:r>
      <w:r w:rsidR="00226922" w:rsidRPr="00E21E0D">
        <w:rPr>
          <w:rFonts w:ascii="Verdana" w:hAnsi="Verdana" w:cs="Times New Roman"/>
          <w:b/>
          <w:color w:val="404040" w:themeColor="text1" w:themeTint="BF"/>
          <w:sz w:val="18"/>
          <w:szCs w:val="18"/>
        </w:rPr>
        <w:t xml:space="preserve">t </w:t>
      </w:r>
      <w:r w:rsidR="00226922"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from DATAPRO.</w:t>
      </w:r>
      <w:proofErr w:type="gramEnd"/>
    </w:p>
    <w:p w:rsidR="00E71F81" w:rsidRPr="00E21E0D" w:rsidRDefault="00E71F81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DF3080" w:rsidRPr="00E21E0D" w:rsidRDefault="00DF3080" w:rsidP="00C64677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E71F81" w:rsidRPr="00E21E0D" w:rsidRDefault="00E71F81" w:rsidP="00E71F81">
      <w:pPr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  <w:u w:val="single"/>
        </w:rPr>
      </w:pPr>
      <w:r w:rsidRPr="00E21E0D">
        <w:rPr>
          <w:rFonts w:ascii="Verdana" w:hAnsi="Verdana" w:cs="Times New Roman"/>
          <w:b/>
          <w:color w:val="404040" w:themeColor="text1" w:themeTint="BF"/>
          <w:sz w:val="20"/>
          <w:szCs w:val="20"/>
          <w:u w:val="single"/>
        </w:rPr>
        <w:t>PROFESSIONAL DIGEST</w:t>
      </w:r>
    </w:p>
    <w:p w:rsidR="00455520" w:rsidRPr="00E21E0D" w:rsidRDefault="00455520" w:rsidP="00E71F81">
      <w:pPr>
        <w:jc w:val="center"/>
        <w:rPr>
          <w:rFonts w:ascii="Verdana" w:hAnsi="Verdana" w:cs="Times New Roman"/>
          <w:b/>
          <w:color w:val="404040" w:themeColor="text1" w:themeTint="BF"/>
          <w:sz w:val="20"/>
          <w:szCs w:val="20"/>
        </w:rPr>
      </w:pP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A result oriented professional with</w:t>
      </w:r>
      <w:r w:rsidR="00E16D75"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 xml:space="preserve"> over 20 +</w:t>
      </w:r>
      <w:r w:rsidRPr="00E21E0D"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 xml:space="preserve"> years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of experience in Procurement / Logistics / Warehouse and Inventory Management.</w:t>
      </w: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b/>
          <w:i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b/>
          <w:i/>
          <w:color w:val="404040" w:themeColor="text1" w:themeTint="BF"/>
          <w:sz w:val="17"/>
          <w:szCs w:val="17"/>
          <w:lang w:val="en-GB"/>
        </w:rPr>
        <w:t xml:space="preserve">Currently associated with </w:t>
      </w:r>
      <w:proofErr w:type="spellStart"/>
      <w:r w:rsidR="00A0692A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>Enneura</w:t>
      </w:r>
      <w:proofErr w:type="spellEnd"/>
      <w:r w:rsidR="00A0692A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 xml:space="preserve"> Technologies</w:t>
      </w:r>
      <w:r w:rsidR="00501257" w:rsidRPr="00E21E0D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 xml:space="preserve"> </w:t>
      </w:r>
      <w:r w:rsidR="009E616C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>(</w:t>
      </w:r>
      <w:proofErr w:type="spellStart"/>
      <w:r w:rsidR="009E616C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>Dishaha</w:t>
      </w:r>
      <w:proofErr w:type="spellEnd"/>
      <w:r w:rsidR="009E616C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 xml:space="preserve"> Group) </w:t>
      </w:r>
      <w:r w:rsidR="00501257" w:rsidRPr="00E21E0D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 xml:space="preserve">- </w:t>
      </w:r>
      <w:r w:rsidRPr="00E21E0D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 xml:space="preserve">Dubai, </w:t>
      </w:r>
      <w:r w:rsidR="00455520" w:rsidRPr="00E21E0D">
        <w:rPr>
          <w:rFonts w:ascii="Verdana" w:hAnsi="Verdana"/>
          <w:b/>
          <w:i/>
          <w:color w:val="404040" w:themeColor="text1" w:themeTint="BF"/>
          <w:sz w:val="20"/>
          <w:szCs w:val="20"/>
          <w:lang w:val="en-GB"/>
        </w:rPr>
        <w:t>UAE</w:t>
      </w:r>
      <w:r w:rsidR="00455520" w:rsidRPr="00E21E0D">
        <w:rPr>
          <w:rFonts w:ascii="Verdana" w:hAnsi="Verdana"/>
          <w:b/>
          <w:i/>
          <w:color w:val="404040" w:themeColor="text1" w:themeTint="BF"/>
          <w:sz w:val="17"/>
          <w:szCs w:val="17"/>
          <w:lang w:val="en-GB"/>
        </w:rPr>
        <w:t xml:space="preserve"> as</w:t>
      </w:r>
      <w:r w:rsidRPr="00E21E0D">
        <w:rPr>
          <w:rFonts w:ascii="Verdana" w:hAnsi="Verdana"/>
          <w:b/>
          <w:i/>
          <w:color w:val="404040" w:themeColor="text1" w:themeTint="BF"/>
          <w:sz w:val="17"/>
          <w:szCs w:val="17"/>
          <w:lang w:val="en-GB"/>
        </w:rPr>
        <w:t xml:space="preserve"> </w:t>
      </w:r>
      <w:r w:rsidR="00A0692A">
        <w:rPr>
          <w:rFonts w:ascii="Verdana" w:hAnsi="Verdana"/>
          <w:b/>
          <w:i/>
          <w:color w:val="404040" w:themeColor="text1" w:themeTint="BF"/>
          <w:sz w:val="17"/>
          <w:szCs w:val="17"/>
          <w:lang w:val="en-GB"/>
        </w:rPr>
        <w:t>Head</w:t>
      </w:r>
      <w:r w:rsidR="00EB6A9D" w:rsidRPr="00E21E0D">
        <w:rPr>
          <w:rFonts w:ascii="Verdana" w:hAnsi="Verdana"/>
          <w:b/>
          <w:i/>
          <w:color w:val="404040" w:themeColor="text1" w:themeTint="BF"/>
          <w:sz w:val="17"/>
          <w:szCs w:val="17"/>
          <w:lang w:val="en-GB"/>
        </w:rPr>
        <w:t>– SCM &amp; Operations.</w:t>
      </w: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Deft in spearheading the wide spectrum of tasks including material control and inventory management.</w:t>
      </w: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Expertise in managing entire breadth of commercial operations inclusive of order processing and materials management, etc.</w:t>
      </w: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Proficient in managing stores and ensuring compliance to defined norms by the management.</w:t>
      </w: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Expertise in handling the inventory functions to curtail inventory holding expenses and adherence to the minimum inventory level to minimise wastage.</w:t>
      </w:r>
    </w:p>
    <w:p w:rsidR="00CA0D02" w:rsidRPr="00E21E0D" w:rsidRDefault="00CA0D02" w:rsidP="00CA0D02">
      <w:pPr>
        <w:numPr>
          <w:ilvl w:val="0"/>
          <w:numId w:val="30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120"/>
        <w:ind w:left="289" w:hanging="289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lastRenderedPageBreak/>
        <w:t>A keen analyst with excellent relationship &amp; team building skills and abilities in liaising with internal customers.</w:t>
      </w:r>
    </w:p>
    <w:p w:rsidR="00CA0D02" w:rsidRPr="00E21E0D" w:rsidRDefault="00FC4AA8" w:rsidP="00CA0D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</w:pPr>
      <w:r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 xml:space="preserve">   </w:t>
      </w:r>
      <w:r w:rsidR="00CA0D02" w:rsidRPr="00E21E0D"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>AREAS OF EXPERTISE</w:t>
      </w:r>
    </w:p>
    <w:p w:rsidR="00FC4AA8" w:rsidRDefault="00FC4AA8" w:rsidP="00FC4AA8">
      <w:pPr>
        <w:pStyle w:val="ListParagraph"/>
        <w:spacing w:line="360" w:lineRule="auto"/>
        <w:ind w:left="3240" w:firstLine="360"/>
        <w:rPr>
          <w:rFonts w:ascii="Verdana" w:hAnsi="Verdana" w:cs="Arial"/>
          <w:b/>
          <w:color w:val="404040" w:themeColor="text1" w:themeTint="BF"/>
          <w:sz w:val="20"/>
          <w:szCs w:val="20"/>
          <w:u w:val="single"/>
        </w:rPr>
      </w:pPr>
    </w:p>
    <w:p w:rsidR="00FC4AA8" w:rsidRDefault="00FC4AA8" w:rsidP="00FC4AA8">
      <w:pPr>
        <w:pStyle w:val="ListParagraph"/>
        <w:spacing w:line="360" w:lineRule="auto"/>
        <w:ind w:left="3240" w:firstLine="360"/>
        <w:rPr>
          <w:rFonts w:ascii="Verdana" w:hAnsi="Verdana" w:cs="Arial"/>
          <w:b/>
          <w:color w:val="404040" w:themeColor="text1" w:themeTint="BF"/>
          <w:sz w:val="20"/>
          <w:szCs w:val="20"/>
          <w:u w:val="single"/>
        </w:rPr>
      </w:pPr>
      <w:r w:rsidRPr="00E21E0D">
        <w:rPr>
          <w:rFonts w:ascii="Verdana" w:hAnsi="Verdana" w:cs="Arial"/>
          <w:b/>
          <w:color w:val="404040" w:themeColor="text1" w:themeTint="BF"/>
          <w:sz w:val="20"/>
          <w:szCs w:val="20"/>
          <w:u w:val="single"/>
        </w:rPr>
        <w:t>Logistics Management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76" w:lineRule="auto"/>
        <w:jc w:val="left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BA4DE2">
        <w:rPr>
          <w:rFonts w:ascii="Verdana" w:hAnsi="Verdana" w:cs="Arial"/>
          <w:color w:val="404040" w:themeColor="text1" w:themeTint="BF"/>
          <w:sz w:val="18"/>
          <w:szCs w:val="18"/>
          <w:lang w:val="en-GB"/>
        </w:rPr>
        <w:t xml:space="preserve">Developing the logistics network for ensuring seamless, cost-effective movement of consignment and timely delivery of orders. </w:t>
      </w:r>
      <w:r w:rsidRPr="00BA4DE2">
        <w:rPr>
          <w:rFonts w:ascii="Verdana" w:hAnsi="Verdana"/>
          <w:color w:val="404040" w:themeColor="text1" w:themeTint="BF"/>
          <w:sz w:val="18"/>
          <w:szCs w:val="18"/>
          <w:lang w:val="en-GB"/>
        </w:rPr>
        <w:t>Monitoring availability of stock, making appropriate arrangements to ensure on time deliveries.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76" w:lineRule="auto"/>
        <w:jc w:val="left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  <w:lang w:val="en-GB"/>
        </w:rPr>
        <w:t>Developing long-term partnerships with local suppliers; managing day-to-day supplier performance to ensure meeting of service, cost, delivery and quality norms.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76" w:lineRule="auto"/>
        <w:jc w:val="left"/>
        <w:rPr>
          <w:rFonts w:ascii="Verdana" w:hAnsi="Verdana" w:cs="Arial"/>
          <w:color w:val="404040" w:themeColor="text1" w:themeTint="BF"/>
          <w:sz w:val="18"/>
          <w:szCs w:val="18"/>
          <w:lang w:val="en-GB"/>
        </w:rPr>
      </w:pPr>
      <w:r w:rsidRPr="00BA4DE2">
        <w:rPr>
          <w:rFonts w:ascii="Verdana" w:hAnsi="Verdana" w:cs="Arial"/>
          <w:color w:val="404040" w:themeColor="text1" w:themeTint="BF"/>
          <w:sz w:val="18"/>
          <w:szCs w:val="18"/>
          <w:lang w:val="en-GB"/>
        </w:rPr>
        <w:t>Managing the movement of inventory levels, for ensuring ready availability of material from suppliers to meet production and dispatch targets and ensure zero down time.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76" w:lineRule="auto"/>
        <w:jc w:val="left"/>
        <w:rPr>
          <w:rFonts w:ascii="Verdana" w:hAnsi="Verdana" w:cs="Arial"/>
          <w:color w:val="404040" w:themeColor="text1" w:themeTint="BF"/>
          <w:sz w:val="18"/>
          <w:szCs w:val="18"/>
          <w:lang w:val="en-GB"/>
        </w:rPr>
      </w:pPr>
      <w:r w:rsidRPr="00BA4DE2">
        <w:rPr>
          <w:rFonts w:ascii="Verdana" w:hAnsi="Verdana" w:cs="Arial"/>
          <w:color w:val="404040" w:themeColor="text1" w:themeTint="BF"/>
          <w:sz w:val="18"/>
          <w:szCs w:val="18"/>
          <w:lang w:val="en-GB"/>
        </w:rPr>
        <w:t>Executing cost saving techniques/measures and modifications to achieve substantial reduction in procurement expenditures and work within the budget.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Providing a complete Logistics support to Vendors, Customers &amp; Channel Partners.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Maintaining distribution stocks at local level and planning their inventory.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Handling commercial and sales tax complaints.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Preparing all the necessary documents for filing customs clearance.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Handling complete office administration, HR related activities &amp; conducting interviews.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Managing internal accounts &amp; confidential documents (Agreements, Offers &amp; LC’s etc.)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Ordering the products as per the quarterly stock planning &amp; container loading plans.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Acclimatised to working with varying cultures in diverse states across UAE &amp; India. Paperwork management with free zones and client authority.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Warehousing and checking of the material as per REQ and PO's with proper reporting (over/short/damage report).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In charge of the company's supply boat with proper scheduling.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Complete SCM (procurement, transit, custom clearance, QC, expediting, invoicing).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Customs clearance and local transportation up to the site.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Issue and follow up of the insurance claims and delivery discrepancies.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Follow up of the complete deliveries.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Negotiation with free zone and local authorities.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Head of Procurement for local and overseas purchases with relevant expediting follow up.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Materials manager in charge of receiving, storing and issuing all plant material with proper material control procedures and computerised follow up.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In charge of the material and computer management, issuing management procedures and philosophy. Min/Max stock level.</w:t>
      </w:r>
    </w:p>
    <w:p w:rsidR="00FC4AA8" w:rsidRPr="00BA4DE2" w:rsidRDefault="00FC4AA8" w:rsidP="00FC4AA8">
      <w:pPr>
        <w:pStyle w:val="ListParagraph"/>
        <w:numPr>
          <w:ilvl w:val="0"/>
          <w:numId w:val="31"/>
        </w:numPr>
        <w:spacing w:before="30" w:after="30" w:line="276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BA4DE2">
        <w:rPr>
          <w:rFonts w:ascii="Verdana" w:hAnsi="Verdana"/>
          <w:color w:val="404040" w:themeColor="text1" w:themeTint="BF"/>
          <w:sz w:val="18"/>
          <w:szCs w:val="18"/>
        </w:rPr>
        <w:t>Identifying distributors from contacts across India and directly handling key account &amp; major corporate clients.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Establishing the national channel distribution in all major cities of India.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Coordinating with channel partners and handling Area Managers of area distributors.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jc w:val="left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>Providing training on product information to retail executives, channel and corporate sales partners.</w:t>
      </w:r>
    </w:p>
    <w:p w:rsidR="00FC4AA8" w:rsidRPr="00BA4DE2" w:rsidRDefault="00FC4AA8" w:rsidP="00FC4AA8">
      <w:pPr>
        <w:numPr>
          <w:ilvl w:val="0"/>
          <w:numId w:val="31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before="30" w:after="30" w:line="276" w:lineRule="auto"/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BA4DE2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Supporting service partners with required equipment’s &amp; components and training them. </w:t>
      </w:r>
    </w:p>
    <w:p w:rsidR="00CA0D02" w:rsidRPr="00E21E0D" w:rsidRDefault="00CA0D02" w:rsidP="00CA0D02">
      <w:pPr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</w:p>
    <w:p w:rsidR="00FC4AA8" w:rsidRPr="00983FBC" w:rsidRDefault="00FC4AA8" w:rsidP="00FC4AA8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</w:pPr>
      <w:r w:rsidRPr="00983FBC"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  <w:t>Inventory Control</w:t>
      </w:r>
    </w:p>
    <w:p w:rsidR="00FC4AA8" w:rsidRPr="00E21E0D" w:rsidRDefault="00FC4AA8" w:rsidP="00FC4AA8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17"/>
          <w:szCs w:val="17"/>
          <w:u w:val="single"/>
          <w:lang w:val="en-GB"/>
        </w:rPr>
      </w:pPr>
    </w:p>
    <w:p w:rsidR="00FC4AA8" w:rsidRPr="00E21E0D" w:rsidRDefault="00FC4AA8" w:rsidP="00FC4AA8">
      <w:pPr>
        <w:numPr>
          <w:ilvl w:val="0"/>
          <w:numId w:val="29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 w:cs="Tahom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 w:cs="Tahoma"/>
          <w:color w:val="404040" w:themeColor="text1" w:themeTint="BF"/>
          <w:sz w:val="18"/>
          <w:szCs w:val="18"/>
          <w:lang w:val="en-GB"/>
        </w:rPr>
        <w:t xml:space="preserve">Ensuring optimum inventory and handling cost savings &amp; cash flow. </w:t>
      </w:r>
    </w:p>
    <w:p w:rsidR="00FC4AA8" w:rsidRPr="00E21E0D" w:rsidRDefault="00FC4AA8" w:rsidP="00FC4AA8">
      <w:pPr>
        <w:numPr>
          <w:ilvl w:val="0"/>
          <w:numId w:val="29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 w:cs="Tahom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 w:cs="Tahoma"/>
          <w:color w:val="404040" w:themeColor="text1" w:themeTint="BF"/>
          <w:sz w:val="18"/>
          <w:szCs w:val="18"/>
          <w:lang w:val="en-GB"/>
        </w:rPr>
        <w:t>Making effective use of cost analysis tools in support of strategic sourcing process, procurement costs, cost reduction matrix and bottom line performance indicators.</w:t>
      </w:r>
    </w:p>
    <w:p w:rsidR="00FC4AA8" w:rsidRPr="00E21E0D" w:rsidRDefault="00FC4AA8" w:rsidP="00FC4AA8">
      <w:pPr>
        <w:numPr>
          <w:ilvl w:val="0"/>
          <w:numId w:val="29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Formulating and designing inventory model for distribution department.</w:t>
      </w:r>
    </w:p>
    <w:p w:rsidR="00FC4AA8" w:rsidRPr="00E21E0D" w:rsidRDefault="00FC4AA8" w:rsidP="00FC4AA8">
      <w:pPr>
        <w:numPr>
          <w:ilvl w:val="0"/>
          <w:numId w:val="29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 xml:space="preserve">Establishing departmental goals along with head distribution. </w:t>
      </w:r>
    </w:p>
    <w:p w:rsidR="00FC4AA8" w:rsidRPr="00E21E0D" w:rsidRDefault="00FC4AA8" w:rsidP="00FC4AA8">
      <w:pPr>
        <w:numPr>
          <w:ilvl w:val="0"/>
          <w:numId w:val="29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Style w:val="normal--char"/>
          <w:rFonts w:ascii="Verdana" w:hAnsi="Verdana" w:cs="Arial"/>
          <w:color w:val="404040" w:themeColor="text1" w:themeTint="BF"/>
          <w:sz w:val="18"/>
          <w:szCs w:val="18"/>
          <w:lang w:val="en-GB"/>
        </w:rPr>
      </w:pPr>
      <w:r w:rsidRPr="00E21E0D">
        <w:rPr>
          <w:rStyle w:val="normal--char"/>
          <w:rFonts w:ascii="Verdana" w:hAnsi="Verdana" w:cs="Arial"/>
          <w:color w:val="404040" w:themeColor="text1" w:themeTint="BF"/>
          <w:sz w:val="18"/>
          <w:szCs w:val="18"/>
          <w:lang w:val="en-GB"/>
        </w:rPr>
        <w:lastRenderedPageBreak/>
        <w:t>Developing and executing the dispatch plan to reduce sales loss to achieve business goals.</w:t>
      </w:r>
    </w:p>
    <w:p w:rsidR="00CA0D02" w:rsidRPr="00E21E0D" w:rsidRDefault="00DF3080" w:rsidP="00CA0D02">
      <w:pPr>
        <w:spacing w:line="360" w:lineRule="auto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u w:val="single"/>
          <w:lang w:val="en-GB"/>
        </w:rPr>
      </w:pPr>
      <w:r w:rsidRPr="00E21E0D">
        <w:rPr>
          <w:rFonts w:ascii="Verdana" w:hAnsi="Verdana" w:cs="Arial"/>
          <w:b/>
          <w:color w:val="404040" w:themeColor="text1" w:themeTint="BF"/>
          <w:sz w:val="20"/>
          <w:szCs w:val="20"/>
          <w:u w:val="single"/>
          <w:lang w:val="en-GB"/>
        </w:rPr>
        <w:t>Procurement Management</w:t>
      </w:r>
    </w:p>
    <w:p w:rsidR="00CA0D02" w:rsidRPr="00E21E0D" w:rsidRDefault="00CA0D02" w:rsidP="00CA0D02">
      <w:pPr>
        <w:spacing w:line="360" w:lineRule="auto"/>
        <w:jc w:val="center"/>
        <w:rPr>
          <w:rFonts w:ascii="Verdana" w:hAnsi="Verdana" w:cs="Arial"/>
          <w:b/>
          <w:color w:val="404040" w:themeColor="text1" w:themeTint="BF"/>
          <w:sz w:val="17"/>
          <w:szCs w:val="17"/>
          <w:u w:val="single"/>
          <w:lang w:val="en-GB"/>
        </w:rPr>
      </w:pPr>
    </w:p>
    <w:p w:rsidR="006A6E3F" w:rsidRPr="00E21E0D" w:rsidRDefault="00661738" w:rsidP="00661738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 xml:space="preserve">Train, evaluate, motivate and lead team to excellence. </w:t>
      </w:r>
    </w:p>
    <w:p w:rsidR="00661738" w:rsidRPr="00E21E0D" w:rsidRDefault="00661738" w:rsidP="00661738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Introduce new tools and methods to eliminate unnecessary steps in procurement and drive bottom line savings</w:t>
      </w:r>
      <w:r w:rsidR="009B3D47"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 xml:space="preserve"> (ABC Analysis)</w:t>
      </w: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.</w:t>
      </w:r>
    </w:p>
    <w:p w:rsidR="00661738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Budgeting &amp; planning the funds for procurement &amp; sourcing of materials ensure optimum utilisation of material, maximum cost savings &amp; meeting anticipatory orders.</w:t>
      </w:r>
    </w:p>
    <w:p w:rsidR="00DF3080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 xml:space="preserve">Heading </w:t>
      </w:r>
      <w:proofErr w:type="spellStart"/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Capex</w:t>
      </w:r>
      <w:proofErr w:type="spellEnd"/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, MRO Spares (Mechanical &amp; Electrical) procurement &amp; service contract team.</w:t>
      </w:r>
    </w:p>
    <w:p w:rsidR="00DF3080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Preparation of MIS and uniform work distribution within the team to achieve monthly KPT.</w:t>
      </w:r>
    </w:p>
    <w:p w:rsidR="00DF3080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Efficiently maintaining inventory with in safety stock &amp; reducing inventory cost based on the consumption rate on key products.</w:t>
      </w:r>
    </w:p>
    <w:p w:rsidR="00DF3080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Vendor performance monitoring, vendor rating &amp; resolving vendor issues.</w:t>
      </w:r>
    </w:p>
    <w:p w:rsidR="00DF3080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Material Management/MRP &amp; Rate Contracts</w:t>
      </w:r>
      <w:r w:rsidR="009B3D47"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 xml:space="preserve"> </w:t>
      </w: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/ Vendor Development.</w:t>
      </w:r>
    </w:p>
    <w:p w:rsidR="00DF3080" w:rsidRPr="00E21E0D" w:rsidRDefault="00661738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Preparation of Annual Maintenance Contracts (AMC) and Budgets tracking.</w:t>
      </w:r>
    </w:p>
    <w:p w:rsidR="00CC2369" w:rsidRPr="00E21E0D" w:rsidRDefault="007E4E89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</w:rPr>
        <w:t>Expertise in procurement management activities involving planning, vendor management, stores, packing materials and logistics.</w:t>
      </w:r>
    </w:p>
    <w:p w:rsidR="00DF3080" w:rsidRPr="00E21E0D" w:rsidRDefault="00CC2369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Arial"/>
          <w:color w:val="404040" w:themeColor="text1" w:themeTint="BF"/>
          <w:sz w:val="18"/>
          <w:szCs w:val="18"/>
          <w:lang w:eastAsia="en-GB"/>
        </w:rPr>
        <w:t>Finalization of Annual rate contract for chemicals, Mechanical &amp; Process spares.</w:t>
      </w:r>
    </w:p>
    <w:p w:rsidR="00E8537A" w:rsidRPr="00E21E0D" w:rsidRDefault="002366E7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Developing</w:t>
      </w:r>
      <w:r w:rsidR="00E8537A" w:rsidRPr="00E21E0D">
        <w:rPr>
          <w:rFonts w:ascii="Verdana" w:hAnsi="Verdana"/>
          <w:color w:val="404040" w:themeColor="text1" w:themeTint="BF"/>
          <w:sz w:val="18"/>
          <w:szCs w:val="18"/>
        </w:rPr>
        <w:t xml:space="preserve"> organizational procurement strategy.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Creation and management of short, mid, and long term goals and objectives.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 xml:space="preserve">Creation and improvement of best-practice based processes (e.g., leadership of high value/strategic sourcing efforts) 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Management of business process outsourcing activities.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Selection and management of procurement systems</w:t>
      </w:r>
      <w:r w:rsidR="00670D78" w:rsidRPr="00E21E0D">
        <w:rPr>
          <w:rFonts w:ascii="Verdana" w:hAnsi="Verdana"/>
          <w:color w:val="404040" w:themeColor="text1" w:themeTint="BF"/>
          <w:sz w:val="18"/>
          <w:szCs w:val="18"/>
        </w:rPr>
        <w:t>.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Management of procurement staff in (and across) sourcing, contracting, transactional purchasing, supplier management, and miscellaneous internal procurement support activities.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Creating a talent management process in coordination with HR to ensure that the right resources are in place.</w:t>
      </w:r>
    </w:p>
    <w:p w:rsidR="00E8537A" w:rsidRPr="00E21E0D" w:rsidRDefault="00E8537A" w:rsidP="00E8537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Managing the skills and competency development of procurement staff, including training development and knowledge management capabilities.</w:t>
      </w:r>
    </w:p>
    <w:p w:rsidR="0062701B" w:rsidRPr="00E21E0D" w:rsidRDefault="00E8537A" w:rsidP="00CA0D02">
      <w:pPr>
        <w:numPr>
          <w:ilvl w:val="0"/>
          <w:numId w:val="27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Development of benchmarks and scorecards to be used for continuous improvement.</w:t>
      </w:r>
    </w:p>
    <w:p w:rsidR="0062701B" w:rsidRPr="00E21E0D" w:rsidRDefault="0062701B" w:rsidP="00670D78">
      <w:p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ind w:left="360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</w:p>
    <w:p w:rsidR="00A2591C" w:rsidRPr="00983FBC" w:rsidRDefault="00A2591C" w:rsidP="00A2591C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</w:pPr>
      <w:r w:rsidRPr="00983FBC"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  <w:t>Warehouse Management</w:t>
      </w:r>
    </w:p>
    <w:p w:rsidR="00A2591C" w:rsidRPr="00E21E0D" w:rsidRDefault="00A2591C" w:rsidP="00A2591C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17"/>
          <w:szCs w:val="17"/>
          <w:u w:val="single"/>
          <w:lang w:val="en-GB"/>
        </w:rPr>
      </w:pPr>
    </w:p>
    <w:p w:rsidR="00A2591C" w:rsidRPr="00E21E0D" w:rsidRDefault="00A2591C" w:rsidP="00A2591C">
      <w:pPr>
        <w:numPr>
          <w:ilvl w:val="0"/>
          <w:numId w:val="28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 w:cs="Tahoma"/>
          <w:color w:val="404040" w:themeColor="text1" w:themeTint="BF"/>
          <w:sz w:val="18"/>
          <w:szCs w:val="18"/>
          <w:lang w:val="en-GB"/>
        </w:rPr>
        <w:t xml:space="preserve">Designing strategies for distribution, stock, transportation &amp; customer services entailing process optimisation and location planning. </w:t>
      </w: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Supervising material receipt, issue and storage.</w:t>
      </w:r>
    </w:p>
    <w:p w:rsidR="00A2591C" w:rsidRPr="00E21E0D" w:rsidRDefault="00A2591C" w:rsidP="00A2591C">
      <w:pPr>
        <w:numPr>
          <w:ilvl w:val="0"/>
          <w:numId w:val="28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Managing entire documentation of warehouse including SOP creation and review, Inventory Management, Material storage.</w:t>
      </w:r>
    </w:p>
    <w:p w:rsidR="00A2591C" w:rsidRPr="00E21E0D" w:rsidRDefault="00A2591C" w:rsidP="00A2591C">
      <w:pPr>
        <w:numPr>
          <w:ilvl w:val="0"/>
          <w:numId w:val="28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Responsible for planning &amp; selecting ideal equipment’s for warehouse</w:t>
      </w:r>
    </w:p>
    <w:p w:rsidR="00A2591C" w:rsidRPr="00E21E0D" w:rsidRDefault="00A2591C" w:rsidP="00A2591C">
      <w:pPr>
        <w:numPr>
          <w:ilvl w:val="0"/>
          <w:numId w:val="28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360" w:lineRule="auto"/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Responsible for equipment’s uptime with the support of Maintenance team.</w:t>
      </w:r>
    </w:p>
    <w:p w:rsidR="00A2591C" w:rsidRDefault="00A2591C" w:rsidP="00A2591C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17"/>
          <w:szCs w:val="17"/>
          <w:u w:val="single"/>
          <w:lang w:val="en-GB"/>
        </w:rPr>
      </w:pPr>
    </w:p>
    <w:p w:rsidR="00FC4AA8" w:rsidRPr="00E21E0D" w:rsidRDefault="00FC4AA8" w:rsidP="00A2591C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17"/>
          <w:szCs w:val="17"/>
          <w:u w:val="single"/>
          <w:lang w:val="en-GB"/>
        </w:rPr>
      </w:pPr>
    </w:p>
    <w:p w:rsidR="00C43D35" w:rsidRPr="00E21E0D" w:rsidRDefault="00C43D35" w:rsidP="00A2591C">
      <w:pPr>
        <w:spacing w:line="360" w:lineRule="auto"/>
        <w:jc w:val="center"/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</w:pPr>
    </w:p>
    <w:p w:rsidR="00CA0D02" w:rsidRPr="00983FBC" w:rsidRDefault="00CA0D02" w:rsidP="00CA0D02">
      <w:pPr>
        <w:spacing w:line="280" w:lineRule="exact"/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</w:pPr>
      <w:r w:rsidRPr="00983FBC"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  <w:t>Accountabilities</w:t>
      </w:r>
    </w:p>
    <w:p w:rsidR="00AE342A" w:rsidRPr="00E21E0D" w:rsidRDefault="00AE342A" w:rsidP="00CA0D02">
      <w:pPr>
        <w:spacing w:line="280" w:lineRule="exact"/>
        <w:rPr>
          <w:rFonts w:ascii="Verdana" w:hAnsi="Verdana"/>
          <w:color w:val="404040" w:themeColor="text1" w:themeTint="BF"/>
          <w:sz w:val="17"/>
          <w:szCs w:val="17"/>
          <w:u w:val="single"/>
          <w:lang w:val="en-GB"/>
        </w:rPr>
      </w:pPr>
    </w:p>
    <w:p w:rsidR="00CA0D02" w:rsidRPr="00E21E0D" w:rsidRDefault="00CA0D02" w:rsidP="00CA0D02">
      <w:pPr>
        <w:numPr>
          <w:ilvl w:val="0"/>
          <w:numId w:val="25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Planning, scheduling and maintai</w:t>
      </w:r>
      <w:r w:rsidR="00670D78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ning follow up with 100 plus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suppliers. </w:t>
      </w:r>
    </w:p>
    <w:p w:rsidR="00CA0D02" w:rsidRPr="00E21E0D" w:rsidRDefault="00CA0D02" w:rsidP="00CA0D02">
      <w:pPr>
        <w:numPr>
          <w:ilvl w:val="0"/>
          <w:numId w:val="25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Introduced &amp; educated suppliers DPM for local supplies, currently its ensuring 100% availability of local parts for production on time.</w:t>
      </w:r>
    </w:p>
    <w:p w:rsidR="00CA0D02" w:rsidRPr="00E21E0D" w:rsidRDefault="00CA0D02" w:rsidP="00CA0D02">
      <w:pPr>
        <w:numPr>
          <w:ilvl w:val="0"/>
          <w:numId w:val="25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Organising various warehouse activities including receiving issues, dispatching material</w:t>
      </w:r>
      <w:r w:rsidR="00670D78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s, planning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.</w:t>
      </w:r>
    </w:p>
    <w:p w:rsidR="00CA0D02" w:rsidRPr="00E21E0D" w:rsidRDefault="00CA0D02" w:rsidP="00CA0D02">
      <w:pPr>
        <w:numPr>
          <w:ilvl w:val="0"/>
          <w:numId w:val="25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Ensuring GRN is prepared on time in order to maintain &amp; have good relationship with supplier.</w:t>
      </w:r>
    </w:p>
    <w:p w:rsidR="00CA0D02" w:rsidRPr="00E21E0D" w:rsidRDefault="00CA0D02" w:rsidP="00CA0D02">
      <w:pPr>
        <w:rPr>
          <w:rFonts w:ascii="Verdana" w:hAnsi="Verdana"/>
          <w:color w:val="404040" w:themeColor="text1" w:themeTint="BF"/>
          <w:sz w:val="17"/>
          <w:szCs w:val="17"/>
          <w:u w:val="single"/>
          <w:lang w:val="en-GB"/>
        </w:rPr>
      </w:pPr>
    </w:p>
    <w:p w:rsidR="00CA0D02" w:rsidRPr="00983FBC" w:rsidRDefault="00CA0D02" w:rsidP="00CA0D02">
      <w:pPr>
        <w:spacing w:line="280" w:lineRule="exact"/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</w:pPr>
      <w:r w:rsidRPr="00983FBC">
        <w:rPr>
          <w:rFonts w:ascii="Verdana" w:hAnsi="Verdana"/>
          <w:b/>
          <w:color w:val="404040" w:themeColor="text1" w:themeTint="BF"/>
          <w:sz w:val="20"/>
          <w:szCs w:val="20"/>
          <w:u w:val="single"/>
          <w:lang w:val="en-GB"/>
        </w:rPr>
        <w:t>Attainments</w:t>
      </w:r>
    </w:p>
    <w:p w:rsidR="00AE342A" w:rsidRPr="00E21E0D" w:rsidRDefault="00AE342A" w:rsidP="00CA0D02">
      <w:pPr>
        <w:spacing w:line="280" w:lineRule="exact"/>
        <w:rPr>
          <w:rFonts w:ascii="Verdana" w:hAnsi="Verdana"/>
          <w:color w:val="404040" w:themeColor="text1" w:themeTint="BF"/>
          <w:sz w:val="17"/>
          <w:szCs w:val="17"/>
          <w:u w:val="single"/>
          <w:lang w:val="en-GB"/>
        </w:rPr>
      </w:pPr>
    </w:p>
    <w:p w:rsidR="00CA0D02" w:rsidRPr="00E21E0D" w:rsidRDefault="00CA0D02" w:rsidP="00CA0D02">
      <w:pPr>
        <w:numPr>
          <w:ilvl w:val="0"/>
          <w:numId w:val="26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Introduced lean management techniques </w:t>
      </w:r>
      <w:r w:rsidR="007F7DBB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(JIT)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for parts which are bulky</w:t>
      </w:r>
      <w:r w:rsidR="007F7DBB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.</w:t>
      </w:r>
    </w:p>
    <w:p w:rsidR="00CA0D02" w:rsidRPr="00E21E0D" w:rsidRDefault="00CA0D02" w:rsidP="00CA0D02">
      <w:pPr>
        <w:numPr>
          <w:ilvl w:val="0"/>
          <w:numId w:val="26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Member for SCM audit along with vendor development team.</w:t>
      </w:r>
    </w:p>
    <w:p w:rsidR="00CA0D02" w:rsidRPr="00E21E0D" w:rsidRDefault="00CA0D02" w:rsidP="00CA0D02">
      <w:pPr>
        <w:numPr>
          <w:ilvl w:val="0"/>
          <w:numId w:val="26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Established new store's routines, thus successfully overcome various short comings in the store management.</w:t>
      </w:r>
    </w:p>
    <w:p w:rsidR="00CA0D02" w:rsidRPr="00E21E0D" w:rsidRDefault="00CA0D02" w:rsidP="00CA0D02">
      <w:pPr>
        <w:numPr>
          <w:ilvl w:val="0"/>
          <w:numId w:val="26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Analysed the stock on hand and identified the excess / obsolete stock, thus co</w:t>
      </w:r>
      <w:r w:rsidR="00670D78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ntrolled obsolescence.</w:t>
      </w:r>
    </w:p>
    <w:p w:rsidR="00CA0D02" w:rsidRPr="00E21E0D" w:rsidRDefault="00CA0D02" w:rsidP="00CA0D02">
      <w:pPr>
        <w:numPr>
          <w:ilvl w:val="0"/>
          <w:numId w:val="26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Initiated multi skilling for operators.</w:t>
      </w:r>
    </w:p>
    <w:p w:rsidR="00CA0D02" w:rsidRPr="00E21E0D" w:rsidRDefault="0045760E" w:rsidP="00CA0D02">
      <w:pPr>
        <w:numPr>
          <w:ilvl w:val="0"/>
          <w:numId w:val="26"/>
        </w:num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Won Strategic Sourcing </w:t>
      </w:r>
      <w:r w:rsidR="00CA0D02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aw</w:t>
      </w:r>
      <w:r w:rsidR="00C4226F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ards consistently</w:t>
      </w:r>
      <w:r w:rsidR="00CA0D02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for best practices.</w:t>
      </w:r>
    </w:p>
    <w:p w:rsidR="00A72776" w:rsidRPr="00E21E0D" w:rsidRDefault="00A72776" w:rsidP="00A72776">
      <w:pPr>
        <w:tabs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</w:tabs>
        <w:suppressAutoHyphens w:val="0"/>
        <w:spacing w:line="280" w:lineRule="exact"/>
        <w:ind w:left="360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</w:p>
    <w:p w:rsidR="00CA0D02" w:rsidRPr="00E21E0D" w:rsidRDefault="00CA0D02" w:rsidP="00CA0D02">
      <w:pPr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</w:p>
    <w:p w:rsidR="00CA0D02" w:rsidRPr="00E21E0D" w:rsidRDefault="00CA0D02" w:rsidP="00CA0D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>PREVIOUS EXPERIENCE</w:t>
      </w:r>
    </w:p>
    <w:p w:rsidR="004116A7" w:rsidRPr="00E21E0D" w:rsidRDefault="00F77F4C" w:rsidP="00CA0D02">
      <w:pPr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 xml:space="preserve">        </w:t>
      </w:r>
    </w:p>
    <w:p w:rsidR="00CA0D02" w:rsidRPr="00983FBC" w:rsidRDefault="00FD17AF" w:rsidP="00CA0D02">
      <w:pPr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  <w:t xml:space="preserve">       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u w:val="single"/>
          <w:lang w:val="en-GB"/>
        </w:rPr>
        <w:t>TENURE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ab/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ab/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ab/>
      </w:r>
      <w:r w:rsidR="00B06A35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      </w:t>
      </w:r>
      <w:r w:rsidR="00A72776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 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u w:val="single"/>
          <w:lang w:val="en-GB"/>
        </w:rPr>
        <w:t>ORGANISATION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ab/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ab/>
        <w:t xml:space="preserve">  </w:t>
      </w:r>
      <w:r w:rsidR="00F77F4C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  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</w:t>
      </w:r>
      <w:r w:rsidR="00F77F4C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  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</w:t>
      </w:r>
      <w:r w:rsidR="00B06A35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           </w:t>
      </w:r>
      <w:r w:rsidR="00A72776" w:rsidRPr="00983FBC">
        <w:rPr>
          <w:rFonts w:ascii="Verdana" w:hAnsi="Verdana"/>
          <w:b/>
          <w:color w:val="404040" w:themeColor="text1" w:themeTint="BF"/>
          <w:sz w:val="18"/>
          <w:szCs w:val="18"/>
          <w:lang w:val="en-GB"/>
        </w:rPr>
        <w:t xml:space="preserve">  </w:t>
      </w:r>
      <w:r w:rsidR="00CA0D02" w:rsidRPr="00983FBC">
        <w:rPr>
          <w:rFonts w:ascii="Verdana" w:hAnsi="Verdana"/>
          <w:b/>
          <w:color w:val="404040" w:themeColor="text1" w:themeTint="BF"/>
          <w:sz w:val="18"/>
          <w:szCs w:val="18"/>
          <w:u w:val="single"/>
          <w:lang w:val="en-GB"/>
        </w:rPr>
        <w:t>DESIGNATION</w:t>
      </w:r>
    </w:p>
    <w:p w:rsidR="00AE342A" w:rsidRPr="00E21E0D" w:rsidRDefault="00AE342A" w:rsidP="00CA0D02">
      <w:pPr>
        <w:rPr>
          <w:rFonts w:ascii="Verdana" w:hAnsi="Verdana"/>
          <w:b/>
          <w:color w:val="404040" w:themeColor="text1" w:themeTint="BF"/>
          <w:sz w:val="17"/>
          <w:szCs w:val="17"/>
          <w:lang w:val="en-GB"/>
        </w:rPr>
      </w:pPr>
    </w:p>
    <w:p w:rsidR="00CA0D02" w:rsidRPr="00E21E0D" w:rsidRDefault="00CA0D02" w:rsidP="002743D1">
      <w:pPr>
        <w:spacing w:line="360" w:lineRule="auto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May</w:t>
      </w:r>
      <w:r w:rsidR="00A33CE0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2A00F8">
        <w:rPr>
          <w:rFonts w:ascii="Verdana" w:hAnsi="Verdana"/>
          <w:color w:val="404040" w:themeColor="text1" w:themeTint="BF"/>
          <w:sz w:val="17"/>
          <w:szCs w:val="17"/>
          <w:lang w:val="en-GB"/>
        </w:rPr>
        <w:t>1995</w:t>
      </w:r>
      <w:r w:rsidR="00A33CE0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–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May</w:t>
      </w:r>
      <w:r w:rsidR="00A33CE0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2005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  <w:t xml:space="preserve">Gulf Oil Corp – </w:t>
      </w:r>
      <w:proofErr w:type="spellStart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Hinduja</w:t>
      </w:r>
      <w:proofErr w:type="spellEnd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Group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="00F77F4C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        </w:t>
      </w:r>
      <w:r w:rsidR="00B06A35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F77F4C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2D26FB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</w:t>
      </w:r>
      <w:r w:rsidR="002743D1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 </w:t>
      </w:r>
      <w:r w:rsidR="00F77F4C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Logistics/Purchase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Manager</w:t>
      </w:r>
    </w:p>
    <w:p w:rsidR="00CA0D02" w:rsidRPr="00E21E0D" w:rsidRDefault="00CA0D02" w:rsidP="002743D1">
      <w:pPr>
        <w:spacing w:line="360" w:lineRule="auto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July</w:t>
      </w:r>
      <w:r w:rsidR="00A33CE0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2005 – Oct 2007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  <w:t>AGRANI-Zee Group - Bangalore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="00F77F4C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 </w:t>
      </w:r>
      <w:r w:rsidR="00A33CE0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="00B06A35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2A00F8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F77F4C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Commercial</w:t>
      </w:r>
      <w:r w:rsidR="002A152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/</w:t>
      </w:r>
      <w:r w:rsidR="00AF756C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Cluster Manager</w:t>
      </w:r>
    </w:p>
    <w:p w:rsidR="00F77F4C" w:rsidRPr="00E21E0D" w:rsidRDefault="00F77F4C" w:rsidP="002743D1">
      <w:pPr>
        <w:spacing w:line="360" w:lineRule="auto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Nov 2007 – Aug 2014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proofErr w:type="spellStart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Unitech</w:t>
      </w:r>
      <w:proofErr w:type="spellEnd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proofErr w:type="spellStart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Impex</w:t>
      </w:r>
      <w:proofErr w:type="spellEnd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proofErr w:type="gramStart"/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– </w:t>
      </w:r>
      <w:r w:rsidR="00CF58CD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2A152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OZON</w:t>
      </w:r>
      <w:proofErr w:type="gramEnd"/>
      <w:r w:rsidR="002A152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Bangalore </w:t>
      </w:r>
      <w:r w:rsidR="00B06A35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2D26FB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   </w:t>
      </w:r>
      <w:r w:rsidR="002A152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</w:t>
      </w:r>
      <w:r w:rsidR="002743D1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      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AGM – Supply Chain </w:t>
      </w:r>
      <w:r w:rsidR="00A33CE0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Mgmt.</w:t>
      </w:r>
    </w:p>
    <w:p w:rsidR="00F77F4C" w:rsidRPr="00E21E0D" w:rsidRDefault="00F77F4C" w:rsidP="002743D1">
      <w:pPr>
        <w:spacing w:line="360" w:lineRule="auto"/>
        <w:rPr>
          <w:rFonts w:ascii="Verdana" w:hAnsi="Verdana"/>
          <w:color w:val="404040" w:themeColor="text1" w:themeTint="BF"/>
          <w:sz w:val="17"/>
          <w:szCs w:val="17"/>
          <w:lang w:val="en-GB"/>
        </w:rPr>
      </w:pP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Sept </w:t>
      </w:r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2014 to </w:t>
      </w:r>
      <w:r w:rsidR="0068151E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till</w:t>
      </w:r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date</w:t>
      </w:r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proofErr w:type="spellStart"/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Enneura</w:t>
      </w:r>
      <w:proofErr w:type="spellEnd"/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(</w:t>
      </w:r>
      <w:proofErr w:type="spellStart"/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Dishaha</w:t>
      </w:r>
      <w:proofErr w:type="spellEnd"/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Group)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– Dubai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</w:r>
      <w:r w:rsidR="002D26FB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- U A E.</w:t>
      </w:r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ab/>
        <w:t xml:space="preserve">   </w:t>
      </w:r>
      <w:r w:rsidR="002743D1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  </w:t>
      </w:r>
      <w:r w:rsidR="00A72776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</w:t>
      </w:r>
      <w:r w:rsidR="0070642B"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>COO</w:t>
      </w:r>
      <w:r w:rsidRPr="00E21E0D">
        <w:rPr>
          <w:rFonts w:ascii="Verdana" w:hAnsi="Verdana"/>
          <w:color w:val="404040" w:themeColor="text1" w:themeTint="BF"/>
          <w:sz w:val="17"/>
          <w:szCs w:val="17"/>
          <w:lang w:val="en-GB"/>
        </w:rPr>
        <w:t xml:space="preserve"> – SCM &amp; Operations</w:t>
      </w:r>
    </w:p>
    <w:p w:rsidR="00A2591C" w:rsidRPr="00E21E0D" w:rsidRDefault="00A2591C" w:rsidP="008440D2">
      <w:pPr>
        <w:rPr>
          <w:rFonts w:ascii="Verdana" w:hAnsi="Verdana" w:cs="Times New Roman"/>
          <w:b/>
          <w:color w:val="404040" w:themeColor="text1" w:themeTint="BF"/>
          <w:sz w:val="18"/>
          <w:szCs w:val="18"/>
          <w:u w:val="single"/>
        </w:rPr>
      </w:pPr>
    </w:p>
    <w:p w:rsidR="008440D2" w:rsidRPr="00983FBC" w:rsidRDefault="008440D2" w:rsidP="008440D2">
      <w:pPr>
        <w:rPr>
          <w:rFonts w:ascii="Verdana" w:hAnsi="Verdana" w:cs="Times New Roman"/>
          <w:b/>
          <w:color w:val="404040" w:themeColor="text1" w:themeTint="BF"/>
          <w:sz w:val="20"/>
          <w:szCs w:val="20"/>
          <w:u w:val="single"/>
        </w:rPr>
      </w:pPr>
      <w:r w:rsidRPr="00983FBC">
        <w:rPr>
          <w:rFonts w:ascii="Verdana" w:hAnsi="Verdana" w:cs="Times New Roman"/>
          <w:b/>
          <w:color w:val="404040" w:themeColor="text1" w:themeTint="BF"/>
          <w:sz w:val="20"/>
          <w:szCs w:val="20"/>
          <w:u w:val="single"/>
        </w:rPr>
        <w:t>Computer Skills:</w:t>
      </w:r>
    </w:p>
    <w:p w:rsidR="00803885" w:rsidRPr="00E21E0D" w:rsidRDefault="00803885" w:rsidP="008440D2">
      <w:pPr>
        <w:rPr>
          <w:rFonts w:ascii="Verdana" w:hAnsi="Verdana" w:cs="Times New Roman"/>
          <w:b/>
          <w:color w:val="404040" w:themeColor="text1" w:themeTint="BF"/>
          <w:sz w:val="18"/>
          <w:szCs w:val="18"/>
          <w:u w:val="single"/>
        </w:rPr>
      </w:pPr>
    </w:p>
    <w:p w:rsidR="00965C2B" w:rsidRPr="00E21E0D" w:rsidRDefault="00965C2B" w:rsidP="008440D2">
      <w:pPr>
        <w:rPr>
          <w:rFonts w:ascii="Verdana" w:hAnsi="Verdana" w:cs="Times New Roman"/>
          <w:b/>
          <w:color w:val="404040" w:themeColor="text1" w:themeTint="BF"/>
          <w:sz w:val="18"/>
          <w:szCs w:val="18"/>
          <w:u w:val="single"/>
        </w:rPr>
      </w:pPr>
    </w:p>
    <w:p w:rsidR="008440D2" w:rsidRPr="00E21E0D" w:rsidRDefault="008440D2" w:rsidP="009F2121">
      <w:pPr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Office Packages</w:t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ab/>
      </w:r>
      <w:r w:rsidR="006C1C3D" w:rsidRPr="00E21E0D">
        <w:rPr>
          <w:rFonts w:ascii="Verdana" w:hAnsi="Verdana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>: Microsoft Office.</w:t>
      </w:r>
    </w:p>
    <w:p w:rsidR="00172141" w:rsidRPr="00E21E0D" w:rsidRDefault="00172141" w:rsidP="009F2121">
      <w:pPr>
        <w:rPr>
          <w:rFonts w:ascii="Verdana" w:hAnsi="Verdana"/>
          <w:color w:val="404040" w:themeColor="text1" w:themeTint="BF"/>
          <w:sz w:val="18"/>
          <w:szCs w:val="18"/>
        </w:rPr>
      </w:pPr>
    </w:p>
    <w:p w:rsidR="008440D2" w:rsidRPr="00E21E0D" w:rsidRDefault="008440D2" w:rsidP="009F2121">
      <w:pPr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D.T.P Packages</w:t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ab/>
      </w:r>
      <w:r w:rsidR="006C1C3D" w:rsidRPr="00E21E0D">
        <w:rPr>
          <w:rFonts w:ascii="Verdana" w:hAnsi="Verdana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>: Corel Draw, Adobe Page Maker and Photo Shop.</w:t>
      </w:r>
    </w:p>
    <w:p w:rsidR="00172141" w:rsidRPr="00E21E0D" w:rsidRDefault="00172141" w:rsidP="009F2121">
      <w:pPr>
        <w:rPr>
          <w:rFonts w:ascii="Verdana" w:hAnsi="Verdana"/>
          <w:color w:val="404040" w:themeColor="text1" w:themeTint="BF"/>
          <w:sz w:val="18"/>
          <w:szCs w:val="18"/>
        </w:rPr>
      </w:pPr>
    </w:p>
    <w:p w:rsidR="008440D2" w:rsidRPr="00E21E0D" w:rsidRDefault="008440D2" w:rsidP="009F2121">
      <w:pPr>
        <w:rPr>
          <w:rFonts w:ascii="Verdana" w:hAnsi="Verdana"/>
          <w:color w:val="404040" w:themeColor="text1" w:themeTint="BF"/>
          <w:sz w:val="18"/>
          <w:szCs w:val="18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</w:rPr>
        <w:t>Operating System</w:t>
      </w:r>
      <w:r w:rsidRPr="00E21E0D">
        <w:rPr>
          <w:rFonts w:ascii="Verdana" w:hAnsi="Verdana"/>
          <w:color w:val="404040" w:themeColor="text1" w:themeTint="BF"/>
          <w:sz w:val="18"/>
          <w:szCs w:val="18"/>
        </w:rPr>
        <w:tab/>
        <w:t>: Windows, Professional &amp; VISTA.</w:t>
      </w:r>
    </w:p>
    <w:p w:rsidR="00965C2B" w:rsidRPr="00E21E0D" w:rsidRDefault="00965C2B" w:rsidP="009F2121">
      <w:pPr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</w:p>
    <w:p w:rsidR="009F2121" w:rsidRPr="00E21E0D" w:rsidRDefault="009F2121" w:rsidP="009F2121">
      <w:pPr>
        <w:rPr>
          <w:rFonts w:ascii="Verdana" w:hAnsi="Verdana"/>
          <w:color w:val="404040" w:themeColor="text1" w:themeTint="BF"/>
          <w:sz w:val="18"/>
          <w:szCs w:val="18"/>
          <w:lang w:val="en-GB"/>
        </w:rPr>
      </w:pP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Wokin</w:t>
      </w:r>
      <w:r w:rsidR="0070642B"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 xml:space="preserve">g knowledge of Focus ERP System </w:t>
      </w:r>
      <w:r w:rsidR="00965C2B"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(</w:t>
      </w: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 xml:space="preserve">A Key user for </w:t>
      </w:r>
      <w:r w:rsidR="00965C2B"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Supply Chain Management Process</w:t>
      </w:r>
      <w:r w:rsidRPr="00E21E0D">
        <w:rPr>
          <w:rFonts w:ascii="Verdana" w:hAnsi="Verdana"/>
          <w:color w:val="404040" w:themeColor="text1" w:themeTint="BF"/>
          <w:sz w:val="18"/>
          <w:szCs w:val="18"/>
          <w:lang w:val="en-GB"/>
        </w:rPr>
        <w:t>)</w:t>
      </w:r>
    </w:p>
    <w:p w:rsidR="008440D2" w:rsidRPr="00E21E0D" w:rsidRDefault="008440D2" w:rsidP="008440D2">
      <w:pPr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803885" w:rsidRPr="00E21E0D" w:rsidRDefault="00803885" w:rsidP="008440D2">
      <w:pPr>
        <w:jc w:val="center"/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8440D2" w:rsidRPr="00E21E0D" w:rsidRDefault="008440D2" w:rsidP="008440D2">
      <w:pPr>
        <w:jc w:val="center"/>
        <w:rPr>
          <w:rFonts w:ascii="Verdana" w:hAnsi="Verdana" w:cs="Times New Roman"/>
          <w:b/>
          <w:color w:val="404040" w:themeColor="text1" w:themeTint="BF"/>
          <w:sz w:val="18"/>
          <w:szCs w:val="18"/>
          <w:u w:val="single"/>
        </w:rPr>
      </w:pPr>
      <w:r w:rsidRPr="00E21E0D">
        <w:rPr>
          <w:rFonts w:ascii="Verdana" w:hAnsi="Verdana" w:cs="Times New Roman"/>
          <w:b/>
          <w:color w:val="404040" w:themeColor="text1" w:themeTint="BF"/>
          <w:sz w:val="18"/>
          <w:szCs w:val="18"/>
          <w:u w:val="single"/>
        </w:rPr>
        <w:t>PERSONAL DETAILS</w:t>
      </w:r>
    </w:p>
    <w:p w:rsidR="00803885" w:rsidRPr="00E21E0D" w:rsidRDefault="00803885" w:rsidP="008440D2">
      <w:pPr>
        <w:jc w:val="center"/>
        <w:rPr>
          <w:rFonts w:ascii="Verdana" w:hAnsi="Verdana" w:cs="Times New Roman"/>
          <w:b/>
          <w:color w:val="404040" w:themeColor="text1" w:themeTint="BF"/>
          <w:sz w:val="18"/>
          <w:szCs w:val="18"/>
        </w:rPr>
      </w:pPr>
    </w:p>
    <w:p w:rsidR="008440D2" w:rsidRPr="00E21E0D" w:rsidRDefault="008440D2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Date of Birth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  <w:t>:  01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  <w:vertAlign w:val="superscript"/>
        </w:rPr>
        <w:t>st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 xml:space="preserve"> March, 1970.</w:t>
      </w:r>
    </w:p>
    <w:p w:rsidR="00172141" w:rsidRPr="00E21E0D" w:rsidRDefault="00172141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8440D2" w:rsidRDefault="008440D2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Marital Status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  <w:t xml:space="preserve">:  Married  </w:t>
      </w:r>
    </w:p>
    <w:p w:rsidR="00B44E4B" w:rsidRDefault="00B44E4B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B44E4B" w:rsidRPr="00E21E0D" w:rsidRDefault="00B44E4B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r>
        <w:rPr>
          <w:rFonts w:ascii="Verdana" w:hAnsi="Verdana" w:cs="Times New Roman"/>
          <w:color w:val="404040" w:themeColor="text1" w:themeTint="BF"/>
          <w:sz w:val="18"/>
          <w:szCs w:val="18"/>
        </w:rPr>
        <w:t>Nationality</w:t>
      </w:r>
      <w:r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>
        <w:rPr>
          <w:rFonts w:ascii="Verdana" w:hAnsi="Verdana" w:cs="Times New Roman"/>
          <w:color w:val="404040" w:themeColor="text1" w:themeTint="BF"/>
          <w:sz w:val="18"/>
          <w:szCs w:val="18"/>
        </w:rPr>
        <w:tab/>
        <w:t>:  Indian</w:t>
      </w:r>
    </w:p>
    <w:p w:rsidR="00172141" w:rsidRPr="00E21E0D" w:rsidRDefault="00172141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p w:rsidR="00172141" w:rsidRPr="00E21E0D" w:rsidRDefault="00172141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8440D2" w:rsidRPr="00E21E0D" w:rsidRDefault="008440D2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>Languages</w:t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</w:r>
      <w:r w:rsidRPr="00E21E0D">
        <w:rPr>
          <w:rFonts w:ascii="Verdana" w:hAnsi="Verdana" w:cs="Times New Roman"/>
          <w:color w:val="404040" w:themeColor="text1" w:themeTint="BF"/>
          <w:sz w:val="18"/>
          <w:szCs w:val="18"/>
        </w:rPr>
        <w:tab/>
        <w:t>:  English, Kannada, Hindi, Telugu, Malayalam and Tamil.</w:t>
      </w:r>
    </w:p>
    <w:p w:rsidR="00172141" w:rsidRPr="00E21E0D" w:rsidRDefault="00172141" w:rsidP="008440D2">
      <w:pPr>
        <w:rPr>
          <w:rFonts w:ascii="Verdana" w:hAnsi="Verdana" w:cs="Times New Roman"/>
          <w:color w:val="404040" w:themeColor="text1" w:themeTint="BF"/>
          <w:sz w:val="18"/>
          <w:szCs w:val="18"/>
        </w:rPr>
      </w:pPr>
    </w:p>
    <w:sectPr w:rsidR="00172141" w:rsidRPr="00E21E0D" w:rsidSect="00A40BB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DF"/>
    <w:multiLevelType w:val="hybridMultilevel"/>
    <w:tmpl w:val="F982B4C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83254"/>
    <w:multiLevelType w:val="hybridMultilevel"/>
    <w:tmpl w:val="F7DC3E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647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673211"/>
    <w:multiLevelType w:val="hybridMultilevel"/>
    <w:tmpl w:val="CC2EA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844"/>
    <w:multiLevelType w:val="hybridMultilevel"/>
    <w:tmpl w:val="75A8204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5041D"/>
    <w:multiLevelType w:val="hybridMultilevel"/>
    <w:tmpl w:val="1C869E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8A2E91"/>
    <w:multiLevelType w:val="hybridMultilevel"/>
    <w:tmpl w:val="6E38F5EA"/>
    <w:lvl w:ilvl="0" w:tplc="4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BD470C"/>
    <w:multiLevelType w:val="hybridMultilevel"/>
    <w:tmpl w:val="D9541DC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50513"/>
    <w:multiLevelType w:val="hybridMultilevel"/>
    <w:tmpl w:val="A8EE3B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A3DB9"/>
    <w:multiLevelType w:val="hybridMultilevel"/>
    <w:tmpl w:val="5BE2436A"/>
    <w:lvl w:ilvl="0" w:tplc="1458F75C">
      <w:start w:val="2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Microsoft Sans Serif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F3D32"/>
    <w:multiLevelType w:val="hybridMultilevel"/>
    <w:tmpl w:val="383CC082"/>
    <w:lvl w:ilvl="0" w:tplc="E714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516AC"/>
    <w:multiLevelType w:val="singleLevel"/>
    <w:tmpl w:val="AD6CAC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E57627"/>
    <w:multiLevelType w:val="hybridMultilevel"/>
    <w:tmpl w:val="1A9C1B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473C4"/>
    <w:multiLevelType w:val="hybridMultilevel"/>
    <w:tmpl w:val="EC7276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BE4DBD"/>
    <w:multiLevelType w:val="hybridMultilevel"/>
    <w:tmpl w:val="3FDE75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C5A09"/>
    <w:multiLevelType w:val="hybridMultilevel"/>
    <w:tmpl w:val="914C813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548E7"/>
    <w:multiLevelType w:val="hybridMultilevel"/>
    <w:tmpl w:val="FD90412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9E594C"/>
    <w:multiLevelType w:val="hybridMultilevel"/>
    <w:tmpl w:val="101C687A"/>
    <w:lvl w:ilvl="0" w:tplc="1458F75C">
      <w:start w:val="2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Microsoft Sans Serif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00B22"/>
    <w:multiLevelType w:val="hybridMultilevel"/>
    <w:tmpl w:val="891A284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67CFA"/>
    <w:multiLevelType w:val="hybridMultilevel"/>
    <w:tmpl w:val="6B3EB744"/>
    <w:lvl w:ilvl="0" w:tplc="4AD422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F6FD9"/>
    <w:multiLevelType w:val="hybridMultilevel"/>
    <w:tmpl w:val="500C3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566B8"/>
    <w:multiLevelType w:val="hybridMultilevel"/>
    <w:tmpl w:val="CB3084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D172A"/>
    <w:multiLevelType w:val="hybridMultilevel"/>
    <w:tmpl w:val="A4FA89D2"/>
    <w:lvl w:ilvl="0" w:tplc="1458F75C">
      <w:start w:val="2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Microsoft Sans Serif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F23C6"/>
    <w:multiLevelType w:val="hybridMultilevel"/>
    <w:tmpl w:val="529A57A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AB4961"/>
    <w:multiLevelType w:val="hybridMultilevel"/>
    <w:tmpl w:val="C86A38C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640221"/>
    <w:multiLevelType w:val="hybridMultilevel"/>
    <w:tmpl w:val="BA8E721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A1747"/>
    <w:multiLevelType w:val="hybridMultilevel"/>
    <w:tmpl w:val="88721C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D2F05"/>
    <w:multiLevelType w:val="hybridMultilevel"/>
    <w:tmpl w:val="2D4C4062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65F5C15"/>
    <w:multiLevelType w:val="hybridMultilevel"/>
    <w:tmpl w:val="C69E3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B462B4"/>
    <w:multiLevelType w:val="hybridMultilevel"/>
    <w:tmpl w:val="BE183E54"/>
    <w:lvl w:ilvl="0" w:tplc="9ECED1EE">
      <w:start w:val="1"/>
      <w:numFmt w:val="bullet"/>
      <w:lvlText w:val="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91103"/>
    <w:multiLevelType w:val="hybridMultilevel"/>
    <w:tmpl w:val="BD9ECC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28"/>
  </w:num>
  <w:num w:numId="16">
    <w:abstractNumId w:val="4"/>
  </w:num>
  <w:num w:numId="17">
    <w:abstractNumId w:val="15"/>
  </w:num>
  <w:num w:numId="18">
    <w:abstractNumId w:val="27"/>
  </w:num>
  <w:num w:numId="19">
    <w:abstractNumId w:val="30"/>
  </w:num>
  <w:num w:numId="20">
    <w:abstractNumId w:val="26"/>
  </w:num>
  <w:num w:numId="21">
    <w:abstractNumId w:val="22"/>
  </w:num>
  <w:num w:numId="22">
    <w:abstractNumId w:val="17"/>
  </w:num>
  <w:num w:numId="23">
    <w:abstractNumId w:val="8"/>
  </w:num>
  <w:num w:numId="24">
    <w:abstractNumId w:val="23"/>
  </w:num>
  <w:num w:numId="25">
    <w:abstractNumId w:val="7"/>
  </w:num>
  <w:num w:numId="26">
    <w:abstractNumId w:val="16"/>
  </w:num>
  <w:num w:numId="27">
    <w:abstractNumId w:val="19"/>
  </w:num>
  <w:num w:numId="28">
    <w:abstractNumId w:val="24"/>
  </w:num>
  <w:num w:numId="29">
    <w:abstractNumId w:val="0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9D"/>
    <w:rsid w:val="000020AD"/>
    <w:rsid w:val="00002919"/>
    <w:rsid w:val="00013454"/>
    <w:rsid w:val="00023684"/>
    <w:rsid w:val="0003101C"/>
    <w:rsid w:val="000323FC"/>
    <w:rsid w:val="00040A8A"/>
    <w:rsid w:val="00062FBF"/>
    <w:rsid w:val="00067457"/>
    <w:rsid w:val="00084F25"/>
    <w:rsid w:val="00085B4A"/>
    <w:rsid w:val="000A6FA8"/>
    <w:rsid w:val="000C79E1"/>
    <w:rsid w:val="000D55BB"/>
    <w:rsid w:val="00100FE2"/>
    <w:rsid w:val="001070FB"/>
    <w:rsid w:val="00114B33"/>
    <w:rsid w:val="00116548"/>
    <w:rsid w:val="001217B8"/>
    <w:rsid w:val="00124470"/>
    <w:rsid w:val="001258F0"/>
    <w:rsid w:val="00133AF4"/>
    <w:rsid w:val="00142296"/>
    <w:rsid w:val="00151D3B"/>
    <w:rsid w:val="00155603"/>
    <w:rsid w:val="00155CCA"/>
    <w:rsid w:val="00172141"/>
    <w:rsid w:val="001834D3"/>
    <w:rsid w:val="001909A3"/>
    <w:rsid w:val="001957E4"/>
    <w:rsid w:val="00196675"/>
    <w:rsid w:val="0019784E"/>
    <w:rsid w:val="001A5537"/>
    <w:rsid w:val="001D6BEB"/>
    <w:rsid w:val="001F3C23"/>
    <w:rsid w:val="001F6B3D"/>
    <w:rsid w:val="00226922"/>
    <w:rsid w:val="002366E7"/>
    <w:rsid w:val="002447FE"/>
    <w:rsid w:val="00262D4F"/>
    <w:rsid w:val="0026341E"/>
    <w:rsid w:val="0027031D"/>
    <w:rsid w:val="002723B6"/>
    <w:rsid w:val="002743D1"/>
    <w:rsid w:val="002A00F8"/>
    <w:rsid w:val="002A1526"/>
    <w:rsid w:val="002A1C6F"/>
    <w:rsid w:val="002C49F8"/>
    <w:rsid w:val="002C6C9A"/>
    <w:rsid w:val="002C7A23"/>
    <w:rsid w:val="002D26FB"/>
    <w:rsid w:val="002D4BD1"/>
    <w:rsid w:val="002E1C3B"/>
    <w:rsid w:val="00302ADA"/>
    <w:rsid w:val="00317729"/>
    <w:rsid w:val="00342080"/>
    <w:rsid w:val="00350AF4"/>
    <w:rsid w:val="00361D76"/>
    <w:rsid w:val="00365624"/>
    <w:rsid w:val="0036682A"/>
    <w:rsid w:val="00386577"/>
    <w:rsid w:val="003B0B73"/>
    <w:rsid w:val="003D3C36"/>
    <w:rsid w:val="003F70E9"/>
    <w:rsid w:val="00407E32"/>
    <w:rsid w:val="004116A7"/>
    <w:rsid w:val="0045516B"/>
    <w:rsid w:val="00455520"/>
    <w:rsid w:val="0045760E"/>
    <w:rsid w:val="004700C0"/>
    <w:rsid w:val="004A43C6"/>
    <w:rsid w:val="004B742D"/>
    <w:rsid w:val="004C084C"/>
    <w:rsid w:val="004D62D0"/>
    <w:rsid w:val="00501257"/>
    <w:rsid w:val="00502DE8"/>
    <w:rsid w:val="00505DEB"/>
    <w:rsid w:val="00510581"/>
    <w:rsid w:val="005332F1"/>
    <w:rsid w:val="0054019A"/>
    <w:rsid w:val="0054709E"/>
    <w:rsid w:val="00580271"/>
    <w:rsid w:val="005A7362"/>
    <w:rsid w:val="005C6463"/>
    <w:rsid w:val="005E6DB7"/>
    <w:rsid w:val="005F1627"/>
    <w:rsid w:val="005F567C"/>
    <w:rsid w:val="006041E1"/>
    <w:rsid w:val="0062701B"/>
    <w:rsid w:val="00632E25"/>
    <w:rsid w:val="00636A67"/>
    <w:rsid w:val="006404C4"/>
    <w:rsid w:val="00642CA8"/>
    <w:rsid w:val="00647377"/>
    <w:rsid w:val="00661738"/>
    <w:rsid w:val="00670D78"/>
    <w:rsid w:val="00672481"/>
    <w:rsid w:val="006774E7"/>
    <w:rsid w:val="0068151E"/>
    <w:rsid w:val="006A6E3F"/>
    <w:rsid w:val="006B5051"/>
    <w:rsid w:val="006C1160"/>
    <w:rsid w:val="006C1C3D"/>
    <w:rsid w:val="006C78B9"/>
    <w:rsid w:val="006F0DA2"/>
    <w:rsid w:val="006F3CE1"/>
    <w:rsid w:val="0070642B"/>
    <w:rsid w:val="0074543F"/>
    <w:rsid w:val="0076494D"/>
    <w:rsid w:val="007704A1"/>
    <w:rsid w:val="007C46FB"/>
    <w:rsid w:val="007E4E89"/>
    <w:rsid w:val="007E62F1"/>
    <w:rsid w:val="007F7DBB"/>
    <w:rsid w:val="00803885"/>
    <w:rsid w:val="008367E2"/>
    <w:rsid w:val="008440D2"/>
    <w:rsid w:val="008649D8"/>
    <w:rsid w:val="00864A9C"/>
    <w:rsid w:val="00873240"/>
    <w:rsid w:val="008B21A6"/>
    <w:rsid w:val="008B7803"/>
    <w:rsid w:val="008C5338"/>
    <w:rsid w:val="008C58D2"/>
    <w:rsid w:val="00901344"/>
    <w:rsid w:val="00902142"/>
    <w:rsid w:val="00917E95"/>
    <w:rsid w:val="00921651"/>
    <w:rsid w:val="0093528E"/>
    <w:rsid w:val="0094155C"/>
    <w:rsid w:val="0095511B"/>
    <w:rsid w:val="009576AE"/>
    <w:rsid w:val="00963A9D"/>
    <w:rsid w:val="00965C2B"/>
    <w:rsid w:val="009723E1"/>
    <w:rsid w:val="00983FBC"/>
    <w:rsid w:val="009B3D47"/>
    <w:rsid w:val="009B3D81"/>
    <w:rsid w:val="009E616C"/>
    <w:rsid w:val="009F2121"/>
    <w:rsid w:val="009F7EB4"/>
    <w:rsid w:val="00A0692A"/>
    <w:rsid w:val="00A2591C"/>
    <w:rsid w:val="00A33CE0"/>
    <w:rsid w:val="00A40BB6"/>
    <w:rsid w:val="00A52BA5"/>
    <w:rsid w:val="00A62022"/>
    <w:rsid w:val="00A64325"/>
    <w:rsid w:val="00A72776"/>
    <w:rsid w:val="00A73CCD"/>
    <w:rsid w:val="00A861C8"/>
    <w:rsid w:val="00A92F58"/>
    <w:rsid w:val="00A96258"/>
    <w:rsid w:val="00AA5EF5"/>
    <w:rsid w:val="00AB6EB4"/>
    <w:rsid w:val="00AB6EF9"/>
    <w:rsid w:val="00AD5532"/>
    <w:rsid w:val="00AE342A"/>
    <w:rsid w:val="00AE3FF1"/>
    <w:rsid w:val="00AF756C"/>
    <w:rsid w:val="00B06A35"/>
    <w:rsid w:val="00B103DC"/>
    <w:rsid w:val="00B12573"/>
    <w:rsid w:val="00B40270"/>
    <w:rsid w:val="00B44E4B"/>
    <w:rsid w:val="00B551BA"/>
    <w:rsid w:val="00B57649"/>
    <w:rsid w:val="00B7248B"/>
    <w:rsid w:val="00B771C1"/>
    <w:rsid w:val="00B912CF"/>
    <w:rsid w:val="00BA3A63"/>
    <w:rsid w:val="00BA4DE2"/>
    <w:rsid w:val="00BA6F14"/>
    <w:rsid w:val="00BC02DA"/>
    <w:rsid w:val="00BC3A7B"/>
    <w:rsid w:val="00BD1D93"/>
    <w:rsid w:val="00BE5F96"/>
    <w:rsid w:val="00BF416B"/>
    <w:rsid w:val="00C10B00"/>
    <w:rsid w:val="00C13036"/>
    <w:rsid w:val="00C173FD"/>
    <w:rsid w:val="00C4226F"/>
    <w:rsid w:val="00C42B34"/>
    <w:rsid w:val="00C43D35"/>
    <w:rsid w:val="00C64677"/>
    <w:rsid w:val="00C76FD4"/>
    <w:rsid w:val="00CA0D02"/>
    <w:rsid w:val="00CA3F09"/>
    <w:rsid w:val="00CC2369"/>
    <w:rsid w:val="00CC5176"/>
    <w:rsid w:val="00CE70D1"/>
    <w:rsid w:val="00CF58CD"/>
    <w:rsid w:val="00D01A6A"/>
    <w:rsid w:val="00D265E4"/>
    <w:rsid w:val="00D44CA0"/>
    <w:rsid w:val="00D774C6"/>
    <w:rsid w:val="00D83834"/>
    <w:rsid w:val="00D8580F"/>
    <w:rsid w:val="00D92880"/>
    <w:rsid w:val="00DA745F"/>
    <w:rsid w:val="00DB4AE3"/>
    <w:rsid w:val="00DC3B47"/>
    <w:rsid w:val="00DD4BE2"/>
    <w:rsid w:val="00DE2772"/>
    <w:rsid w:val="00DE461C"/>
    <w:rsid w:val="00DE567E"/>
    <w:rsid w:val="00DF12DB"/>
    <w:rsid w:val="00DF3080"/>
    <w:rsid w:val="00E01103"/>
    <w:rsid w:val="00E052D0"/>
    <w:rsid w:val="00E16D75"/>
    <w:rsid w:val="00E1735E"/>
    <w:rsid w:val="00E21E0D"/>
    <w:rsid w:val="00E42AAC"/>
    <w:rsid w:val="00E57496"/>
    <w:rsid w:val="00E71F81"/>
    <w:rsid w:val="00E8537A"/>
    <w:rsid w:val="00E9527F"/>
    <w:rsid w:val="00EB6A9D"/>
    <w:rsid w:val="00ED072A"/>
    <w:rsid w:val="00EE373E"/>
    <w:rsid w:val="00EE6417"/>
    <w:rsid w:val="00F02CF3"/>
    <w:rsid w:val="00F1352D"/>
    <w:rsid w:val="00F37D20"/>
    <w:rsid w:val="00F66E09"/>
    <w:rsid w:val="00F70A83"/>
    <w:rsid w:val="00F76397"/>
    <w:rsid w:val="00F77F4C"/>
    <w:rsid w:val="00F93A91"/>
    <w:rsid w:val="00FA2491"/>
    <w:rsid w:val="00FB044F"/>
    <w:rsid w:val="00FB52D3"/>
    <w:rsid w:val="00FC4AA8"/>
    <w:rsid w:val="00FD17AF"/>
    <w:rsid w:val="00FD7BB3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A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  <w:spacing w:after="0" w:line="240" w:lineRule="auto"/>
      <w:jc w:val="both"/>
    </w:pPr>
    <w:rPr>
      <w:rFonts w:asciiTheme="majorHAnsi" w:eastAsia="Times New Roman" w:hAnsiTheme="majorHAnsi" w:cs="Wingdings"/>
      <w:spacing w:val="-3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5E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5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63A9D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A9D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63A9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63A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rsid w:val="00002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919"/>
    <w:pPr>
      <w:tabs>
        <w:tab w:val="clear" w:pos="-720"/>
        <w:tab w:val="clear" w:pos="0"/>
        <w:tab w:val="clear" w:pos="1440"/>
        <w:tab w:val="clear" w:pos="2160"/>
        <w:tab w:val="clear" w:pos="2880"/>
        <w:tab w:val="clear" w:pos="3600"/>
      </w:tabs>
      <w:suppressAutoHyphens w:val="0"/>
      <w:ind w:left="720"/>
      <w:contextualSpacing/>
      <w:jc w:val="left"/>
    </w:pPr>
    <w:rPr>
      <w:rFonts w:ascii="Times New Roman" w:hAnsi="Times New Roman" w:cs="Times New Roman"/>
      <w:spacing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E1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customStyle="1" w:styleId="normal--char">
    <w:name w:val="normal--char"/>
    <w:basedOn w:val="DefaultParagraphFont"/>
    <w:uiPriority w:val="99"/>
    <w:rsid w:val="00CA0D02"/>
    <w:rPr>
      <w:rFonts w:cs="Times New Roman"/>
    </w:rPr>
  </w:style>
  <w:style w:type="character" w:customStyle="1" w:styleId="bdtext">
    <w:name w:val="bdtext"/>
    <w:basedOn w:val="DefaultParagraphFont"/>
    <w:rsid w:val="005E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9A"/>
    <w:p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  <w:spacing w:after="0" w:line="240" w:lineRule="auto"/>
      <w:jc w:val="both"/>
    </w:pPr>
    <w:rPr>
      <w:rFonts w:asciiTheme="majorHAnsi" w:eastAsia="Times New Roman" w:hAnsiTheme="majorHAnsi" w:cs="Wingdings"/>
      <w:spacing w:val="-3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5E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5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63A9D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A9D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63A9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63A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rsid w:val="00002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919"/>
    <w:pPr>
      <w:tabs>
        <w:tab w:val="clear" w:pos="-720"/>
        <w:tab w:val="clear" w:pos="0"/>
        <w:tab w:val="clear" w:pos="1440"/>
        <w:tab w:val="clear" w:pos="2160"/>
        <w:tab w:val="clear" w:pos="2880"/>
        <w:tab w:val="clear" w:pos="3600"/>
      </w:tabs>
      <w:suppressAutoHyphens w:val="0"/>
      <w:ind w:left="720"/>
      <w:contextualSpacing/>
      <w:jc w:val="left"/>
    </w:pPr>
    <w:rPr>
      <w:rFonts w:ascii="Times New Roman" w:hAnsi="Times New Roman" w:cs="Times New Roman"/>
      <w:spacing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E1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customStyle="1" w:styleId="normal--char">
    <w:name w:val="normal--char"/>
    <w:basedOn w:val="DefaultParagraphFont"/>
    <w:uiPriority w:val="99"/>
    <w:rsid w:val="00CA0D02"/>
    <w:rPr>
      <w:rFonts w:cs="Times New Roman"/>
    </w:rPr>
  </w:style>
  <w:style w:type="character" w:customStyle="1" w:styleId="bdtext">
    <w:name w:val="bdtext"/>
    <w:basedOn w:val="DefaultParagraphFont"/>
    <w:rsid w:val="005E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hmi.334657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Narayanan Subramaniam</dc:creator>
  <cp:lastModifiedBy>784812338</cp:lastModifiedBy>
  <cp:revision>5</cp:revision>
  <cp:lastPrinted>2017-01-12T07:45:00Z</cp:lastPrinted>
  <dcterms:created xsi:type="dcterms:W3CDTF">2017-01-12T07:47:00Z</dcterms:created>
  <dcterms:modified xsi:type="dcterms:W3CDTF">2017-12-02T11:39:00Z</dcterms:modified>
</cp:coreProperties>
</file>