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Borders>
          <w:top w:val="dotted" w:sz="8" w:space="0" w:color="auto"/>
          <w:bottom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3240"/>
        <w:gridCol w:w="4227"/>
      </w:tblGrid>
      <w:tr w:rsidR="009F0142" w:rsidRPr="00C75B4B" w:rsidTr="009F0142">
        <w:trPr>
          <w:trHeight w:val="560"/>
        </w:trPr>
        <w:tc>
          <w:tcPr>
            <w:tcW w:w="3708" w:type="dxa"/>
            <w:vAlign w:val="center"/>
          </w:tcPr>
          <w:p w:rsidR="00B85B7F" w:rsidRPr="00C75B4B" w:rsidRDefault="002F45C8" w:rsidP="00B85B7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F79F90C" wp14:editId="455408E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-1433195</wp:posOffset>
                  </wp:positionV>
                  <wp:extent cx="619125" cy="9886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60_2016-10-03-20-32-05-4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142" w:rsidRPr="00E322F2">
              <w:rPr>
                <w:noProof/>
              </w:rPr>
              <w:drawing>
                <wp:anchor distT="0" distB="0" distL="114300" distR="114300" simplePos="0" relativeHeight="251649024" behindDoc="1" locked="0" layoutInCell="1" allowOverlap="1" wp14:anchorId="43E6E4C1" wp14:editId="0BE2A199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69215</wp:posOffset>
                  </wp:positionV>
                  <wp:extent cx="269875" cy="269875"/>
                  <wp:effectExtent l="0" t="0" r="0" b="0"/>
                  <wp:wrapNone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5B7F" w:rsidRPr="00C75B4B">
              <w:t>E-MAIL</w:t>
            </w:r>
          </w:p>
          <w:p w:rsidR="00B85B7F" w:rsidRPr="00C75B4B" w:rsidRDefault="007C3C0B" w:rsidP="00595DF9">
            <w:pPr>
              <w:jc w:val="center"/>
            </w:pPr>
            <w:r>
              <w:t xml:space="preserve">  </w:t>
            </w:r>
            <w:hyperlink r:id="rId10" w:history="1">
              <w:r w:rsidR="00595DF9" w:rsidRPr="00996CDD">
                <w:rPr>
                  <w:rStyle w:val="Hyperlink"/>
                </w:rPr>
                <w:t>Queency.334800@2freemail.com</w:t>
              </w:r>
            </w:hyperlink>
            <w:r w:rsidR="00595DF9">
              <w:rPr>
                <w:color w:val="000000" w:themeColor="text1"/>
              </w:rPr>
              <w:t xml:space="preserve"> </w:t>
            </w:r>
            <w:r w:rsidR="00595DF9" w:rsidRPr="00595DF9">
              <w:rPr>
                <w:color w:val="000000" w:themeColor="text1"/>
              </w:rPr>
              <w:tab/>
            </w:r>
          </w:p>
        </w:tc>
        <w:tc>
          <w:tcPr>
            <w:tcW w:w="3240" w:type="dxa"/>
            <w:vAlign w:val="center"/>
          </w:tcPr>
          <w:p w:rsidR="00B85B7F" w:rsidRPr="00C75B4B" w:rsidRDefault="00B85B7F" w:rsidP="007C3C0B"/>
        </w:tc>
        <w:tc>
          <w:tcPr>
            <w:tcW w:w="4227" w:type="dxa"/>
            <w:vAlign w:val="center"/>
          </w:tcPr>
          <w:p w:rsidR="00B85B7F" w:rsidRPr="00C75B4B" w:rsidRDefault="00B85B7F" w:rsidP="00DB78C6">
            <w:pPr>
              <w:jc w:val="center"/>
            </w:pPr>
          </w:p>
        </w:tc>
      </w:tr>
    </w:tbl>
    <w:p w:rsidR="00720C43" w:rsidRPr="00C75B4B" w:rsidRDefault="00B85B7F" w:rsidP="009F0142">
      <w:pPr>
        <w:pStyle w:val="Heading1"/>
      </w:pPr>
      <w:r>
        <w:t>Career Summary</w:t>
      </w:r>
    </w:p>
    <w:p w:rsidR="00720C43" w:rsidRDefault="00B85B7F" w:rsidP="00B77762">
      <w:pPr>
        <w:spacing w:line="240" w:lineRule="auto"/>
        <w:jc w:val="both"/>
      </w:pPr>
      <w:proofErr w:type="gramStart"/>
      <w:r>
        <w:t>An efficient, organized and approachable person who is always willing to help work colleagues out.</w:t>
      </w:r>
      <w:proofErr w:type="gramEnd"/>
      <w:r>
        <w:t xml:space="preserve"> Possessing to learn new things to be able to apply and make the work better. Having strong time management skills. </w:t>
      </w:r>
      <w:proofErr w:type="gramStart"/>
      <w:r>
        <w:t xml:space="preserve">Always happy to do the mundane office duties as well as more exciting </w:t>
      </w:r>
      <w:r w:rsidR="00780130">
        <w:t>work.</w:t>
      </w:r>
      <w:proofErr w:type="gramEnd"/>
      <w:r w:rsidR="00780130">
        <w:t xml:space="preserve"> </w:t>
      </w:r>
      <w:proofErr w:type="gramStart"/>
      <w:r w:rsidR="00780130">
        <w:t>Presen</w:t>
      </w:r>
      <w:r w:rsidR="00DA3D1E">
        <w:t>tly</w:t>
      </w:r>
      <w:r>
        <w:t xml:space="preserve"> searching for a suitable secretarial role with an exciting and progressive company.</w:t>
      </w:r>
      <w:proofErr w:type="gramEnd"/>
    </w:p>
    <w:p w:rsidR="00720C43" w:rsidRPr="00C75B4B" w:rsidRDefault="00F65D95" w:rsidP="0092241F">
      <w:pPr>
        <w:pStyle w:val="Heading1"/>
      </w:pPr>
      <w:r>
        <w:t xml:space="preserve">Work </w:t>
      </w:r>
      <w:r w:rsidR="00720C43" w:rsidRPr="00C75B4B">
        <w:t>Experience</w:t>
      </w:r>
    </w:p>
    <w:p w:rsidR="00720C43" w:rsidRDefault="00B85B7F" w:rsidP="00AA5D54">
      <w:pPr>
        <w:pStyle w:val="Heading2"/>
        <w:spacing w:line="360" w:lineRule="auto"/>
      </w:pPr>
      <w:r>
        <w:t xml:space="preserve">Al </w:t>
      </w:r>
      <w:proofErr w:type="spellStart"/>
      <w:r>
        <w:t>Butin</w:t>
      </w:r>
      <w:proofErr w:type="spellEnd"/>
      <w:r>
        <w:t xml:space="preserve"> General Trading</w:t>
      </w:r>
      <w:r w:rsidR="0092241F" w:rsidRPr="00C75B4B">
        <w:t xml:space="preserve"> – </w:t>
      </w:r>
      <w:r w:rsidRPr="00CF39C0">
        <w:rPr>
          <w:b/>
          <w:bCs w:val="0"/>
        </w:rPr>
        <w:t>Secretary</w:t>
      </w:r>
      <w:r w:rsidR="00720C43" w:rsidRPr="00C75B4B">
        <w:tab/>
      </w:r>
      <w:r w:rsidR="00CF39C0">
        <w:tab/>
      </w:r>
      <w:r w:rsidRPr="00CF39C0">
        <w:rPr>
          <w:b/>
          <w:bCs w:val="0"/>
        </w:rPr>
        <w:t>April 2015</w:t>
      </w:r>
      <w:r w:rsidR="00997869" w:rsidRPr="00CF39C0">
        <w:rPr>
          <w:b/>
          <w:bCs w:val="0"/>
        </w:rPr>
        <w:t>–</w:t>
      </w:r>
      <w:r w:rsidRPr="00CF39C0">
        <w:rPr>
          <w:b/>
          <w:bCs w:val="0"/>
        </w:rPr>
        <w:t>Present</w:t>
      </w:r>
    </w:p>
    <w:p w:rsidR="005E75E2" w:rsidRPr="005E75E2" w:rsidRDefault="005E75E2" w:rsidP="00AA5D54">
      <w:pPr>
        <w:spacing w:line="360" w:lineRule="auto"/>
        <w:rPr>
          <w:rFonts w:eastAsia="MS PMincho"/>
          <w:bCs/>
          <w:color w:val="244A58"/>
          <w:sz w:val="22"/>
        </w:rPr>
      </w:pPr>
      <w:r w:rsidRPr="005E75E2">
        <w:rPr>
          <w:rFonts w:eastAsia="MS PMincho"/>
          <w:bCs/>
          <w:color w:val="244A58"/>
          <w:sz w:val="22"/>
        </w:rPr>
        <w:t>Abu Dhabi, UAE</w:t>
      </w:r>
    </w:p>
    <w:p w:rsidR="005E75E2" w:rsidRPr="00C75B4B" w:rsidRDefault="005E75E2" w:rsidP="005E75E2">
      <w:pPr>
        <w:ind w:firstLine="0"/>
      </w:pPr>
    </w:p>
    <w:p w:rsidR="00ED7EA1" w:rsidRDefault="00ED7EA1" w:rsidP="00AD2C06">
      <w:pPr>
        <w:pStyle w:val="ArrowBullets"/>
        <w:spacing w:line="240" w:lineRule="auto"/>
        <w:ind w:left="1066"/>
        <w:jc w:val="both"/>
      </w:pPr>
      <w:r w:rsidRPr="00ED7EA1">
        <w:t>Present a professional welcoming first contact to all clients, funders, vendors, board members, staff, etc. - by phone, in person, and email. </w:t>
      </w:r>
    </w:p>
    <w:p w:rsidR="00981D29" w:rsidRDefault="00981D29" w:rsidP="00246A51">
      <w:pPr>
        <w:pStyle w:val="ArrowBullets"/>
        <w:spacing w:line="240" w:lineRule="auto"/>
        <w:ind w:left="1066"/>
        <w:jc w:val="both"/>
        <w:rPr>
          <w:shd w:val="clear" w:color="auto" w:fill="FFFFFF"/>
        </w:rPr>
      </w:pPr>
      <w:r w:rsidRPr="000F38F9">
        <w:rPr>
          <w:shd w:val="clear" w:color="auto" w:fill="FFFFFF"/>
        </w:rPr>
        <w:t>Responsible for incoming and outgoing mail, shipping and receiving</w:t>
      </w:r>
      <w:r>
        <w:rPr>
          <w:shd w:val="clear" w:color="auto" w:fill="FFFFFF"/>
        </w:rPr>
        <w:t xml:space="preserve"> of</w:t>
      </w:r>
      <w:r w:rsidR="00634841">
        <w:rPr>
          <w:shd w:val="clear" w:color="auto" w:fill="FFFFFF"/>
        </w:rPr>
        <w:t xml:space="preserve"> couriers and</w:t>
      </w:r>
      <w:r w:rsidR="0033642B">
        <w:rPr>
          <w:shd w:val="clear" w:color="auto" w:fill="FFFFFF"/>
        </w:rPr>
        <w:t xml:space="preserve"> </w:t>
      </w:r>
      <w:r w:rsidR="00246A51">
        <w:rPr>
          <w:shd w:val="clear" w:color="auto" w:fill="FFFFFF"/>
        </w:rPr>
        <w:t>medical supplies</w:t>
      </w:r>
      <w:r>
        <w:rPr>
          <w:shd w:val="clear" w:color="auto" w:fill="FFFFFF"/>
        </w:rPr>
        <w:t>.</w:t>
      </w:r>
    </w:p>
    <w:p w:rsidR="00542B0F" w:rsidRPr="00542B0F" w:rsidRDefault="00542B0F" w:rsidP="00542B0F">
      <w:pPr>
        <w:pStyle w:val="ArrowBullets"/>
        <w:spacing w:line="240" w:lineRule="auto"/>
        <w:ind w:left="1066"/>
        <w:jc w:val="both"/>
        <w:rPr>
          <w:shd w:val="clear" w:color="auto" w:fill="FFFFFF"/>
        </w:rPr>
      </w:pPr>
      <w:r>
        <w:rPr>
          <w:shd w:val="clear" w:color="auto" w:fill="FFFFFF"/>
        </w:rPr>
        <w:t>Arranging local and international shipment via air, sea and land transportation, preparing invoices, packing list and other shipping documents for logistics purposes.</w:t>
      </w:r>
    </w:p>
    <w:p w:rsidR="006A74C3" w:rsidRDefault="006A74C3" w:rsidP="000B5C86">
      <w:pPr>
        <w:pStyle w:val="ArrowBullets"/>
        <w:spacing w:line="240" w:lineRule="auto"/>
        <w:ind w:left="1066"/>
        <w:jc w:val="both"/>
      </w:pPr>
      <w:r>
        <w:t>P</w:t>
      </w:r>
      <w:r w:rsidR="000B5C86">
        <w:t xml:space="preserve">repares and </w:t>
      </w:r>
      <w:r w:rsidRPr="006A74C3">
        <w:t>follows up on any sales quotations made for clients, negotiating terms with the client at a cost best suited for them.</w:t>
      </w:r>
    </w:p>
    <w:p w:rsidR="006A74C3" w:rsidRPr="00246A51" w:rsidRDefault="00981D29" w:rsidP="00246A51">
      <w:pPr>
        <w:pStyle w:val="ArrowBullets"/>
      </w:pPr>
      <w:r w:rsidRPr="006A74C3">
        <w:t>Tracking sales orders to ensure that they are scheduled and sent out on time.</w:t>
      </w:r>
    </w:p>
    <w:p w:rsidR="00981D29" w:rsidRDefault="00634841" w:rsidP="000B5C86">
      <w:pPr>
        <w:pStyle w:val="ArrowBullets"/>
      </w:pPr>
      <w:r w:rsidRPr="00634841">
        <w:t xml:space="preserve">Coordinate </w:t>
      </w:r>
      <w:r w:rsidR="000B5C86">
        <w:t xml:space="preserve">the </w:t>
      </w:r>
      <w:r w:rsidRPr="00634841">
        <w:t>sales team by</w:t>
      </w:r>
      <w:r w:rsidR="000B5C86">
        <w:t xml:space="preserve"> carrying out the tasks such as</w:t>
      </w:r>
      <w:r w:rsidRPr="00634841">
        <w:t xml:space="preserve"> managing schedules, filing important documents</w:t>
      </w:r>
      <w:r w:rsidR="000B5C86">
        <w:t>, completing those required proposals</w:t>
      </w:r>
      <w:r w:rsidRPr="00634841">
        <w:t xml:space="preserve"> and communicating relevant information</w:t>
      </w:r>
      <w:r>
        <w:t xml:space="preserve">. </w:t>
      </w:r>
    </w:p>
    <w:p w:rsidR="000B5C86" w:rsidRPr="00246A51" w:rsidRDefault="000B5C86" w:rsidP="000B5C86">
      <w:pPr>
        <w:pStyle w:val="ArrowBullets"/>
      </w:pPr>
      <w:r w:rsidRPr="000B5C86">
        <w:t>Maintain sales records and prepare sales activity reports</w:t>
      </w:r>
      <w:r>
        <w:t>.</w:t>
      </w:r>
    </w:p>
    <w:p w:rsidR="001E569F" w:rsidRPr="00542B0F" w:rsidRDefault="003B7B9D" w:rsidP="00981D29">
      <w:pPr>
        <w:pStyle w:val="ArrowBullets"/>
      </w:pPr>
      <w:r w:rsidRPr="0073671C">
        <w:rPr>
          <w:shd w:val="clear" w:color="auto" w:fill="FFFFFF"/>
        </w:rPr>
        <w:t>Responsible for managing</w:t>
      </w:r>
      <w:r>
        <w:rPr>
          <w:shd w:val="clear" w:color="auto" w:fill="FFFFFF"/>
        </w:rPr>
        <w:t xml:space="preserve"> medical</w:t>
      </w:r>
      <w:r w:rsidRPr="0073671C">
        <w:rPr>
          <w:shd w:val="clear" w:color="auto" w:fill="FFFFFF"/>
        </w:rPr>
        <w:t xml:space="preserve"> supplies and maintenance of storage areas</w:t>
      </w:r>
      <w:r w:rsidR="00981D29">
        <w:rPr>
          <w:shd w:val="clear" w:color="auto" w:fill="FFFFFF"/>
        </w:rPr>
        <w:t>.</w:t>
      </w:r>
    </w:p>
    <w:p w:rsidR="00301AC4" w:rsidRDefault="0033642B" w:rsidP="00542B0F">
      <w:pPr>
        <w:pStyle w:val="ArrowBullets"/>
      </w:pPr>
      <w:r>
        <w:t>Maintains</w:t>
      </w:r>
      <w:r w:rsidR="00301AC4">
        <w:t xml:space="preserve"> all HR records, staff contracts, </w:t>
      </w:r>
      <w:proofErr w:type="gramStart"/>
      <w:r w:rsidR="00301AC4">
        <w:t>appraisal</w:t>
      </w:r>
      <w:proofErr w:type="gramEnd"/>
      <w:r w:rsidR="00301AC4">
        <w:t xml:space="preserve"> and training records</w:t>
      </w:r>
      <w:r>
        <w:t>.</w:t>
      </w:r>
    </w:p>
    <w:p w:rsidR="00301AC4" w:rsidRPr="00A63B94" w:rsidRDefault="00301AC4" w:rsidP="00301AC4">
      <w:pPr>
        <w:pStyle w:val="ArrowBullets"/>
        <w:rPr>
          <w:shd w:val="clear" w:color="auto" w:fill="FFFFFF"/>
        </w:rPr>
      </w:pPr>
      <w:r w:rsidRPr="00A63B94">
        <w:rPr>
          <w:shd w:val="clear" w:color="auto" w:fill="FFFFFF"/>
        </w:rPr>
        <w:t xml:space="preserve">Full secretarial support to the Managing Director and team, dealing with queries </w:t>
      </w:r>
      <w:r w:rsidR="00225AA2">
        <w:rPr>
          <w:shd w:val="clear" w:color="auto" w:fill="FFFFFF"/>
        </w:rPr>
        <w:t xml:space="preserve">and other agendas </w:t>
      </w:r>
      <w:r w:rsidRPr="00A63B94">
        <w:rPr>
          <w:shd w:val="clear" w:color="auto" w:fill="FFFFFF"/>
        </w:rPr>
        <w:t>at all levels.</w:t>
      </w:r>
    </w:p>
    <w:p w:rsidR="00634841" w:rsidRPr="006402A6" w:rsidRDefault="000F38F9" w:rsidP="006402A6">
      <w:pPr>
        <w:pStyle w:val="ArrowBullets"/>
        <w:numPr>
          <w:ilvl w:val="0"/>
          <w:numId w:val="0"/>
        </w:numPr>
        <w:ind w:left="1062"/>
      </w:pPr>
      <w:r>
        <w:tab/>
      </w:r>
    </w:p>
    <w:p w:rsidR="00A92597" w:rsidRDefault="0033642B" w:rsidP="00AA5D54">
      <w:pPr>
        <w:pStyle w:val="Heading2"/>
        <w:spacing w:line="360" w:lineRule="auto"/>
      </w:pPr>
      <w:r>
        <w:t>“</w:t>
      </w:r>
      <w:proofErr w:type="spellStart"/>
      <w:r>
        <w:t>Wanna</w:t>
      </w:r>
      <w:proofErr w:type="spellEnd"/>
      <w:r>
        <w:t xml:space="preserve"> Read?” </w:t>
      </w:r>
      <w:r w:rsidR="00A92597">
        <w:t>Non-Profit Organization</w:t>
      </w:r>
      <w:r w:rsidR="0092241F" w:rsidRPr="00C75B4B">
        <w:t xml:space="preserve"> – </w:t>
      </w:r>
      <w:r w:rsidR="00A92597" w:rsidRPr="00CF39C0">
        <w:rPr>
          <w:b/>
          <w:bCs w:val="0"/>
        </w:rPr>
        <w:t>Administrative Assistant</w:t>
      </w:r>
      <w:r>
        <w:t xml:space="preserve">  </w:t>
      </w:r>
      <w:r>
        <w:tab/>
        <w:t xml:space="preserve">  </w:t>
      </w:r>
    </w:p>
    <w:p w:rsidR="00E2532D" w:rsidRPr="00E2532D" w:rsidRDefault="00E2532D" w:rsidP="002C6F98">
      <w:pPr>
        <w:spacing w:line="360" w:lineRule="auto"/>
        <w:rPr>
          <w:rFonts w:eastAsia="MS PMincho"/>
          <w:bCs/>
          <w:color w:val="244A58"/>
          <w:sz w:val="22"/>
        </w:rPr>
      </w:pPr>
      <w:r w:rsidRPr="005E75E2">
        <w:rPr>
          <w:rFonts w:eastAsia="MS PMincho"/>
          <w:bCs/>
          <w:color w:val="244A58"/>
          <w:sz w:val="22"/>
        </w:rPr>
        <w:t>Abu Dhabi, UAE</w:t>
      </w:r>
    </w:p>
    <w:p w:rsidR="002C6F98" w:rsidRDefault="00C50859" w:rsidP="002C6F98">
      <w:pPr>
        <w:pStyle w:val="ArrowBullets"/>
      </w:pPr>
      <w:r>
        <w:t>Responsible</w:t>
      </w:r>
      <w:r w:rsidR="0033642B">
        <w:t xml:space="preserve"> for</w:t>
      </w:r>
      <w:r>
        <w:t xml:space="preserve"> rendering</w:t>
      </w:r>
      <w:r w:rsidR="002C6F98" w:rsidRPr="002C6F98">
        <w:t xml:space="preserve"> the day-to-day operational and administrative activities of the </w:t>
      </w:r>
      <w:r w:rsidR="002C6F98">
        <w:t>Manager</w:t>
      </w:r>
      <w:r w:rsidR="002C6F98" w:rsidRPr="002C6F98">
        <w:t xml:space="preserve"> by organizing the incoming flow of work, prioritizing incoming requests, maintaining a control system, and following</w:t>
      </w:r>
      <w:r w:rsidR="002C6F98" w:rsidRPr="002C6F98">
        <w:noBreakHyphen/>
        <w:t>up to ensure timely response</w:t>
      </w:r>
      <w:r w:rsidR="002C6F98">
        <w:t>.</w:t>
      </w:r>
    </w:p>
    <w:p w:rsidR="00E2532D" w:rsidRPr="0073671C" w:rsidRDefault="00E2532D" w:rsidP="00AA5D54">
      <w:pPr>
        <w:pStyle w:val="ArrowBullets"/>
        <w:spacing w:line="240" w:lineRule="auto"/>
        <w:ind w:left="1066"/>
        <w:jc w:val="both"/>
        <w:rPr>
          <w:shd w:val="clear" w:color="auto" w:fill="FFFFFF"/>
        </w:rPr>
      </w:pPr>
      <w:r>
        <w:rPr>
          <w:shd w:val="clear" w:color="auto" w:fill="FFFFFF"/>
        </w:rPr>
        <w:t>Maintains Outlook calendar(s) in current and accurate status.</w:t>
      </w:r>
    </w:p>
    <w:p w:rsidR="00E2532D" w:rsidRDefault="00E2532D" w:rsidP="00AA5D54">
      <w:pPr>
        <w:pStyle w:val="ArrowBullets"/>
        <w:spacing w:line="240" w:lineRule="auto"/>
        <w:ind w:left="1066"/>
        <w:jc w:val="both"/>
        <w:rPr>
          <w:shd w:val="clear" w:color="auto" w:fill="FFFFFF"/>
        </w:rPr>
      </w:pPr>
      <w:r>
        <w:rPr>
          <w:shd w:val="clear" w:color="auto" w:fill="FFFFFF"/>
        </w:rPr>
        <w:t>Provide general administrative and clerical support including mailing, faxing etc.</w:t>
      </w:r>
    </w:p>
    <w:p w:rsidR="00E2532D" w:rsidRDefault="00E2532D" w:rsidP="00AA5D54">
      <w:pPr>
        <w:pStyle w:val="ArrowBullets"/>
        <w:spacing w:line="240" w:lineRule="auto"/>
        <w:ind w:left="1066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Preparing the things needed on every </w:t>
      </w:r>
      <w:r w:rsidR="00DA294A">
        <w:rPr>
          <w:shd w:val="clear" w:color="auto" w:fill="FFFFFF"/>
        </w:rPr>
        <w:t>project</w:t>
      </w:r>
      <w:r>
        <w:rPr>
          <w:shd w:val="clear" w:color="auto" w:fill="FFFFFF"/>
        </w:rPr>
        <w:t xml:space="preserve"> we organize.</w:t>
      </w:r>
    </w:p>
    <w:p w:rsidR="00E2532D" w:rsidRDefault="00E2532D" w:rsidP="00AA5D54">
      <w:pPr>
        <w:pStyle w:val="ArrowBullets"/>
        <w:spacing w:line="240" w:lineRule="auto"/>
        <w:ind w:left="1066"/>
        <w:jc w:val="both"/>
        <w:rPr>
          <w:shd w:val="clear" w:color="auto" w:fill="FFFFFF"/>
        </w:rPr>
      </w:pPr>
      <w:r>
        <w:rPr>
          <w:shd w:val="clear" w:color="auto" w:fill="FFFFFF"/>
        </w:rPr>
        <w:t>Coordinate and maintains all the record</w:t>
      </w:r>
      <w:r w:rsidR="0033642B">
        <w:rPr>
          <w:shd w:val="clear" w:color="auto" w:fill="FFFFFF"/>
        </w:rPr>
        <w:t>s for s</w:t>
      </w:r>
      <w:r>
        <w:rPr>
          <w:shd w:val="clear" w:color="auto" w:fill="FFFFFF"/>
        </w:rPr>
        <w:t>taff office space, phones, and office keys.</w:t>
      </w:r>
    </w:p>
    <w:p w:rsidR="00E2532D" w:rsidRPr="00E2532D" w:rsidRDefault="00E2532D" w:rsidP="00AA5D54">
      <w:pPr>
        <w:pStyle w:val="ArrowBullets"/>
        <w:spacing w:line="240" w:lineRule="auto"/>
        <w:ind w:left="1066"/>
        <w:jc w:val="both"/>
        <w:rPr>
          <w:shd w:val="clear" w:color="auto" w:fill="FFFFFF"/>
        </w:rPr>
      </w:pPr>
      <w:r w:rsidRPr="00E2532D">
        <w:rPr>
          <w:shd w:val="clear" w:color="auto" w:fill="FFFFFF"/>
        </w:rPr>
        <w:t>Managing budgets and resources, including the reimbursement of expenses.</w:t>
      </w:r>
    </w:p>
    <w:p w:rsidR="00E2532D" w:rsidRDefault="0033642B" w:rsidP="00AA5D54">
      <w:pPr>
        <w:pStyle w:val="ArrowBullets"/>
        <w:spacing w:line="240" w:lineRule="auto"/>
        <w:ind w:left="106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Documenting </w:t>
      </w:r>
      <w:r w:rsidR="00E2532D">
        <w:rPr>
          <w:shd w:val="clear" w:color="auto" w:fill="FFFFFF"/>
        </w:rPr>
        <w:t>volunteer database and records.</w:t>
      </w:r>
    </w:p>
    <w:p w:rsidR="006402A6" w:rsidRDefault="006402A6" w:rsidP="00AA5D54">
      <w:pPr>
        <w:pStyle w:val="Heading2"/>
        <w:spacing w:line="360" w:lineRule="auto"/>
        <w:ind w:firstLine="0"/>
      </w:pPr>
    </w:p>
    <w:p w:rsidR="000C5FAA" w:rsidRDefault="000578BB" w:rsidP="00AA5D54">
      <w:pPr>
        <w:pStyle w:val="Heading2"/>
        <w:spacing w:line="360" w:lineRule="auto"/>
        <w:ind w:firstLine="0"/>
      </w:pPr>
      <w:proofErr w:type="spellStart"/>
      <w:r>
        <w:t>Intercat</w:t>
      </w:r>
      <w:proofErr w:type="spellEnd"/>
      <w:r>
        <w:t xml:space="preserve"> Group</w:t>
      </w:r>
      <w:r w:rsidR="0092241F" w:rsidRPr="00C75B4B">
        <w:t xml:space="preserve"> – </w:t>
      </w:r>
      <w:r w:rsidRPr="00CF39C0">
        <w:rPr>
          <w:b/>
          <w:bCs w:val="0"/>
        </w:rPr>
        <w:t>Secretary</w:t>
      </w:r>
      <w:r w:rsidR="000C5FAA" w:rsidRPr="00C75B4B">
        <w:tab/>
      </w:r>
      <w:r w:rsidR="00CF39C0">
        <w:tab/>
      </w:r>
      <w:r w:rsidRPr="00CF39C0">
        <w:rPr>
          <w:b/>
          <w:bCs w:val="0"/>
        </w:rPr>
        <w:t>April 2013</w:t>
      </w:r>
      <w:r w:rsidR="00997869" w:rsidRPr="00CF39C0">
        <w:rPr>
          <w:b/>
          <w:bCs w:val="0"/>
        </w:rPr>
        <w:t>–</w:t>
      </w:r>
      <w:r w:rsidRPr="00CF39C0">
        <w:rPr>
          <w:b/>
          <w:bCs w:val="0"/>
        </w:rPr>
        <w:t>April 2015</w:t>
      </w:r>
    </w:p>
    <w:p w:rsidR="000578BB" w:rsidRDefault="000578BB" w:rsidP="00AA5D54">
      <w:pPr>
        <w:spacing w:line="360" w:lineRule="auto"/>
        <w:rPr>
          <w:rFonts w:eastAsia="MS PMincho"/>
          <w:bCs/>
          <w:color w:val="244A58"/>
          <w:sz w:val="22"/>
        </w:rPr>
      </w:pPr>
      <w:r w:rsidRPr="000578BB">
        <w:rPr>
          <w:rFonts w:eastAsia="MS PMincho"/>
          <w:bCs/>
          <w:color w:val="244A58"/>
          <w:sz w:val="22"/>
        </w:rPr>
        <w:t>Abu Dhabi, UAE</w:t>
      </w:r>
    </w:p>
    <w:p w:rsidR="000578BB" w:rsidRPr="000578BB" w:rsidRDefault="000578BB" w:rsidP="000578BB">
      <w:pPr>
        <w:rPr>
          <w:rFonts w:eastAsia="MS PMincho"/>
          <w:bCs/>
          <w:color w:val="244A58"/>
          <w:sz w:val="22"/>
        </w:rPr>
      </w:pPr>
    </w:p>
    <w:p w:rsidR="000578BB" w:rsidRPr="0073671C" w:rsidRDefault="000578BB" w:rsidP="00AA5D54">
      <w:pPr>
        <w:pStyle w:val="ArrowBullets"/>
        <w:spacing w:line="240" w:lineRule="auto"/>
        <w:ind w:left="1066"/>
        <w:jc w:val="both"/>
        <w:rPr>
          <w:shd w:val="clear" w:color="auto" w:fill="FFFFFF"/>
        </w:rPr>
      </w:pPr>
      <w:r w:rsidRPr="0073671C">
        <w:t>Responsible for answering their email queries,</w:t>
      </w:r>
      <w:r w:rsidRPr="0073671C">
        <w:rPr>
          <w:shd w:val="clear" w:color="auto" w:fill="FFFFFF"/>
        </w:rPr>
        <w:t xml:space="preserve"> creating and maintaining filing systems, keeping diaries, arranging meetings and appointments.</w:t>
      </w:r>
    </w:p>
    <w:p w:rsidR="000578BB" w:rsidRPr="000578BB" w:rsidRDefault="000578BB" w:rsidP="00AA5D54">
      <w:pPr>
        <w:pStyle w:val="ArrowBullets"/>
        <w:spacing w:line="240" w:lineRule="auto"/>
        <w:ind w:left="1066"/>
        <w:jc w:val="both"/>
        <w:rPr>
          <w:color w:val="000000"/>
          <w:shd w:val="clear" w:color="auto" w:fill="FFFFFF"/>
        </w:rPr>
      </w:pPr>
      <w:r w:rsidRPr="0073671C">
        <w:t>Filing, photocopying, scanning and faxing documents.</w:t>
      </w:r>
    </w:p>
    <w:p w:rsidR="000578BB" w:rsidRPr="0073671C" w:rsidRDefault="000578BB" w:rsidP="00AA5D54">
      <w:pPr>
        <w:pStyle w:val="ArrowBullets"/>
        <w:spacing w:line="240" w:lineRule="auto"/>
        <w:ind w:left="1066"/>
        <w:jc w:val="both"/>
        <w:rPr>
          <w:color w:val="000000"/>
          <w:shd w:val="clear" w:color="auto" w:fill="FFFFFF"/>
        </w:rPr>
      </w:pPr>
      <w:r w:rsidRPr="0073671C">
        <w:t xml:space="preserve">Handling confidential information in line with the </w:t>
      </w:r>
      <w:proofErr w:type="gramStart"/>
      <w:r w:rsidRPr="0073671C">
        <w:t>firms</w:t>
      </w:r>
      <w:proofErr w:type="gramEnd"/>
      <w:r w:rsidRPr="0073671C">
        <w:t xml:space="preserve"> data security protocols. </w:t>
      </w:r>
    </w:p>
    <w:p w:rsidR="000578BB" w:rsidRPr="0073671C" w:rsidRDefault="000578BB" w:rsidP="00AA5D54">
      <w:pPr>
        <w:pStyle w:val="ArrowBullets"/>
        <w:spacing w:line="240" w:lineRule="auto"/>
        <w:ind w:left="1066"/>
        <w:jc w:val="both"/>
        <w:rPr>
          <w:shd w:val="clear" w:color="auto" w:fill="FFFFFF"/>
        </w:rPr>
      </w:pPr>
      <w:r w:rsidRPr="0073671C">
        <w:t>Handled requisitioning of supplies and inventory adhering to a limited budget.</w:t>
      </w:r>
    </w:p>
    <w:p w:rsidR="000578BB" w:rsidRPr="0073671C" w:rsidRDefault="000578BB" w:rsidP="00AA5D54">
      <w:pPr>
        <w:pStyle w:val="ArrowBullets"/>
        <w:spacing w:line="240" w:lineRule="auto"/>
        <w:ind w:left="1066"/>
        <w:jc w:val="both"/>
      </w:pPr>
      <w:r w:rsidRPr="0073671C">
        <w:t>Sorting and distributing in</w:t>
      </w:r>
      <w:r w:rsidR="0033642B">
        <w:t xml:space="preserve">coming documents and organizing / </w:t>
      </w:r>
      <w:r w:rsidRPr="0073671C">
        <w:t>sending outgoing documents.</w:t>
      </w:r>
    </w:p>
    <w:p w:rsidR="000578BB" w:rsidRPr="0073671C" w:rsidRDefault="000578BB" w:rsidP="00AA5D54">
      <w:pPr>
        <w:pStyle w:val="ArrowBullets"/>
        <w:spacing w:line="240" w:lineRule="auto"/>
        <w:ind w:left="1066"/>
        <w:jc w:val="both"/>
        <w:rPr>
          <w:rFonts w:eastAsia="Times New Roman"/>
        </w:rPr>
      </w:pPr>
      <w:r w:rsidRPr="0073671C">
        <w:rPr>
          <w:shd w:val="clear" w:color="auto" w:fill="FFFFFF"/>
        </w:rPr>
        <w:t>Organizing and storing paperwork, documents and computer-based information.</w:t>
      </w:r>
    </w:p>
    <w:p w:rsidR="000578BB" w:rsidRPr="0073671C" w:rsidRDefault="000578BB" w:rsidP="00AA5D54">
      <w:pPr>
        <w:pStyle w:val="ArrowBullets"/>
        <w:spacing w:line="240" w:lineRule="auto"/>
        <w:ind w:left="1066"/>
        <w:jc w:val="both"/>
      </w:pPr>
      <w:r w:rsidRPr="0073671C">
        <w:t>Printing various documents like menus and other hygiene papers, sometimes on behalf of other colleagues.</w:t>
      </w:r>
    </w:p>
    <w:p w:rsidR="000578BB" w:rsidRPr="0073671C" w:rsidRDefault="000578BB" w:rsidP="00AA5D54">
      <w:pPr>
        <w:pStyle w:val="ArrowBullets"/>
        <w:spacing w:line="240" w:lineRule="auto"/>
        <w:ind w:left="1066"/>
        <w:jc w:val="both"/>
      </w:pPr>
      <w:r w:rsidRPr="0073671C">
        <w:t>Established the administrative work procedures for tracking staff’s daily tasks.</w:t>
      </w:r>
    </w:p>
    <w:p w:rsidR="000578BB" w:rsidRPr="0073671C" w:rsidRDefault="000578BB" w:rsidP="00AA5D54">
      <w:pPr>
        <w:pStyle w:val="ArrowBullets"/>
        <w:spacing w:line="240" w:lineRule="auto"/>
        <w:ind w:left="1066"/>
        <w:jc w:val="both"/>
        <w:rPr>
          <w:shd w:val="clear" w:color="auto" w:fill="FFFFFF"/>
        </w:rPr>
      </w:pPr>
      <w:r w:rsidRPr="0073671C">
        <w:t xml:space="preserve">Preparing </w:t>
      </w:r>
      <w:r w:rsidR="0033642B">
        <w:t>menus to be sent to the H</w:t>
      </w:r>
      <w:r w:rsidRPr="0073671C">
        <w:t>otel Managers.</w:t>
      </w:r>
    </w:p>
    <w:p w:rsidR="000578BB" w:rsidRPr="0073671C" w:rsidRDefault="006F2AAA" w:rsidP="00AA5D54">
      <w:pPr>
        <w:pStyle w:val="ArrowBullets"/>
        <w:spacing w:line="240" w:lineRule="auto"/>
        <w:ind w:left="1066"/>
        <w:jc w:val="both"/>
      </w:pPr>
      <w:r>
        <w:t>Responding to</w:t>
      </w:r>
      <w:r w:rsidR="000578BB" w:rsidRPr="0073671C">
        <w:t xml:space="preserve"> complaints regarding food shortage and other issues in the hotels. </w:t>
      </w:r>
    </w:p>
    <w:p w:rsidR="000578BB" w:rsidRDefault="000578BB" w:rsidP="00C430DC">
      <w:pPr>
        <w:pStyle w:val="ArrowBullets"/>
        <w:numPr>
          <w:ilvl w:val="0"/>
          <w:numId w:val="0"/>
        </w:numPr>
        <w:rPr>
          <w:color w:val="000000"/>
          <w:shd w:val="clear" w:color="auto" w:fill="FFFFFF"/>
        </w:rPr>
      </w:pPr>
    </w:p>
    <w:p w:rsidR="000578BB" w:rsidRDefault="000578BB" w:rsidP="00AA5D54">
      <w:pPr>
        <w:pStyle w:val="Heading2"/>
        <w:spacing w:line="360" w:lineRule="auto"/>
      </w:pPr>
      <w:proofErr w:type="spellStart"/>
      <w:r>
        <w:t>Tejero</w:t>
      </w:r>
      <w:proofErr w:type="spellEnd"/>
      <w:r>
        <w:t xml:space="preserve"> Maternity and Medical Clinic</w:t>
      </w:r>
      <w:r w:rsidRPr="00C75B4B">
        <w:t xml:space="preserve"> – </w:t>
      </w:r>
      <w:r w:rsidRPr="00CF39C0">
        <w:rPr>
          <w:b/>
          <w:bCs w:val="0"/>
        </w:rPr>
        <w:t>Secretary</w:t>
      </w:r>
      <w:r w:rsidR="00CF39C0">
        <w:rPr>
          <w:b/>
          <w:bCs w:val="0"/>
        </w:rPr>
        <w:t>/Midwife</w:t>
      </w:r>
      <w:r w:rsidRPr="00C75B4B">
        <w:tab/>
      </w:r>
      <w:r w:rsidRPr="00CF39C0">
        <w:rPr>
          <w:b/>
          <w:bCs w:val="0"/>
        </w:rPr>
        <w:t>December 2012 – March 2013</w:t>
      </w:r>
    </w:p>
    <w:p w:rsidR="000578BB" w:rsidRDefault="000578BB" w:rsidP="00AA5D54">
      <w:pPr>
        <w:spacing w:line="360" w:lineRule="auto"/>
        <w:rPr>
          <w:rFonts w:eastAsia="MS PMincho"/>
          <w:bCs/>
          <w:color w:val="244A58"/>
          <w:sz w:val="22"/>
        </w:rPr>
      </w:pPr>
      <w:r>
        <w:rPr>
          <w:rFonts w:eastAsia="MS PMincho"/>
          <w:bCs/>
          <w:color w:val="244A58"/>
          <w:sz w:val="22"/>
        </w:rPr>
        <w:t>Philippines</w:t>
      </w:r>
    </w:p>
    <w:p w:rsidR="000578BB" w:rsidRPr="000578BB" w:rsidRDefault="000578BB" w:rsidP="000578BB">
      <w:pPr>
        <w:rPr>
          <w:rFonts w:eastAsia="MS PMincho"/>
          <w:bCs/>
          <w:color w:val="244A58"/>
          <w:sz w:val="22"/>
        </w:rPr>
      </w:pPr>
    </w:p>
    <w:p w:rsidR="000578BB" w:rsidRPr="0073671C" w:rsidRDefault="000578BB" w:rsidP="00AA5D54">
      <w:pPr>
        <w:pStyle w:val="ArrowBullets"/>
        <w:spacing w:line="240" w:lineRule="auto"/>
        <w:ind w:left="1066"/>
        <w:jc w:val="both"/>
        <w:rPr>
          <w:color w:val="000000"/>
          <w:shd w:val="clear" w:color="auto" w:fill="FFFFFF"/>
        </w:rPr>
      </w:pPr>
      <w:r w:rsidRPr="0073671C">
        <w:t>Interview patients in order to complete all documents, case histories and forms such as intake and insurance forms.</w:t>
      </w:r>
    </w:p>
    <w:p w:rsidR="00447417" w:rsidRPr="00447417" w:rsidRDefault="000578BB" w:rsidP="00447417">
      <w:pPr>
        <w:pStyle w:val="ArrowBullets"/>
        <w:spacing w:line="240" w:lineRule="auto"/>
        <w:ind w:left="1066"/>
        <w:jc w:val="both"/>
        <w:rPr>
          <w:color w:val="000000"/>
          <w:shd w:val="clear" w:color="auto" w:fill="FFFFFF"/>
        </w:rPr>
      </w:pPr>
      <w:r w:rsidRPr="000578BB">
        <w:t>Compile and record medical charts, reports and correspondence using computer.</w:t>
      </w:r>
    </w:p>
    <w:p w:rsidR="000578BB" w:rsidRPr="0073671C" w:rsidRDefault="000578BB" w:rsidP="00447417">
      <w:pPr>
        <w:pStyle w:val="ArrowBullets"/>
        <w:spacing w:line="240" w:lineRule="auto"/>
        <w:ind w:left="1066"/>
        <w:jc w:val="both"/>
        <w:rPr>
          <w:color w:val="000000"/>
          <w:shd w:val="clear" w:color="auto" w:fill="FFFFFF"/>
        </w:rPr>
      </w:pPr>
      <w:r w:rsidRPr="0073671C">
        <w:t>Answers telephones and direct calls to appropriate staff.</w:t>
      </w:r>
    </w:p>
    <w:p w:rsidR="000578BB" w:rsidRPr="0073671C" w:rsidRDefault="000578BB" w:rsidP="00AA5D54">
      <w:pPr>
        <w:pStyle w:val="ArrowBullets"/>
        <w:spacing w:line="240" w:lineRule="auto"/>
        <w:ind w:left="1066"/>
        <w:jc w:val="both"/>
        <w:rPr>
          <w:color w:val="000000"/>
          <w:shd w:val="clear" w:color="auto" w:fill="FFFFFF"/>
        </w:rPr>
      </w:pPr>
      <w:r w:rsidRPr="0073671C">
        <w:t>Advising about and supporting patients in daily care of their newborn babies.</w:t>
      </w:r>
    </w:p>
    <w:p w:rsidR="000578BB" w:rsidRPr="0073671C" w:rsidRDefault="000578BB" w:rsidP="00AA5D54">
      <w:pPr>
        <w:pStyle w:val="ArrowBullets"/>
        <w:spacing w:line="240" w:lineRule="auto"/>
        <w:ind w:left="1066"/>
        <w:jc w:val="both"/>
        <w:rPr>
          <w:color w:val="000000"/>
          <w:shd w:val="clear" w:color="auto" w:fill="FFFFFF"/>
        </w:rPr>
      </w:pPr>
      <w:r w:rsidRPr="0073671C">
        <w:t>Monitoring and administering, education, injections and intravenous infusions during labor.</w:t>
      </w:r>
    </w:p>
    <w:p w:rsidR="000578BB" w:rsidRPr="0073671C" w:rsidRDefault="000578BB" w:rsidP="00AA5D54">
      <w:pPr>
        <w:pStyle w:val="ArrowBullets"/>
        <w:spacing w:line="240" w:lineRule="auto"/>
        <w:ind w:left="1066"/>
        <w:jc w:val="both"/>
        <w:rPr>
          <w:color w:val="000000"/>
          <w:shd w:val="clear" w:color="auto" w:fill="FFFFFF"/>
        </w:rPr>
      </w:pPr>
      <w:r w:rsidRPr="0073671C">
        <w:t>Caring for and assisting women in labor.</w:t>
      </w:r>
    </w:p>
    <w:p w:rsidR="000578BB" w:rsidRPr="000578BB" w:rsidRDefault="000578BB" w:rsidP="00AA5D54">
      <w:pPr>
        <w:pStyle w:val="ArrowBullets"/>
        <w:spacing w:line="240" w:lineRule="auto"/>
        <w:ind w:left="1066"/>
        <w:jc w:val="both"/>
        <w:rPr>
          <w:color w:val="000000"/>
          <w:shd w:val="clear" w:color="auto" w:fill="FFFFFF"/>
        </w:rPr>
      </w:pPr>
      <w:r w:rsidRPr="0073671C">
        <w:t>Monitor medical supplies and initiates requisitions to replenish; submits to supervisor for approval.</w:t>
      </w:r>
    </w:p>
    <w:p w:rsidR="00AA5D54" w:rsidRPr="00AA5D54" w:rsidRDefault="00AA5D54" w:rsidP="00AA5D54"/>
    <w:p w:rsidR="00AA5D54" w:rsidRDefault="000578BB" w:rsidP="00AA5D54">
      <w:pPr>
        <w:pStyle w:val="Heading2"/>
        <w:spacing w:line="360" w:lineRule="auto"/>
      </w:pPr>
      <w:proofErr w:type="spellStart"/>
      <w:r>
        <w:t>Mariestopes</w:t>
      </w:r>
      <w:proofErr w:type="spellEnd"/>
      <w:r>
        <w:t xml:space="preserve"> Group</w:t>
      </w:r>
      <w:r w:rsidRPr="00C75B4B">
        <w:t xml:space="preserve"> – </w:t>
      </w:r>
      <w:r w:rsidRPr="00CF39C0">
        <w:rPr>
          <w:b/>
          <w:bCs w:val="0"/>
        </w:rPr>
        <w:t>Secretary</w:t>
      </w:r>
      <w:r w:rsidRPr="00C75B4B">
        <w:tab/>
      </w:r>
      <w:r w:rsidR="00CF39C0">
        <w:tab/>
      </w:r>
      <w:r w:rsidRPr="00CF39C0">
        <w:rPr>
          <w:b/>
          <w:bCs w:val="0"/>
        </w:rPr>
        <w:t>November 2012 – December 2012</w:t>
      </w:r>
    </w:p>
    <w:p w:rsidR="000578BB" w:rsidRPr="00AA5D54" w:rsidRDefault="000578BB" w:rsidP="00AA5D54">
      <w:pPr>
        <w:pStyle w:val="Heading2"/>
        <w:spacing w:line="360" w:lineRule="auto"/>
      </w:pPr>
      <w:r>
        <w:rPr>
          <w:bCs w:val="0"/>
        </w:rPr>
        <w:t>Philippines</w:t>
      </w:r>
    </w:p>
    <w:p w:rsidR="000578BB" w:rsidRPr="000578BB" w:rsidRDefault="000578BB" w:rsidP="000578BB">
      <w:pPr>
        <w:rPr>
          <w:rFonts w:eastAsia="MS PMincho"/>
          <w:bCs/>
          <w:color w:val="244A58"/>
          <w:sz w:val="22"/>
        </w:rPr>
      </w:pPr>
    </w:p>
    <w:p w:rsidR="000578BB" w:rsidRPr="0073671C" w:rsidRDefault="000578BB" w:rsidP="00AA5D54">
      <w:pPr>
        <w:pStyle w:val="ArrowBullets"/>
        <w:spacing w:line="240" w:lineRule="auto"/>
        <w:ind w:left="1066"/>
        <w:jc w:val="both"/>
      </w:pPr>
      <w:r w:rsidRPr="0073671C">
        <w:t>Receives and screens telephone calls and visitors; refer/s to appropriate staff and/or answers questions, and provides general information regarding procedures.</w:t>
      </w:r>
    </w:p>
    <w:p w:rsidR="000578BB" w:rsidRPr="0073671C" w:rsidRDefault="000578BB" w:rsidP="00AA5D54">
      <w:pPr>
        <w:pStyle w:val="ArrowBullets"/>
        <w:spacing w:line="240" w:lineRule="auto"/>
        <w:ind w:left="1066"/>
        <w:jc w:val="both"/>
      </w:pPr>
      <w:r w:rsidRPr="0073671C">
        <w:t xml:space="preserve">Receives and route messages and documents such as </w:t>
      </w:r>
      <w:proofErr w:type="gramStart"/>
      <w:r w:rsidRPr="0073671C">
        <w:t>laboratory results</w:t>
      </w:r>
      <w:r w:rsidR="00A579FA">
        <w:t>, patient’s</w:t>
      </w:r>
      <w:proofErr w:type="gramEnd"/>
      <w:r w:rsidR="00A579FA">
        <w:t xml:space="preserve"> referrals etc</w:t>
      </w:r>
      <w:r w:rsidRPr="0073671C">
        <w:t>.</w:t>
      </w:r>
    </w:p>
    <w:p w:rsidR="000578BB" w:rsidRPr="0073671C" w:rsidRDefault="000578BB" w:rsidP="00AA5D54">
      <w:pPr>
        <w:pStyle w:val="ArrowBullets"/>
        <w:spacing w:line="240" w:lineRule="auto"/>
        <w:ind w:left="1066"/>
        <w:jc w:val="both"/>
      </w:pPr>
      <w:r w:rsidRPr="0073671C">
        <w:t xml:space="preserve">Perform various clerical and administrative functions, such as ordering, </w:t>
      </w:r>
      <w:r w:rsidR="006F2AAA" w:rsidRPr="0073671C">
        <w:t>maintaining</w:t>
      </w:r>
      <w:r w:rsidRPr="0073671C">
        <w:t xml:space="preserve"> and inventory of supplies.</w:t>
      </w:r>
    </w:p>
    <w:p w:rsidR="000578BB" w:rsidRPr="0073671C" w:rsidRDefault="006F2AAA" w:rsidP="00AA5D54">
      <w:pPr>
        <w:pStyle w:val="ArrowBullets"/>
        <w:spacing w:line="240" w:lineRule="auto"/>
        <w:ind w:left="1066"/>
        <w:jc w:val="both"/>
      </w:pPr>
      <w:r>
        <w:t xml:space="preserve">Assist </w:t>
      </w:r>
      <w:r w:rsidR="000578BB" w:rsidRPr="0073671C">
        <w:t xml:space="preserve">Physicians </w:t>
      </w:r>
      <w:r>
        <w:t xml:space="preserve">in preparation of reports and </w:t>
      </w:r>
      <w:r w:rsidR="000578BB" w:rsidRPr="0073671C">
        <w:t>speeches.</w:t>
      </w:r>
    </w:p>
    <w:p w:rsidR="0092241F" w:rsidRPr="00C75B4B" w:rsidRDefault="0092241F" w:rsidP="000A7F30">
      <w:pPr>
        <w:pStyle w:val="Heading1"/>
        <w:ind w:firstLine="0"/>
      </w:pPr>
      <w:r w:rsidRPr="00C75B4B">
        <w:lastRenderedPageBreak/>
        <w:t>Education</w:t>
      </w:r>
    </w:p>
    <w:p w:rsidR="0092241F" w:rsidRDefault="000611A6" w:rsidP="000611A6">
      <w:r>
        <w:t>Emilio Aguinaldo College</w:t>
      </w:r>
      <w:r>
        <w:tab/>
        <w:t>2008 – 2010</w:t>
      </w:r>
    </w:p>
    <w:p w:rsidR="000611A6" w:rsidRDefault="000611A6" w:rsidP="0092241F">
      <w:r>
        <w:t>Bachelor of Science in Nursing - Graduate</w:t>
      </w:r>
    </w:p>
    <w:p w:rsidR="000611A6" w:rsidRDefault="000611A6" w:rsidP="0092241F">
      <w:r>
        <w:t>Philippines</w:t>
      </w:r>
    </w:p>
    <w:p w:rsidR="000611A6" w:rsidRPr="00C75B4B" w:rsidRDefault="000611A6" w:rsidP="0092241F"/>
    <w:p w:rsidR="000611A6" w:rsidRDefault="000611A6" w:rsidP="0092241F">
      <w:r>
        <w:t>St. Joseph College</w:t>
      </w:r>
    </w:p>
    <w:p w:rsidR="000611A6" w:rsidRDefault="000611A6" w:rsidP="000611A6">
      <w:r>
        <w:t>Midwifery – Graduate and Board Passer Licensed Midwife</w:t>
      </w:r>
      <w:r w:rsidR="0092241F" w:rsidRPr="00C75B4B">
        <w:tab/>
      </w:r>
      <w:r>
        <w:t>2006 – 2008</w:t>
      </w:r>
    </w:p>
    <w:p w:rsidR="000611A6" w:rsidRDefault="0092241F" w:rsidP="000611A6">
      <w:r w:rsidRPr="00C75B4B">
        <w:tab/>
      </w:r>
      <w:r w:rsidR="000611A6">
        <w:t>Philippines</w:t>
      </w:r>
    </w:p>
    <w:p w:rsidR="0092241F" w:rsidRPr="00C75B4B" w:rsidRDefault="0092241F" w:rsidP="000611A6"/>
    <w:p w:rsidR="0092241F" w:rsidRDefault="0092241F" w:rsidP="000611A6">
      <w:r w:rsidRPr="00C75B4B">
        <w:tab/>
      </w:r>
      <w:r w:rsidR="000611A6">
        <w:t>Saint Augustine School</w:t>
      </w:r>
      <w:r w:rsidR="000611A6">
        <w:tab/>
      </w:r>
      <w:r w:rsidR="000611A6" w:rsidRPr="000611A6">
        <w:t>1996</w:t>
      </w:r>
      <w:r w:rsidR="000611A6">
        <w:t xml:space="preserve"> – </w:t>
      </w:r>
      <w:r w:rsidR="000611A6" w:rsidRPr="000611A6">
        <w:t>2002/2002</w:t>
      </w:r>
      <w:r w:rsidR="000611A6">
        <w:t>–</w:t>
      </w:r>
      <w:r w:rsidR="000611A6" w:rsidRPr="000611A6">
        <w:t>2006</w:t>
      </w:r>
    </w:p>
    <w:p w:rsidR="000611A6" w:rsidRDefault="000611A6" w:rsidP="000611A6">
      <w:r>
        <w:t xml:space="preserve">Elementary &amp; High School </w:t>
      </w:r>
    </w:p>
    <w:p w:rsidR="000611A6" w:rsidRDefault="000611A6" w:rsidP="000611A6">
      <w:r w:rsidRPr="00C75B4B">
        <w:tab/>
      </w:r>
      <w:r>
        <w:t>Philippines</w:t>
      </w:r>
    </w:p>
    <w:p w:rsidR="00720C43" w:rsidRPr="00C75B4B" w:rsidRDefault="00620939" w:rsidP="000F38F9">
      <w:pPr>
        <w:pStyle w:val="Heading1"/>
        <w:ind w:firstLine="0"/>
      </w:pPr>
      <w:r>
        <w:t xml:space="preserve">Key </w:t>
      </w:r>
      <w:r w:rsidR="00720C43" w:rsidRPr="00C75B4B">
        <w:t>Skills</w:t>
      </w:r>
      <w:r>
        <w:t xml:space="preserve"> / Abilities</w:t>
      </w:r>
    </w:p>
    <w:p w:rsidR="00620939" w:rsidRPr="008E6186" w:rsidRDefault="00620939" w:rsidP="00AA5D54">
      <w:pPr>
        <w:pStyle w:val="ArrowBullets"/>
        <w:spacing w:line="240" w:lineRule="auto"/>
        <w:ind w:left="1066"/>
        <w:jc w:val="both"/>
      </w:pPr>
      <w:r w:rsidRPr="008E6186">
        <w:t>Excellent Organizational and time management skills.</w:t>
      </w:r>
    </w:p>
    <w:p w:rsidR="00620939" w:rsidRPr="008E6186" w:rsidRDefault="00620939" w:rsidP="00AA5D54">
      <w:pPr>
        <w:pStyle w:val="ArrowBullets"/>
        <w:spacing w:line="240" w:lineRule="auto"/>
        <w:ind w:left="1066"/>
        <w:jc w:val="both"/>
      </w:pPr>
      <w:r w:rsidRPr="008E6186">
        <w:t>Ability to work as part of the team.</w:t>
      </w:r>
    </w:p>
    <w:p w:rsidR="00620939" w:rsidRPr="008E6186" w:rsidRDefault="00620939" w:rsidP="00AA5D54">
      <w:pPr>
        <w:pStyle w:val="ArrowBullets"/>
        <w:spacing w:line="240" w:lineRule="auto"/>
        <w:ind w:left="1066"/>
        <w:jc w:val="both"/>
      </w:pPr>
      <w:r w:rsidRPr="008E6186">
        <w:t>Ability to work under pressure and meet deadlines.</w:t>
      </w:r>
    </w:p>
    <w:p w:rsidR="00620939" w:rsidRPr="008E6186" w:rsidRDefault="00620939" w:rsidP="00AA5D54">
      <w:pPr>
        <w:pStyle w:val="ArrowBullets"/>
        <w:spacing w:line="240" w:lineRule="auto"/>
        <w:ind w:left="1066"/>
        <w:jc w:val="both"/>
      </w:pPr>
      <w:r w:rsidRPr="008E6186">
        <w:t>Good spoken and written communication skills.</w:t>
      </w:r>
    </w:p>
    <w:p w:rsidR="00620939" w:rsidRDefault="00620939" w:rsidP="00AA5D54">
      <w:pPr>
        <w:pStyle w:val="ArrowBullets"/>
        <w:spacing w:line="240" w:lineRule="auto"/>
        <w:ind w:left="1066"/>
        <w:jc w:val="both"/>
      </w:pPr>
      <w:r w:rsidRPr="008E6186">
        <w:t xml:space="preserve">Adaptability and flexibility. </w:t>
      </w:r>
      <w:r>
        <w:t xml:space="preserve">Willingness to adjust hours to accommodate the needs of the job. </w:t>
      </w:r>
    </w:p>
    <w:p w:rsidR="00620939" w:rsidRDefault="00620939" w:rsidP="00AA5D54">
      <w:pPr>
        <w:pStyle w:val="ArrowBullets"/>
        <w:spacing w:line="240" w:lineRule="auto"/>
        <w:ind w:left="1066"/>
        <w:jc w:val="both"/>
      </w:pPr>
      <w:r>
        <w:t>Typing skills and competence with using common office systems and software.</w:t>
      </w:r>
    </w:p>
    <w:p w:rsidR="00620939" w:rsidRPr="008E6186" w:rsidRDefault="00620939" w:rsidP="00AA5D54">
      <w:pPr>
        <w:pStyle w:val="ArrowBullets"/>
        <w:spacing w:line="240" w:lineRule="auto"/>
        <w:ind w:left="1066"/>
        <w:jc w:val="both"/>
      </w:pPr>
      <w:r>
        <w:t xml:space="preserve">Receiving telephone calls, </w:t>
      </w:r>
      <w:r w:rsidRPr="008E6186">
        <w:t>direct and where necessary.</w:t>
      </w:r>
    </w:p>
    <w:p w:rsidR="00620939" w:rsidRPr="008E6186" w:rsidRDefault="00620939" w:rsidP="00AA5D54">
      <w:pPr>
        <w:pStyle w:val="ArrowBullets"/>
        <w:spacing w:line="240" w:lineRule="auto"/>
        <w:ind w:left="1066"/>
        <w:jc w:val="both"/>
      </w:pPr>
      <w:r w:rsidRPr="008E6186">
        <w:t>Undertake research and produce documents for meetings.</w:t>
      </w:r>
    </w:p>
    <w:p w:rsidR="00620939" w:rsidRPr="008E6186" w:rsidRDefault="00620939" w:rsidP="00AA5D54">
      <w:pPr>
        <w:pStyle w:val="ArrowBullets"/>
        <w:spacing w:line="240" w:lineRule="auto"/>
        <w:ind w:left="1066"/>
        <w:jc w:val="both"/>
      </w:pPr>
      <w:r w:rsidRPr="008E6186">
        <w:t>Ability to accurately maintained computerized and manual filing/Documentation system.</w:t>
      </w:r>
    </w:p>
    <w:p w:rsidR="00620939" w:rsidRPr="0076158C" w:rsidRDefault="00620939" w:rsidP="00AA5D54">
      <w:pPr>
        <w:pStyle w:val="ArrowBullets"/>
        <w:spacing w:line="240" w:lineRule="auto"/>
        <w:ind w:left="1066"/>
        <w:jc w:val="both"/>
      </w:pPr>
      <w:r w:rsidRPr="008E6186">
        <w:t>Performs various clerical and administrative functions such as ordering, maintaining and inventory of supplies.</w:t>
      </w:r>
    </w:p>
    <w:p w:rsidR="00620939" w:rsidRPr="008E6186" w:rsidRDefault="00620939" w:rsidP="00AA5D54">
      <w:pPr>
        <w:pStyle w:val="ArrowBullets"/>
        <w:spacing w:line="240" w:lineRule="auto"/>
        <w:ind w:left="1066"/>
        <w:jc w:val="both"/>
      </w:pPr>
      <w:r w:rsidRPr="008E6186">
        <w:t xml:space="preserve">Proficient knowledge in MS Office such as Word, Excel, </w:t>
      </w:r>
      <w:proofErr w:type="spellStart"/>
      <w:r w:rsidRPr="008E6186">
        <w:t>Powerpoint</w:t>
      </w:r>
      <w:proofErr w:type="spellEnd"/>
      <w:r w:rsidRPr="008E6186">
        <w:t>, Outlook.</w:t>
      </w:r>
    </w:p>
    <w:p w:rsidR="00620939" w:rsidRDefault="00620939" w:rsidP="00AA5D54">
      <w:pPr>
        <w:pStyle w:val="ArrowBullets"/>
        <w:spacing w:line="240" w:lineRule="auto"/>
        <w:ind w:left="1066"/>
        <w:jc w:val="both"/>
      </w:pPr>
      <w:r w:rsidRPr="008E6186">
        <w:t>Can Speak, read and write English and Tagalog (Filipino).</w:t>
      </w:r>
    </w:p>
    <w:p w:rsidR="00620939" w:rsidRDefault="00620939" w:rsidP="00AA5D54">
      <w:pPr>
        <w:pStyle w:val="Heading1"/>
        <w:ind w:firstLine="0"/>
      </w:pPr>
      <w:r>
        <w:t>Achievements</w:t>
      </w:r>
    </w:p>
    <w:p w:rsidR="006C0A59" w:rsidRDefault="006C0A59" w:rsidP="006C0A59">
      <w:pPr>
        <w:pStyle w:val="ArrowBullets"/>
        <w:spacing w:line="240" w:lineRule="auto"/>
        <w:ind w:left="1066"/>
        <w:jc w:val="both"/>
      </w:pPr>
      <w:r>
        <w:t>“</w:t>
      </w:r>
      <w:proofErr w:type="spellStart"/>
      <w:r>
        <w:t>Wanna</w:t>
      </w:r>
      <w:proofErr w:type="spellEnd"/>
      <w:r>
        <w:t xml:space="preserve"> Read?” Employee of the month of May 2016.</w:t>
      </w:r>
    </w:p>
    <w:p w:rsidR="00620939" w:rsidRDefault="003D25FA" w:rsidP="00AA5D54">
      <w:pPr>
        <w:pStyle w:val="ArrowBullets"/>
        <w:spacing w:line="240" w:lineRule="auto"/>
        <w:ind w:left="1066"/>
        <w:jc w:val="both"/>
      </w:pPr>
      <w:r>
        <w:t xml:space="preserve">Being part of the success </w:t>
      </w:r>
      <w:r w:rsidR="009F0142">
        <w:t>of</w:t>
      </w:r>
      <w:r>
        <w:t xml:space="preserve"> 6 (six) “</w:t>
      </w:r>
      <w:proofErr w:type="spellStart"/>
      <w:r>
        <w:t>Wanna</w:t>
      </w:r>
      <w:proofErr w:type="spellEnd"/>
      <w:r>
        <w:t xml:space="preserve"> Read” Rooms for children in Hospital around UAE. </w:t>
      </w:r>
    </w:p>
    <w:p w:rsidR="003D25FA" w:rsidRDefault="005A76E5" w:rsidP="00AA5D54">
      <w:pPr>
        <w:pStyle w:val="ArrowBullets"/>
        <w:spacing w:line="240" w:lineRule="auto"/>
        <w:ind w:left="1066"/>
        <w:jc w:val="both"/>
      </w:pPr>
      <w:proofErr w:type="spellStart"/>
      <w:r>
        <w:t>Intercat</w:t>
      </w:r>
      <w:proofErr w:type="spellEnd"/>
      <w:r>
        <w:t xml:space="preserve"> </w:t>
      </w:r>
      <w:r w:rsidR="003D25FA" w:rsidRPr="008E6186">
        <w:t xml:space="preserve">Employee of the Year 2013 for excellent work ethics, </w:t>
      </w:r>
      <w:proofErr w:type="spellStart"/>
      <w:r w:rsidR="003D25FA" w:rsidRPr="008E6186">
        <w:t>hardwork</w:t>
      </w:r>
      <w:proofErr w:type="spellEnd"/>
      <w:r w:rsidR="003D25FA" w:rsidRPr="008E6186">
        <w:t xml:space="preserve"> and behavior. - Abu Dhabi, UAE.</w:t>
      </w:r>
    </w:p>
    <w:p w:rsidR="00620939" w:rsidRPr="008E6186" w:rsidRDefault="00620939" w:rsidP="00AA5D54">
      <w:pPr>
        <w:pStyle w:val="ArrowBullets"/>
        <w:spacing w:line="240" w:lineRule="auto"/>
        <w:ind w:left="1066"/>
        <w:jc w:val="both"/>
      </w:pPr>
      <w:r w:rsidRPr="008E6186">
        <w:t>Board passer in Midwifery Licensure exam. –</w:t>
      </w:r>
      <w:r w:rsidR="00006084">
        <w:t xml:space="preserve"> </w:t>
      </w:r>
      <w:r w:rsidRPr="008E6186">
        <w:t>Philippines.</w:t>
      </w:r>
    </w:p>
    <w:p w:rsidR="00487BCA" w:rsidRPr="00C75B4B" w:rsidRDefault="00487BCA">
      <w:pPr>
        <w:tabs>
          <w:tab w:val="clear" w:pos="10800"/>
        </w:tabs>
        <w:spacing w:line="240" w:lineRule="auto"/>
        <w:ind w:firstLine="0"/>
        <w:contextualSpacing w:val="0"/>
      </w:pPr>
      <w:bookmarkStart w:id="0" w:name="_GoBack"/>
      <w:bookmarkEnd w:id="0"/>
    </w:p>
    <w:sectPr w:rsidR="00487BCA" w:rsidRPr="00C75B4B" w:rsidSect="000C5FA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86" w:rsidRDefault="00004286" w:rsidP="0092241F">
      <w:r>
        <w:separator/>
      </w:r>
    </w:p>
    <w:p w:rsidR="00004286" w:rsidRDefault="00004286" w:rsidP="0092241F"/>
  </w:endnote>
  <w:endnote w:type="continuationSeparator" w:id="0">
    <w:p w:rsidR="00004286" w:rsidRDefault="00004286" w:rsidP="0092241F">
      <w:r>
        <w:continuationSeparator/>
      </w:r>
    </w:p>
    <w:p w:rsidR="00004286" w:rsidRDefault="00004286" w:rsidP="00922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72"/>
      <w:gridCol w:w="6789"/>
    </w:tblGrid>
    <w:tr w:rsidR="00202194" w:rsidRPr="00A8648C" w:rsidTr="000438C0">
      <w:trPr>
        <w:trHeight w:hRule="exact" w:val="341"/>
      </w:trPr>
      <w:tc>
        <w:tcPr>
          <w:tcW w:w="4372" w:type="dxa"/>
          <w:shd w:val="clear" w:color="auto" w:fill="2C7C9F"/>
        </w:tcPr>
        <w:p w:rsidR="00202194" w:rsidRPr="00A8648C" w:rsidRDefault="00202194" w:rsidP="000438C0">
          <w:pPr>
            <w:ind w:firstLine="0"/>
          </w:pPr>
        </w:p>
      </w:tc>
      <w:tc>
        <w:tcPr>
          <w:tcW w:w="6789" w:type="dxa"/>
          <w:shd w:val="clear" w:color="auto" w:fill="FFB400"/>
        </w:tcPr>
        <w:p w:rsidR="00202194" w:rsidRPr="001B0D34" w:rsidRDefault="00202194" w:rsidP="000438C0">
          <w:pPr>
            <w:ind w:firstLine="0"/>
            <w:rPr>
              <w:sz w:val="12"/>
              <w:szCs w:val="14"/>
            </w:rPr>
          </w:pPr>
        </w:p>
      </w:tc>
    </w:tr>
  </w:tbl>
  <w:p w:rsidR="000C5FAA" w:rsidRDefault="000C5FAA" w:rsidP="009224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72"/>
      <w:gridCol w:w="6789"/>
    </w:tblGrid>
    <w:tr w:rsidR="000C5FAA" w:rsidRPr="00A8648C" w:rsidTr="001B0D34">
      <w:trPr>
        <w:trHeight w:hRule="exact" w:val="341"/>
      </w:trPr>
      <w:tc>
        <w:tcPr>
          <w:tcW w:w="4372" w:type="dxa"/>
          <w:shd w:val="clear" w:color="auto" w:fill="2C7C9F"/>
        </w:tcPr>
        <w:p w:rsidR="000C5FAA" w:rsidRPr="00A8648C" w:rsidRDefault="000C5FAA" w:rsidP="001B0D34">
          <w:pPr>
            <w:ind w:firstLine="0"/>
          </w:pPr>
        </w:p>
      </w:tc>
      <w:tc>
        <w:tcPr>
          <w:tcW w:w="6789" w:type="dxa"/>
          <w:shd w:val="clear" w:color="auto" w:fill="FFB400"/>
        </w:tcPr>
        <w:p w:rsidR="000C5FAA" w:rsidRPr="001B0D34" w:rsidRDefault="000C5FAA" w:rsidP="001B0D34">
          <w:pPr>
            <w:ind w:firstLine="0"/>
            <w:rPr>
              <w:sz w:val="12"/>
              <w:szCs w:val="14"/>
            </w:rPr>
          </w:pPr>
        </w:p>
      </w:tc>
    </w:tr>
  </w:tbl>
  <w:p w:rsidR="000C5FAA" w:rsidRPr="000C5FAA" w:rsidRDefault="000C5FAA" w:rsidP="009224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86" w:rsidRDefault="00004286" w:rsidP="0092241F">
      <w:r>
        <w:separator/>
      </w:r>
    </w:p>
    <w:p w:rsidR="00004286" w:rsidRDefault="00004286" w:rsidP="0092241F"/>
  </w:footnote>
  <w:footnote w:type="continuationSeparator" w:id="0">
    <w:p w:rsidR="00004286" w:rsidRDefault="00004286" w:rsidP="0092241F">
      <w:r>
        <w:continuationSeparator/>
      </w:r>
    </w:p>
    <w:p w:rsidR="00004286" w:rsidRDefault="00004286" w:rsidP="009224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76" w:type="dxa"/>
      <w:tblLayout w:type="fixed"/>
      <w:tblCellMar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4377"/>
      <w:gridCol w:w="6799"/>
    </w:tblGrid>
    <w:tr w:rsidR="000547E5" w:rsidRPr="000547E5" w:rsidTr="001B0D34">
      <w:trPr>
        <w:trHeight w:val="362"/>
      </w:trPr>
      <w:tc>
        <w:tcPr>
          <w:tcW w:w="4377" w:type="dxa"/>
          <w:shd w:val="clear" w:color="auto" w:fill="2C7C9F"/>
          <w:vAlign w:val="bottom"/>
        </w:tcPr>
        <w:p w:rsidR="000547E5" w:rsidRPr="000547E5" w:rsidRDefault="000547E5" w:rsidP="0092241F"/>
      </w:tc>
      <w:tc>
        <w:tcPr>
          <w:tcW w:w="6799" w:type="dxa"/>
          <w:shd w:val="clear" w:color="auto" w:fill="FFB400"/>
          <w:vAlign w:val="bottom"/>
        </w:tcPr>
        <w:p w:rsidR="000547E5" w:rsidRPr="000547E5" w:rsidRDefault="000547E5" w:rsidP="0092241F">
          <w:pPr>
            <w:pStyle w:val="PageNumber1"/>
          </w:pPr>
          <w:r w:rsidRPr="000547E5">
            <w:t xml:space="preserve">Page | </w:t>
          </w:r>
          <w:r w:rsidR="00B951EE" w:rsidRPr="000547E5">
            <w:fldChar w:fldCharType="begin"/>
          </w:r>
          <w:r w:rsidRPr="000547E5">
            <w:instrText xml:space="preserve"> PAGE   \* MERGEFORMAT </w:instrText>
          </w:r>
          <w:r w:rsidR="00B951EE" w:rsidRPr="000547E5">
            <w:fldChar w:fldCharType="separate"/>
          </w:r>
          <w:r w:rsidR="00595DF9">
            <w:rPr>
              <w:noProof/>
            </w:rPr>
            <w:t>3</w:t>
          </w:r>
          <w:r w:rsidR="00B951EE" w:rsidRPr="000547E5">
            <w:fldChar w:fldCharType="end"/>
          </w:r>
        </w:p>
      </w:tc>
    </w:tr>
  </w:tbl>
  <w:p w:rsidR="000C5FAA" w:rsidRPr="000547E5" w:rsidRDefault="000C5FAA" w:rsidP="0092241F"/>
  <w:p w:rsidR="000C5FAA" w:rsidRDefault="000C5FAA" w:rsidP="009224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45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20"/>
      <w:gridCol w:w="6725"/>
    </w:tblGrid>
    <w:tr w:rsidR="00B85B7F" w:rsidRPr="00B85B7F" w:rsidTr="00194F28">
      <w:trPr>
        <w:trHeight w:val="1336"/>
      </w:trPr>
      <w:tc>
        <w:tcPr>
          <w:tcW w:w="11145" w:type="dxa"/>
          <w:gridSpan w:val="2"/>
          <w:tcMar>
            <w:left w:w="0" w:type="dxa"/>
            <w:right w:w="0" w:type="dxa"/>
          </w:tcMar>
        </w:tcPr>
        <w:p w:rsidR="000C5FAA" w:rsidRPr="00B85B7F" w:rsidRDefault="00B85B7F" w:rsidP="00595DF9">
          <w:pPr>
            <w:pStyle w:val="Name"/>
            <w:rPr>
              <w:color w:val="000000" w:themeColor="text1"/>
            </w:rPr>
          </w:pPr>
          <w:proofErr w:type="spellStart"/>
          <w:r w:rsidRPr="00B85B7F">
            <w:rPr>
              <w:color w:val="000000" w:themeColor="text1"/>
            </w:rPr>
            <w:t>Queency</w:t>
          </w:r>
          <w:proofErr w:type="spellEnd"/>
          <w:r w:rsidRPr="00B85B7F">
            <w:rPr>
              <w:color w:val="000000" w:themeColor="text1"/>
            </w:rPr>
            <w:t xml:space="preserve"> </w:t>
          </w:r>
        </w:p>
      </w:tc>
    </w:tr>
    <w:tr w:rsidR="000C5FAA" w:rsidRPr="00A8648C" w:rsidTr="00194F28">
      <w:trPr>
        <w:trHeight w:val="330"/>
      </w:trPr>
      <w:tc>
        <w:tcPr>
          <w:tcW w:w="4420" w:type="dxa"/>
          <w:shd w:val="clear" w:color="auto" w:fill="2C7C9F"/>
        </w:tcPr>
        <w:p w:rsidR="000C5FAA" w:rsidRPr="00A8648C" w:rsidRDefault="000C5FAA" w:rsidP="0092241F"/>
      </w:tc>
      <w:tc>
        <w:tcPr>
          <w:tcW w:w="6725" w:type="dxa"/>
          <w:shd w:val="clear" w:color="auto" w:fill="FFB400"/>
        </w:tcPr>
        <w:p w:rsidR="000C5FAA" w:rsidRPr="00A8648C" w:rsidRDefault="000C5FAA" w:rsidP="0092241F"/>
      </w:tc>
    </w:tr>
  </w:tbl>
  <w:p w:rsidR="000C5FAA" w:rsidRDefault="000C5FAA" w:rsidP="009224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DA8A"/>
      </v:shape>
    </w:pict>
  </w:numPicBullet>
  <w:numPicBullet w:numPicBulletId="1">
    <w:pict>
      <v:shape id="_x0000_i1030" type="#_x0000_t75" style="width:11.5pt;height:11.5pt" o:bullet="t">
        <v:imagedata r:id="rId2" o:title="mso70F3"/>
      </v:shape>
    </w:pict>
  </w:numPicBullet>
  <w:numPicBullet w:numPicBulletId="2">
    <w:pict>
      <v:shape id="_x0000_i1031" type="#_x0000_t75" style="width:32.5pt;height:32.5pt;visibility:visible;mso-wrap-style:square" o:bullet="t">
        <v:imagedata r:id="rId3" o:title=""/>
      </v:shape>
    </w:pict>
  </w:numPicBullet>
  <w:abstractNum w:abstractNumId="0">
    <w:nsid w:val="FFFFFF7C"/>
    <w:multiLevelType w:val="singleLevel"/>
    <w:tmpl w:val="FC1A00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CC254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30CC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7A02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FE14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67D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C898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495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DCC9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702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F2C15"/>
    <w:multiLevelType w:val="multilevel"/>
    <w:tmpl w:val="9A12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EF2174"/>
    <w:multiLevelType w:val="multilevel"/>
    <w:tmpl w:val="3530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6684D"/>
    <w:multiLevelType w:val="multilevel"/>
    <w:tmpl w:val="536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183AA1"/>
    <w:multiLevelType w:val="hybridMultilevel"/>
    <w:tmpl w:val="FA3ED932"/>
    <w:lvl w:ilvl="0" w:tplc="04090007">
      <w:start w:val="1"/>
      <w:numFmt w:val="bullet"/>
      <w:lvlText w:val=""/>
      <w:lvlPicBulletId w:val="1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4">
    <w:nsid w:val="14A64E95"/>
    <w:multiLevelType w:val="multilevel"/>
    <w:tmpl w:val="CB0A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B74BA"/>
    <w:multiLevelType w:val="hybridMultilevel"/>
    <w:tmpl w:val="24EA7F60"/>
    <w:lvl w:ilvl="0" w:tplc="04090007">
      <w:start w:val="1"/>
      <w:numFmt w:val="bullet"/>
      <w:lvlText w:val=""/>
      <w:lvlPicBulletId w:val="0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6">
    <w:nsid w:val="2B8E31F8"/>
    <w:multiLevelType w:val="hybridMultilevel"/>
    <w:tmpl w:val="6ADE5CA8"/>
    <w:lvl w:ilvl="0" w:tplc="04090007">
      <w:start w:val="1"/>
      <w:numFmt w:val="bullet"/>
      <w:lvlText w:val=""/>
      <w:lvlPicBulletId w:val="1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7">
    <w:nsid w:val="3084047D"/>
    <w:multiLevelType w:val="hybridMultilevel"/>
    <w:tmpl w:val="0BEA87F2"/>
    <w:lvl w:ilvl="0" w:tplc="4BB82260">
      <w:start w:val="1"/>
      <w:numFmt w:val="bullet"/>
      <w:lvlText w:val="»"/>
      <w:lvlJc w:val="left"/>
      <w:pPr>
        <w:ind w:left="702" w:hanging="360"/>
      </w:pPr>
      <w:rPr>
        <w:rFonts w:ascii="Courier New" w:hAnsi="Courier New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3A823B5C"/>
    <w:multiLevelType w:val="multilevel"/>
    <w:tmpl w:val="0A28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114CA1"/>
    <w:multiLevelType w:val="hybridMultilevel"/>
    <w:tmpl w:val="280249A0"/>
    <w:lvl w:ilvl="0" w:tplc="EFA63896">
      <w:numFmt w:val="bullet"/>
      <w:lvlText w:val="•"/>
      <w:lvlJc w:val="left"/>
      <w:pPr>
        <w:ind w:left="717" w:hanging="735"/>
      </w:pPr>
      <w:rPr>
        <w:rFonts w:ascii="Century Gothic" w:eastAsia="MS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0">
    <w:nsid w:val="43573568"/>
    <w:multiLevelType w:val="hybridMultilevel"/>
    <w:tmpl w:val="D67022E6"/>
    <w:lvl w:ilvl="0" w:tplc="15FCB048">
      <w:start w:val="1"/>
      <w:numFmt w:val="bullet"/>
      <w:lvlText w:val="»"/>
      <w:lvlJc w:val="left"/>
      <w:pPr>
        <w:ind w:left="702" w:hanging="360"/>
      </w:pPr>
      <w:rPr>
        <w:rFonts w:ascii="Courier New" w:hAnsi="Courier New" w:hint="default"/>
        <w:caps w:val="0"/>
        <w:strike w:val="0"/>
        <w:dstrike w:val="0"/>
        <w:vanish w:val="0"/>
        <w:color w:val="244A58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1">
    <w:nsid w:val="4DD53303"/>
    <w:multiLevelType w:val="multilevel"/>
    <w:tmpl w:val="6F66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81B30"/>
    <w:multiLevelType w:val="multilevel"/>
    <w:tmpl w:val="800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901DDA"/>
    <w:multiLevelType w:val="multilevel"/>
    <w:tmpl w:val="CECC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452A60"/>
    <w:multiLevelType w:val="multilevel"/>
    <w:tmpl w:val="C122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9513CB"/>
    <w:multiLevelType w:val="multilevel"/>
    <w:tmpl w:val="0896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EA5C53"/>
    <w:multiLevelType w:val="multilevel"/>
    <w:tmpl w:val="4448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22136F"/>
    <w:multiLevelType w:val="multilevel"/>
    <w:tmpl w:val="9B48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F16C74"/>
    <w:multiLevelType w:val="hybridMultilevel"/>
    <w:tmpl w:val="71EE3806"/>
    <w:lvl w:ilvl="0" w:tplc="9440C2FE">
      <w:start w:val="1"/>
      <w:numFmt w:val="bullet"/>
      <w:pStyle w:val="ArrowBullets"/>
      <w:lvlText w:val="»"/>
      <w:lvlJc w:val="left"/>
      <w:pPr>
        <w:ind w:left="1062" w:hanging="360"/>
      </w:pPr>
      <w:rPr>
        <w:rFonts w:ascii="Courier New" w:hAnsi="Courier New" w:hint="default"/>
        <w:caps w:val="0"/>
        <w:strike w:val="0"/>
        <w:dstrike w:val="0"/>
        <w:vanish w:val="0"/>
        <w:color w:val="244A58"/>
        <w:spacing w:val="60"/>
        <w:kern w:val="0"/>
        <w:position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9">
    <w:nsid w:val="7E8E5678"/>
    <w:multiLevelType w:val="multilevel"/>
    <w:tmpl w:val="23CE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20"/>
  </w:num>
  <w:num w:numId="14">
    <w:abstractNumId w:val="28"/>
  </w:num>
  <w:num w:numId="15">
    <w:abstractNumId w:val="15"/>
  </w:num>
  <w:num w:numId="16">
    <w:abstractNumId w:val="13"/>
  </w:num>
  <w:num w:numId="17">
    <w:abstractNumId w:val="16"/>
  </w:num>
  <w:num w:numId="18">
    <w:abstractNumId w:val="24"/>
  </w:num>
  <w:num w:numId="19">
    <w:abstractNumId w:val="26"/>
  </w:num>
  <w:num w:numId="20">
    <w:abstractNumId w:val="28"/>
  </w:num>
  <w:num w:numId="21">
    <w:abstractNumId w:val="28"/>
  </w:num>
  <w:num w:numId="22">
    <w:abstractNumId w:val="23"/>
  </w:num>
  <w:num w:numId="23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1"/>
  </w:num>
  <w:num w:numId="29">
    <w:abstractNumId w:val="10"/>
  </w:num>
  <w:num w:numId="30">
    <w:abstractNumId w:val="14"/>
  </w:num>
  <w:num w:numId="31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8648C"/>
    <w:rsid w:val="00004286"/>
    <w:rsid w:val="00006084"/>
    <w:rsid w:val="000547E5"/>
    <w:rsid w:val="000578BB"/>
    <w:rsid w:val="000611A6"/>
    <w:rsid w:val="00072C45"/>
    <w:rsid w:val="000A7F30"/>
    <w:rsid w:val="000B53C8"/>
    <w:rsid w:val="000B5C86"/>
    <w:rsid w:val="000C5FAA"/>
    <w:rsid w:val="000F38F9"/>
    <w:rsid w:val="001164E8"/>
    <w:rsid w:val="00194F28"/>
    <w:rsid w:val="001B0D34"/>
    <w:rsid w:val="001B1DB8"/>
    <w:rsid w:val="001D36F4"/>
    <w:rsid w:val="001E569F"/>
    <w:rsid w:val="001F5B6B"/>
    <w:rsid w:val="00200211"/>
    <w:rsid w:val="00202194"/>
    <w:rsid w:val="00225AA2"/>
    <w:rsid w:val="00246A51"/>
    <w:rsid w:val="00276CA0"/>
    <w:rsid w:val="00293C53"/>
    <w:rsid w:val="002C6F98"/>
    <w:rsid w:val="002E0DF7"/>
    <w:rsid w:val="002F45C8"/>
    <w:rsid w:val="00301AC4"/>
    <w:rsid w:val="003061DE"/>
    <w:rsid w:val="00311A61"/>
    <w:rsid w:val="0033642B"/>
    <w:rsid w:val="00351223"/>
    <w:rsid w:val="003A1A84"/>
    <w:rsid w:val="003B7B9D"/>
    <w:rsid w:val="003D25FA"/>
    <w:rsid w:val="003D3E65"/>
    <w:rsid w:val="00430F34"/>
    <w:rsid w:val="00447417"/>
    <w:rsid w:val="0047059A"/>
    <w:rsid w:val="004707BF"/>
    <w:rsid w:val="00487BCA"/>
    <w:rsid w:val="004A3803"/>
    <w:rsid w:val="004A7F47"/>
    <w:rsid w:val="004B1FB9"/>
    <w:rsid w:val="00502154"/>
    <w:rsid w:val="00542B0F"/>
    <w:rsid w:val="005608E3"/>
    <w:rsid w:val="005847C2"/>
    <w:rsid w:val="00595DF9"/>
    <w:rsid w:val="005A76E5"/>
    <w:rsid w:val="005B6E34"/>
    <w:rsid w:val="005C35CD"/>
    <w:rsid w:val="005E75E2"/>
    <w:rsid w:val="00620939"/>
    <w:rsid w:val="00632424"/>
    <w:rsid w:val="00634841"/>
    <w:rsid w:val="006402A6"/>
    <w:rsid w:val="006A74C3"/>
    <w:rsid w:val="006B362C"/>
    <w:rsid w:val="006C0A59"/>
    <w:rsid w:val="006F2AAA"/>
    <w:rsid w:val="00720C43"/>
    <w:rsid w:val="00766F8D"/>
    <w:rsid w:val="00780130"/>
    <w:rsid w:val="00795510"/>
    <w:rsid w:val="007A5630"/>
    <w:rsid w:val="007A7A15"/>
    <w:rsid w:val="007B03FB"/>
    <w:rsid w:val="007C3C0B"/>
    <w:rsid w:val="00825BB6"/>
    <w:rsid w:val="00850087"/>
    <w:rsid w:val="008D4478"/>
    <w:rsid w:val="00907B34"/>
    <w:rsid w:val="00921AF9"/>
    <w:rsid w:val="0092241F"/>
    <w:rsid w:val="0095482A"/>
    <w:rsid w:val="00981D29"/>
    <w:rsid w:val="00997869"/>
    <w:rsid w:val="009B3CE6"/>
    <w:rsid w:val="009C0AA8"/>
    <w:rsid w:val="009F0142"/>
    <w:rsid w:val="00A579FA"/>
    <w:rsid w:val="00A63B94"/>
    <w:rsid w:val="00A8648C"/>
    <w:rsid w:val="00A92597"/>
    <w:rsid w:val="00AA5D54"/>
    <w:rsid w:val="00AB7399"/>
    <w:rsid w:val="00AD2C06"/>
    <w:rsid w:val="00AD7EDC"/>
    <w:rsid w:val="00AE3A83"/>
    <w:rsid w:val="00B077C5"/>
    <w:rsid w:val="00B34B32"/>
    <w:rsid w:val="00B440D1"/>
    <w:rsid w:val="00B6280D"/>
    <w:rsid w:val="00B658D5"/>
    <w:rsid w:val="00B77762"/>
    <w:rsid w:val="00B778C0"/>
    <w:rsid w:val="00B85B7F"/>
    <w:rsid w:val="00B951EE"/>
    <w:rsid w:val="00C349E3"/>
    <w:rsid w:val="00C430DC"/>
    <w:rsid w:val="00C50859"/>
    <w:rsid w:val="00C75B4B"/>
    <w:rsid w:val="00CA0F88"/>
    <w:rsid w:val="00CA5339"/>
    <w:rsid w:val="00CF39C0"/>
    <w:rsid w:val="00CF5A31"/>
    <w:rsid w:val="00DA294A"/>
    <w:rsid w:val="00DA3D1E"/>
    <w:rsid w:val="00DB27CB"/>
    <w:rsid w:val="00DB78C6"/>
    <w:rsid w:val="00DB7FDF"/>
    <w:rsid w:val="00DC57FE"/>
    <w:rsid w:val="00E2532D"/>
    <w:rsid w:val="00E47F6A"/>
    <w:rsid w:val="00E73CD4"/>
    <w:rsid w:val="00E75A87"/>
    <w:rsid w:val="00ED7EA1"/>
    <w:rsid w:val="00EE12D9"/>
    <w:rsid w:val="00EE4CE7"/>
    <w:rsid w:val="00EF42D2"/>
    <w:rsid w:val="00F6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="MS Gothic" w:hAnsi="Rockwel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241F"/>
    <w:pPr>
      <w:tabs>
        <w:tab w:val="right" w:pos="10800"/>
      </w:tabs>
      <w:spacing w:line="300" w:lineRule="auto"/>
      <w:ind w:hanging="14"/>
      <w:contextualSpacing/>
    </w:pPr>
    <w:rPr>
      <w:rFonts w:ascii="Century Gothic" w:hAnsi="Century Gothic"/>
      <w:szCs w:val="22"/>
    </w:rPr>
  </w:style>
  <w:style w:type="paragraph" w:styleId="Heading1">
    <w:name w:val="heading 1"/>
    <w:basedOn w:val="Normal"/>
    <w:next w:val="Normal"/>
    <w:link w:val="Heading1Char"/>
    <w:qFormat/>
    <w:rsid w:val="00720C43"/>
    <w:pPr>
      <w:keepNext/>
      <w:keepLines/>
      <w:spacing w:before="400" w:after="200"/>
      <w:outlineLvl w:val="0"/>
    </w:pPr>
    <w:rPr>
      <w:rFonts w:eastAsia="MS PMincho"/>
      <w:b/>
      <w:bCs/>
      <w:color w:val="2C7C9F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720C43"/>
    <w:pPr>
      <w:keepNext/>
      <w:keepLines/>
      <w:tabs>
        <w:tab w:val="left" w:pos="5760"/>
      </w:tabs>
      <w:spacing w:before="200" w:after="100"/>
      <w:outlineLvl w:val="1"/>
    </w:pPr>
    <w:rPr>
      <w:rFonts w:eastAsia="MS PMincho"/>
      <w:bCs/>
      <w:color w:val="244A58"/>
      <w:sz w:val="22"/>
    </w:rPr>
  </w:style>
  <w:style w:type="paragraph" w:styleId="Heading3">
    <w:name w:val="heading 3"/>
    <w:basedOn w:val="Normal"/>
    <w:next w:val="Normal"/>
    <w:link w:val="Heading3Char"/>
    <w:qFormat/>
    <w:rsid w:val="001B1DB8"/>
    <w:pPr>
      <w:keepNext/>
      <w:keepLines/>
      <w:spacing w:before="200"/>
      <w:outlineLvl w:val="2"/>
    </w:pPr>
    <w:rPr>
      <w:rFonts w:ascii="Rockwell" w:hAnsi="Rockwell"/>
      <w:b/>
      <w:bCs/>
      <w:color w:val="2C7C9F"/>
    </w:rPr>
  </w:style>
  <w:style w:type="paragraph" w:styleId="Heading4">
    <w:name w:val="heading 4"/>
    <w:basedOn w:val="Normal"/>
    <w:next w:val="Normal"/>
    <w:link w:val="Heading4Char"/>
    <w:qFormat/>
    <w:rsid w:val="001B1DB8"/>
    <w:pPr>
      <w:keepNext/>
      <w:keepLines/>
      <w:spacing w:before="200"/>
      <w:outlineLvl w:val="3"/>
    </w:pPr>
    <w:rPr>
      <w:rFonts w:ascii="Rockwell" w:hAnsi="Rockwell"/>
      <w:b/>
      <w:bCs/>
      <w:i/>
      <w:iCs/>
      <w:color w:val="2C7C9F"/>
    </w:rPr>
  </w:style>
  <w:style w:type="paragraph" w:styleId="Heading5">
    <w:name w:val="heading 5"/>
    <w:basedOn w:val="Normal"/>
    <w:next w:val="Normal"/>
    <w:link w:val="Heading5Char"/>
    <w:qFormat/>
    <w:rsid w:val="001B1DB8"/>
    <w:pPr>
      <w:keepNext/>
      <w:keepLines/>
      <w:spacing w:before="200"/>
      <w:outlineLvl w:val="4"/>
    </w:pPr>
    <w:rPr>
      <w:rFonts w:ascii="Rockwell" w:hAnsi="Rockwell"/>
      <w:color w:val="163D4F"/>
    </w:rPr>
  </w:style>
  <w:style w:type="paragraph" w:styleId="Heading6">
    <w:name w:val="heading 6"/>
    <w:basedOn w:val="Normal"/>
    <w:next w:val="Normal"/>
    <w:link w:val="Heading6Char"/>
    <w:qFormat/>
    <w:rsid w:val="001B1DB8"/>
    <w:pPr>
      <w:keepNext/>
      <w:keepLines/>
      <w:spacing w:before="200"/>
      <w:outlineLvl w:val="5"/>
    </w:pPr>
    <w:rPr>
      <w:rFonts w:ascii="Rockwell" w:hAnsi="Rockwell"/>
      <w:i/>
      <w:iCs/>
      <w:color w:val="163D4F"/>
    </w:rPr>
  </w:style>
  <w:style w:type="paragraph" w:styleId="Heading7">
    <w:name w:val="heading 7"/>
    <w:basedOn w:val="Normal"/>
    <w:next w:val="Normal"/>
    <w:link w:val="Heading7Char"/>
    <w:qFormat/>
    <w:rsid w:val="001B1DB8"/>
    <w:pPr>
      <w:keepNext/>
      <w:keepLines/>
      <w:spacing w:before="200"/>
      <w:outlineLvl w:val="6"/>
    </w:pPr>
    <w:rPr>
      <w:rFonts w:ascii="Rockwell" w:hAnsi="Rockwell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1B1DB8"/>
    <w:pPr>
      <w:keepNext/>
      <w:keepLines/>
      <w:spacing w:before="200"/>
      <w:outlineLvl w:val="7"/>
    </w:pPr>
    <w:rPr>
      <w:rFonts w:ascii="Rockwell" w:hAnsi="Rockwell"/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rsid w:val="001B1DB8"/>
    <w:pPr>
      <w:keepNext/>
      <w:keepLines/>
      <w:spacing w:before="200"/>
      <w:outlineLvl w:val="8"/>
    </w:pPr>
    <w:rPr>
      <w:rFonts w:ascii="Rockwell" w:hAnsi="Rockwell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720C43"/>
    <w:pPr>
      <w:spacing w:before="240"/>
      <w:ind w:right="43"/>
      <w:jc w:val="right"/>
    </w:pPr>
    <w:rPr>
      <w:color w:val="A6A6A6"/>
      <w:sz w:val="68"/>
    </w:rPr>
  </w:style>
  <w:style w:type="table" w:customStyle="1" w:styleId="BodyTable">
    <w:name w:val="Body Table"/>
    <w:basedOn w:val="TableNormal"/>
    <w:rsid w:val="001B1DB8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1B1DB8"/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ostTable-Borderless">
    <w:name w:val="Host Table - Borderless"/>
    <w:basedOn w:val="TableNormal"/>
    <w:rsid w:val="001B1D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1B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B1DB8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semiHidden/>
    <w:unhideWhenUsed/>
    <w:rsid w:val="001B1DB8"/>
  </w:style>
  <w:style w:type="paragraph" w:styleId="BlockText">
    <w:name w:val="Block Text"/>
    <w:basedOn w:val="Normal"/>
    <w:semiHidden/>
    <w:unhideWhenUsed/>
    <w:rsid w:val="001B1DB8"/>
    <w:pPr>
      <w:pBdr>
        <w:top w:val="single" w:sz="2" w:space="10" w:color="2C7C9F" w:shadow="1"/>
        <w:left w:val="single" w:sz="2" w:space="10" w:color="2C7C9F" w:shadow="1"/>
        <w:bottom w:val="single" w:sz="2" w:space="10" w:color="2C7C9F" w:shadow="1"/>
        <w:right w:val="single" w:sz="2" w:space="10" w:color="2C7C9F" w:shadow="1"/>
      </w:pBdr>
      <w:ind w:left="1152" w:right="1152"/>
    </w:pPr>
    <w:rPr>
      <w:i/>
      <w:iCs/>
      <w:color w:val="2C7C9F"/>
    </w:rPr>
  </w:style>
  <w:style w:type="paragraph" w:styleId="BodyText2">
    <w:name w:val="Body Text 2"/>
    <w:basedOn w:val="Normal"/>
    <w:link w:val="BodyText2Char"/>
    <w:semiHidden/>
    <w:unhideWhenUsed/>
    <w:rsid w:val="001B1DB8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B1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1B1DB8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AD7EDC"/>
    <w:pPr>
      <w:ind w:firstLine="360"/>
    </w:pPr>
  </w:style>
  <w:style w:type="character" w:customStyle="1" w:styleId="BodyTextFirstIndentChar">
    <w:name w:val="Body Text First Indent Char"/>
    <w:link w:val="BodyTextFirstIndent"/>
    <w:semiHidden/>
    <w:rsid w:val="001B1DB8"/>
    <w:rPr>
      <w:sz w:val="20"/>
      <w:szCs w:val="20"/>
    </w:rPr>
  </w:style>
  <w:style w:type="character" w:customStyle="1" w:styleId="BodyText2Char">
    <w:name w:val="Body Text 2 Char"/>
    <w:link w:val="BodyText2"/>
    <w:semiHidden/>
    <w:rsid w:val="001B1DB8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B1DB8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1B1DB8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B1DB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1B1DB8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B1D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1B1DB8"/>
    <w:rPr>
      <w:sz w:val="16"/>
      <w:szCs w:val="16"/>
    </w:rPr>
  </w:style>
  <w:style w:type="paragraph" w:styleId="Closing">
    <w:name w:val="Closing"/>
    <w:basedOn w:val="Normal"/>
    <w:link w:val="ClosingChar"/>
    <w:semiHidden/>
    <w:unhideWhenUsed/>
    <w:rsid w:val="001B1DB8"/>
    <w:pPr>
      <w:ind w:left="4320"/>
    </w:pPr>
  </w:style>
  <w:style w:type="character" w:customStyle="1" w:styleId="ClosingChar">
    <w:name w:val="Closing Char"/>
    <w:link w:val="Closing"/>
    <w:semiHidden/>
    <w:rsid w:val="001B1DB8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B1DB8"/>
    <w:rPr>
      <w:szCs w:val="20"/>
    </w:rPr>
  </w:style>
  <w:style w:type="character" w:customStyle="1" w:styleId="CommentTextChar">
    <w:name w:val="Comment Text Char"/>
    <w:link w:val="CommentText"/>
    <w:semiHidden/>
    <w:rsid w:val="001B1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DB8"/>
    <w:rPr>
      <w:b/>
      <w:bCs/>
    </w:rPr>
  </w:style>
  <w:style w:type="character" w:customStyle="1" w:styleId="CommentSubjectChar">
    <w:name w:val="Comment Subject Char"/>
    <w:link w:val="CommentSubject"/>
    <w:semiHidden/>
    <w:rsid w:val="001B1DB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B1DB8"/>
  </w:style>
  <w:style w:type="character" w:customStyle="1" w:styleId="DateChar">
    <w:name w:val="Date Char"/>
    <w:link w:val="Date"/>
    <w:semiHidden/>
    <w:rsid w:val="001B1DB8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1B1D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B1DB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B1DB8"/>
  </w:style>
  <w:style w:type="character" w:customStyle="1" w:styleId="E-mailSignatureChar">
    <w:name w:val="E-mail Signature Char"/>
    <w:link w:val="E-mailSignature"/>
    <w:semiHidden/>
    <w:rsid w:val="001B1DB8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1B1DB8"/>
    <w:rPr>
      <w:szCs w:val="20"/>
    </w:rPr>
  </w:style>
  <w:style w:type="character" w:customStyle="1" w:styleId="EndnoteTextChar">
    <w:name w:val="Endnote Text Char"/>
    <w:link w:val="EndnoteText"/>
    <w:semiHidden/>
    <w:rsid w:val="001B1DB8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1B1DB8"/>
    <w:pPr>
      <w:framePr w:w="7920" w:h="1980" w:hRule="exact" w:hSpace="180" w:wrap="auto" w:hAnchor="page" w:xAlign="center" w:yAlign="bottom"/>
      <w:ind w:left="2880"/>
    </w:pPr>
    <w:rPr>
      <w:rFonts w:ascii="Rockwell" w:hAnsi="Rockwell"/>
      <w:sz w:val="24"/>
      <w:szCs w:val="24"/>
    </w:rPr>
  </w:style>
  <w:style w:type="paragraph" w:styleId="EnvelopeReturn">
    <w:name w:val="envelope return"/>
    <w:basedOn w:val="Normal"/>
    <w:semiHidden/>
    <w:unhideWhenUsed/>
    <w:rsid w:val="001B1DB8"/>
    <w:rPr>
      <w:rFonts w:ascii="Rockwell" w:hAnsi="Rockwell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B1DB8"/>
    <w:rPr>
      <w:szCs w:val="20"/>
    </w:rPr>
  </w:style>
  <w:style w:type="character" w:customStyle="1" w:styleId="FootnoteTextChar">
    <w:name w:val="Footnote Text Char"/>
    <w:link w:val="FootnoteText"/>
    <w:semiHidden/>
    <w:rsid w:val="001B1DB8"/>
    <w:rPr>
      <w:sz w:val="20"/>
      <w:szCs w:val="20"/>
    </w:rPr>
  </w:style>
  <w:style w:type="character" w:customStyle="1" w:styleId="Heading1Char">
    <w:name w:val="Heading 1 Char"/>
    <w:link w:val="Heading1"/>
    <w:rsid w:val="00720C43"/>
    <w:rPr>
      <w:rFonts w:eastAsia="MS PMincho"/>
      <w:b/>
      <w:bCs/>
      <w:color w:val="2C7C9F"/>
      <w:sz w:val="26"/>
      <w:szCs w:val="26"/>
      <w:lang w:val="fr-FR"/>
    </w:rPr>
  </w:style>
  <w:style w:type="character" w:customStyle="1" w:styleId="Heading2Char">
    <w:name w:val="Heading 2 Char"/>
    <w:link w:val="Heading2"/>
    <w:rsid w:val="00720C43"/>
    <w:rPr>
      <w:rFonts w:eastAsia="MS PMincho"/>
      <w:bCs/>
      <w:color w:val="244A58"/>
      <w:sz w:val="22"/>
      <w:szCs w:val="22"/>
      <w:lang w:val="fr-FR"/>
    </w:rPr>
  </w:style>
  <w:style w:type="character" w:customStyle="1" w:styleId="Heading3Char">
    <w:name w:val="Heading 3 Char"/>
    <w:link w:val="Heading3"/>
    <w:semiHidden/>
    <w:rsid w:val="001B1DB8"/>
    <w:rPr>
      <w:rFonts w:ascii="Rockwell" w:eastAsia="MS Gothic" w:hAnsi="Rockwell" w:cs="Times New Roman"/>
      <w:b/>
      <w:bCs/>
      <w:color w:val="2C7C9F"/>
      <w:sz w:val="20"/>
    </w:rPr>
  </w:style>
  <w:style w:type="character" w:customStyle="1" w:styleId="Heading4Char">
    <w:name w:val="Heading 4 Char"/>
    <w:link w:val="Heading4"/>
    <w:semiHidden/>
    <w:rsid w:val="001B1DB8"/>
    <w:rPr>
      <w:rFonts w:ascii="Rockwell" w:eastAsia="MS Gothic" w:hAnsi="Rockwell" w:cs="Times New Roman"/>
      <w:b/>
      <w:bCs/>
      <w:i/>
      <w:iCs/>
      <w:color w:val="2C7C9F"/>
      <w:sz w:val="20"/>
    </w:rPr>
  </w:style>
  <w:style w:type="character" w:customStyle="1" w:styleId="Heading5Char">
    <w:name w:val="Heading 5 Char"/>
    <w:link w:val="Heading5"/>
    <w:semiHidden/>
    <w:rsid w:val="001B1DB8"/>
    <w:rPr>
      <w:rFonts w:ascii="Rockwell" w:eastAsia="MS Gothic" w:hAnsi="Rockwell" w:cs="Times New Roman"/>
      <w:color w:val="163D4F"/>
      <w:sz w:val="20"/>
    </w:rPr>
  </w:style>
  <w:style w:type="character" w:customStyle="1" w:styleId="Heading6Char">
    <w:name w:val="Heading 6 Char"/>
    <w:link w:val="Heading6"/>
    <w:semiHidden/>
    <w:rsid w:val="001B1DB8"/>
    <w:rPr>
      <w:rFonts w:ascii="Rockwell" w:eastAsia="MS Gothic" w:hAnsi="Rockwell" w:cs="Times New Roman"/>
      <w:i/>
      <w:iCs/>
      <w:color w:val="163D4F"/>
      <w:sz w:val="20"/>
    </w:rPr>
  </w:style>
  <w:style w:type="character" w:customStyle="1" w:styleId="Heading7Char">
    <w:name w:val="Heading 7 Char"/>
    <w:link w:val="Heading7"/>
    <w:semiHidden/>
    <w:rsid w:val="001B1DB8"/>
    <w:rPr>
      <w:rFonts w:ascii="Rockwell" w:eastAsia="MS Gothic" w:hAnsi="Rockwell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1B1DB8"/>
    <w:rPr>
      <w:rFonts w:ascii="Rockwell" w:eastAsia="MS Gothic" w:hAnsi="Rockwel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1B1DB8"/>
    <w:rPr>
      <w:rFonts w:ascii="Rockwell" w:eastAsia="MS Gothic" w:hAnsi="Rockwel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B1DB8"/>
    <w:rPr>
      <w:i/>
      <w:iCs/>
    </w:rPr>
  </w:style>
  <w:style w:type="character" w:customStyle="1" w:styleId="HTMLAddressChar">
    <w:name w:val="HTML Address Char"/>
    <w:link w:val="HTMLAddress"/>
    <w:semiHidden/>
    <w:rsid w:val="001B1DB8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B1DB8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1B1DB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B1DB8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B1DB8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B1DB8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B1DB8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B1DB8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B1DB8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B1DB8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B1DB8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B1DB8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B1DB8"/>
    <w:rPr>
      <w:rFonts w:ascii="Rockwell" w:hAnsi="Rockwell"/>
      <w:b/>
      <w:bCs/>
    </w:rPr>
  </w:style>
  <w:style w:type="paragraph" w:styleId="List">
    <w:name w:val="List"/>
    <w:basedOn w:val="Normal"/>
    <w:semiHidden/>
    <w:unhideWhenUsed/>
    <w:rsid w:val="001B1DB8"/>
    <w:pPr>
      <w:ind w:left="360" w:hanging="360"/>
    </w:pPr>
  </w:style>
  <w:style w:type="paragraph" w:styleId="List2">
    <w:name w:val="List 2"/>
    <w:basedOn w:val="Normal"/>
    <w:semiHidden/>
    <w:unhideWhenUsed/>
    <w:rsid w:val="001B1DB8"/>
    <w:pPr>
      <w:ind w:left="720" w:hanging="360"/>
    </w:pPr>
  </w:style>
  <w:style w:type="paragraph" w:styleId="List3">
    <w:name w:val="List 3"/>
    <w:basedOn w:val="Normal"/>
    <w:semiHidden/>
    <w:unhideWhenUsed/>
    <w:rsid w:val="001B1DB8"/>
    <w:pPr>
      <w:ind w:left="1080" w:hanging="360"/>
    </w:pPr>
  </w:style>
  <w:style w:type="paragraph" w:styleId="List4">
    <w:name w:val="List 4"/>
    <w:basedOn w:val="Normal"/>
    <w:semiHidden/>
    <w:unhideWhenUsed/>
    <w:rsid w:val="001B1DB8"/>
    <w:pPr>
      <w:ind w:left="1440" w:hanging="360"/>
    </w:pPr>
  </w:style>
  <w:style w:type="paragraph" w:styleId="List5">
    <w:name w:val="List 5"/>
    <w:basedOn w:val="Normal"/>
    <w:semiHidden/>
    <w:unhideWhenUsed/>
    <w:rsid w:val="001B1DB8"/>
    <w:pPr>
      <w:ind w:left="1800" w:hanging="360"/>
    </w:pPr>
  </w:style>
  <w:style w:type="paragraph" w:styleId="ListBullet">
    <w:name w:val="List Bullet"/>
    <w:basedOn w:val="Normal"/>
    <w:semiHidden/>
    <w:unhideWhenUsed/>
    <w:rsid w:val="001B1DB8"/>
    <w:pPr>
      <w:numPr>
        <w:numId w:val="1"/>
      </w:numPr>
    </w:pPr>
  </w:style>
  <w:style w:type="paragraph" w:styleId="ListBullet2">
    <w:name w:val="List Bullet 2"/>
    <w:basedOn w:val="Normal"/>
    <w:semiHidden/>
    <w:unhideWhenUsed/>
    <w:rsid w:val="001B1DB8"/>
    <w:pPr>
      <w:numPr>
        <w:numId w:val="2"/>
      </w:numPr>
    </w:pPr>
  </w:style>
  <w:style w:type="paragraph" w:styleId="ListBullet3">
    <w:name w:val="List Bullet 3"/>
    <w:basedOn w:val="Normal"/>
    <w:semiHidden/>
    <w:unhideWhenUsed/>
    <w:rsid w:val="001B1DB8"/>
    <w:pPr>
      <w:numPr>
        <w:numId w:val="3"/>
      </w:numPr>
    </w:pPr>
  </w:style>
  <w:style w:type="paragraph" w:styleId="ListBullet4">
    <w:name w:val="List Bullet 4"/>
    <w:basedOn w:val="Normal"/>
    <w:semiHidden/>
    <w:unhideWhenUsed/>
    <w:rsid w:val="001B1DB8"/>
    <w:pPr>
      <w:numPr>
        <w:numId w:val="4"/>
      </w:numPr>
    </w:pPr>
  </w:style>
  <w:style w:type="paragraph" w:styleId="ListBullet5">
    <w:name w:val="List Bullet 5"/>
    <w:basedOn w:val="Normal"/>
    <w:semiHidden/>
    <w:unhideWhenUsed/>
    <w:rsid w:val="001B1DB8"/>
    <w:pPr>
      <w:numPr>
        <w:numId w:val="5"/>
      </w:numPr>
    </w:pPr>
  </w:style>
  <w:style w:type="paragraph" w:styleId="ListContinue">
    <w:name w:val="List Continue"/>
    <w:basedOn w:val="Normal"/>
    <w:semiHidden/>
    <w:unhideWhenUsed/>
    <w:rsid w:val="001B1DB8"/>
    <w:pPr>
      <w:spacing w:after="120"/>
      <w:ind w:left="360"/>
    </w:pPr>
  </w:style>
  <w:style w:type="paragraph" w:styleId="ListContinue2">
    <w:name w:val="List Continue 2"/>
    <w:basedOn w:val="Normal"/>
    <w:semiHidden/>
    <w:unhideWhenUsed/>
    <w:rsid w:val="001B1DB8"/>
    <w:pPr>
      <w:spacing w:after="120"/>
      <w:ind w:left="720"/>
    </w:pPr>
  </w:style>
  <w:style w:type="paragraph" w:styleId="ListContinue3">
    <w:name w:val="List Continue 3"/>
    <w:basedOn w:val="Normal"/>
    <w:semiHidden/>
    <w:unhideWhenUsed/>
    <w:rsid w:val="001B1DB8"/>
    <w:pPr>
      <w:spacing w:after="120"/>
      <w:ind w:left="1080"/>
    </w:pPr>
  </w:style>
  <w:style w:type="paragraph" w:styleId="ListContinue4">
    <w:name w:val="List Continue 4"/>
    <w:basedOn w:val="Normal"/>
    <w:semiHidden/>
    <w:unhideWhenUsed/>
    <w:rsid w:val="001B1DB8"/>
    <w:pPr>
      <w:spacing w:after="120"/>
      <w:ind w:left="1440"/>
    </w:pPr>
  </w:style>
  <w:style w:type="paragraph" w:styleId="ListContinue5">
    <w:name w:val="List Continue 5"/>
    <w:basedOn w:val="Normal"/>
    <w:semiHidden/>
    <w:unhideWhenUsed/>
    <w:rsid w:val="001B1DB8"/>
    <w:pPr>
      <w:spacing w:after="120"/>
      <w:ind w:left="1800"/>
    </w:pPr>
  </w:style>
  <w:style w:type="paragraph" w:styleId="ListNumber">
    <w:name w:val="List Number"/>
    <w:basedOn w:val="Normal"/>
    <w:semiHidden/>
    <w:unhideWhenUsed/>
    <w:rsid w:val="001B1DB8"/>
    <w:pPr>
      <w:numPr>
        <w:numId w:val="6"/>
      </w:numPr>
    </w:pPr>
  </w:style>
  <w:style w:type="paragraph" w:styleId="ListNumber2">
    <w:name w:val="List Number 2"/>
    <w:basedOn w:val="Normal"/>
    <w:semiHidden/>
    <w:unhideWhenUsed/>
    <w:rsid w:val="001B1DB8"/>
    <w:pPr>
      <w:numPr>
        <w:numId w:val="7"/>
      </w:numPr>
    </w:pPr>
  </w:style>
  <w:style w:type="paragraph" w:styleId="ListNumber3">
    <w:name w:val="List Number 3"/>
    <w:basedOn w:val="Normal"/>
    <w:semiHidden/>
    <w:unhideWhenUsed/>
    <w:rsid w:val="001B1DB8"/>
    <w:pPr>
      <w:numPr>
        <w:numId w:val="8"/>
      </w:numPr>
    </w:pPr>
  </w:style>
  <w:style w:type="paragraph" w:styleId="ListNumber4">
    <w:name w:val="List Number 4"/>
    <w:basedOn w:val="Normal"/>
    <w:semiHidden/>
    <w:unhideWhenUsed/>
    <w:rsid w:val="001B1DB8"/>
    <w:pPr>
      <w:numPr>
        <w:numId w:val="9"/>
      </w:numPr>
    </w:pPr>
  </w:style>
  <w:style w:type="paragraph" w:styleId="ListNumber5">
    <w:name w:val="List Number 5"/>
    <w:basedOn w:val="Normal"/>
    <w:semiHidden/>
    <w:unhideWhenUsed/>
    <w:rsid w:val="001B1DB8"/>
    <w:pPr>
      <w:numPr>
        <w:numId w:val="10"/>
      </w:numPr>
    </w:pPr>
  </w:style>
  <w:style w:type="paragraph" w:styleId="MacroText">
    <w:name w:val="macro"/>
    <w:link w:val="MacroTextChar"/>
    <w:semiHidden/>
    <w:unhideWhenUsed/>
    <w:rsid w:val="001B1D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1B1DB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B1D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Rockwell" w:hAnsi="Rockwell"/>
      <w:sz w:val="24"/>
      <w:szCs w:val="24"/>
    </w:rPr>
  </w:style>
  <w:style w:type="character" w:customStyle="1" w:styleId="MessageHeaderChar">
    <w:name w:val="Message Header Char"/>
    <w:link w:val="MessageHeader"/>
    <w:semiHidden/>
    <w:rsid w:val="001B1DB8"/>
    <w:rPr>
      <w:rFonts w:ascii="Rockwell" w:eastAsia="MS Gothic" w:hAnsi="Rockwell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1B1DB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B1DB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B1DB8"/>
  </w:style>
  <w:style w:type="character" w:customStyle="1" w:styleId="NoteHeadingChar">
    <w:name w:val="Note Heading Char"/>
    <w:link w:val="NoteHeading"/>
    <w:semiHidden/>
    <w:rsid w:val="001B1DB8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1B1DB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1B1DB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B1DB8"/>
  </w:style>
  <w:style w:type="character" w:customStyle="1" w:styleId="SalutationChar">
    <w:name w:val="Salutation Char"/>
    <w:link w:val="Salutation"/>
    <w:semiHidden/>
    <w:rsid w:val="001B1DB8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1B1DB8"/>
    <w:pPr>
      <w:ind w:left="4320"/>
    </w:pPr>
  </w:style>
  <w:style w:type="character" w:customStyle="1" w:styleId="SignatureChar">
    <w:name w:val="Signature Char"/>
    <w:link w:val="Signature"/>
    <w:semiHidden/>
    <w:rsid w:val="001B1DB8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1B1DB8"/>
    <w:pPr>
      <w:numPr>
        <w:ilvl w:val="1"/>
      </w:numPr>
      <w:ind w:hanging="18"/>
    </w:pPr>
    <w:rPr>
      <w:rFonts w:ascii="Rockwell" w:hAnsi="Rockwell"/>
      <w:i/>
      <w:iCs/>
      <w:color w:val="2C7C9F"/>
      <w:spacing w:val="15"/>
      <w:sz w:val="24"/>
      <w:szCs w:val="24"/>
    </w:rPr>
  </w:style>
  <w:style w:type="character" w:customStyle="1" w:styleId="SubtitleChar">
    <w:name w:val="Subtitle Char"/>
    <w:link w:val="Subtitle"/>
    <w:rsid w:val="001B1DB8"/>
    <w:rPr>
      <w:rFonts w:ascii="Rockwell" w:eastAsia="MS Gothic" w:hAnsi="Rockwell" w:cs="Times New Roman"/>
      <w:i/>
      <w:iCs/>
      <w:color w:val="2C7C9F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B1DB8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B1DB8"/>
  </w:style>
  <w:style w:type="paragraph" w:styleId="Title">
    <w:name w:val="Title"/>
    <w:basedOn w:val="Normal"/>
    <w:next w:val="Normal"/>
    <w:link w:val="TitleChar"/>
    <w:qFormat/>
    <w:rsid w:val="001B1DB8"/>
    <w:pPr>
      <w:pBdr>
        <w:bottom w:val="single" w:sz="8" w:space="4" w:color="2C7C9F"/>
      </w:pBdr>
      <w:spacing w:after="300"/>
    </w:pPr>
    <w:rPr>
      <w:rFonts w:ascii="Rockwell" w:hAnsi="Rockwell"/>
      <w:color w:val="06182B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1B1DB8"/>
    <w:rPr>
      <w:rFonts w:ascii="Rockwell" w:eastAsia="MS Gothic" w:hAnsi="Rockwell" w:cs="Times New Roman"/>
      <w:color w:val="06182B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B1DB8"/>
    <w:pPr>
      <w:spacing w:before="120"/>
    </w:pPr>
    <w:rPr>
      <w:rFonts w:ascii="Rockwell" w:hAnsi="Rockwel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B1DB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B1DB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B1DB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B1DB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B1DB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B1DB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B1DB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B1DB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B1DB8"/>
    <w:pPr>
      <w:spacing w:after="100"/>
      <w:ind w:left="1600"/>
    </w:pPr>
  </w:style>
  <w:style w:type="paragraph" w:customStyle="1" w:styleId="TOCHeading1">
    <w:name w:val="TOC Heading1"/>
    <w:basedOn w:val="Heading1"/>
    <w:next w:val="Normal"/>
    <w:semiHidden/>
    <w:unhideWhenUsed/>
    <w:qFormat/>
    <w:rsid w:val="001B1DB8"/>
    <w:pPr>
      <w:outlineLvl w:val="9"/>
    </w:pPr>
  </w:style>
  <w:style w:type="paragraph" w:customStyle="1" w:styleId="ArrowBullets">
    <w:name w:val="Arrow Bullets"/>
    <w:basedOn w:val="Normal"/>
    <w:qFormat/>
    <w:rsid w:val="00AD7EDC"/>
    <w:pPr>
      <w:numPr>
        <w:numId w:val="14"/>
      </w:numPr>
    </w:pPr>
  </w:style>
  <w:style w:type="paragraph" w:customStyle="1" w:styleId="PageNumber1">
    <w:name w:val="Page Number1"/>
    <w:basedOn w:val="Normal"/>
    <w:qFormat/>
    <w:rsid w:val="000547E5"/>
    <w:pPr>
      <w:jc w:val="right"/>
    </w:pPr>
    <w:rPr>
      <w:rFonts w:ascii="Rockwell" w:hAnsi="Rockwell"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nhideWhenUsed/>
    <w:rsid w:val="00DB78C6"/>
    <w:pPr>
      <w:tabs>
        <w:tab w:val="clear" w:pos="1080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B78C6"/>
    <w:rPr>
      <w:rFonts w:ascii="Century Gothic" w:hAnsi="Century Gothic"/>
      <w:szCs w:val="22"/>
    </w:rPr>
  </w:style>
  <w:style w:type="paragraph" w:styleId="Footer">
    <w:name w:val="footer"/>
    <w:basedOn w:val="Normal"/>
    <w:link w:val="FooterChar"/>
    <w:unhideWhenUsed/>
    <w:rsid w:val="00DB78C6"/>
    <w:pPr>
      <w:tabs>
        <w:tab w:val="clear" w:pos="1080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B78C6"/>
    <w:rPr>
      <w:rFonts w:ascii="Century Gothic" w:hAnsi="Century Gothic"/>
      <w:szCs w:val="22"/>
    </w:rPr>
  </w:style>
  <w:style w:type="character" w:styleId="Hyperlink">
    <w:name w:val="Hyperlink"/>
    <w:basedOn w:val="DefaultParagraphFont"/>
    <w:uiPriority w:val="99"/>
    <w:unhideWhenUsed/>
    <w:rsid w:val="00072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B7F"/>
    <w:pPr>
      <w:tabs>
        <w:tab w:val="clear" w:pos="10800"/>
      </w:tabs>
      <w:spacing w:after="200" w:line="276" w:lineRule="auto"/>
      <w:ind w:left="720" w:firstLine="0"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DefaultParagraphFont"/>
    <w:rsid w:val="00ED7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="MS Gothic" w:hAnsi="Rockwel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241F"/>
    <w:pPr>
      <w:tabs>
        <w:tab w:val="right" w:pos="10800"/>
      </w:tabs>
      <w:spacing w:line="300" w:lineRule="auto"/>
      <w:ind w:hanging="14"/>
      <w:contextualSpacing/>
    </w:pPr>
    <w:rPr>
      <w:rFonts w:ascii="Century Gothic" w:hAnsi="Century Gothic"/>
      <w:szCs w:val="22"/>
    </w:rPr>
  </w:style>
  <w:style w:type="paragraph" w:styleId="Heading1">
    <w:name w:val="heading 1"/>
    <w:basedOn w:val="Normal"/>
    <w:next w:val="Normal"/>
    <w:link w:val="Heading1Char"/>
    <w:qFormat/>
    <w:rsid w:val="00720C43"/>
    <w:pPr>
      <w:keepNext/>
      <w:keepLines/>
      <w:spacing w:before="400" w:after="200"/>
      <w:outlineLvl w:val="0"/>
    </w:pPr>
    <w:rPr>
      <w:rFonts w:eastAsia="MS PMincho"/>
      <w:b/>
      <w:bCs/>
      <w:color w:val="2C7C9F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720C43"/>
    <w:pPr>
      <w:keepNext/>
      <w:keepLines/>
      <w:tabs>
        <w:tab w:val="left" w:pos="5760"/>
      </w:tabs>
      <w:spacing w:before="200" w:after="100"/>
      <w:outlineLvl w:val="1"/>
    </w:pPr>
    <w:rPr>
      <w:rFonts w:eastAsia="MS PMincho"/>
      <w:bCs/>
      <w:color w:val="244A58"/>
      <w:sz w:val="22"/>
    </w:rPr>
  </w:style>
  <w:style w:type="paragraph" w:styleId="Heading3">
    <w:name w:val="heading 3"/>
    <w:basedOn w:val="Normal"/>
    <w:next w:val="Normal"/>
    <w:link w:val="Heading3Char"/>
    <w:qFormat/>
    <w:rsid w:val="001B1DB8"/>
    <w:pPr>
      <w:keepNext/>
      <w:keepLines/>
      <w:spacing w:before="200"/>
      <w:outlineLvl w:val="2"/>
    </w:pPr>
    <w:rPr>
      <w:rFonts w:ascii="Rockwell" w:hAnsi="Rockwell"/>
      <w:b/>
      <w:bCs/>
      <w:color w:val="2C7C9F"/>
    </w:rPr>
  </w:style>
  <w:style w:type="paragraph" w:styleId="Heading4">
    <w:name w:val="heading 4"/>
    <w:basedOn w:val="Normal"/>
    <w:next w:val="Normal"/>
    <w:link w:val="Heading4Char"/>
    <w:qFormat/>
    <w:rsid w:val="001B1DB8"/>
    <w:pPr>
      <w:keepNext/>
      <w:keepLines/>
      <w:spacing w:before="200"/>
      <w:outlineLvl w:val="3"/>
    </w:pPr>
    <w:rPr>
      <w:rFonts w:ascii="Rockwell" w:hAnsi="Rockwell"/>
      <w:b/>
      <w:bCs/>
      <w:i/>
      <w:iCs/>
      <w:color w:val="2C7C9F"/>
    </w:rPr>
  </w:style>
  <w:style w:type="paragraph" w:styleId="Heading5">
    <w:name w:val="heading 5"/>
    <w:basedOn w:val="Normal"/>
    <w:next w:val="Normal"/>
    <w:link w:val="Heading5Char"/>
    <w:qFormat/>
    <w:rsid w:val="001B1DB8"/>
    <w:pPr>
      <w:keepNext/>
      <w:keepLines/>
      <w:spacing w:before="200"/>
      <w:outlineLvl w:val="4"/>
    </w:pPr>
    <w:rPr>
      <w:rFonts w:ascii="Rockwell" w:hAnsi="Rockwell"/>
      <w:color w:val="163D4F"/>
    </w:rPr>
  </w:style>
  <w:style w:type="paragraph" w:styleId="Heading6">
    <w:name w:val="heading 6"/>
    <w:basedOn w:val="Normal"/>
    <w:next w:val="Normal"/>
    <w:link w:val="Heading6Char"/>
    <w:qFormat/>
    <w:rsid w:val="001B1DB8"/>
    <w:pPr>
      <w:keepNext/>
      <w:keepLines/>
      <w:spacing w:before="200"/>
      <w:outlineLvl w:val="5"/>
    </w:pPr>
    <w:rPr>
      <w:rFonts w:ascii="Rockwell" w:hAnsi="Rockwell"/>
      <w:i/>
      <w:iCs/>
      <w:color w:val="163D4F"/>
    </w:rPr>
  </w:style>
  <w:style w:type="paragraph" w:styleId="Heading7">
    <w:name w:val="heading 7"/>
    <w:basedOn w:val="Normal"/>
    <w:next w:val="Normal"/>
    <w:link w:val="Heading7Char"/>
    <w:qFormat/>
    <w:rsid w:val="001B1DB8"/>
    <w:pPr>
      <w:keepNext/>
      <w:keepLines/>
      <w:spacing w:before="200"/>
      <w:outlineLvl w:val="6"/>
    </w:pPr>
    <w:rPr>
      <w:rFonts w:ascii="Rockwell" w:hAnsi="Rockwell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1B1DB8"/>
    <w:pPr>
      <w:keepNext/>
      <w:keepLines/>
      <w:spacing w:before="200"/>
      <w:outlineLvl w:val="7"/>
    </w:pPr>
    <w:rPr>
      <w:rFonts w:ascii="Rockwell" w:hAnsi="Rockwell"/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rsid w:val="001B1DB8"/>
    <w:pPr>
      <w:keepNext/>
      <w:keepLines/>
      <w:spacing w:before="200"/>
      <w:outlineLvl w:val="8"/>
    </w:pPr>
    <w:rPr>
      <w:rFonts w:ascii="Rockwell" w:hAnsi="Rockwell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720C43"/>
    <w:pPr>
      <w:spacing w:before="240"/>
      <w:ind w:right="43"/>
      <w:jc w:val="right"/>
    </w:pPr>
    <w:rPr>
      <w:color w:val="A6A6A6"/>
      <w:sz w:val="68"/>
    </w:rPr>
  </w:style>
  <w:style w:type="table" w:customStyle="1" w:styleId="BodyTable">
    <w:name w:val="Body Table"/>
    <w:basedOn w:val="TableNormal"/>
    <w:rsid w:val="001B1DB8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1B1DB8"/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ostTable-Borderless">
    <w:name w:val="Host Table - Borderless"/>
    <w:basedOn w:val="TableNormal"/>
    <w:rsid w:val="001B1D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1B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B1DB8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semiHidden/>
    <w:unhideWhenUsed/>
    <w:rsid w:val="001B1DB8"/>
  </w:style>
  <w:style w:type="paragraph" w:styleId="BlockText">
    <w:name w:val="Block Text"/>
    <w:basedOn w:val="Normal"/>
    <w:semiHidden/>
    <w:unhideWhenUsed/>
    <w:rsid w:val="001B1DB8"/>
    <w:pPr>
      <w:pBdr>
        <w:top w:val="single" w:sz="2" w:space="10" w:color="2C7C9F" w:shadow="1"/>
        <w:left w:val="single" w:sz="2" w:space="10" w:color="2C7C9F" w:shadow="1"/>
        <w:bottom w:val="single" w:sz="2" w:space="10" w:color="2C7C9F" w:shadow="1"/>
        <w:right w:val="single" w:sz="2" w:space="10" w:color="2C7C9F" w:shadow="1"/>
      </w:pBdr>
      <w:ind w:left="1152" w:right="1152"/>
    </w:pPr>
    <w:rPr>
      <w:i/>
      <w:iCs/>
      <w:color w:val="2C7C9F"/>
    </w:rPr>
  </w:style>
  <w:style w:type="paragraph" w:styleId="BodyText2">
    <w:name w:val="Body Text 2"/>
    <w:basedOn w:val="Normal"/>
    <w:link w:val="BodyText2Char"/>
    <w:semiHidden/>
    <w:unhideWhenUsed/>
    <w:rsid w:val="001B1DB8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B1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1B1DB8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AD7EDC"/>
    <w:pPr>
      <w:ind w:firstLine="360"/>
    </w:pPr>
  </w:style>
  <w:style w:type="character" w:customStyle="1" w:styleId="BodyTextFirstIndentChar">
    <w:name w:val="Body Text First Indent Char"/>
    <w:link w:val="BodyTextFirstIndent"/>
    <w:semiHidden/>
    <w:rsid w:val="001B1DB8"/>
    <w:rPr>
      <w:sz w:val="20"/>
      <w:szCs w:val="20"/>
    </w:rPr>
  </w:style>
  <w:style w:type="character" w:customStyle="1" w:styleId="BodyText2Char">
    <w:name w:val="Body Text 2 Char"/>
    <w:link w:val="BodyText2"/>
    <w:semiHidden/>
    <w:rsid w:val="001B1DB8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B1DB8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1B1DB8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B1DB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1B1DB8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B1D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1B1DB8"/>
    <w:rPr>
      <w:sz w:val="16"/>
      <w:szCs w:val="16"/>
    </w:rPr>
  </w:style>
  <w:style w:type="paragraph" w:styleId="Closing">
    <w:name w:val="Closing"/>
    <w:basedOn w:val="Normal"/>
    <w:link w:val="ClosingChar"/>
    <w:semiHidden/>
    <w:unhideWhenUsed/>
    <w:rsid w:val="001B1DB8"/>
    <w:pPr>
      <w:ind w:left="4320"/>
    </w:pPr>
  </w:style>
  <w:style w:type="character" w:customStyle="1" w:styleId="ClosingChar">
    <w:name w:val="Closing Char"/>
    <w:link w:val="Closing"/>
    <w:semiHidden/>
    <w:rsid w:val="001B1DB8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B1DB8"/>
    <w:rPr>
      <w:szCs w:val="20"/>
    </w:rPr>
  </w:style>
  <w:style w:type="character" w:customStyle="1" w:styleId="CommentTextChar">
    <w:name w:val="Comment Text Char"/>
    <w:link w:val="CommentText"/>
    <w:semiHidden/>
    <w:rsid w:val="001B1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DB8"/>
    <w:rPr>
      <w:b/>
      <w:bCs/>
    </w:rPr>
  </w:style>
  <w:style w:type="character" w:customStyle="1" w:styleId="CommentSubjectChar">
    <w:name w:val="Comment Subject Char"/>
    <w:link w:val="CommentSubject"/>
    <w:semiHidden/>
    <w:rsid w:val="001B1DB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B1DB8"/>
  </w:style>
  <w:style w:type="character" w:customStyle="1" w:styleId="DateChar">
    <w:name w:val="Date Char"/>
    <w:link w:val="Date"/>
    <w:semiHidden/>
    <w:rsid w:val="001B1DB8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1B1D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B1DB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B1DB8"/>
  </w:style>
  <w:style w:type="character" w:customStyle="1" w:styleId="E-mailSignatureChar">
    <w:name w:val="E-mail Signature Char"/>
    <w:link w:val="E-mailSignature"/>
    <w:semiHidden/>
    <w:rsid w:val="001B1DB8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1B1DB8"/>
    <w:rPr>
      <w:szCs w:val="20"/>
    </w:rPr>
  </w:style>
  <w:style w:type="character" w:customStyle="1" w:styleId="EndnoteTextChar">
    <w:name w:val="Endnote Text Char"/>
    <w:link w:val="EndnoteText"/>
    <w:semiHidden/>
    <w:rsid w:val="001B1DB8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1B1DB8"/>
    <w:pPr>
      <w:framePr w:w="7920" w:h="1980" w:hRule="exact" w:hSpace="180" w:wrap="auto" w:hAnchor="page" w:xAlign="center" w:yAlign="bottom"/>
      <w:ind w:left="2880"/>
    </w:pPr>
    <w:rPr>
      <w:rFonts w:ascii="Rockwell" w:hAnsi="Rockwell"/>
      <w:sz w:val="24"/>
      <w:szCs w:val="24"/>
    </w:rPr>
  </w:style>
  <w:style w:type="paragraph" w:styleId="EnvelopeReturn">
    <w:name w:val="envelope return"/>
    <w:basedOn w:val="Normal"/>
    <w:semiHidden/>
    <w:unhideWhenUsed/>
    <w:rsid w:val="001B1DB8"/>
    <w:rPr>
      <w:rFonts w:ascii="Rockwell" w:hAnsi="Rockwell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B1DB8"/>
    <w:rPr>
      <w:szCs w:val="20"/>
    </w:rPr>
  </w:style>
  <w:style w:type="character" w:customStyle="1" w:styleId="FootnoteTextChar">
    <w:name w:val="Footnote Text Char"/>
    <w:link w:val="FootnoteText"/>
    <w:semiHidden/>
    <w:rsid w:val="001B1DB8"/>
    <w:rPr>
      <w:sz w:val="20"/>
      <w:szCs w:val="20"/>
    </w:rPr>
  </w:style>
  <w:style w:type="character" w:customStyle="1" w:styleId="Heading1Char">
    <w:name w:val="Heading 1 Char"/>
    <w:link w:val="Heading1"/>
    <w:rsid w:val="00720C43"/>
    <w:rPr>
      <w:rFonts w:eastAsia="MS PMincho"/>
      <w:b/>
      <w:bCs/>
      <w:color w:val="2C7C9F"/>
      <w:sz w:val="26"/>
      <w:szCs w:val="26"/>
      <w:lang w:val="fr-FR"/>
    </w:rPr>
  </w:style>
  <w:style w:type="character" w:customStyle="1" w:styleId="Heading2Char">
    <w:name w:val="Heading 2 Char"/>
    <w:link w:val="Heading2"/>
    <w:rsid w:val="00720C43"/>
    <w:rPr>
      <w:rFonts w:eastAsia="MS PMincho"/>
      <w:bCs/>
      <w:color w:val="244A58"/>
      <w:sz w:val="22"/>
      <w:szCs w:val="22"/>
      <w:lang w:val="fr-FR"/>
    </w:rPr>
  </w:style>
  <w:style w:type="character" w:customStyle="1" w:styleId="Heading3Char">
    <w:name w:val="Heading 3 Char"/>
    <w:link w:val="Heading3"/>
    <w:semiHidden/>
    <w:rsid w:val="001B1DB8"/>
    <w:rPr>
      <w:rFonts w:ascii="Rockwell" w:eastAsia="MS Gothic" w:hAnsi="Rockwell" w:cs="Times New Roman"/>
      <w:b/>
      <w:bCs/>
      <w:color w:val="2C7C9F"/>
      <w:sz w:val="20"/>
    </w:rPr>
  </w:style>
  <w:style w:type="character" w:customStyle="1" w:styleId="Heading4Char">
    <w:name w:val="Heading 4 Char"/>
    <w:link w:val="Heading4"/>
    <w:semiHidden/>
    <w:rsid w:val="001B1DB8"/>
    <w:rPr>
      <w:rFonts w:ascii="Rockwell" w:eastAsia="MS Gothic" w:hAnsi="Rockwell" w:cs="Times New Roman"/>
      <w:b/>
      <w:bCs/>
      <w:i/>
      <w:iCs/>
      <w:color w:val="2C7C9F"/>
      <w:sz w:val="20"/>
    </w:rPr>
  </w:style>
  <w:style w:type="character" w:customStyle="1" w:styleId="Heading5Char">
    <w:name w:val="Heading 5 Char"/>
    <w:link w:val="Heading5"/>
    <w:semiHidden/>
    <w:rsid w:val="001B1DB8"/>
    <w:rPr>
      <w:rFonts w:ascii="Rockwell" w:eastAsia="MS Gothic" w:hAnsi="Rockwell" w:cs="Times New Roman"/>
      <w:color w:val="163D4F"/>
      <w:sz w:val="20"/>
    </w:rPr>
  </w:style>
  <w:style w:type="character" w:customStyle="1" w:styleId="Heading6Char">
    <w:name w:val="Heading 6 Char"/>
    <w:link w:val="Heading6"/>
    <w:semiHidden/>
    <w:rsid w:val="001B1DB8"/>
    <w:rPr>
      <w:rFonts w:ascii="Rockwell" w:eastAsia="MS Gothic" w:hAnsi="Rockwell" w:cs="Times New Roman"/>
      <w:i/>
      <w:iCs/>
      <w:color w:val="163D4F"/>
      <w:sz w:val="20"/>
    </w:rPr>
  </w:style>
  <w:style w:type="character" w:customStyle="1" w:styleId="Heading7Char">
    <w:name w:val="Heading 7 Char"/>
    <w:link w:val="Heading7"/>
    <w:semiHidden/>
    <w:rsid w:val="001B1DB8"/>
    <w:rPr>
      <w:rFonts w:ascii="Rockwell" w:eastAsia="MS Gothic" w:hAnsi="Rockwell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1B1DB8"/>
    <w:rPr>
      <w:rFonts w:ascii="Rockwell" w:eastAsia="MS Gothic" w:hAnsi="Rockwel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1B1DB8"/>
    <w:rPr>
      <w:rFonts w:ascii="Rockwell" w:eastAsia="MS Gothic" w:hAnsi="Rockwel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B1DB8"/>
    <w:rPr>
      <w:i/>
      <w:iCs/>
    </w:rPr>
  </w:style>
  <w:style w:type="character" w:customStyle="1" w:styleId="HTMLAddressChar">
    <w:name w:val="HTML Address Char"/>
    <w:link w:val="HTMLAddress"/>
    <w:semiHidden/>
    <w:rsid w:val="001B1DB8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B1DB8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1B1DB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B1DB8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B1DB8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B1DB8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B1DB8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B1DB8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B1DB8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B1DB8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B1DB8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B1DB8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B1DB8"/>
    <w:rPr>
      <w:rFonts w:ascii="Rockwell" w:hAnsi="Rockwell"/>
      <w:b/>
      <w:bCs/>
    </w:rPr>
  </w:style>
  <w:style w:type="paragraph" w:styleId="List">
    <w:name w:val="List"/>
    <w:basedOn w:val="Normal"/>
    <w:semiHidden/>
    <w:unhideWhenUsed/>
    <w:rsid w:val="001B1DB8"/>
    <w:pPr>
      <w:ind w:left="360" w:hanging="360"/>
    </w:pPr>
  </w:style>
  <w:style w:type="paragraph" w:styleId="List2">
    <w:name w:val="List 2"/>
    <w:basedOn w:val="Normal"/>
    <w:semiHidden/>
    <w:unhideWhenUsed/>
    <w:rsid w:val="001B1DB8"/>
    <w:pPr>
      <w:ind w:left="720" w:hanging="360"/>
    </w:pPr>
  </w:style>
  <w:style w:type="paragraph" w:styleId="List3">
    <w:name w:val="List 3"/>
    <w:basedOn w:val="Normal"/>
    <w:semiHidden/>
    <w:unhideWhenUsed/>
    <w:rsid w:val="001B1DB8"/>
    <w:pPr>
      <w:ind w:left="1080" w:hanging="360"/>
    </w:pPr>
  </w:style>
  <w:style w:type="paragraph" w:styleId="List4">
    <w:name w:val="List 4"/>
    <w:basedOn w:val="Normal"/>
    <w:semiHidden/>
    <w:unhideWhenUsed/>
    <w:rsid w:val="001B1DB8"/>
    <w:pPr>
      <w:ind w:left="1440" w:hanging="360"/>
    </w:pPr>
  </w:style>
  <w:style w:type="paragraph" w:styleId="List5">
    <w:name w:val="List 5"/>
    <w:basedOn w:val="Normal"/>
    <w:semiHidden/>
    <w:unhideWhenUsed/>
    <w:rsid w:val="001B1DB8"/>
    <w:pPr>
      <w:ind w:left="1800" w:hanging="360"/>
    </w:pPr>
  </w:style>
  <w:style w:type="paragraph" w:styleId="ListBullet">
    <w:name w:val="List Bullet"/>
    <w:basedOn w:val="Normal"/>
    <w:semiHidden/>
    <w:unhideWhenUsed/>
    <w:rsid w:val="001B1DB8"/>
    <w:pPr>
      <w:numPr>
        <w:numId w:val="1"/>
      </w:numPr>
    </w:pPr>
  </w:style>
  <w:style w:type="paragraph" w:styleId="ListBullet2">
    <w:name w:val="List Bullet 2"/>
    <w:basedOn w:val="Normal"/>
    <w:semiHidden/>
    <w:unhideWhenUsed/>
    <w:rsid w:val="001B1DB8"/>
    <w:pPr>
      <w:numPr>
        <w:numId w:val="2"/>
      </w:numPr>
    </w:pPr>
  </w:style>
  <w:style w:type="paragraph" w:styleId="ListBullet3">
    <w:name w:val="List Bullet 3"/>
    <w:basedOn w:val="Normal"/>
    <w:semiHidden/>
    <w:unhideWhenUsed/>
    <w:rsid w:val="001B1DB8"/>
    <w:pPr>
      <w:numPr>
        <w:numId w:val="3"/>
      </w:numPr>
    </w:pPr>
  </w:style>
  <w:style w:type="paragraph" w:styleId="ListBullet4">
    <w:name w:val="List Bullet 4"/>
    <w:basedOn w:val="Normal"/>
    <w:semiHidden/>
    <w:unhideWhenUsed/>
    <w:rsid w:val="001B1DB8"/>
    <w:pPr>
      <w:numPr>
        <w:numId w:val="4"/>
      </w:numPr>
    </w:pPr>
  </w:style>
  <w:style w:type="paragraph" w:styleId="ListBullet5">
    <w:name w:val="List Bullet 5"/>
    <w:basedOn w:val="Normal"/>
    <w:semiHidden/>
    <w:unhideWhenUsed/>
    <w:rsid w:val="001B1DB8"/>
    <w:pPr>
      <w:numPr>
        <w:numId w:val="5"/>
      </w:numPr>
    </w:pPr>
  </w:style>
  <w:style w:type="paragraph" w:styleId="ListContinue">
    <w:name w:val="List Continue"/>
    <w:basedOn w:val="Normal"/>
    <w:semiHidden/>
    <w:unhideWhenUsed/>
    <w:rsid w:val="001B1DB8"/>
    <w:pPr>
      <w:spacing w:after="120"/>
      <w:ind w:left="360"/>
    </w:pPr>
  </w:style>
  <w:style w:type="paragraph" w:styleId="ListContinue2">
    <w:name w:val="List Continue 2"/>
    <w:basedOn w:val="Normal"/>
    <w:semiHidden/>
    <w:unhideWhenUsed/>
    <w:rsid w:val="001B1DB8"/>
    <w:pPr>
      <w:spacing w:after="120"/>
      <w:ind w:left="720"/>
    </w:pPr>
  </w:style>
  <w:style w:type="paragraph" w:styleId="ListContinue3">
    <w:name w:val="List Continue 3"/>
    <w:basedOn w:val="Normal"/>
    <w:semiHidden/>
    <w:unhideWhenUsed/>
    <w:rsid w:val="001B1DB8"/>
    <w:pPr>
      <w:spacing w:after="120"/>
      <w:ind w:left="1080"/>
    </w:pPr>
  </w:style>
  <w:style w:type="paragraph" w:styleId="ListContinue4">
    <w:name w:val="List Continue 4"/>
    <w:basedOn w:val="Normal"/>
    <w:semiHidden/>
    <w:unhideWhenUsed/>
    <w:rsid w:val="001B1DB8"/>
    <w:pPr>
      <w:spacing w:after="120"/>
      <w:ind w:left="1440"/>
    </w:pPr>
  </w:style>
  <w:style w:type="paragraph" w:styleId="ListContinue5">
    <w:name w:val="List Continue 5"/>
    <w:basedOn w:val="Normal"/>
    <w:semiHidden/>
    <w:unhideWhenUsed/>
    <w:rsid w:val="001B1DB8"/>
    <w:pPr>
      <w:spacing w:after="120"/>
      <w:ind w:left="1800"/>
    </w:pPr>
  </w:style>
  <w:style w:type="paragraph" w:styleId="ListNumber">
    <w:name w:val="List Number"/>
    <w:basedOn w:val="Normal"/>
    <w:semiHidden/>
    <w:unhideWhenUsed/>
    <w:rsid w:val="001B1DB8"/>
    <w:pPr>
      <w:numPr>
        <w:numId w:val="6"/>
      </w:numPr>
    </w:pPr>
  </w:style>
  <w:style w:type="paragraph" w:styleId="ListNumber2">
    <w:name w:val="List Number 2"/>
    <w:basedOn w:val="Normal"/>
    <w:semiHidden/>
    <w:unhideWhenUsed/>
    <w:rsid w:val="001B1DB8"/>
    <w:pPr>
      <w:numPr>
        <w:numId w:val="7"/>
      </w:numPr>
    </w:pPr>
  </w:style>
  <w:style w:type="paragraph" w:styleId="ListNumber3">
    <w:name w:val="List Number 3"/>
    <w:basedOn w:val="Normal"/>
    <w:semiHidden/>
    <w:unhideWhenUsed/>
    <w:rsid w:val="001B1DB8"/>
    <w:pPr>
      <w:numPr>
        <w:numId w:val="8"/>
      </w:numPr>
    </w:pPr>
  </w:style>
  <w:style w:type="paragraph" w:styleId="ListNumber4">
    <w:name w:val="List Number 4"/>
    <w:basedOn w:val="Normal"/>
    <w:semiHidden/>
    <w:unhideWhenUsed/>
    <w:rsid w:val="001B1DB8"/>
    <w:pPr>
      <w:numPr>
        <w:numId w:val="9"/>
      </w:numPr>
    </w:pPr>
  </w:style>
  <w:style w:type="paragraph" w:styleId="ListNumber5">
    <w:name w:val="List Number 5"/>
    <w:basedOn w:val="Normal"/>
    <w:semiHidden/>
    <w:unhideWhenUsed/>
    <w:rsid w:val="001B1DB8"/>
    <w:pPr>
      <w:numPr>
        <w:numId w:val="10"/>
      </w:numPr>
    </w:pPr>
  </w:style>
  <w:style w:type="paragraph" w:styleId="MacroText">
    <w:name w:val="macro"/>
    <w:link w:val="MacroTextChar"/>
    <w:semiHidden/>
    <w:unhideWhenUsed/>
    <w:rsid w:val="001B1D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1B1DB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B1D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Rockwell" w:hAnsi="Rockwell"/>
      <w:sz w:val="24"/>
      <w:szCs w:val="24"/>
    </w:rPr>
  </w:style>
  <w:style w:type="character" w:customStyle="1" w:styleId="MessageHeaderChar">
    <w:name w:val="Message Header Char"/>
    <w:link w:val="MessageHeader"/>
    <w:semiHidden/>
    <w:rsid w:val="001B1DB8"/>
    <w:rPr>
      <w:rFonts w:ascii="Rockwell" w:eastAsia="MS Gothic" w:hAnsi="Rockwell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1B1DB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B1DB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B1DB8"/>
  </w:style>
  <w:style w:type="character" w:customStyle="1" w:styleId="NoteHeadingChar">
    <w:name w:val="Note Heading Char"/>
    <w:link w:val="NoteHeading"/>
    <w:semiHidden/>
    <w:rsid w:val="001B1DB8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1B1DB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1B1DB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B1DB8"/>
  </w:style>
  <w:style w:type="character" w:customStyle="1" w:styleId="SalutationChar">
    <w:name w:val="Salutation Char"/>
    <w:link w:val="Salutation"/>
    <w:semiHidden/>
    <w:rsid w:val="001B1DB8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1B1DB8"/>
    <w:pPr>
      <w:ind w:left="4320"/>
    </w:pPr>
  </w:style>
  <w:style w:type="character" w:customStyle="1" w:styleId="SignatureChar">
    <w:name w:val="Signature Char"/>
    <w:link w:val="Signature"/>
    <w:semiHidden/>
    <w:rsid w:val="001B1DB8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1B1DB8"/>
    <w:pPr>
      <w:numPr>
        <w:ilvl w:val="1"/>
      </w:numPr>
      <w:ind w:hanging="18"/>
    </w:pPr>
    <w:rPr>
      <w:rFonts w:ascii="Rockwell" w:hAnsi="Rockwell"/>
      <w:i/>
      <w:iCs/>
      <w:color w:val="2C7C9F"/>
      <w:spacing w:val="15"/>
      <w:sz w:val="24"/>
      <w:szCs w:val="24"/>
    </w:rPr>
  </w:style>
  <w:style w:type="character" w:customStyle="1" w:styleId="SubtitleChar">
    <w:name w:val="Subtitle Char"/>
    <w:link w:val="Subtitle"/>
    <w:rsid w:val="001B1DB8"/>
    <w:rPr>
      <w:rFonts w:ascii="Rockwell" w:eastAsia="MS Gothic" w:hAnsi="Rockwell" w:cs="Times New Roman"/>
      <w:i/>
      <w:iCs/>
      <w:color w:val="2C7C9F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B1DB8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B1DB8"/>
  </w:style>
  <w:style w:type="paragraph" w:styleId="Title">
    <w:name w:val="Title"/>
    <w:basedOn w:val="Normal"/>
    <w:next w:val="Normal"/>
    <w:link w:val="TitleChar"/>
    <w:qFormat/>
    <w:rsid w:val="001B1DB8"/>
    <w:pPr>
      <w:pBdr>
        <w:bottom w:val="single" w:sz="8" w:space="4" w:color="2C7C9F"/>
      </w:pBdr>
      <w:spacing w:after="300"/>
    </w:pPr>
    <w:rPr>
      <w:rFonts w:ascii="Rockwell" w:hAnsi="Rockwell"/>
      <w:color w:val="06182B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1B1DB8"/>
    <w:rPr>
      <w:rFonts w:ascii="Rockwell" w:eastAsia="MS Gothic" w:hAnsi="Rockwell" w:cs="Times New Roman"/>
      <w:color w:val="06182B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B1DB8"/>
    <w:pPr>
      <w:spacing w:before="120"/>
    </w:pPr>
    <w:rPr>
      <w:rFonts w:ascii="Rockwell" w:hAnsi="Rockwel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B1DB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B1DB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B1DB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B1DB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B1DB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B1DB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B1DB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B1DB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B1DB8"/>
    <w:pPr>
      <w:spacing w:after="100"/>
      <w:ind w:left="1600"/>
    </w:pPr>
  </w:style>
  <w:style w:type="paragraph" w:customStyle="1" w:styleId="TOCHeading1">
    <w:name w:val="TOC Heading1"/>
    <w:basedOn w:val="Heading1"/>
    <w:next w:val="Normal"/>
    <w:semiHidden/>
    <w:unhideWhenUsed/>
    <w:qFormat/>
    <w:rsid w:val="001B1DB8"/>
    <w:pPr>
      <w:outlineLvl w:val="9"/>
    </w:pPr>
  </w:style>
  <w:style w:type="paragraph" w:customStyle="1" w:styleId="ArrowBullets">
    <w:name w:val="Arrow Bullets"/>
    <w:basedOn w:val="Normal"/>
    <w:qFormat/>
    <w:rsid w:val="00AD7EDC"/>
    <w:pPr>
      <w:numPr>
        <w:numId w:val="14"/>
      </w:numPr>
    </w:pPr>
  </w:style>
  <w:style w:type="paragraph" w:customStyle="1" w:styleId="PageNumber1">
    <w:name w:val="Page Number1"/>
    <w:basedOn w:val="Normal"/>
    <w:qFormat/>
    <w:rsid w:val="000547E5"/>
    <w:pPr>
      <w:jc w:val="right"/>
    </w:pPr>
    <w:rPr>
      <w:rFonts w:ascii="Rockwell" w:hAnsi="Rockwell"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nhideWhenUsed/>
    <w:rsid w:val="00DB78C6"/>
    <w:pPr>
      <w:tabs>
        <w:tab w:val="clear" w:pos="1080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B78C6"/>
    <w:rPr>
      <w:rFonts w:ascii="Century Gothic" w:hAnsi="Century Gothic"/>
      <w:szCs w:val="22"/>
    </w:rPr>
  </w:style>
  <w:style w:type="paragraph" w:styleId="Footer">
    <w:name w:val="footer"/>
    <w:basedOn w:val="Normal"/>
    <w:link w:val="FooterChar"/>
    <w:unhideWhenUsed/>
    <w:rsid w:val="00DB78C6"/>
    <w:pPr>
      <w:tabs>
        <w:tab w:val="clear" w:pos="1080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B78C6"/>
    <w:rPr>
      <w:rFonts w:ascii="Century Gothic" w:hAnsi="Century Gothic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72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B7F"/>
    <w:pPr>
      <w:tabs>
        <w:tab w:val="clear" w:pos="10800"/>
      </w:tabs>
      <w:spacing w:after="200" w:line="276" w:lineRule="auto"/>
      <w:ind w:left="720" w:firstLine="0"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DefaultParagraphFont"/>
    <w:rsid w:val="00ED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Queency.334800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784812338</cp:lastModifiedBy>
  <cp:revision>23</cp:revision>
  <cp:lastPrinted>2017-01-12T08:06:00Z</cp:lastPrinted>
  <dcterms:created xsi:type="dcterms:W3CDTF">2016-10-03T16:07:00Z</dcterms:created>
  <dcterms:modified xsi:type="dcterms:W3CDTF">2017-12-02T12:17:00Z</dcterms:modified>
</cp:coreProperties>
</file>