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61" w:rsidRDefault="007F23B3" w:rsidP="00D91861">
      <w:pPr>
        <w:tabs>
          <w:tab w:val="left" w:pos="2170"/>
        </w:tabs>
        <w:jc w:val="both"/>
        <w:rPr>
          <w:rStyle w:val="bdtext"/>
        </w:rPr>
      </w:pPr>
      <w:proofErr w:type="spellStart"/>
      <w:r>
        <w:rPr>
          <w:rStyle w:val="bdtext"/>
        </w:rPr>
        <w:t>Oleena</w:t>
      </w:r>
      <w:proofErr w:type="spellEnd"/>
    </w:p>
    <w:p w:rsidR="007F23B3" w:rsidRDefault="007F23B3" w:rsidP="00D91861">
      <w:pPr>
        <w:tabs>
          <w:tab w:val="left" w:pos="2170"/>
        </w:tabs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Pr="00073FF7">
          <w:rPr>
            <w:rStyle w:val="Hyperlink"/>
          </w:rPr>
          <w:t>Oleena.334905@2freemail.com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D91861" w:rsidRDefault="00D91861" w:rsidP="00D91861">
      <w:pPr>
        <w:tabs>
          <w:tab w:val="left" w:pos="217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86995</wp:posOffset>
                </wp:positionV>
                <wp:extent cx="5937885" cy="0"/>
                <wp:effectExtent l="13970" t="10795" r="10795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85pt;margin-top:6.85pt;width:46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"/>
            </w:pict>
          </mc:Fallback>
        </mc:AlternateContent>
      </w: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CAREER STATEMENT</w:t>
      </w:r>
    </w:p>
    <w:p w:rsidR="00D91861" w:rsidRDefault="00D91861" w:rsidP="00D91861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Apart from contributing to the process and strategies which enhance any projects I am working on I feel that my strength is in skills at  gaining knowledge about exact client   requirements,      effective utilization   of resources and being a good team player to deliver assigned duties in perfect time scales.</w:t>
      </w:r>
    </w:p>
    <w:p w:rsidR="00D91861" w:rsidRDefault="00D91861" w:rsidP="00D91861">
      <w:pPr>
        <w:pStyle w:val="Title"/>
        <w:pBdr>
          <w:bottom w:val="single" w:sz="8" w:space="0" w:color="4F81BD"/>
        </w:pBdr>
        <w:rPr>
          <w:rFonts w:ascii="Times New Roman" w:hAnsi="Times New Roman"/>
          <w:sz w:val="36"/>
          <w:szCs w:val="36"/>
          <w:shd w:val="clear" w:color="auto" w:fill="B8CCE4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  <w:shd w:val="clear" w:color="auto" w:fill="B8CCE4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B8CCE4"/>
        </w:rPr>
        <w:t xml:space="preserve">CAREER </w:t>
      </w:r>
      <w:r>
        <w:rPr>
          <w:rFonts w:ascii="Times New Roman" w:hAnsi="Times New Roman"/>
        </w:rPr>
        <w:t>OBJECTIVE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1861" w:rsidRDefault="00D91861" w:rsidP="00D918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To be in a challenging position where I can utilize my skills and to be a part of projects reflecting the creativity of civil engineers </w:t>
      </w:r>
    </w:p>
    <w:p w:rsidR="00D91861" w:rsidRDefault="00D91861" w:rsidP="00D91861">
      <w:pPr>
        <w:rPr>
          <w:rFonts w:ascii="Times New Roman" w:hAnsi="Times New Roman"/>
          <w:sz w:val="24"/>
          <w:szCs w:val="24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KEY SKILLS AND COMPETENCIES</w:t>
      </w:r>
    </w:p>
    <w:p w:rsidR="00D91861" w:rsidRDefault="00D91861" w:rsidP="00D91861">
      <w:pPr>
        <w:pStyle w:val="Heading1"/>
        <w:rPr>
          <w:rFonts w:ascii="Times New Roman" w:hAnsi="Times New Roman"/>
          <w:b w:val="0"/>
        </w:rPr>
      </w:pPr>
    </w:p>
    <w:p w:rsidR="00D91861" w:rsidRDefault="00D91861" w:rsidP="00D91861">
      <w:pPr>
        <w:pStyle w:val="Heading1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 w:val="0"/>
        </w:rPr>
        <w:t>CIVIL ENGINEERING ATTRIBUTES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Knowledge of contract technical specifications and their implementation.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Familiar with relevant civil engineering drawings.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Ability to evaluate </w:t>
      </w:r>
      <w:proofErr w:type="gramStart"/>
      <w:r>
        <w:rPr>
          <w:rFonts w:ascii="Times New Roman" w:hAnsi="Times New Roman"/>
          <w:sz w:val="20"/>
          <w:szCs w:val="20"/>
        </w:rPr>
        <w:t>plans ,</w:t>
      </w:r>
      <w:proofErr w:type="gramEnd"/>
      <w:r>
        <w:rPr>
          <w:rFonts w:ascii="Times New Roman" w:hAnsi="Times New Roman"/>
          <w:sz w:val="20"/>
          <w:szCs w:val="20"/>
        </w:rPr>
        <w:t xml:space="preserve"> designs  and projects</w:t>
      </w:r>
      <w:r>
        <w:rPr>
          <w:rFonts w:ascii="Times New Roman" w:hAnsi="Times New Roman"/>
          <w:sz w:val="24"/>
          <w:szCs w:val="24"/>
        </w:rPr>
        <w:t>.</w:t>
      </w:r>
    </w:p>
    <w:p w:rsidR="00D91861" w:rsidRDefault="00D91861" w:rsidP="00D91861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PERSONAL SKILLS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Focussed</w:t>
      </w:r>
      <w:proofErr w:type="spellEnd"/>
      <w:r>
        <w:rPr>
          <w:rFonts w:ascii="Times New Roman" w:hAnsi="Times New Roman"/>
          <w:sz w:val="20"/>
          <w:szCs w:val="20"/>
        </w:rPr>
        <w:t xml:space="preserve"> and determined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Confident and hardworking with a positive attitude.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Good communication and interpersonal skills.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player with the ability to lead.</w:t>
      </w:r>
    </w:p>
    <w:p w:rsidR="00D91861" w:rsidRDefault="00D91861" w:rsidP="00D91861">
      <w:pPr>
        <w:pStyle w:val="ListParagraph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</w:p>
    <w:p w:rsidR="00D91861" w:rsidRDefault="00D91861" w:rsidP="00D91861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91861" w:rsidRDefault="00D91861" w:rsidP="00D91861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91861" w:rsidRDefault="00D91861" w:rsidP="00D91861">
      <w:pPr>
        <w:pStyle w:val="ListParagraph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 EXPERIENCE</w:t>
      </w:r>
    </w:p>
    <w:p w:rsidR="00D91861" w:rsidRDefault="00D91861" w:rsidP="00D9186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Oct 2015-present: DETAILER, BSI LLC DUBAI</w:t>
      </w:r>
    </w:p>
    <w:p w:rsidR="00D91861" w:rsidRDefault="00D91861" w:rsidP="00D9186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Analyzing the project and communicating with the site engineers and structural designing section.</w:t>
      </w:r>
    </w:p>
    <w:p w:rsidR="00D91861" w:rsidRDefault="00D91861" w:rsidP="00D9186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Coordinating the works and discussing with the clients for their design requirements.</w:t>
      </w:r>
    </w:p>
    <w:p w:rsidR="00D91861" w:rsidRDefault="00D91861" w:rsidP="00D9186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Preparation of shop drawings according to the codes and specifications for each element.</w:t>
      </w:r>
    </w:p>
    <w:p w:rsidR="00D91861" w:rsidRDefault="00D91861" w:rsidP="00D91861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Formation of BBS and getting approvals for the same.</w:t>
      </w:r>
    </w:p>
    <w:p w:rsidR="00D91861" w:rsidRDefault="00D91861" w:rsidP="00D91861">
      <w:pPr>
        <w:pStyle w:val="ListParagraph"/>
        <w:spacing w:after="240"/>
        <w:jc w:val="both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spacing w:after="240"/>
        <w:ind w:left="0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ONGOING PROJECTS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>Progress(B+G+8+R)-COMMERCIAL BUILDING-ART CONSULTANTS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 xml:space="preserve">KHALEEFA LOOTAH-HOTEL BUILDING 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>Faisaliyah</w:t>
      </w:r>
      <w:proofErr w:type="spellEnd"/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 xml:space="preserve"> (G+4)-EXTREME LINE CONSULTANCY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 xml:space="preserve">Asia </w:t>
      </w:r>
      <w:proofErr w:type="spellStart"/>
      <w:r>
        <w:rPr>
          <w:rFonts w:ascii="Times New Roman" w:eastAsia="Times New Roman" w:hAnsi="Times New Roman"/>
          <w:b/>
          <w:bCs/>
          <w:color w:val="365F91"/>
          <w:sz w:val="24"/>
          <w:szCs w:val="24"/>
        </w:rPr>
        <w:t>Prime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>CONCEPT</w:t>
      </w:r>
      <w:proofErr w:type="spellEnd"/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 CONSULTING ENGINEERS</w:t>
      </w:r>
    </w:p>
    <w:p w:rsidR="00D91861" w:rsidRDefault="00D91861" w:rsidP="00D9186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 2014 – SEP 2015: REBAR DETAILER    </w:t>
      </w:r>
    </w:p>
    <w:p w:rsidR="00D91861" w:rsidRDefault="00D91861" w:rsidP="00D91861">
      <w:pPr>
        <w:pStyle w:val="ListParagraph"/>
        <w:spacing w:after="24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Chennai, Tamil Nadu, India CTECH DESIGN (I) PVT LTD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alysis of GA drawings, general notes.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Analysing</w:t>
      </w:r>
      <w:proofErr w:type="spellEnd"/>
      <w:r>
        <w:rPr>
          <w:rFonts w:ascii="Times New Roman" w:hAnsi="Times New Roman"/>
          <w:sz w:val="20"/>
          <w:szCs w:val="20"/>
        </w:rPr>
        <w:t xml:space="preserve"> of typical sections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Preperation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shop drawings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Detailing of </w:t>
      </w:r>
      <w:proofErr w:type="spellStart"/>
      <w:r>
        <w:rPr>
          <w:rFonts w:ascii="Times New Roman" w:hAnsi="Times New Roman"/>
          <w:sz w:val="20"/>
          <w:szCs w:val="20"/>
        </w:rPr>
        <w:t>rebars</w:t>
      </w:r>
      <w:proofErr w:type="spellEnd"/>
      <w:r>
        <w:rPr>
          <w:rFonts w:ascii="Times New Roman" w:hAnsi="Times New Roman"/>
          <w:sz w:val="20"/>
          <w:szCs w:val="20"/>
        </w:rPr>
        <w:t xml:space="preserve"> for various structural elements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Formation of BBS</w:t>
      </w:r>
    </w:p>
    <w:p w:rsidR="00D91861" w:rsidRDefault="00D91861" w:rsidP="00D91861">
      <w:pPr>
        <w:pStyle w:val="ListParagraph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During this period I involved in various projects like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Alsaad</w:t>
      </w:r>
      <w:proofErr w:type="spellEnd"/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 xml:space="preserve"> Stadium  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International Convention Center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Abu Dhabi airport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Hong Kong Metro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Dubai Mall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North Gate Mall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Qatar Metro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b/>
          <w:bCs/>
          <w:color w:val="365F91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>Legoland</w:t>
      </w:r>
      <w:proofErr w:type="spellEnd"/>
      <w:r>
        <w:rPr>
          <w:rFonts w:ascii="Times New Roman" w:eastAsia="Times New Roman" w:hAnsi="Times New Roman"/>
          <w:b/>
          <w:bCs/>
          <w:color w:val="365F91"/>
          <w:sz w:val="20"/>
          <w:szCs w:val="20"/>
        </w:rPr>
        <w:t xml:space="preserve"> –Dubai</w:t>
      </w:r>
    </w:p>
    <w:p w:rsidR="00D91861" w:rsidRDefault="00D91861" w:rsidP="00D91861">
      <w:pPr>
        <w:pStyle w:val="ListParagraph"/>
        <w:spacing w:after="24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 xml:space="preserve">May 2013 – Nov 2014: </w:t>
      </w:r>
      <w:r>
        <w:rPr>
          <w:rFonts w:ascii="Times New Roman" w:eastAsia="Times New Roman" w:hAnsi="Times New Roman"/>
          <w:b/>
          <w:bCs/>
          <w:color w:val="365F91"/>
          <w:sz w:val="28"/>
          <w:szCs w:val="28"/>
        </w:rPr>
        <w:tab/>
        <w:t xml:space="preserve">CIVILENGINEER      </w:t>
      </w:r>
      <w:r>
        <w:rPr>
          <w:rFonts w:ascii="Times New Roman" w:eastAsia="Times New Roman" w:hAnsi="Times New Roman"/>
          <w:bCs/>
          <w:color w:val="365F91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MDEIPL for Client Gas Authority of India LTD Cochin, Kerala, India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Daily monitoring of site activities.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Preperation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daily progress reports for each works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Assisting the senior engineers in measurements</w:t>
      </w:r>
      <w:r>
        <w:rPr>
          <w:rFonts w:ascii="Times New Roman" w:hAnsi="Times New Roman"/>
          <w:sz w:val="24"/>
          <w:szCs w:val="24"/>
        </w:rPr>
        <w:t>.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Thorough checking of drawings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Maintaining various registers for material consumptions and stocks</w:t>
      </w:r>
    </w:p>
    <w:p w:rsidR="00D91861" w:rsidRDefault="00D91861" w:rsidP="00D91861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Assisting in </w:t>
      </w:r>
      <w:proofErr w:type="spellStart"/>
      <w:r>
        <w:rPr>
          <w:rFonts w:ascii="Times New Roman" w:hAnsi="Times New Roman"/>
          <w:sz w:val="20"/>
          <w:szCs w:val="20"/>
        </w:rPr>
        <w:t>preperation</w:t>
      </w:r>
      <w:proofErr w:type="spellEnd"/>
      <w:r>
        <w:rPr>
          <w:rFonts w:ascii="Times New Roman" w:hAnsi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/>
          <w:sz w:val="20"/>
          <w:szCs w:val="20"/>
        </w:rPr>
        <w:t>reconcilations</w:t>
      </w:r>
      <w:proofErr w:type="spellEnd"/>
    </w:p>
    <w:p w:rsidR="00D91861" w:rsidRDefault="00D91861" w:rsidP="00D91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Involved in testing of materials for strength at site.</w:t>
      </w:r>
    </w:p>
    <w:p w:rsidR="00D91861" w:rsidRDefault="00D91861" w:rsidP="00D918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 in preparation of Bill of quantities</w:t>
      </w: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ADDITIONAL TRAINING AND CERTIFICATIONS</w:t>
      </w:r>
    </w:p>
    <w:tbl>
      <w:tblPr>
        <w:tblpPr w:leftFromText="180" w:rightFromText="180" w:vertAnchor="text" w:horzAnchor="margin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1"/>
        <w:gridCol w:w="3974"/>
      </w:tblGrid>
      <w:tr w:rsidR="00D91861" w:rsidTr="00D91861">
        <w:trPr>
          <w:trHeight w:val="57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PROFESSIONAL COURSES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SOFTWARES</w:t>
            </w:r>
          </w:p>
        </w:tc>
      </w:tr>
      <w:tr w:rsidR="00D91861" w:rsidTr="00D91861">
        <w:trPr>
          <w:trHeight w:val="36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 Diploma in Rebar detailing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DORME</w:t>
            </w:r>
          </w:p>
        </w:tc>
      </w:tr>
      <w:tr w:rsidR="00D91861" w:rsidTr="00D91861">
        <w:trPr>
          <w:trHeight w:val="581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 diploma in PPM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PRIMAVERA</w:t>
            </w:r>
          </w:p>
        </w:tc>
      </w:tr>
      <w:tr w:rsidR="00D91861" w:rsidTr="00D91861">
        <w:trPr>
          <w:trHeight w:val="96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Diploma in structural Design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AUTOCAAD, STAADPRO</w:t>
            </w:r>
          </w:p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861" w:rsidRDefault="00D91861" w:rsidP="00D91861">
      <w:pPr>
        <w:suppressAutoHyphens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ACADEMIC PROFILE</w:t>
      </w:r>
    </w:p>
    <w:p w:rsidR="00D91861" w:rsidRDefault="00D91861" w:rsidP="00D91861">
      <w:pPr>
        <w:spacing w:before="280" w:after="24"/>
        <w:jc w:val="both"/>
        <w:rPr>
          <w:rFonts w:ascii="Times New Roman" w:hAnsi="Times New Roman"/>
          <w:b/>
        </w:rPr>
      </w:pPr>
    </w:p>
    <w:tbl>
      <w:tblPr>
        <w:tblW w:w="958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955"/>
        <w:gridCol w:w="2242"/>
        <w:gridCol w:w="2331"/>
        <w:gridCol w:w="1714"/>
      </w:tblGrid>
      <w:tr w:rsidR="00D91861" w:rsidTr="00D91861">
        <w:trPr>
          <w:trHeight w:val="7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D91861" w:rsidRDefault="00D91861">
            <w:pPr>
              <w:snapToGrid w:val="0"/>
              <w:spacing w:line="197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Year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D91861" w:rsidRDefault="00D91861">
            <w:pPr>
              <w:snapToGrid w:val="0"/>
              <w:spacing w:line="197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Discipline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D91861" w:rsidRDefault="00D91861">
            <w:pPr>
              <w:snapToGrid w:val="0"/>
              <w:spacing w:line="19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University/Board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vAlign w:val="bottom"/>
            <w:hideMark/>
          </w:tcPr>
          <w:p w:rsidR="00D91861" w:rsidRDefault="00D91861">
            <w:pPr>
              <w:snapToGrid w:val="0"/>
              <w:spacing w:line="19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College/School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bottom"/>
            <w:hideMark/>
          </w:tcPr>
          <w:p w:rsidR="00D91861" w:rsidRDefault="00D91861">
            <w:pPr>
              <w:snapToGrid w:val="0"/>
              <w:spacing w:line="19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32"/>
                <w:szCs w:val="32"/>
              </w:rPr>
              <w:t>ercentage</w:t>
            </w:r>
          </w:p>
        </w:tc>
      </w:tr>
      <w:tr w:rsidR="00D91861" w:rsidTr="00D91861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2009-2013</w:t>
            </w:r>
          </w:p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B.E Civil Engineering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University</w:t>
            </w:r>
          </w:p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Fatima Michael college of engineering &amp; Technology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82%  </w:t>
            </w:r>
          </w:p>
        </w:tc>
      </w:tr>
      <w:tr w:rsidR="00D91861" w:rsidTr="00D91861">
        <w:trPr>
          <w:trHeight w:val="299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2009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861" w:rsidRDefault="00D918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Secondary</w:t>
            </w:r>
          </w:p>
          <w:p w:rsidR="00D91861" w:rsidRDefault="00D9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of Higher Secondary Examination</w:t>
            </w:r>
          </w:p>
        </w:tc>
        <w:tc>
          <w:tcPr>
            <w:tcW w:w="2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St. Sebastian’s  HSS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Nedumkandam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Kerala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D91861" w:rsidTr="00D91861">
        <w:trPr>
          <w:trHeight w:val="960"/>
        </w:trPr>
        <w:tc>
          <w:tcPr>
            <w:tcW w:w="13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2007</w:t>
            </w:r>
          </w:p>
        </w:tc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1861" w:rsidRDefault="00D918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Secondary School</w:t>
            </w:r>
          </w:p>
          <w:p w:rsidR="00D91861" w:rsidRDefault="00D91861">
            <w:pPr>
              <w:spacing w:after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1861" w:rsidRDefault="00D9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SSLC</w:t>
            </w:r>
          </w:p>
        </w:tc>
        <w:tc>
          <w:tcPr>
            <w:tcW w:w="23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St. Sebastian’s  HSS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Nedumkandam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Kerala</w:t>
            </w:r>
          </w:p>
        </w:tc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861" w:rsidRDefault="00D9186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</w:t>
            </w:r>
          </w:p>
        </w:tc>
      </w:tr>
    </w:tbl>
    <w:p w:rsidR="00D91861" w:rsidRDefault="00D91861" w:rsidP="00D91861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ACADEMIC PROJECTS</w:t>
      </w:r>
    </w:p>
    <w:p w:rsidR="00D91861" w:rsidRDefault="00D91861" w:rsidP="00D918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Planning, Designing &amp; Estimation for water Supply system</w:t>
      </w:r>
    </w:p>
    <w:p w:rsidR="00D91861" w:rsidRDefault="00D91861" w:rsidP="00D918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The proposed water supply scheme was designed to provide drinking water to the people within area </w:t>
      </w:r>
      <w:proofErr w:type="gramStart"/>
      <w:r>
        <w:rPr>
          <w:rFonts w:ascii="Times New Roman" w:hAnsi="Times New Roman"/>
          <w:sz w:val="20"/>
          <w:szCs w:val="20"/>
        </w:rPr>
        <w:t>of about 23 sq.km</w:t>
      </w:r>
      <w:proofErr w:type="gramEnd"/>
      <w:r>
        <w:rPr>
          <w:rFonts w:ascii="Times New Roman" w:hAnsi="Times New Roman"/>
          <w:sz w:val="20"/>
          <w:szCs w:val="20"/>
        </w:rPr>
        <w:t xml:space="preserve">. It  include the design of  leading channel, well  </w:t>
      </w:r>
      <w:proofErr w:type="spellStart"/>
      <w:r>
        <w:rPr>
          <w:rFonts w:ascii="Times New Roman" w:hAnsi="Times New Roman"/>
          <w:sz w:val="20"/>
          <w:szCs w:val="20"/>
        </w:rPr>
        <w:t>kerb</w:t>
      </w:r>
      <w:proofErr w:type="spellEnd"/>
      <w:r>
        <w:rPr>
          <w:rFonts w:ascii="Times New Roman" w:hAnsi="Times New Roman"/>
          <w:sz w:val="20"/>
          <w:szCs w:val="20"/>
        </w:rPr>
        <w:t xml:space="preserve">  &amp; staining, Roughing filter , Pump houses, Pressure filters ,Reservoir 1&amp; Reservoir2  in an elevated  position.</w:t>
      </w: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PROGRAMS/TRAINING ATTENDED</w:t>
      </w:r>
    </w:p>
    <w:p w:rsidR="00D91861" w:rsidRDefault="00D91861" w:rsidP="00D91861">
      <w:pPr>
        <w:pStyle w:val="ListParagraph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Have undergone  a one day workshop on  “ solar concepts in interior design”</w:t>
      </w:r>
    </w:p>
    <w:p w:rsidR="00D91861" w:rsidRDefault="00D91861" w:rsidP="00D91861">
      <w:pPr>
        <w:pStyle w:val="ListParagraph"/>
        <w:suppressAutoHyphens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ListParagraph"/>
        <w:suppressAutoHyphens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ACHIEVEMENTS</w:t>
      </w:r>
    </w:p>
    <w:p w:rsidR="00D91861" w:rsidRDefault="00D91861" w:rsidP="00D91861">
      <w:pPr>
        <w:pStyle w:val="ListParagraph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 won prizes in Cultural and Sports Events in school. </w:t>
      </w:r>
    </w:p>
    <w:p w:rsidR="00D91861" w:rsidRDefault="00D91861" w:rsidP="00D91861">
      <w:pPr>
        <w:pStyle w:val="ListParagraph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Worked in the seminar conducted by college-“Green Building concepts”</w:t>
      </w:r>
    </w:p>
    <w:p w:rsidR="00D91861" w:rsidRDefault="00D91861" w:rsidP="00D91861">
      <w:pPr>
        <w:pStyle w:val="ListParagraph"/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Won first rank in Anna university exams</w:t>
      </w:r>
      <w:r>
        <w:rPr>
          <w:rFonts w:ascii="Times New Roman" w:hAnsi="Times New Roman"/>
          <w:sz w:val="24"/>
          <w:szCs w:val="24"/>
        </w:rPr>
        <w:t>.</w:t>
      </w: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REFERENCES</w:t>
      </w:r>
    </w:p>
    <w:p w:rsidR="00D91861" w:rsidRDefault="00D91861" w:rsidP="00D918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Nationality</w:t>
      </w:r>
      <w:r>
        <w:rPr>
          <w:rFonts w:ascii="Times New Roman" w:hAnsi="Times New Roman"/>
          <w:sz w:val="20"/>
          <w:szCs w:val="20"/>
        </w:rPr>
        <w:tab/>
        <w:t xml:space="preserve">  : Indian</w:t>
      </w:r>
    </w:p>
    <w:p w:rsidR="00D91861" w:rsidRDefault="00D91861" w:rsidP="00D9186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</w:t>
      </w:r>
      <w:r>
        <w:rPr>
          <w:rFonts w:ascii="Times New Roman" w:hAnsi="Times New Roman"/>
          <w:sz w:val="20"/>
          <w:szCs w:val="20"/>
        </w:rPr>
        <w:tab/>
        <w:t xml:space="preserve">  : 2nd January 1991</w:t>
      </w:r>
    </w:p>
    <w:p w:rsidR="00D91861" w:rsidRDefault="00D91861" w:rsidP="00D9186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Gender                :   Female</w:t>
      </w:r>
    </w:p>
    <w:p w:rsidR="00D91861" w:rsidRDefault="00D91861" w:rsidP="00D9186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Hobbies and Interests   :  Listening to music, travelling              </w:t>
      </w:r>
      <w:r>
        <w:rPr>
          <w:rFonts w:ascii="Times New Roman" w:hAnsi="Times New Roman"/>
          <w:sz w:val="20"/>
          <w:szCs w:val="20"/>
        </w:rPr>
        <w:tab/>
      </w:r>
    </w:p>
    <w:p w:rsidR="00D91861" w:rsidRDefault="00D91861" w:rsidP="00D91861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Language proficiency   :   English, Hindi, Tamil, Malayalam</w:t>
      </w:r>
      <w:r>
        <w:rPr>
          <w:rFonts w:ascii="Times New Roman" w:hAnsi="Times New Roman"/>
          <w:sz w:val="24"/>
          <w:szCs w:val="24"/>
        </w:rPr>
        <w:t>.</w:t>
      </w:r>
    </w:p>
    <w:p w:rsidR="00D91861" w:rsidRDefault="00D91861" w:rsidP="00D91861">
      <w:pPr>
        <w:pStyle w:val="Heading1"/>
        <w:keepNext w:val="0"/>
        <w:keepLines w:val="0"/>
        <w:pBdr>
          <w:bottom w:val="single" w:sz="8" w:space="4" w:color="4F81BD"/>
        </w:pBdr>
        <w:shd w:val="clear" w:color="auto" w:fill="B8CCE4"/>
        <w:spacing w:before="0" w:after="30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DECLARATION: </w:t>
      </w:r>
    </w:p>
    <w:p w:rsidR="00D91861" w:rsidRDefault="00D91861" w:rsidP="00D91861">
      <w:pPr>
        <w:spacing w:before="16" w:after="0" w:line="48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hereby state that all the above furnished   information </w:t>
      </w:r>
      <w:proofErr w:type="gramStart"/>
      <w:r>
        <w:rPr>
          <w:rFonts w:ascii="Times New Roman" w:hAnsi="Times New Roman"/>
          <w:sz w:val="20"/>
          <w:szCs w:val="20"/>
        </w:rPr>
        <w:t>is  true</w:t>
      </w:r>
      <w:proofErr w:type="gramEnd"/>
      <w:r>
        <w:rPr>
          <w:rFonts w:ascii="Times New Roman" w:hAnsi="Times New Roman"/>
          <w:sz w:val="20"/>
          <w:szCs w:val="20"/>
        </w:rPr>
        <w:t xml:space="preserve"> and correct to the best of my knowledge.</w:t>
      </w:r>
    </w:p>
    <w:p w:rsidR="00D91861" w:rsidRDefault="00D91861" w:rsidP="00D91861">
      <w:pPr>
        <w:spacing w:after="24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91861" w:rsidRDefault="00D91861" w:rsidP="00D91861">
      <w:pPr>
        <w:spacing w:after="240"/>
        <w:jc w:val="both"/>
        <w:rPr>
          <w:rFonts w:ascii="Times New Roman" w:hAnsi="Times New Roman"/>
        </w:rPr>
      </w:pPr>
    </w:p>
    <w:p w:rsidR="00D91861" w:rsidRDefault="00D91861" w:rsidP="00D91861">
      <w:pPr>
        <w:spacing w:after="240"/>
        <w:jc w:val="both"/>
        <w:rPr>
          <w:rFonts w:ascii="Times New Roman" w:hAnsi="Times New Roman"/>
        </w:rPr>
      </w:pPr>
    </w:p>
    <w:p w:rsidR="00D91861" w:rsidRDefault="00D91861" w:rsidP="00D91861">
      <w:pPr>
        <w:spacing w:after="240"/>
        <w:jc w:val="both"/>
        <w:rPr>
          <w:rFonts w:ascii="Times New Roman" w:hAnsi="Times New Roman"/>
        </w:rPr>
      </w:pPr>
    </w:p>
    <w:p w:rsidR="00D91861" w:rsidRDefault="00D91861" w:rsidP="00D91861">
      <w:pPr>
        <w:spacing w:after="24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D91861" w:rsidRDefault="00D91861"/>
    <w:sectPr w:rsidR="00D9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F59"/>
    <w:multiLevelType w:val="hybridMultilevel"/>
    <w:tmpl w:val="92C6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901F3"/>
    <w:multiLevelType w:val="hybridMultilevel"/>
    <w:tmpl w:val="AAE20C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22F"/>
    <w:multiLevelType w:val="hybridMultilevel"/>
    <w:tmpl w:val="57DAA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1D6"/>
    <w:multiLevelType w:val="hybridMultilevel"/>
    <w:tmpl w:val="597C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61"/>
    <w:rsid w:val="007F23B3"/>
    <w:rsid w:val="00D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61"/>
    <w:rPr>
      <w:rFonts w:ascii="Calibri" w:eastAsia="Calibri" w:hAnsi="Calibri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9186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8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1861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6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F2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61"/>
    <w:rPr>
      <w:rFonts w:ascii="Calibri" w:eastAsia="Calibri" w:hAnsi="Calibri" w:cs="Times New Roman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D9186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8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91861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6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7F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ena.3349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2017-09-11T07:22:00Z</dcterms:created>
  <dcterms:modified xsi:type="dcterms:W3CDTF">2017-09-11T07:23:00Z</dcterms:modified>
</cp:coreProperties>
</file>