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3F" w:rsidRDefault="00FD073F" w:rsidP="00FD073F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3F" w:rsidRDefault="00FD073F" w:rsidP="00FD073F">
      <w:pPr>
        <w:rPr>
          <w:noProof/>
          <w:lang w:eastAsia="en-IN"/>
        </w:rPr>
      </w:pPr>
      <w:r>
        <w:rPr>
          <w:noProof/>
          <w:lang w:eastAsia="en-IN"/>
        </w:rPr>
        <w:t>Contac</w:t>
      </w:r>
      <w:r>
        <w:rPr>
          <w:noProof/>
          <w:lang w:eastAsia="en-IN"/>
        </w:rPr>
        <w:t>t HR Consultant for CV No: 334948</w:t>
      </w:r>
    </w:p>
    <w:p w:rsidR="00FD073F" w:rsidRDefault="00FD073F" w:rsidP="00FD073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Calibri" w:eastAsiaTheme="minorEastAsia" w:hAnsi="Calibri"/>
            <w:noProof/>
            <w:lang w:eastAsia="en-IN"/>
          </w:rPr>
          <w:t>response@gulfjobseekers.com</w:t>
        </w:r>
      </w:hyperlink>
    </w:p>
    <w:p w:rsidR="00FD073F" w:rsidRDefault="00FD073F" w:rsidP="00FD073F">
      <w:pPr>
        <w:tabs>
          <w:tab w:val="right" w:pos="9360"/>
        </w:tabs>
        <w:spacing w:before="20" w:afterLines="20" w:after="48"/>
        <w:rPr>
          <w:rFonts w:ascii="Gill Sans MT" w:hAnsi="Gill Sans MT"/>
          <w:b/>
          <w:sz w:val="48"/>
          <w:szCs w:val="4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Calibri" w:eastAsiaTheme="minorEastAsia" w:hAnsi="Calibri"/>
            <w:noProof/>
            <w:lang w:eastAsia="en-IN"/>
          </w:rPr>
          <w:t>http://www.gulfjobseeker.com/employer/cvdatabasepaid.php</w:t>
        </w:r>
      </w:hyperlink>
    </w:p>
    <w:p w:rsidR="00246DE3" w:rsidRDefault="00246DE3">
      <w:pPr>
        <w:spacing w:after="0" w:line="240" w:lineRule="auto"/>
        <w:rPr>
          <w:rFonts w:ascii="Calibri" w:eastAsia="Calibri" w:hAnsi="Calibri" w:cs="Calibri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r>
        <w:rPr>
          <w:rFonts w:ascii="Garamond" w:eastAsia="Garamond" w:hAnsi="Garamond" w:cs="Garamond"/>
          <w:b/>
          <w:shd w:val="clear" w:color="auto" w:fill="CCCCCC"/>
        </w:rPr>
        <w:t>CAREER OBJECTIVE</w:t>
      </w:r>
    </w:p>
    <w:p w:rsidR="00246DE3" w:rsidRDefault="00A74061">
      <w:pPr>
        <w:tabs>
          <w:tab w:val="left" w:pos="345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246DE3" w:rsidRDefault="00246DE3">
      <w:pPr>
        <w:spacing w:after="0" w:line="240" w:lineRule="auto"/>
        <w:rPr>
          <w:rFonts w:ascii="Calibri" w:eastAsia="Calibri" w:hAnsi="Calibri" w:cs="Calibri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r>
        <w:rPr>
          <w:rFonts w:ascii="Garamond" w:eastAsia="Garamond" w:hAnsi="Garamond" w:cs="Garamond"/>
          <w:shd w:val="clear" w:color="auto" w:fill="CCCCCC"/>
        </w:rPr>
        <w:t>B</w:t>
      </w:r>
      <w:r>
        <w:rPr>
          <w:rFonts w:ascii="Garamond" w:eastAsia="Garamond" w:hAnsi="Garamond" w:cs="Garamond"/>
          <w:b/>
          <w:shd w:val="clear" w:color="auto" w:fill="CCCCCC"/>
        </w:rPr>
        <w:t xml:space="preserve">ASIC ACADEMIC CREDENTIALS </w:t>
      </w:r>
    </w:p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 xml:space="preserve">BACHELOR OF CHEMICAL </w:t>
      </w:r>
      <w:proofErr w:type="gramStart"/>
      <w:r>
        <w:rPr>
          <w:rFonts w:ascii="Garamond" w:eastAsia="Garamond" w:hAnsi="Garamond" w:cs="Garamond"/>
          <w:b/>
          <w:sz w:val="20"/>
        </w:rPr>
        <w:t>ENGINEERING .</w:t>
      </w:r>
      <w:proofErr w:type="gramEnd"/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200"/>
        <w:gridCol w:w="1680"/>
        <w:gridCol w:w="240"/>
        <w:gridCol w:w="1200"/>
        <w:gridCol w:w="1320"/>
        <w:gridCol w:w="1697"/>
      </w:tblGrid>
      <w:tr w:rsidR="00246DE3">
        <w:trPr>
          <w:cantSplit/>
          <w:trHeight w:val="1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246DE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246DE3" w:rsidRDefault="00A740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Graduation:   BE (CHEMICAL)     Graduating year and month   - JUNE, 2014                                                </w:t>
            </w:r>
          </w:p>
        </w:tc>
      </w:tr>
      <w:tr w:rsidR="00246DE3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Semester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SGPA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 of Passing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246D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Semester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SGPA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 of Passing</w:t>
            </w:r>
          </w:p>
        </w:tc>
      </w:tr>
      <w:tr w:rsidR="00246DE3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2011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246D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2013</w:t>
            </w:r>
          </w:p>
        </w:tc>
      </w:tr>
      <w:tr w:rsidR="00246DE3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2011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246D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7.84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2013</w:t>
            </w:r>
          </w:p>
        </w:tc>
      </w:tr>
      <w:tr w:rsidR="00246DE3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7.84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246D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2014</w:t>
            </w:r>
          </w:p>
        </w:tc>
      </w:tr>
      <w:tr w:rsidR="00246DE3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IV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7.64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246D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VIII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DE3" w:rsidRDefault="00A740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2014</w:t>
            </w:r>
          </w:p>
        </w:tc>
      </w:tr>
    </w:tbl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246DE3" w:rsidRDefault="00A740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CGPA (Up to    VII      semester) = 7.81</w:t>
      </w:r>
    </w:p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3878"/>
        <w:gridCol w:w="1188"/>
        <w:gridCol w:w="1977"/>
      </w:tblGrid>
      <w:tr w:rsidR="00246DE3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ind w:left="270"/>
              <w:jc w:val="center"/>
            </w:pPr>
            <w:r>
              <w:rPr>
                <w:rFonts w:ascii="Garamond" w:eastAsia="Garamond" w:hAnsi="Garamond" w:cs="Garamond"/>
                <w:b/>
              </w:rPr>
              <w:t>Qualification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Board/University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Year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Percentage</w:t>
            </w:r>
          </w:p>
        </w:tc>
      </w:tr>
      <w:tr w:rsidR="00246DE3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ind w:left="270"/>
              <w:jc w:val="center"/>
            </w:pPr>
            <w:r>
              <w:rPr>
                <w:rFonts w:ascii="Garamond" w:eastAsia="Garamond" w:hAnsi="Garamond" w:cs="Garamond"/>
              </w:rPr>
              <w:t>XII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Pr="00215377" w:rsidRDefault="00A74061">
            <w:pPr>
              <w:spacing w:after="0" w:line="276" w:lineRule="auto"/>
              <w:jc w:val="center"/>
              <w:rPr>
                <w:rFonts w:ascii="Calibri" w:hAnsi="Calibri"/>
              </w:rPr>
            </w:pPr>
            <w:r w:rsidRPr="00215377">
              <w:rPr>
                <w:rFonts w:ascii="Calibri" w:eastAsia="Garamond" w:hAnsi="Calibri" w:cs="Garamond"/>
              </w:rPr>
              <w:t xml:space="preserve">Aditya Birla Public School (CBSE, </w:t>
            </w:r>
            <w:proofErr w:type="spellStart"/>
            <w:r w:rsidRPr="00215377">
              <w:rPr>
                <w:rFonts w:ascii="Calibri" w:eastAsia="Garamond" w:hAnsi="Calibri" w:cs="Garamond"/>
              </w:rPr>
              <w:t>Malkhed</w:t>
            </w:r>
            <w:proofErr w:type="spellEnd"/>
            <w:r w:rsidRPr="00215377">
              <w:rPr>
                <w:rFonts w:ascii="Calibri" w:eastAsia="Garamond" w:hAnsi="Calibri" w:cs="Garamond"/>
              </w:rPr>
              <w:t>, Gulbarga)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</w:rPr>
              <w:t>2010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</w:rPr>
              <w:t>69.6%</w:t>
            </w:r>
          </w:p>
        </w:tc>
      </w:tr>
      <w:tr w:rsidR="00246DE3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ind w:left="270"/>
              <w:jc w:val="center"/>
            </w:pPr>
            <w:r>
              <w:rPr>
                <w:rFonts w:ascii="Garamond" w:eastAsia="Garamond" w:hAnsi="Garamond" w:cs="Garamond"/>
              </w:rPr>
              <w:t>X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Pr="00215377" w:rsidRDefault="00A74061">
            <w:pPr>
              <w:spacing w:after="0" w:line="276" w:lineRule="auto"/>
              <w:jc w:val="center"/>
              <w:rPr>
                <w:rFonts w:ascii="Calibri" w:hAnsi="Calibri"/>
              </w:rPr>
            </w:pPr>
            <w:r w:rsidRPr="00215377">
              <w:rPr>
                <w:rFonts w:ascii="Calibri" w:eastAsia="Garamond" w:hAnsi="Calibri" w:cs="Garamond"/>
              </w:rPr>
              <w:t xml:space="preserve">Aditya Birla Public School (CBSE, </w:t>
            </w:r>
            <w:proofErr w:type="spellStart"/>
            <w:r w:rsidRPr="00215377">
              <w:rPr>
                <w:rFonts w:ascii="Calibri" w:eastAsia="Garamond" w:hAnsi="Calibri" w:cs="Garamond"/>
              </w:rPr>
              <w:t>Malkhed</w:t>
            </w:r>
            <w:proofErr w:type="spellEnd"/>
            <w:r w:rsidRPr="00215377">
              <w:rPr>
                <w:rFonts w:ascii="Calibri" w:eastAsia="Garamond" w:hAnsi="Calibri" w:cs="Garamond"/>
              </w:rPr>
              <w:t>, Gulbarga)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</w:rPr>
              <w:t>2008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6DE3" w:rsidRDefault="00A74061">
            <w:pPr>
              <w:spacing w:after="0" w:line="276" w:lineRule="auto"/>
              <w:jc w:val="center"/>
            </w:pPr>
            <w:r>
              <w:rPr>
                <w:rFonts w:ascii="Garamond" w:eastAsia="Garamond" w:hAnsi="Garamond" w:cs="Garamond"/>
              </w:rPr>
              <w:t>79.2%</w:t>
            </w:r>
          </w:p>
        </w:tc>
      </w:tr>
    </w:tbl>
    <w:p w:rsidR="00246DE3" w:rsidRDefault="00246DE3">
      <w:pPr>
        <w:spacing w:after="0" w:line="240" w:lineRule="auto"/>
        <w:ind w:left="360"/>
        <w:rPr>
          <w:rFonts w:ascii="Garamond" w:eastAsia="Garamond" w:hAnsi="Garamond" w:cs="Garamond"/>
          <w:sz w:val="16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r>
        <w:rPr>
          <w:rFonts w:ascii="Garamond" w:eastAsia="Garamond" w:hAnsi="Garamond" w:cs="Garamond"/>
          <w:b/>
          <w:shd w:val="clear" w:color="auto" w:fill="CCCCCC"/>
        </w:rPr>
        <w:t xml:space="preserve"> EXPERIENTIAL LEARNING (INTERNSHIP PROGRAM)</w:t>
      </w:r>
    </w:p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p w:rsidR="00246DE3" w:rsidRPr="00215377" w:rsidRDefault="00A74061">
      <w:pPr>
        <w:numPr>
          <w:ilvl w:val="0"/>
          <w:numId w:val="1"/>
        </w:numPr>
        <w:spacing w:after="0" w:line="276" w:lineRule="auto"/>
        <w:ind w:left="1080" w:hanging="360"/>
        <w:rPr>
          <w:rFonts w:ascii="Calibri" w:eastAsia="Calibri" w:hAnsi="Calibri" w:cs="Calibri"/>
        </w:rPr>
      </w:pPr>
      <w:r w:rsidRPr="00215377">
        <w:rPr>
          <w:rFonts w:ascii="Calibri" w:eastAsia="Garamond" w:hAnsi="Calibri" w:cs="Garamond"/>
          <w:b/>
        </w:rPr>
        <w:t xml:space="preserve">Company  Name 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  <w:t xml:space="preserve"> :- </w:t>
      </w:r>
      <w:r w:rsidRPr="00215377">
        <w:rPr>
          <w:rFonts w:ascii="Calibri" w:eastAsia="Calibri" w:hAnsi="Calibri" w:cs="Calibri"/>
        </w:rPr>
        <w:t xml:space="preserve"> Karnataka Soaps and Detergents limited</w:t>
      </w:r>
    </w:p>
    <w:p w:rsidR="00246DE3" w:rsidRPr="00215377" w:rsidRDefault="00A74061">
      <w:pPr>
        <w:numPr>
          <w:ilvl w:val="0"/>
          <w:numId w:val="1"/>
        </w:numPr>
        <w:spacing w:after="0" w:line="276" w:lineRule="auto"/>
        <w:ind w:left="1080" w:hanging="360"/>
        <w:rPr>
          <w:rFonts w:ascii="Calibri" w:eastAsia="Garamond" w:hAnsi="Calibri" w:cs="Garamond"/>
          <w:b/>
        </w:rPr>
      </w:pPr>
      <w:r w:rsidRPr="00215377">
        <w:rPr>
          <w:rFonts w:ascii="Calibri" w:eastAsia="Garamond" w:hAnsi="Calibri" w:cs="Garamond"/>
          <w:b/>
        </w:rPr>
        <w:t xml:space="preserve">Project Title     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  <w:t>:-Saponification.</w:t>
      </w:r>
    </w:p>
    <w:p w:rsidR="00246DE3" w:rsidRPr="00215377" w:rsidRDefault="00A7406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1080" w:hanging="360"/>
        <w:rPr>
          <w:rFonts w:ascii="Calibri" w:eastAsia="Calibri" w:hAnsi="Calibri" w:cs="Calibri"/>
        </w:rPr>
      </w:pPr>
      <w:r w:rsidRPr="00215377">
        <w:rPr>
          <w:rFonts w:ascii="Calibri" w:eastAsia="Garamond" w:hAnsi="Calibri" w:cs="Garamond"/>
          <w:b/>
        </w:rPr>
        <w:t xml:space="preserve">Duration   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  <w:t xml:space="preserve">:-  </w:t>
      </w:r>
      <w:r w:rsidRPr="00215377">
        <w:rPr>
          <w:rFonts w:ascii="Calibri" w:eastAsia="Calibri" w:hAnsi="Calibri" w:cs="Calibri"/>
        </w:rPr>
        <w:t>one Months (12</w:t>
      </w:r>
      <w:r w:rsidRPr="00215377">
        <w:rPr>
          <w:rFonts w:ascii="Calibri" w:eastAsia="Calibri" w:hAnsi="Calibri" w:cs="Calibri"/>
          <w:vertAlign w:val="superscript"/>
        </w:rPr>
        <w:t>th</w:t>
      </w:r>
      <w:r w:rsidRPr="00215377">
        <w:rPr>
          <w:rFonts w:ascii="Calibri" w:eastAsia="Calibri" w:hAnsi="Calibri" w:cs="Calibri"/>
        </w:rPr>
        <w:t xml:space="preserve"> July ’13 to 11</w:t>
      </w:r>
      <w:r w:rsidRPr="00215377">
        <w:rPr>
          <w:rFonts w:ascii="Calibri" w:eastAsia="Calibri" w:hAnsi="Calibri" w:cs="Calibri"/>
          <w:vertAlign w:val="superscript"/>
        </w:rPr>
        <w:t>th</w:t>
      </w:r>
      <w:r w:rsidRPr="00215377">
        <w:rPr>
          <w:rFonts w:ascii="Calibri" w:eastAsia="Calibri" w:hAnsi="Calibri" w:cs="Calibri"/>
        </w:rPr>
        <w:t xml:space="preserve"> Aug ’13)</w:t>
      </w:r>
    </w:p>
    <w:p w:rsidR="00246DE3" w:rsidRDefault="00246DE3">
      <w:pPr>
        <w:tabs>
          <w:tab w:val="left" w:pos="720"/>
        </w:tabs>
        <w:spacing w:after="0" w:line="276" w:lineRule="auto"/>
        <w:rPr>
          <w:rFonts w:ascii="Calibri" w:eastAsia="Calibri" w:hAnsi="Calibri" w:cs="Calibri"/>
        </w:rPr>
      </w:pPr>
    </w:p>
    <w:p w:rsidR="00246DE3" w:rsidRDefault="00246DE3">
      <w:pPr>
        <w:tabs>
          <w:tab w:val="left" w:pos="720"/>
        </w:tabs>
        <w:spacing w:after="0" w:line="276" w:lineRule="auto"/>
        <w:rPr>
          <w:rFonts w:ascii="Calibri" w:eastAsia="Calibri" w:hAnsi="Calibri" w:cs="Calibri"/>
        </w:rPr>
      </w:pPr>
    </w:p>
    <w:p w:rsidR="00246DE3" w:rsidRDefault="00246DE3">
      <w:pPr>
        <w:tabs>
          <w:tab w:val="left" w:pos="720"/>
        </w:tabs>
        <w:spacing w:after="0" w:line="276" w:lineRule="auto"/>
        <w:rPr>
          <w:rFonts w:ascii="Calibri" w:eastAsia="Calibri" w:hAnsi="Calibri" w:cs="Calibri"/>
        </w:rPr>
      </w:pPr>
    </w:p>
    <w:p w:rsidR="00246DE3" w:rsidRDefault="00246DE3">
      <w:pPr>
        <w:spacing w:after="0" w:line="240" w:lineRule="auto"/>
        <w:rPr>
          <w:rFonts w:ascii="Calibri" w:eastAsia="Calibri" w:hAnsi="Calibri" w:cs="Calibri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  <w:shd w:val="clear" w:color="auto" w:fill="C0C0C0"/>
        </w:rPr>
        <w:t>PROJECTS REPORT</w:t>
      </w:r>
    </w:p>
    <w:p w:rsidR="00246DE3" w:rsidRDefault="00246DE3">
      <w:pPr>
        <w:tabs>
          <w:tab w:val="left" w:pos="-180"/>
          <w:tab w:val="left" w:pos="360"/>
        </w:tabs>
        <w:spacing w:after="0" w:line="276" w:lineRule="auto"/>
        <w:rPr>
          <w:rFonts w:ascii="Garamond" w:eastAsia="Garamond" w:hAnsi="Garamond" w:cs="Garamond"/>
          <w:b/>
          <w:u w:val="single"/>
        </w:rPr>
      </w:pPr>
    </w:p>
    <w:p w:rsidR="00246DE3" w:rsidRPr="00215377" w:rsidRDefault="00A74061">
      <w:pPr>
        <w:numPr>
          <w:ilvl w:val="0"/>
          <w:numId w:val="2"/>
        </w:numPr>
        <w:tabs>
          <w:tab w:val="left" w:pos="-180"/>
          <w:tab w:val="left" w:pos="360"/>
        </w:tabs>
        <w:spacing w:after="0" w:line="276" w:lineRule="auto"/>
        <w:ind w:left="1125" w:hanging="360"/>
        <w:rPr>
          <w:rFonts w:ascii="Calibri" w:eastAsia="Garamond" w:hAnsi="Calibri" w:cs="Garamond"/>
          <w:b/>
          <w:u w:val="single"/>
        </w:rPr>
      </w:pPr>
      <w:r w:rsidRPr="00215377">
        <w:rPr>
          <w:rFonts w:ascii="Calibri" w:eastAsia="Garamond" w:hAnsi="Calibri" w:cs="Garamond"/>
          <w:b/>
        </w:rPr>
        <w:lastRenderedPageBreak/>
        <w:t>Reinforced Brick making and testing</w:t>
      </w:r>
    </w:p>
    <w:p w:rsidR="00246DE3" w:rsidRPr="00215377" w:rsidRDefault="00A74061">
      <w:pPr>
        <w:numPr>
          <w:ilvl w:val="0"/>
          <w:numId w:val="2"/>
        </w:numPr>
        <w:tabs>
          <w:tab w:val="left" w:pos="-180"/>
          <w:tab w:val="left" w:pos="360"/>
        </w:tabs>
        <w:spacing w:after="0" w:line="276" w:lineRule="auto"/>
        <w:ind w:left="1125" w:hanging="360"/>
        <w:rPr>
          <w:rFonts w:ascii="Calibri" w:eastAsia="Garamond" w:hAnsi="Calibri" w:cs="Garamond"/>
          <w:b/>
          <w:u w:val="single"/>
        </w:rPr>
      </w:pPr>
      <w:r w:rsidRPr="00215377">
        <w:rPr>
          <w:rFonts w:ascii="Calibri" w:eastAsia="Garamond" w:hAnsi="Calibri" w:cs="Garamond"/>
          <w:b/>
        </w:rPr>
        <w:t>Production of UREA from Ammonium Carbamate.</w:t>
      </w:r>
    </w:p>
    <w:p w:rsidR="00246DE3" w:rsidRDefault="00246DE3">
      <w:pPr>
        <w:tabs>
          <w:tab w:val="left" w:pos="-180"/>
          <w:tab w:val="left" w:pos="360"/>
        </w:tabs>
        <w:spacing w:after="0" w:line="276" w:lineRule="auto"/>
        <w:ind w:left="1125"/>
        <w:rPr>
          <w:rFonts w:ascii="Garamond" w:eastAsia="Garamond" w:hAnsi="Garamond" w:cs="Garamond"/>
          <w:b/>
          <w:u w:val="single"/>
        </w:rPr>
      </w:pPr>
    </w:p>
    <w:p w:rsidR="00246DE3" w:rsidRDefault="00A74061">
      <w:pPr>
        <w:tabs>
          <w:tab w:val="right" w:pos="10440"/>
        </w:tabs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r>
        <w:rPr>
          <w:rFonts w:ascii="Garamond" w:eastAsia="Garamond" w:hAnsi="Garamond" w:cs="Garamond"/>
          <w:b/>
          <w:shd w:val="clear" w:color="auto" w:fill="CCCCCC"/>
        </w:rPr>
        <w:t>CAREER SUMMARY</w:t>
      </w:r>
    </w:p>
    <w:p w:rsidR="00246DE3" w:rsidRPr="00030711" w:rsidRDefault="00A74061" w:rsidP="00030711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:rsidR="00C02526" w:rsidRDefault="00ED1958" w:rsidP="00C02526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 w:rsidRPr="00215377">
        <w:rPr>
          <w:rFonts w:ascii="Calibri" w:eastAsia="Calibri" w:hAnsi="Calibri" w:cs="Calibri"/>
        </w:rPr>
        <w:t xml:space="preserve">Working with Nalashaa as Business development executive and </w:t>
      </w:r>
      <w:r w:rsidR="00C02526" w:rsidRPr="00215377">
        <w:rPr>
          <w:rFonts w:ascii="Calibri" w:eastAsia="Calibri" w:hAnsi="Calibri" w:cs="Calibri"/>
        </w:rPr>
        <w:t>Opportunistic</w:t>
      </w:r>
      <w:r w:rsidR="00030711">
        <w:rPr>
          <w:rFonts w:ascii="Calibri" w:eastAsia="Calibri" w:hAnsi="Calibri" w:cs="Calibri"/>
        </w:rPr>
        <w:t xml:space="preserve"> since 2015</w:t>
      </w:r>
      <w:r w:rsidR="00C02526" w:rsidRPr="00215377">
        <w:rPr>
          <w:rFonts w:ascii="Calibri" w:eastAsia="Calibri" w:hAnsi="Calibri" w:cs="Calibri"/>
        </w:rPr>
        <w:t>, result-driven inside sales representative and analyst with a solid record of achieving and exceeding monthly sales targets.</w:t>
      </w:r>
    </w:p>
    <w:p w:rsidR="00030711" w:rsidRPr="00215377" w:rsidRDefault="00030711" w:rsidP="00030711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 w:rsidRPr="00030711">
        <w:rPr>
          <w:rFonts w:ascii="Calibri" w:eastAsia="Calibri" w:hAnsi="Calibri" w:cs="Calibri"/>
        </w:rPr>
        <w:t>Supervised established client accounts – contacted clients regularly to establish effective working relationships; maintained relationships with the company’s customers.</w:t>
      </w:r>
    </w:p>
    <w:p w:rsidR="00C02526" w:rsidRPr="00215377" w:rsidRDefault="00030711" w:rsidP="00C02526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Proven track record of success having successfully launched several new lines through networking of strong, established industry relationships. </w:t>
      </w:r>
      <w:r w:rsidR="00ED1958" w:rsidRPr="00215377">
        <w:rPr>
          <w:rFonts w:ascii="Calibri" w:eastAsia="Calibri" w:hAnsi="Calibri" w:cs="Calibri"/>
        </w:rPr>
        <w:t>Expand customer base by following up prospective client leads</w:t>
      </w:r>
      <w:r w:rsidR="00C02526" w:rsidRPr="00215377">
        <w:rPr>
          <w:rFonts w:ascii="Calibri" w:eastAsia="Calibri" w:hAnsi="Calibri" w:cs="Calibri"/>
        </w:rPr>
        <w:t>.</w:t>
      </w:r>
    </w:p>
    <w:p w:rsidR="00C02526" w:rsidRPr="00215377" w:rsidRDefault="00C02526" w:rsidP="00C02526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 w:rsidRPr="00215377">
        <w:rPr>
          <w:rFonts w:ascii="Calibri" w:eastAsia="Calibri" w:hAnsi="Calibri" w:cs="Calibri"/>
        </w:rPr>
        <w:t>Executed Product and Segment Marketing activity to generate market interest through teaching, surveys, projects and campaigns.</w:t>
      </w:r>
    </w:p>
    <w:p w:rsidR="00246DE3" w:rsidRPr="00215377" w:rsidRDefault="00ED1958" w:rsidP="00C02526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 w:rsidRPr="00215377">
        <w:rPr>
          <w:rFonts w:ascii="Calibri" w:eastAsia="Arial" w:hAnsi="Calibri" w:cs="Arial"/>
          <w:color w:val="000000"/>
          <w:shd w:val="clear" w:color="auto" w:fill="FFFFFF"/>
        </w:rPr>
        <w:t>Extensive experience in research area towards generating leads for the organization.</w:t>
      </w:r>
    </w:p>
    <w:p w:rsidR="00246DE3" w:rsidRPr="00215377" w:rsidRDefault="00A74061" w:rsidP="00A74061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 w:rsidRPr="00215377">
        <w:rPr>
          <w:rFonts w:ascii="Calibri" w:eastAsia="Arial" w:hAnsi="Calibri" w:cs="Arial"/>
          <w:color w:val="000000"/>
          <w:shd w:val="clear" w:color="auto" w:fill="FFFFFF"/>
        </w:rPr>
        <w:t>Strong and wide knowledge in chemical engineering concepts.</w:t>
      </w:r>
    </w:p>
    <w:p w:rsidR="00246DE3" w:rsidRPr="00215377" w:rsidRDefault="00A74061">
      <w:pPr>
        <w:numPr>
          <w:ilvl w:val="0"/>
          <w:numId w:val="3"/>
        </w:numPr>
        <w:spacing w:after="0" w:line="240" w:lineRule="auto"/>
        <w:ind w:left="450" w:hanging="450"/>
        <w:rPr>
          <w:rFonts w:ascii="Calibri" w:eastAsia="Calibri" w:hAnsi="Calibri" w:cs="Calibri"/>
        </w:rPr>
      </w:pPr>
      <w:r w:rsidRPr="00215377">
        <w:rPr>
          <w:rFonts w:ascii="Calibri" w:eastAsia="Arial" w:hAnsi="Calibri" w:cs="Arial"/>
          <w:color w:val="000000"/>
          <w:shd w:val="clear" w:color="auto" w:fill="FFFFFF"/>
        </w:rPr>
        <w:t>Expertise</w:t>
      </w:r>
      <w:r w:rsidRPr="00215377">
        <w:rPr>
          <w:rFonts w:ascii="Calibri" w:eastAsia="Calibri" w:hAnsi="Calibri" w:cs="Calibri"/>
          <w:color w:val="000000"/>
        </w:rPr>
        <w:t xml:space="preserve"> in Microsoft Office Word, Microsoft Office Excel, Microsoft Office Power Point</w:t>
      </w:r>
      <w:r w:rsidRPr="00215377">
        <w:rPr>
          <w:rFonts w:ascii="Calibri" w:eastAsia="Calibri" w:hAnsi="Calibri" w:cs="Calibri"/>
        </w:rPr>
        <w:t>.</w:t>
      </w:r>
    </w:p>
    <w:p w:rsidR="00A74061" w:rsidRDefault="00A74061" w:rsidP="00A74061">
      <w:pPr>
        <w:spacing w:after="0" w:line="240" w:lineRule="auto"/>
        <w:ind w:left="450"/>
        <w:rPr>
          <w:rFonts w:ascii="Calibri" w:eastAsia="Calibri" w:hAnsi="Calibri" w:cs="Calibri"/>
        </w:rPr>
      </w:pPr>
    </w:p>
    <w:p w:rsidR="00246DE3" w:rsidRDefault="00246DE3">
      <w:pPr>
        <w:spacing w:after="0" w:line="240" w:lineRule="auto"/>
        <w:ind w:left="450"/>
        <w:rPr>
          <w:rFonts w:ascii="Calibri" w:eastAsia="Calibri" w:hAnsi="Calibri" w:cs="Calibri"/>
        </w:rPr>
      </w:pPr>
    </w:p>
    <w:p w:rsidR="00246DE3" w:rsidRDefault="00A74061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  <w:shd w:val="clear" w:color="auto" w:fill="CCCCCC"/>
        </w:rPr>
      </w:pPr>
      <w:r>
        <w:rPr>
          <w:rFonts w:ascii="Garamond" w:eastAsia="Garamond" w:hAnsi="Garamond" w:cs="Garamond"/>
          <w:b/>
          <w:color w:val="000000"/>
          <w:u w:val="single"/>
          <w:shd w:val="clear" w:color="auto" w:fill="C0C0C0"/>
        </w:rPr>
        <w:t xml:space="preserve">CO-/EXTRA 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C0C0C0"/>
        </w:rPr>
        <w:t>–CURRICULAR ACTIVITIE</w:t>
      </w:r>
    </w:p>
    <w:p w:rsidR="00246DE3" w:rsidRDefault="00246DE3">
      <w:pPr>
        <w:spacing w:after="0" w:line="240" w:lineRule="auto"/>
        <w:ind w:left="450"/>
        <w:rPr>
          <w:rFonts w:ascii="Garamond" w:eastAsia="Garamond" w:hAnsi="Garamond" w:cs="Garamond"/>
          <w:b/>
          <w:color w:val="000000"/>
        </w:rPr>
      </w:pPr>
    </w:p>
    <w:p w:rsidR="00246DE3" w:rsidRDefault="00A74061">
      <w:pPr>
        <w:numPr>
          <w:ilvl w:val="0"/>
          <w:numId w:val="4"/>
        </w:numPr>
        <w:spacing w:after="0" w:line="240" w:lineRule="auto"/>
        <w:ind w:left="450" w:hanging="4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Executive Member of sport Committee in ABPS.</w:t>
      </w:r>
    </w:p>
    <w:p w:rsidR="00246DE3" w:rsidRDefault="00A74061">
      <w:pPr>
        <w:numPr>
          <w:ilvl w:val="0"/>
          <w:numId w:val="4"/>
        </w:numPr>
        <w:spacing w:after="0" w:line="240" w:lineRule="auto"/>
        <w:ind w:left="450" w:hanging="450"/>
        <w:rPr>
          <w:rFonts w:ascii="Garamond" w:eastAsia="Garamond" w:hAnsi="Garamond" w:cs="Garamond"/>
          <w:b/>
          <w:color w:val="000000"/>
        </w:rPr>
      </w:pPr>
      <w:r>
        <w:rPr>
          <w:rFonts w:ascii="Calibri" w:eastAsia="Calibri" w:hAnsi="Calibri" w:cs="Calibri"/>
          <w:color w:val="000000"/>
        </w:rPr>
        <w:t>Executive Member of Event Organizing Committee in MSRIT.</w:t>
      </w:r>
    </w:p>
    <w:p w:rsidR="00246DE3" w:rsidRDefault="00A74061">
      <w:pPr>
        <w:numPr>
          <w:ilvl w:val="0"/>
          <w:numId w:val="4"/>
        </w:numPr>
        <w:spacing w:after="0" w:line="240" w:lineRule="auto"/>
        <w:ind w:left="450" w:hanging="450"/>
        <w:rPr>
          <w:rFonts w:ascii="Garamond" w:eastAsia="Garamond" w:hAnsi="Garamond" w:cs="Garamond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Participated in Zonal Level Volley Ball for ABPS </w:t>
      </w:r>
    </w:p>
    <w:p w:rsidR="00246DE3" w:rsidRDefault="00246DE3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r>
        <w:rPr>
          <w:rFonts w:ascii="Garamond" w:eastAsia="Garamond" w:hAnsi="Garamond" w:cs="Garamond"/>
          <w:b/>
          <w:shd w:val="clear" w:color="auto" w:fill="CCCCCC"/>
        </w:rPr>
        <w:t>INTERPERSONAL SKILL</w:t>
      </w:r>
    </w:p>
    <w:p w:rsidR="00246DE3" w:rsidRDefault="00246DE3">
      <w:pPr>
        <w:spacing w:after="0" w:line="240" w:lineRule="auto"/>
        <w:ind w:left="360"/>
        <w:rPr>
          <w:rFonts w:ascii="Garamond" w:eastAsia="Garamond" w:hAnsi="Garamond" w:cs="Garamond"/>
          <w:sz w:val="16"/>
        </w:rPr>
      </w:pPr>
    </w:p>
    <w:p w:rsidR="00246DE3" w:rsidRPr="00215377" w:rsidRDefault="00A74061">
      <w:pPr>
        <w:numPr>
          <w:ilvl w:val="0"/>
          <w:numId w:val="5"/>
        </w:numPr>
        <w:spacing w:after="0" w:line="240" w:lineRule="auto"/>
        <w:ind w:left="450" w:hanging="360"/>
        <w:rPr>
          <w:rFonts w:ascii="Calibri" w:eastAsia="Calibri" w:hAnsi="Calibri" w:cs="Calibri"/>
        </w:rPr>
      </w:pPr>
      <w:r w:rsidRPr="00215377">
        <w:rPr>
          <w:rFonts w:ascii="Calibri" w:eastAsia="Arial" w:hAnsi="Calibri" w:cs="Arial"/>
          <w:color w:val="000000"/>
          <w:shd w:val="clear" w:color="auto" w:fill="FFFFFF"/>
        </w:rPr>
        <w:t>Ability to work independently and in a team environment.</w:t>
      </w:r>
    </w:p>
    <w:p w:rsidR="00246DE3" w:rsidRPr="00215377" w:rsidRDefault="00A74061">
      <w:pPr>
        <w:numPr>
          <w:ilvl w:val="0"/>
          <w:numId w:val="5"/>
        </w:numPr>
        <w:spacing w:after="0" w:line="240" w:lineRule="auto"/>
        <w:ind w:left="450" w:hanging="360"/>
        <w:rPr>
          <w:rFonts w:ascii="Calibri" w:eastAsia="Calibri" w:hAnsi="Calibri" w:cs="Calibri"/>
        </w:rPr>
      </w:pPr>
      <w:r w:rsidRPr="00215377">
        <w:rPr>
          <w:rFonts w:ascii="Calibri" w:eastAsia="Arial" w:hAnsi="Calibri" w:cs="Arial"/>
          <w:color w:val="000000"/>
          <w:shd w:val="clear" w:color="auto" w:fill="FFFFFF"/>
        </w:rPr>
        <w:t>Excellent communication and interpersonal skills.</w:t>
      </w:r>
    </w:p>
    <w:p w:rsidR="00246DE3" w:rsidRPr="00215377" w:rsidRDefault="00A74061">
      <w:pPr>
        <w:numPr>
          <w:ilvl w:val="0"/>
          <w:numId w:val="5"/>
        </w:numPr>
        <w:spacing w:after="0" w:line="240" w:lineRule="auto"/>
        <w:ind w:left="450" w:hanging="360"/>
        <w:rPr>
          <w:rFonts w:ascii="Calibri" w:eastAsia="Calibri" w:hAnsi="Calibri" w:cs="Calibri"/>
        </w:rPr>
      </w:pPr>
      <w:r w:rsidRPr="00215377">
        <w:rPr>
          <w:rFonts w:ascii="Calibri" w:eastAsia="Arial" w:hAnsi="Calibri" w:cs="Arial"/>
          <w:color w:val="000000"/>
          <w:shd w:val="clear" w:color="auto" w:fill="FFFFFF"/>
        </w:rPr>
        <w:t>Strong in reconciling problems and resolve conflict.</w:t>
      </w:r>
    </w:p>
    <w:p w:rsidR="00246DE3" w:rsidRPr="00215377" w:rsidRDefault="00A74061">
      <w:pPr>
        <w:numPr>
          <w:ilvl w:val="0"/>
          <w:numId w:val="5"/>
        </w:numPr>
        <w:spacing w:after="0" w:line="240" w:lineRule="auto"/>
        <w:ind w:left="450" w:hanging="360"/>
        <w:rPr>
          <w:rFonts w:ascii="Calibri" w:eastAsia="Calibri" w:hAnsi="Calibri" w:cs="Calibri"/>
        </w:rPr>
      </w:pPr>
      <w:r w:rsidRPr="00215377">
        <w:rPr>
          <w:rFonts w:ascii="Calibri" w:eastAsia="Calibri" w:hAnsi="Calibri" w:cs="Calibri"/>
        </w:rPr>
        <w:t>Ability to rapidly build relationship and set up trust.</w:t>
      </w:r>
    </w:p>
    <w:p w:rsidR="00246DE3" w:rsidRDefault="00246DE3">
      <w:pPr>
        <w:spacing w:after="0" w:line="240" w:lineRule="auto"/>
        <w:ind w:left="450"/>
        <w:rPr>
          <w:rFonts w:ascii="Calibri" w:eastAsia="Calibri" w:hAnsi="Calibri" w:cs="Calibri"/>
        </w:rPr>
      </w:pPr>
    </w:p>
    <w:p w:rsidR="00246DE3" w:rsidRDefault="00246DE3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246DE3" w:rsidRDefault="00246DE3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246DE3" w:rsidRDefault="00A74061">
      <w:pPr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r>
        <w:rPr>
          <w:rFonts w:ascii="Garamond" w:eastAsia="Garamond" w:hAnsi="Garamond" w:cs="Garamond"/>
          <w:b/>
          <w:shd w:val="clear" w:color="auto" w:fill="CCCCCC"/>
        </w:rPr>
        <w:t>PERSONAL DETAILS</w:t>
      </w:r>
    </w:p>
    <w:p w:rsidR="00246DE3" w:rsidRDefault="00246DE3">
      <w:pPr>
        <w:spacing w:after="0" w:line="240" w:lineRule="auto"/>
        <w:rPr>
          <w:rFonts w:ascii="Garamond" w:eastAsia="Garamond" w:hAnsi="Garamond" w:cs="Garamond"/>
          <w:b/>
          <w:sz w:val="16"/>
        </w:rPr>
      </w:pPr>
    </w:p>
    <w:p w:rsidR="00246DE3" w:rsidRPr="00215377" w:rsidRDefault="00A74061">
      <w:pPr>
        <w:numPr>
          <w:ilvl w:val="0"/>
          <w:numId w:val="6"/>
        </w:numPr>
        <w:spacing w:after="0" w:line="240" w:lineRule="auto"/>
        <w:ind w:left="540" w:hanging="450"/>
        <w:rPr>
          <w:rFonts w:ascii="Calibri" w:eastAsia="Garamond" w:hAnsi="Calibri" w:cs="Garamond"/>
          <w:b/>
        </w:rPr>
      </w:pPr>
      <w:r w:rsidRPr="00215377">
        <w:rPr>
          <w:rFonts w:ascii="Calibri" w:eastAsia="Garamond" w:hAnsi="Calibri" w:cs="Garamond"/>
          <w:b/>
        </w:rPr>
        <w:t>Date of Birth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  <w:t xml:space="preserve">:-  </w:t>
      </w:r>
      <w:r w:rsidRPr="00215377">
        <w:rPr>
          <w:rFonts w:ascii="Calibri" w:eastAsia="Calibri" w:hAnsi="Calibri" w:cs="Calibri"/>
        </w:rPr>
        <w:t>1</w:t>
      </w:r>
      <w:r w:rsidRPr="00215377">
        <w:rPr>
          <w:rFonts w:ascii="Calibri" w:eastAsia="Calibri" w:hAnsi="Calibri" w:cs="Calibri"/>
          <w:vertAlign w:val="superscript"/>
        </w:rPr>
        <w:t>st</w:t>
      </w:r>
      <w:r w:rsidRPr="00215377">
        <w:rPr>
          <w:rFonts w:ascii="Calibri" w:eastAsia="Calibri" w:hAnsi="Calibri" w:cs="Calibri"/>
        </w:rPr>
        <w:t xml:space="preserve"> April 1993</w:t>
      </w:r>
    </w:p>
    <w:p w:rsidR="00246DE3" w:rsidRPr="00215377" w:rsidRDefault="00A74061">
      <w:pPr>
        <w:numPr>
          <w:ilvl w:val="0"/>
          <w:numId w:val="6"/>
        </w:numPr>
        <w:spacing w:after="0" w:line="240" w:lineRule="auto"/>
        <w:ind w:left="540" w:hanging="450"/>
        <w:rPr>
          <w:rFonts w:ascii="Calibri" w:eastAsia="Garamond" w:hAnsi="Calibri" w:cs="Garamond"/>
          <w:b/>
        </w:rPr>
      </w:pPr>
      <w:r w:rsidRPr="00215377">
        <w:rPr>
          <w:rFonts w:ascii="Calibri" w:eastAsia="Garamond" w:hAnsi="Calibri" w:cs="Garamond"/>
          <w:b/>
        </w:rPr>
        <w:t>Language Known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</w:r>
      <w:r w:rsidR="00215377">
        <w:rPr>
          <w:rFonts w:ascii="Calibri" w:eastAsia="Garamond" w:hAnsi="Calibri" w:cs="Garamond"/>
          <w:b/>
        </w:rPr>
        <w:t xml:space="preserve">              </w:t>
      </w:r>
      <w:r w:rsidRPr="00215377">
        <w:rPr>
          <w:rFonts w:ascii="Calibri" w:eastAsia="Garamond" w:hAnsi="Calibri" w:cs="Garamond"/>
          <w:b/>
        </w:rPr>
        <w:t xml:space="preserve">:-   </w:t>
      </w:r>
      <w:r w:rsidRPr="00215377">
        <w:rPr>
          <w:rFonts w:ascii="Calibri" w:eastAsia="Calibri" w:hAnsi="Calibri" w:cs="Calibri"/>
        </w:rPr>
        <w:t xml:space="preserve">English , Kannada, Hindi  &amp; Telugu </w:t>
      </w:r>
    </w:p>
    <w:p w:rsidR="00246DE3" w:rsidRPr="00215377" w:rsidRDefault="00215377">
      <w:pPr>
        <w:numPr>
          <w:ilvl w:val="0"/>
          <w:numId w:val="6"/>
        </w:numPr>
        <w:spacing w:after="0" w:line="240" w:lineRule="auto"/>
        <w:ind w:left="540" w:hanging="450"/>
        <w:rPr>
          <w:rFonts w:ascii="Calibri" w:eastAsia="Calibri" w:hAnsi="Calibri" w:cs="Calibri"/>
          <w:b/>
        </w:rPr>
      </w:pPr>
      <w:r>
        <w:rPr>
          <w:rFonts w:ascii="Calibri" w:eastAsia="Garamond" w:hAnsi="Calibri" w:cs="Garamond"/>
          <w:b/>
        </w:rPr>
        <w:t xml:space="preserve">Marital Status </w:t>
      </w:r>
      <w:r>
        <w:rPr>
          <w:rFonts w:ascii="Calibri" w:eastAsia="Garamond" w:hAnsi="Calibri" w:cs="Garamond"/>
          <w:b/>
        </w:rPr>
        <w:tab/>
      </w:r>
      <w:r>
        <w:rPr>
          <w:rFonts w:ascii="Calibri" w:eastAsia="Garamond" w:hAnsi="Calibri" w:cs="Garamond"/>
          <w:b/>
        </w:rPr>
        <w:tab/>
        <w:t xml:space="preserve">              </w:t>
      </w:r>
      <w:r w:rsidR="00A74061" w:rsidRPr="00215377">
        <w:rPr>
          <w:rFonts w:ascii="Calibri" w:eastAsia="Garamond" w:hAnsi="Calibri" w:cs="Garamond"/>
          <w:b/>
        </w:rPr>
        <w:t xml:space="preserve">:-   </w:t>
      </w:r>
      <w:r w:rsidR="00A74061" w:rsidRPr="00215377">
        <w:rPr>
          <w:rFonts w:ascii="Calibri" w:eastAsia="Calibri" w:hAnsi="Calibri" w:cs="Calibri"/>
        </w:rPr>
        <w:t>Single</w:t>
      </w:r>
    </w:p>
    <w:p w:rsidR="00246DE3" w:rsidRPr="00215377" w:rsidRDefault="00A74061">
      <w:pPr>
        <w:numPr>
          <w:ilvl w:val="0"/>
          <w:numId w:val="6"/>
        </w:numPr>
        <w:spacing w:after="0" w:line="240" w:lineRule="auto"/>
        <w:ind w:left="540" w:hanging="450"/>
        <w:rPr>
          <w:rFonts w:ascii="Calibri" w:eastAsia="Garamond" w:hAnsi="Calibri" w:cs="Garamond"/>
          <w:b/>
        </w:rPr>
      </w:pPr>
      <w:r w:rsidRPr="00215377">
        <w:rPr>
          <w:rFonts w:ascii="Calibri" w:eastAsia="Garamond" w:hAnsi="Calibri" w:cs="Garamond"/>
          <w:b/>
        </w:rPr>
        <w:t>Nationality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  <w:t xml:space="preserve">            </w:t>
      </w:r>
      <w:r w:rsidR="00215377">
        <w:rPr>
          <w:rFonts w:ascii="Calibri" w:eastAsia="Garamond" w:hAnsi="Calibri" w:cs="Garamond"/>
          <w:b/>
        </w:rPr>
        <w:t xml:space="preserve"> </w:t>
      </w:r>
      <w:r w:rsidRPr="00215377">
        <w:rPr>
          <w:rFonts w:ascii="Calibri" w:eastAsia="Garamond" w:hAnsi="Calibri" w:cs="Garamond"/>
          <w:b/>
        </w:rPr>
        <w:t xml:space="preserve"> :-   </w:t>
      </w:r>
      <w:r w:rsidRPr="00215377">
        <w:rPr>
          <w:rFonts w:ascii="Calibri" w:eastAsia="Calibri" w:hAnsi="Calibri" w:cs="Calibri"/>
        </w:rPr>
        <w:t xml:space="preserve">Indian </w:t>
      </w:r>
    </w:p>
    <w:p w:rsidR="00246DE3" w:rsidRPr="00215377" w:rsidRDefault="00A74061">
      <w:pPr>
        <w:numPr>
          <w:ilvl w:val="0"/>
          <w:numId w:val="6"/>
        </w:numPr>
        <w:spacing w:after="0" w:line="240" w:lineRule="auto"/>
        <w:ind w:left="540" w:hanging="450"/>
        <w:rPr>
          <w:rFonts w:ascii="Calibri" w:eastAsia="Calibri" w:hAnsi="Calibri" w:cs="Calibri"/>
          <w:b/>
        </w:rPr>
      </w:pPr>
      <w:r w:rsidRPr="00215377">
        <w:rPr>
          <w:rFonts w:ascii="Calibri" w:eastAsia="Garamond" w:hAnsi="Calibri" w:cs="Garamond"/>
          <w:b/>
        </w:rPr>
        <w:t>Interest &amp; Hobbies</w:t>
      </w:r>
      <w:r w:rsidRPr="00215377">
        <w:rPr>
          <w:rFonts w:ascii="Calibri" w:eastAsia="Garamond" w:hAnsi="Calibri" w:cs="Garamond"/>
          <w:b/>
        </w:rPr>
        <w:tab/>
      </w:r>
      <w:r w:rsidRPr="00215377">
        <w:rPr>
          <w:rFonts w:ascii="Calibri" w:eastAsia="Garamond" w:hAnsi="Calibri" w:cs="Garamond"/>
          <w:b/>
        </w:rPr>
        <w:tab/>
        <w:t xml:space="preserve">:-  </w:t>
      </w:r>
      <w:r w:rsidRPr="00215377">
        <w:rPr>
          <w:rFonts w:ascii="Calibri" w:eastAsia="Calibri" w:hAnsi="Calibri" w:cs="Calibri"/>
        </w:rPr>
        <w:t>Internet browsing , Swimming,  badminton and reading novel</w:t>
      </w:r>
    </w:p>
    <w:p w:rsidR="00246DE3" w:rsidRDefault="00246DE3">
      <w:pPr>
        <w:spacing w:after="0" w:line="240" w:lineRule="auto"/>
        <w:rPr>
          <w:rFonts w:ascii="Calibri" w:eastAsia="Calibri" w:hAnsi="Calibri" w:cs="Calibri"/>
        </w:rPr>
      </w:pPr>
    </w:p>
    <w:p w:rsidR="00030711" w:rsidRPr="00030711" w:rsidRDefault="00030711">
      <w:pPr>
        <w:spacing w:after="0" w:line="240" w:lineRule="auto"/>
        <w:rPr>
          <w:rFonts w:ascii="Garamond" w:eastAsia="Garamond" w:hAnsi="Garamond" w:cs="Garamond"/>
          <w:b/>
          <w:shd w:val="clear" w:color="auto" w:fill="CCCCCC"/>
        </w:rPr>
      </w:pPr>
      <w:bookmarkStart w:id="0" w:name="_GoBack"/>
      <w:bookmarkEnd w:id="0"/>
    </w:p>
    <w:sectPr w:rsidR="00030711" w:rsidRPr="0003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C99"/>
    <w:multiLevelType w:val="multilevel"/>
    <w:tmpl w:val="F9DE8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94BB1"/>
    <w:multiLevelType w:val="multilevel"/>
    <w:tmpl w:val="25745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570AB"/>
    <w:multiLevelType w:val="multilevel"/>
    <w:tmpl w:val="3D1EF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83D6F"/>
    <w:multiLevelType w:val="multilevel"/>
    <w:tmpl w:val="1A14D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53564"/>
    <w:multiLevelType w:val="multilevel"/>
    <w:tmpl w:val="038C8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70EB0"/>
    <w:multiLevelType w:val="multilevel"/>
    <w:tmpl w:val="66765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DE3"/>
    <w:rsid w:val="00030711"/>
    <w:rsid w:val="001E256F"/>
    <w:rsid w:val="00215377"/>
    <w:rsid w:val="00246DE3"/>
    <w:rsid w:val="00A74061"/>
    <w:rsid w:val="00AF450F"/>
    <w:rsid w:val="00C02526"/>
    <w:rsid w:val="00C3709C"/>
    <w:rsid w:val="00ED1958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2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D073F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11</cp:revision>
  <dcterms:created xsi:type="dcterms:W3CDTF">2015-09-09T20:05:00Z</dcterms:created>
  <dcterms:modified xsi:type="dcterms:W3CDTF">2017-02-11T12:15:00Z</dcterms:modified>
</cp:coreProperties>
</file>