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B44B13" w:rsidTr="00B44B13">
        <w:trPr>
          <w:trHeight w:val="158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4B13" w:rsidRDefault="00B44B13" w:rsidP="00B44B13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B44B13">
              <w:rPr>
                <w:b/>
                <w:noProof/>
                <w:sz w:val="28"/>
                <w:lang w:eastAsia="en-IN"/>
              </w:rPr>
              <w:t>M. Muzammil Mir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2009700</w:t>
            </w:r>
          </w:p>
          <w:p w:rsidR="00B44B13" w:rsidRDefault="00B44B13" w:rsidP="00B44B1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44B13" w:rsidRDefault="00B44B13" w:rsidP="00B44B1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44B13" w:rsidRDefault="00B44B13" w:rsidP="00B44B1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44B13" w:rsidRDefault="00B44B13" w:rsidP="00B44B13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05140" w:rsidRDefault="00B44B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45C26" wp14:editId="6FEFEEF3">
                <wp:simplePos x="0" y="0"/>
                <wp:positionH relativeFrom="column">
                  <wp:posOffset>-219075</wp:posOffset>
                </wp:positionH>
                <wp:positionV relativeFrom="paragraph">
                  <wp:posOffset>523240</wp:posOffset>
                </wp:positionV>
                <wp:extent cx="2457450" cy="5486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140" w:rsidRPr="00FE6E00" w:rsidRDefault="004E12EB" w:rsidP="00B0514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FE6E00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M. Muzammil Mir</w:t>
                            </w:r>
                          </w:p>
                          <w:p w:rsidR="00B05140" w:rsidRPr="0063358C" w:rsidRDefault="00ED50BC" w:rsidP="00B0514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07108" w:rsidRPr="0063358C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Management Accountant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41.2pt;width:193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sJ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" stroked="f">
                <v:textbox>
                  <w:txbxContent>
                    <w:p w:rsidR="00B05140" w:rsidRPr="00FE6E00" w:rsidRDefault="004E12EB" w:rsidP="00B0514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FE6E00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M. Muzammil Mir</w:t>
                      </w:r>
                    </w:p>
                    <w:p w:rsidR="00B05140" w:rsidRPr="0063358C" w:rsidRDefault="00ED50BC" w:rsidP="00B05140">
                      <w:pPr>
                        <w:pStyle w:val="NoSpacing"/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707108" w:rsidRPr="0063358C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Management Accountant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ED59D" wp14:editId="6845D341">
                <wp:simplePos x="0" y="0"/>
                <wp:positionH relativeFrom="column">
                  <wp:posOffset>-180975</wp:posOffset>
                </wp:positionH>
                <wp:positionV relativeFrom="paragraph">
                  <wp:posOffset>1543050</wp:posOffset>
                </wp:positionV>
                <wp:extent cx="2679700" cy="476250"/>
                <wp:effectExtent l="0" t="0" r="635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32" w:rsidRPr="0012036F" w:rsidRDefault="005A0532" w:rsidP="005A0532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D.O.B:</w:t>
                            </w:r>
                            <w:r w:rsidR="00BA2843"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14</w:t>
                            </w:r>
                            <w:r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A2843"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r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1989</w:t>
                            </w:r>
                          </w:p>
                          <w:p w:rsidR="00175AA8" w:rsidRPr="0012036F" w:rsidRDefault="00BA2843" w:rsidP="00175AA8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Visa Status: (</w:t>
                            </w:r>
                            <w:r w:rsidR="00A938E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Visa till 15</w:t>
                            </w:r>
                            <w:r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Feb</w:t>
                            </w:r>
                            <w:r w:rsidR="004B7779" w:rsidRPr="0012036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.25pt;margin-top:121.5pt;width:211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X/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" stroked="f">
                <v:textbox>
                  <w:txbxContent>
                    <w:p w:rsidR="005A0532" w:rsidRPr="0012036F" w:rsidRDefault="005A0532" w:rsidP="005A0532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D.O.B:</w:t>
                      </w:r>
                      <w:r w:rsidR="00BA2843"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14</w:t>
                      </w:r>
                      <w:r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A2843"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September </w:t>
                      </w:r>
                      <w:r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1989</w:t>
                      </w:r>
                    </w:p>
                    <w:p w:rsidR="00175AA8" w:rsidRPr="0012036F" w:rsidRDefault="00BA2843" w:rsidP="00175AA8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Visa Status: (</w:t>
                      </w:r>
                      <w:r w:rsidR="00A938E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Visit </w:t>
                      </w:r>
                      <w:r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Visa till 15</w:t>
                      </w:r>
                      <w:r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Feb</w:t>
                      </w:r>
                      <w:r w:rsidR="004B7779" w:rsidRPr="0012036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66432" behindDoc="0" locked="0" layoutInCell="1" allowOverlap="1" wp14:anchorId="59C6620B" wp14:editId="2AAC1C62">
            <wp:simplePos x="0" y="0"/>
            <wp:positionH relativeFrom="column">
              <wp:posOffset>4686300</wp:posOffset>
            </wp:positionH>
            <wp:positionV relativeFrom="paragraph">
              <wp:posOffset>1704975</wp:posOffset>
            </wp:positionV>
            <wp:extent cx="1200150" cy="1352550"/>
            <wp:effectExtent l="0" t="0" r="0" b="0"/>
            <wp:wrapSquare wrapText="bothSides"/>
            <wp:docPr id="1" name="Picture 1" descr="Muzammi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zammil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F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9B405" wp14:editId="000BE42F">
                <wp:simplePos x="0" y="0"/>
                <wp:positionH relativeFrom="column">
                  <wp:posOffset>4969510</wp:posOffset>
                </wp:positionH>
                <wp:positionV relativeFrom="paragraph">
                  <wp:posOffset>-523875</wp:posOffset>
                </wp:positionV>
                <wp:extent cx="1383665" cy="1667510"/>
                <wp:effectExtent l="0" t="0" r="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FC" w:rsidRDefault="00F223FC"/>
                          <w:p w:rsidR="000031FC" w:rsidRPr="000031FC" w:rsidRDefault="000031FC" w:rsidP="00726813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1.3pt;margin-top:-41.25pt;width:108.95pt;height:1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lnugIAAME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" filled="f" stroked="f">
                <v:textbox>
                  <w:txbxContent>
                    <w:p w:rsidR="00F223FC" w:rsidRDefault="00F223FC"/>
                    <w:p w:rsidR="000031FC" w:rsidRPr="000031FC" w:rsidRDefault="000031FC" w:rsidP="00726813">
                      <w:pPr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B13" w:rsidRDefault="00B44B13">
      <w:pPr>
        <w:rPr>
          <w:i/>
        </w:rPr>
      </w:pPr>
      <w:r w:rsidRPr="00B44B13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3D93AC" wp14:editId="4C571AF5">
                <wp:simplePos x="0" y="0"/>
                <wp:positionH relativeFrom="column">
                  <wp:posOffset>-516890</wp:posOffset>
                </wp:positionH>
                <wp:positionV relativeFrom="paragraph">
                  <wp:posOffset>348615</wp:posOffset>
                </wp:positionV>
                <wp:extent cx="7164070" cy="1097280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0FC" w:rsidRPr="007F6A35" w:rsidRDefault="004072E5" w:rsidP="00B670F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WHY MUZAMMIL?</w:t>
                            </w:r>
                          </w:p>
                          <w:p w:rsidR="00627FCF" w:rsidRPr="0012036F" w:rsidRDefault="00627FCF" w:rsidP="0012036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36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Highly c</w:t>
                            </w:r>
                            <w:r w:rsidR="0015340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ommitted, motivated and detail-</w:t>
                            </w:r>
                            <w:r w:rsidRPr="0012036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oriented Accounting professional, masters in accounts with </w:t>
                            </w:r>
                            <w:r w:rsidRPr="00C6732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CIMA</w:t>
                            </w:r>
                            <w:r w:rsidR="005732C4" w:rsidRPr="00C6732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32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Adv. Dip</w:t>
                            </w:r>
                            <w:r w:rsidR="005732C4" w:rsidRPr="00C6732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MA</w:t>
                            </w:r>
                          </w:p>
                          <w:p w:rsidR="00D31BD3" w:rsidRPr="0012036F" w:rsidRDefault="00627FCF" w:rsidP="0012036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36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Equipped with solid accounting background and enriched IT tools to play a major part in success of the organization</w:t>
                            </w:r>
                          </w:p>
                          <w:p w:rsidR="00D31BD3" w:rsidRPr="0012036F" w:rsidRDefault="00627FCF" w:rsidP="0012036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6732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SAP B1</w:t>
                            </w:r>
                            <w:r w:rsidRPr="0012036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hands on Experience</w:t>
                            </w:r>
                            <w:r w:rsidR="00C673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36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&amp; trained by CIMA(UK) case studies for the efficient business communication</w:t>
                            </w:r>
                          </w:p>
                          <w:p w:rsidR="00004FB4" w:rsidRPr="0012036F" w:rsidRDefault="005732C4" w:rsidP="0012036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36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Possess the ability to work under pressure and strong time management skills</w:t>
                            </w:r>
                          </w:p>
                          <w:p w:rsidR="005732C4" w:rsidRPr="0012036F" w:rsidRDefault="005732C4" w:rsidP="0012036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36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Deadline oriented person with excellent analytical, problem solving &amp;interpersonal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7pt;margin-top:27.45pt;width:564.1pt;height:86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jZ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" stroked="f">
                <v:textbox>
                  <w:txbxContent>
                    <w:p w:rsidR="00B670FC" w:rsidRPr="007F6A35" w:rsidRDefault="004072E5" w:rsidP="00B670FC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WHY MUZAMMIL?</w:t>
                      </w:r>
                    </w:p>
                    <w:p w:rsidR="00627FCF" w:rsidRPr="0012036F" w:rsidRDefault="00627FCF" w:rsidP="0012036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3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Highly c</w:t>
                      </w:r>
                      <w:r w:rsidR="0015340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ommitted, motivated and detail-</w:t>
                      </w:r>
                      <w:r w:rsidRPr="001203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oriented Accounting professional, masters in accounts with </w:t>
                      </w:r>
                      <w:r w:rsidRPr="00C6732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CIMA</w:t>
                      </w:r>
                      <w:r w:rsidR="005732C4" w:rsidRPr="00C6732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6732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Adv. Dip</w:t>
                      </w:r>
                      <w:r w:rsidR="005732C4" w:rsidRPr="00C6732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MA</w:t>
                      </w:r>
                    </w:p>
                    <w:p w:rsidR="00D31BD3" w:rsidRPr="0012036F" w:rsidRDefault="00627FCF" w:rsidP="0012036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3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Equipped with solid accounting background and enriched IT tools to play a major part in success of the organization</w:t>
                      </w:r>
                    </w:p>
                    <w:p w:rsidR="00D31BD3" w:rsidRPr="0012036F" w:rsidRDefault="00627FCF" w:rsidP="0012036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6732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SAP B1</w:t>
                      </w:r>
                      <w:r w:rsidRPr="001203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hands on Experience</w:t>
                      </w:r>
                      <w:r w:rsidR="00C673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1203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&amp; trained by CIMA(UK) case studies for the efficient business communication</w:t>
                      </w:r>
                    </w:p>
                    <w:p w:rsidR="00004FB4" w:rsidRPr="0012036F" w:rsidRDefault="005732C4" w:rsidP="0012036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3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Possess the ability to work under pressure and strong time management skills</w:t>
                      </w:r>
                    </w:p>
                    <w:p w:rsidR="005732C4" w:rsidRPr="0012036F" w:rsidRDefault="005732C4" w:rsidP="0012036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3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Deadline oriented person with excellent analytical, problem solving &amp;interpersonal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br/>
      </w:r>
    </w:p>
    <w:p w:rsidR="00B44B13" w:rsidRDefault="00B44B13">
      <w:pPr>
        <w:rPr>
          <w:i/>
        </w:rPr>
      </w:pPr>
      <w:r w:rsidRPr="00B44B13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593DC" wp14:editId="5F65FFE4">
                <wp:simplePos x="0" y="0"/>
                <wp:positionH relativeFrom="column">
                  <wp:posOffset>-676275</wp:posOffset>
                </wp:positionH>
                <wp:positionV relativeFrom="paragraph">
                  <wp:posOffset>2033905</wp:posOffset>
                </wp:positionV>
                <wp:extent cx="7410450" cy="2809875"/>
                <wp:effectExtent l="0" t="0" r="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B13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84E9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__________________________________________________________PROFESSIONAL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EXPERTISE </w:t>
                            </w:r>
                            <w:r w:rsidRPr="00284E9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______________________________________________________</w:t>
                            </w:r>
                          </w:p>
                          <w:p w:rsidR="00B44B13" w:rsidRPr="00284E95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8"/>
                              </w:rPr>
                            </w:pP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Professional experience as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“Assistant Manager Accounts</w:t>
                            </w:r>
                            <w:r w:rsidRPr="001B6F92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”,</w:t>
                            </w: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April 2015 – December 2016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Job D</w:t>
                            </w:r>
                            <w:r w:rsidRPr="001B6F9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escription 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Responsible for payables and Good Receipt Process through SAP B1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Supervised the accuracy of the financial reporting for sister concern entity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Lead the internal control by having the tax and accounting standard compliance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Compiled the financial reports with sales analysis of whole HY Group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Processing of monthly payroll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Receivable &amp; payable Management 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Participated in monthly and semiannually financial accounts closing </w:t>
                            </w:r>
                          </w:p>
                          <w:p w:rsidR="00B44B13" w:rsidRPr="001B6F92" w:rsidRDefault="00B44B13" w:rsidP="00B44B1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 w:rsidRPr="001B6F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Handled management Accounts by reporting variances</w:t>
                            </w:r>
                          </w:p>
                          <w:p w:rsidR="00B44B13" w:rsidRPr="00FD6F2C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D6F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Major accomplishment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FD6F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44B13" w:rsidRPr="00FD6F2C" w:rsidRDefault="00B44B13" w:rsidP="00B44B13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FD6F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Promoted as Assistant Manager Accounts from Accounts officer within 9 months of job</w:t>
                            </w:r>
                          </w:p>
                          <w:p w:rsidR="00B44B13" w:rsidRPr="00FD6F2C" w:rsidRDefault="00B44B13" w:rsidP="00B44B13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FD6F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Participated and lead the way for the sister concern entity from local system to SAP</w:t>
                            </w:r>
                          </w:p>
                          <w:p w:rsidR="00B44B13" w:rsidRDefault="00B44B13" w:rsidP="00B44B13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FD6F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Identified Improvable areas in processes and make them standardized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for audit</w:t>
                            </w:r>
                          </w:p>
                          <w:p w:rsidR="00B44B13" w:rsidRPr="00B709DC" w:rsidRDefault="00B44B13" w:rsidP="00B44B13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b/>
                                <w:sz w:val="10"/>
                              </w:rPr>
                            </w:pPr>
                          </w:p>
                          <w:p w:rsidR="00B44B13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44B13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44B13" w:rsidRPr="00284E95" w:rsidRDefault="00B44B13" w:rsidP="00B44B13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3.25pt;margin-top:160.15pt;width:583.5pt;height:2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" stroked="f" strokecolor="blue">
                <v:textbox>
                  <w:txbxContent>
                    <w:p w:rsidR="00B44B13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84E95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__________________________________________________________PROFESSIONAL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EXPERTISE </w:t>
                      </w:r>
                      <w:r w:rsidRPr="00284E95">
                        <w:rPr>
                          <w:rFonts w:asciiTheme="majorHAnsi" w:hAnsiTheme="majorHAnsi"/>
                          <w:b/>
                          <w:sz w:val="20"/>
                        </w:rPr>
                        <w:t>______________________________________________________</w:t>
                      </w:r>
                    </w:p>
                    <w:p w:rsidR="00B44B13" w:rsidRPr="00284E95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8"/>
                        </w:rPr>
                      </w:pPr>
                    </w:p>
                    <w:p w:rsidR="00B44B13" w:rsidRPr="001B6F92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B6F9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Professional experience as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“Assistant Manager Accounts</w:t>
                      </w:r>
                      <w:r w:rsidRPr="001B6F92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”,</w:t>
                      </w: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April 2015 – December 2016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Job D</w:t>
                      </w:r>
                      <w:r w:rsidRPr="001B6F9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escription 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Responsible for payables and Good Receipt Process through SAP B1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Supervised the accuracy of the financial reporting for sister concern entity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Lead the internal control by having the tax and accounting standard compliance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Compiled the financial reports with sales analysis of whole HY Group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Processing of monthly payroll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Receivable &amp; payable Management 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Participated in monthly and semiannually financial accounts closing </w:t>
                      </w:r>
                    </w:p>
                    <w:p w:rsidR="00B44B13" w:rsidRPr="001B6F92" w:rsidRDefault="00B44B13" w:rsidP="00B44B1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 w:rsidRPr="001B6F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Handled management Accounts by reporting variances</w:t>
                      </w:r>
                    </w:p>
                    <w:p w:rsidR="00B44B13" w:rsidRPr="00FD6F2C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D6F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Major accomplishment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</w:t>
                      </w:r>
                      <w:r w:rsidRPr="00FD6F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44B13" w:rsidRPr="00FD6F2C" w:rsidRDefault="00B44B13" w:rsidP="00B44B13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FD6F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Promoted as Assistant Manager Accounts from Accounts officer within 9 months of job</w:t>
                      </w:r>
                    </w:p>
                    <w:p w:rsidR="00B44B13" w:rsidRPr="00FD6F2C" w:rsidRDefault="00B44B13" w:rsidP="00B44B13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FD6F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Participated and lead the way for the sister concern entity from local system to SAP</w:t>
                      </w:r>
                    </w:p>
                    <w:p w:rsidR="00B44B13" w:rsidRDefault="00B44B13" w:rsidP="00B44B13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FD6F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Identified Improvable areas in processes and make them standardized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for audit</w:t>
                      </w:r>
                    </w:p>
                    <w:p w:rsidR="00B44B13" w:rsidRPr="00B709DC" w:rsidRDefault="00B44B13" w:rsidP="00B44B13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b/>
                          <w:sz w:val="10"/>
                        </w:rPr>
                      </w:pPr>
                    </w:p>
                    <w:p w:rsidR="00B44B13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44B13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44B13" w:rsidRPr="00284E95" w:rsidRDefault="00B44B13" w:rsidP="00B44B13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B13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77CB" wp14:editId="380A65C3">
                <wp:simplePos x="0" y="0"/>
                <wp:positionH relativeFrom="column">
                  <wp:posOffset>-469900</wp:posOffset>
                </wp:positionH>
                <wp:positionV relativeFrom="paragraph">
                  <wp:posOffset>1072515</wp:posOffset>
                </wp:positionV>
                <wp:extent cx="7117080" cy="933450"/>
                <wp:effectExtent l="0" t="0" r="762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122" w:rsidRPr="006D7893" w:rsidRDefault="006D7893" w:rsidP="00BA7122">
                            <w:pPr>
                              <w:ind w:left="1440" w:firstLine="7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="003D4A70" w:rsidRPr="006D7893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</w:rPr>
                              <w:t>INDUSTRY SKILLS/CORE COMPETENCIES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62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4"/>
                              <w:gridCol w:w="3060"/>
                              <w:gridCol w:w="3420"/>
                            </w:tblGrid>
                            <w:tr w:rsidR="00BA7122" w:rsidRPr="0012036F" w:rsidTr="0012036F">
                              <w:tc>
                                <w:tcPr>
                                  <w:tcW w:w="3174" w:type="dxa"/>
                                </w:tcPr>
                                <w:p w:rsidR="00C70C55" w:rsidRPr="00F70AFA" w:rsidRDefault="00C70C55" w:rsidP="00C70C55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Chart of Accounts Management</w:t>
                                  </w:r>
                                </w:p>
                                <w:p w:rsidR="00C70C55" w:rsidRPr="00F70AFA" w:rsidRDefault="00C70C55" w:rsidP="00C70C55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Accounts Finalization &amp; Analysis</w:t>
                                  </w:r>
                                </w:p>
                                <w:p w:rsidR="00491330" w:rsidRPr="00F70AFA" w:rsidRDefault="00F26C54" w:rsidP="00C70C55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Payroll supervision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F26C54" w:rsidRPr="00F70AFA" w:rsidRDefault="00F26C54" w:rsidP="00FD5FD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Account Receivables &amp; Payables </w:t>
                                  </w:r>
                                </w:p>
                                <w:p w:rsidR="00F26C54" w:rsidRPr="00F70AFA" w:rsidRDefault="00F26C54" w:rsidP="00FD5FD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Budgeting &amp; Forecasting</w:t>
                                  </w:r>
                                </w:p>
                                <w:p w:rsidR="00FD5FDA" w:rsidRPr="00F70AFA" w:rsidRDefault="00FD5FDA" w:rsidP="00FD5FD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Projected Financial reports</w:t>
                                  </w:r>
                                </w:p>
                                <w:p w:rsidR="004A4952" w:rsidRPr="00F70AFA" w:rsidRDefault="004A4952" w:rsidP="0012036F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D5FDA" w:rsidRPr="00F70AFA" w:rsidRDefault="00FD5FDA" w:rsidP="00FD5FD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QuickBooks &amp; SAP B1</w:t>
                                  </w:r>
                                </w:p>
                                <w:p w:rsidR="00FD5FDA" w:rsidRPr="00F70AFA" w:rsidRDefault="00FD5FDA" w:rsidP="00FD5FD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Advanced MS excel</w:t>
                                  </w:r>
                                </w:p>
                                <w:p w:rsidR="00491330" w:rsidRPr="00F70AFA" w:rsidRDefault="009E6131" w:rsidP="00FD5FD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Bank/Cash </w:t>
                                  </w:r>
                                  <w:r w:rsidR="0012036F" w:rsidRPr="00F70AF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reconciliation</w:t>
                                  </w:r>
                                </w:p>
                              </w:tc>
                            </w:tr>
                          </w:tbl>
                          <w:p w:rsidR="00BA7122" w:rsidRDefault="00BA7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7pt;margin-top:84.45pt;width:560.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" stroked="f">
                <v:textbox>
                  <w:txbxContent>
                    <w:p w:rsidR="00BA7122" w:rsidRPr="006D7893" w:rsidRDefault="006D7893" w:rsidP="00BA7122">
                      <w:pPr>
                        <w:ind w:left="1440" w:firstLine="720"/>
                        <w:rPr>
                          <w:rFonts w:asciiTheme="majorHAnsi" w:hAnsiTheme="majorHAns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="003D4A70" w:rsidRPr="006D7893">
                        <w:rPr>
                          <w:rFonts w:asciiTheme="majorHAnsi" w:hAnsiTheme="majorHAnsi"/>
                          <w:b/>
                          <w:bCs/>
                          <w:sz w:val="20"/>
                        </w:rPr>
                        <w:t>INDUSTRY SKILLS/CORE COMPETENCIES</w:t>
                      </w:r>
                    </w:p>
                    <w:tbl>
                      <w:tblPr>
                        <w:tblStyle w:val="TableGrid"/>
                        <w:tblW w:w="0" w:type="auto"/>
                        <w:tblInd w:w="62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4"/>
                        <w:gridCol w:w="3060"/>
                        <w:gridCol w:w="3420"/>
                      </w:tblGrid>
                      <w:tr w:rsidR="00BA7122" w:rsidRPr="0012036F" w:rsidTr="0012036F">
                        <w:tc>
                          <w:tcPr>
                            <w:tcW w:w="3174" w:type="dxa"/>
                          </w:tcPr>
                          <w:p w:rsidR="00C70C55" w:rsidRPr="00F70AFA" w:rsidRDefault="00C70C55" w:rsidP="00C70C5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Chart of Accounts Management</w:t>
                            </w:r>
                          </w:p>
                          <w:p w:rsidR="00C70C55" w:rsidRPr="00F70AFA" w:rsidRDefault="00C70C55" w:rsidP="00C70C5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Accounts Finalization &amp; Analysis</w:t>
                            </w:r>
                          </w:p>
                          <w:p w:rsidR="00491330" w:rsidRPr="00F70AFA" w:rsidRDefault="00F26C54" w:rsidP="00C70C5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Payroll supervision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F26C54" w:rsidRPr="00F70AFA" w:rsidRDefault="00F26C54" w:rsidP="00FD5F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Account Receivables &amp; Payables </w:t>
                            </w:r>
                          </w:p>
                          <w:p w:rsidR="00F26C54" w:rsidRPr="00F70AFA" w:rsidRDefault="00F26C54" w:rsidP="00FD5F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Budgeting &amp; Forecasting</w:t>
                            </w:r>
                          </w:p>
                          <w:p w:rsidR="00FD5FDA" w:rsidRPr="00F70AFA" w:rsidRDefault="00FD5FDA" w:rsidP="00FD5F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Projected Financial reports</w:t>
                            </w:r>
                          </w:p>
                          <w:p w:rsidR="004A4952" w:rsidRPr="00F70AFA" w:rsidRDefault="004A4952" w:rsidP="0012036F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D5FDA" w:rsidRPr="00F70AFA" w:rsidRDefault="00FD5FDA" w:rsidP="00FD5F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QuickBooks &amp; SAP B1</w:t>
                            </w:r>
                          </w:p>
                          <w:p w:rsidR="00FD5FDA" w:rsidRPr="00F70AFA" w:rsidRDefault="00FD5FDA" w:rsidP="00FD5F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Advanced MS excel</w:t>
                            </w:r>
                          </w:p>
                          <w:p w:rsidR="00491330" w:rsidRPr="00F70AFA" w:rsidRDefault="009E6131" w:rsidP="00FD5F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Bank/Cash </w:t>
                            </w:r>
                            <w:r w:rsidR="0012036F" w:rsidRPr="00F70A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reconciliation</w:t>
                            </w:r>
                          </w:p>
                        </w:tc>
                      </w:tr>
                    </w:tbl>
                    <w:p w:rsidR="00BA7122" w:rsidRDefault="00BA7122"/>
                  </w:txbxContent>
                </v:textbox>
              </v:shape>
            </w:pict>
          </mc:Fallback>
        </mc:AlternateContent>
      </w:r>
      <w:r>
        <w:rPr>
          <w:i/>
        </w:rPr>
        <w:br w:type="page"/>
      </w:r>
    </w:p>
    <w:tbl>
      <w:tblPr>
        <w:tblpPr w:leftFromText="180" w:rightFromText="180" w:vertAnchor="page" w:horzAnchor="margin" w:tblpY="8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B44B13" w:rsidTr="00B44B13">
        <w:trPr>
          <w:trHeight w:val="158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4B13" w:rsidRDefault="00B44B13" w:rsidP="00B44B13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B44B13">
              <w:rPr>
                <w:b/>
                <w:noProof/>
                <w:sz w:val="28"/>
                <w:lang w:eastAsia="en-IN"/>
              </w:rPr>
              <w:lastRenderedPageBreak/>
              <w:t>M. Muzammil Mir</w:t>
            </w:r>
            <w:r>
              <w:rPr>
                <w:b/>
                <w:noProof/>
                <w:sz w:val="28"/>
                <w:lang w:eastAsia="en-IN"/>
              </w:rPr>
              <w:t xml:space="preserve"> – CV No 2009700</w:t>
            </w:r>
          </w:p>
          <w:p w:rsidR="00B44B13" w:rsidRDefault="00B44B13" w:rsidP="00B44B1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</w:t>
            </w:r>
            <w:bookmarkStart w:id="0" w:name="_GoBack"/>
            <w:bookmarkEnd w:id="0"/>
            <w:r>
              <w:rPr>
                <w:noProof/>
                <w:lang w:eastAsia="en-IN"/>
              </w:rPr>
              <w:t xml:space="preserve">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44B13" w:rsidRDefault="00B44B13" w:rsidP="00B44B1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44B13" w:rsidRDefault="00B44B13" w:rsidP="00B44B1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44B13" w:rsidRDefault="00B44B13" w:rsidP="00B44B13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D43BB" w:rsidRPr="00B44B13" w:rsidRDefault="007F6A35">
      <w:pPr>
        <w:rPr>
          <w:i/>
        </w:rPr>
      </w:pPr>
      <w:r w:rsidRPr="00B44B13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FB872" wp14:editId="2333EDB2">
                <wp:simplePos x="0" y="0"/>
                <wp:positionH relativeFrom="column">
                  <wp:posOffset>-704850</wp:posOffset>
                </wp:positionH>
                <wp:positionV relativeFrom="paragraph">
                  <wp:posOffset>19051</wp:posOffset>
                </wp:positionV>
                <wp:extent cx="7275195" cy="415290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19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51" w:rsidRPr="00B709DC" w:rsidRDefault="00026D51" w:rsidP="00F70AFA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b/>
                                <w:sz w:val="10"/>
                              </w:rPr>
                            </w:pPr>
                          </w:p>
                          <w:p w:rsidR="00B65C89" w:rsidRPr="00B65C89" w:rsidRDefault="00B65C89" w:rsidP="00026D5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65C8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Max Food International (Pvt. Ltd)</w:t>
                            </w:r>
                          </w:p>
                          <w:p w:rsidR="00026D51" w:rsidRPr="00B65C89" w:rsidRDefault="00B65C89" w:rsidP="00026D5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65C8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Experience as</w:t>
                            </w:r>
                            <w:r w:rsidR="00026D51" w:rsidRPr="00B65C8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C8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“Accounts officer</w:t>
                            </w:r>
                            <w:r w:rsidR="00026D51" w:rsidRPr="00B65C8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”,</w:t>
                            </w:r>
                            <w:r w:rsidR="00000FE4" w:rsidRPr="00B65C8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C8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June 2010 – July</w:t>
                            </w:r>
                            <w:r w:rsidR="00E30293" w:rsidRPr="00B65C8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2012</w:t>
                            </w:r>
                          </w:p>
                          <w:p w:rsidR="00000FE4" w:rsidRPr="00B65C89" w:rsidRDefault="00B65C89" w:rsidP="00026D5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65C8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Job Description</w:t>
                            </w:r>
                          </w:p>
                          <w:p w:rsidR="00877594" w:rsidRPr="00B65C89" w:rsidRDefault="00197EE0" w:rsidP="00B65C8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Maintained</w:t>
                            </w:r>
                            <w:r w:rsidR="00B65C89" w:rsidRPr="00B65C8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daily business transactions</w:t>
                            </w:r>
                          </w:p>
                          <w:p w:rsidR="00B65C89" w:rsidRPr="00B65C89" w:rsidRDefault="00B65C89" w:rsidP="00B65C8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65C8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Preparation of Ledger accounts &amp; rectified Journal entries </w:t>
                            </w:r>
                          </w:p>
                          <w:p w:rsidR="00B65C89" w:rsidRDefault="00197EE0" w:rsidP="00B65C8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Handled </w:t>
                            </w:r>
                            <w:r w:rsidR="00B65C89" w:rsidRPr="00B65C8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Ageing &amp; Reconciliation of Parties </w:t>
                            </w:r>
                          </w:p>
                          <w:p w:rsidR="00B44B13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44B13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44B13" w:rsidRPr="00B65C89" w:rsidRDefault="00B44B13" w:rsidP="00B44B1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65C89" w:rsidRPr="00B65C89" w:rsidRDefault="00197EE0" w:rsidP="00B65C8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Preparation of </w:t>
                            </w:r>
                            <w:r w:rsidR="00B65C89" w:rsidRPr="00B65C8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Bank report &amp; Reconciliation</w:t>
                            </w:r>
                          </w:p>
                          <w:p w:rsidR="00B65C89" w:rsidRDefault="00B65C89" w:rsidP="00B65C8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65C8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Participated in budgeting and variance analysis </w:t>
                            </w:r>
                          </w:p>
                          <w:p w:rsidR="000000DF" w:rsidRDefault="000000DF" w:rsidP="000000DF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D6F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Major accomplishment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FD6F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00DF" w:rsidRDefault="004460A9" w:rsidP="003C7F3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Improved docum</w:t>
                            </w:r>
                            <w:r w:rsidR="0059116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ented Cycle to ensure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tax compliance</w:t>
                            </w:r>
                          </w:p>
                          <w:p w:rsidR="00F70AFA" w:rsidRPr="00707108" w:rsidRDefault="00932127" w:rsidP="00707108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Increased the sales st</w:t>
                            </w:r>
                            <w:r w:rsidR="004460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aff performance by 20% from implementing Incentive plans</w:t>
                            </w:r>
                          </w:p>
                          <w:p w:rsidR="00877594" w:rsidRDefault="00877594" w:rsidP="00284E9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84E9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______________</w:t>
                            </w:r>
                            <w:r w:rsidR="00B709DC" w:rsidRPr="00284E9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______________________</w:t>
                            </w:r>
                            <w:r w:rsidRPr="00284E9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PROFESSIONAL QUALIFICATIONS/ACADEMICS</w:t>
                            </w:r>
                            <w:r w:rsidR="00B709DC" w:rsidRPr="00284E9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/CERTIFICATIONS______________</w:t>
                            </w:r>
                            <w:r w:rsidRPr="00284E9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____________________</w:t>
                            </w:r>
                          </w:p>
                          <w:p w:rsidR="00284E95" w:rsidRPr="00284E95" w:rsidRDefault="00284E95" w:rsidP="00284E9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:rsidR="0057661D" w:rsidRPr="0057661D" w:rsidRDefault="00B65C89" w:rsidP="0057661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7661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CIMA(UK), (2015</w:t>
                            </w:r>
                            <w:r w:rsidR="00877594" w:rsidRPr="0057661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– in progress)</w:t>
                            </w:r>
                          </w:p>
                          <w:p w:rsidR="00877594" w:rsidRPr="0057661D" w:rsidRDefault="00B65C89" w:rsidP="00B65C89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7661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CIMA Adv. Diploma in Management Accounting</w:t>
                            </w:r>
                          </w:p>
                          <w:p w:rsidR="00980045" w:rsidRPr="0057661D" w:rsidRDefault="00B65C89" w:rsidP="00267826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7661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University of Central Punjab</w:t>
                            </w:r>
                            <w:r w:rsidR="00980045" w:rsidRPr="0057661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, (Pakistan), (</w:t>
                            </w:r>
                            <w:r w:rsidRPr="0057661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2014</w:t>
                            </w:r>
                            <w:r w:rsidR="00581D22" w:rsidRPr="0057661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="00581D22" w:rsidRPr="0057661D">
                              <w:rPr>
                                <w:rFonts w:asciiTheme="majorHAnsi" w:hAnsi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81D22" w:rsidRPr="0057661D" w:rsidRDefault="00B65C89" w:rsidP="00B65C89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7661D">
                              <w:rPr>
                                <w:rFonts w:asciiTheme="majorHAnsi" w:hAnsi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Masters in Commerce (Accounting &amp; Finance)</w:t>
                            </w:r>
                          </w:p>
                          <w:p w:rsidR="00EE005F" w:rsidRPr="0057661D" w:rsidRDefault="001F4D84" w:rsidP="00EE005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7661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Hailey college of Commerce, University of Punjab(2010)</w:t>
                            </w:r>
                          </w:p>
                          <w:p w:rsidR="00EE005F" w:rsidRPr="0057661D" w:rsidRDefault="00204800" w:rsidP="00EE005F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7661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Bachelors in </w:t>
                            </w:r>
                            <w:r w:rsidR="0057661D" w:rsidRPr="0057661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commerce (</w:t>
                            </w:r>
                            <w:r w:rsidRPr="0057661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IT) </w:t>
                            </w:r>
                          </w:p>
                          <w:p w:rsidR="006A0E2F" w:rsidRPr="00404443" w:rsidRDefault="00707108" w:rsidP="00707108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</w:rPr>
                              <w:t xml:space="preserve">                                                                                   </w:t>
                            </w:r>
                            <w:r w:rsidR="006A0E2F" w:rsidRPr="00404443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PROFESSIONAL TRAININGS</w:t>
                            </w:r>
                            <w:r w:rsidR="00404443" w:rsidRPr="00404443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/WORKSHOPS</w:t>
                            </w:r>
                          </w:p>
                          <w:p w:rsidR="00B709DC" w:rsidRPr="00B709DC" w:rsidRDefault="00B709DC" w:rsidP="006A0E2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6"/>
                                <w:u w:val="single"/>
                              </w:rPr>
                            </w:pPr>
                          </w:p>
                          <w:p w:rsidR="006C2339" w:rsidRPr="00F70AFA" w:rsidRDefault="00404443" w:rsidP="006C233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Campus to corporate conducted by CIMA(UK)</w:t>
                            </w:r>
                          </w:p>
                          <w:p w:rsidR="00404443" w:rsidRPr="00F70AFA" w:rsidRDefault="00404443" w:rsidP="006C233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0A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Final Project on consumer behavior on online shopping</w:t>
                            </w:r>
                          </w:p>
                          <w:p w:rsidR="00284E95" w:rsidRPr="00284E95" w:rsidRDefault="00284E95" w:rsidP="00404443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5.5pt;margin-top:1.5pt;width:572.85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Q8iAIAABc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" stroked="f" strokecolor="blue">
                <v:textbox>
                  <w:txbxContent>
                    <w:p w:rsidR="00026D51" w:rsidRPr="00B709DC" w:rsidRDefault="00026D51" w:rsidP="00F70AFA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b/>
                          <w:sz w:val="10"/>
                        </w:rPr>
                      </w:pPr>
                    </w:p>
                    <w:p w:rsidR="00B65C89" w:rsidRPr="00B65C89" w:rsidRDefault="00B65C89" w:rsidP="00026D51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65C8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Max Food International (Pvt. Ltd)</w:t>
                      </w:r>
                    </w:p>
                    <w:p w:rsidR="00026D51" w:rsidRPr="00B65C89" w:rsidRDefault="00B65C89" w:rsidP="00026D51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65C8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Experience as</w:t>
                      </w:r>
                      <w:r w:rsidR="00026D51" w:rsidRPr="00B65C8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5C8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“Accounts officer</w:t>
                      </w:r>
                      <w:r w:rsidR="00026D51" w:rsidRPr="00B65C8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”,</w:t>
                      </w:r>
                      <w:r w:rsidR="00000FE4" w:rsidRPr="00B65C8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65C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June 2010 – July</w:t>
                      </w:r>
                      <w:r w:rsidR="00E30293" w:rsidRPr="00B65C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2012</w:t>
                      </w:r>
                    </w:p>
                    <w:p w:rsidR="00000FE4" w:rsidRPr="00B65C89" w:rsidRDefault="00B65C89" w:rsidP="00026D51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65C8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Job Description</w:t>
                      </w:r>
                    </w:p>
                    <w:p w:rsidR="00877594" w:rsidRPr="00B65C89" w:rsidRDefault="00197EE0" w:rsidP="00B65C8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Maintained</w:t>
                      </w:r>
                      <w:r w:rsidR="00B65C89" w:rsidRPr="00B65C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daily business transactions</w:t>
                      </w:r>
                    </w:p>
                    <w:p w:rsidR="00B65C89" w:rsidRPr="00B65C89" w:rsidRDefault="00B65C89" w:rsidP="00B65C8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65C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Preparation of Ledger accounts &amp; rectified Journal entries </w:t>
                      </w:r>
                    </w:p>
                    <w:p w:rsidR="00B65C89" w:rsidRDefault="00197EE0" w:rsidP="00B65C8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Handled </w:t>
                      </w:r>
                      <w:r w:rsidR="00B65C89" w:rsidRPr="00B65C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Ageing &amp; Reconciliation of Parties </w:t>
                      </w:r>
                    </w:p>
                    <w:p w:rsidR="00B44B13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44B13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44B13" w:rsidRPr="00B65C89" w:rsidRDefault="00B44B13" w:rsidP="00B44B13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65C89" w:rsidRPr="00B65C89" w:rsidRDefault="00197EE0" w:rsidP="00B65C8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Preparation of </w:t>
                      </w:r>
                      <w:r w:rsidR="00B65C89" w:rsidRPr="00B65C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Bank report &amp; Reconciliation</w:t>
                      </w:r>
                    </w:p>
                    <w:p w:rsidR="00B65C89" w:rsidRDefault="00B65C89" w:rsidP="00B65C8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65C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Participated in budgeting and variance analysis </w:t>
                      </w:r>
                    </w:p>
                    <w:p w:rsidR="000000DF" w:rsidRDefault="000000DF" w:rsidP="000000DF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D6F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Major accomplishment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</w:t>
                      </w:r>
                      <w:r w:rsidRPr="00FD6F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00DF" w:rsidRDefault="004460A9" w:rsidP="003C7F32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Improved docum</w:t>
                      </w:r>
                      <w:r w:rsidR="0059116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ented Cycle to ensure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tax compliance</w:t>
                      </w:r>
                    </w:p>
                    <w:p w:rsidR="00F70AFA" w:rsidRPr="00707108" w:rsidRDefault="00932127" w:rsidP="00707108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Increased the sales st</w:t>
                      </w:r>
                      <w:r w:rsidR="004460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aff performance by 20% from implementing Incentive plans</w:t>
                      </w:r>
                    </w:p>
                    <w:p w:rsidR="00877594" w:rsidRDefault="00877594" w:rsidP="00284E9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84E95">
                        <w:rPr>
                          <w:rFonts w:asciiTheme="majorHAnsi" w:hAnsiTheme="majorHAnsi"/>
                          <w:b/>
                          <w:sz w:val="20"/>
                        </w:rPr>
                        <w:t>______________</w:t>
                      </w:r>
                      <w:r w:rsidR="00B709DC" w:rsidRPr="00284E95">
                        <w:rPr>
                          <w:rFonts w:asciiTheme="majorHAnsi" w:hAnsiTheme="majorHAnsi"/>
                          <w:b/>
                          <w:sz w:val="20"/>
                        </w:rPr>
                        <w:t>______________________</w:t>
                      </w:r>
                      <w:r w:rsidRPr="00284E95">
                        <w:rPr>
                          <w:rFonts w:asciiTheme="majorHAnsi" w:hAnsiTheme="majorHAnsi"/>
                          <w:b/>
                          <w:sz w:val="20"/>
                        </w:rPr>
                        <w:t>PROFESSIONAL QUALIFICATIONS/ACADEMICS</w:t>
                      </w:r>
                      <w:r w:rsidR="00B709DC" w:rsidRPr="00284E95">
                        <w:rPr>
                          <w:rFonts w:asciiTheme="majorHAnsi" w:hAnsiTheme="majorHAnsi"/>
                          <w:b/>
                          <w:sz w:val="20"/>
                        </w:rPr>
                        <w:t>/CERTIFICATIONS______________</w:t>
                      </w:r>
                      <w:r w:rsidRPr="00284E95">
                        <w:rPr>
                          <w:rFonts w:asciiTheme="majorHAnsi" w:hAnsiTheme="majorHAnsi"/>
                          <w:b/>
                          <w:sz w:val="20"/>
                        </w:rPr>
                        <w:t>____________________</w:t>
                      </w:r>
                    </w:p>
                    <w:p w:rsidR="00284E95" w:rsidRPr="00284E95" w:rsidRDefault="00284E95" w:rsidP="00284E9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:rsidR="0057661D" w:rsidRPr="0057661D" w:rsidRDefault="00B65C89" w:rsidP="0057661D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7661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CIMA(UK), (2015</w:t>
                      </w:r>
                      <w:r w:rsidR="00877594" w:rsidRPr="0057661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– in progress)</w:t>
                      </w:r>
                    </w:p>
                    <w:p w:rsidR="00877594" w:rsidRPr="0057661D" w:rsidRDefault="00B65C89" w:rsidP="00B65C89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766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CIMA Adv. Diploma in Management Accounting</w:t>
                      </w:r>
                    </w:p>
                    <w:p w:rsidR="00980045" w:rsidRPr="0057661D" w:rsidRDefault="00B65C89" w:rsidP="00267826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7661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shd w:val="clear" w:color="auto" w:fill="FFFFFF"/>
                        </w:rPr>
                        <w:t>University of Central Punjab</w:t>
                      </w:r>
                      <w:r w:rsidR="00980045" w:rsidRPr="0057661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shd w:val="clear" w:color="auto" w:fill="FFFFFF"/>
                        </w:rPr>
                        <w:t>, (Pakistan), (</w:t>
                      </w:r>
                      <w:r w:rsidRPr="0057661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shd w:val="clear" w:color="auto" w:fill="FFFFFF"/>
                        </w:rPr>
                        <w:t>2014</w:t>
                      </w:r>
                      <w:r w:rsidR="00581D22" w:rsidRPr="0057661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="00581D22" w:rsidRPr="0057661D">
                        <w:rPr>
                          <w:rFonts w:asciiTheme="majorHAnsi" w:hAnsiTheme="majorHAns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581D22" w:rsidRPr="0057661D" w:rsidRDefault="00B65C89" w:rsidP="00B65C89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7661D">
                        <w:rPr>
                          <w:rFonts w:asciiTheme="majorHAnsi" w:hAnsiTheme="majorHAnsi"/>
                          <w:sz w:val="20"/>
                          <w:szCs w:val="20"/>
                          <w:shd w:val="clear" w:color="auto" w:fill="FFFFFF"/>
                        </w:rPr>
                        <w:t>Masters in Commerce (Accounting &amp; Finance)</w:t>
                      </w:r>
                    </w:p>
                    <w:p w:rsidR="00EE005F" w:rsidRPr="0057661D" w:rsidRDefault="001F4D84" w:rsidP="00EE005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7661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Hailey college of Commerce, University of Punjab(2010)</w:t>
                      </w:r>
                    </w:p>
                    <w:p w:rsidR="00EE005F" w:rsidRPr="0057661D" w:rsidRDefault="00204800" w:rsidP="00EE005F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766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Bachelors in </w:t>
                      </w:r>
                      <w:r w:rsidR="0057661D" w:rsidRPr="005766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commerce (</w:t>
                      </w:r>
                      <w:r w:rsidRPr="005766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IT) </w:t>
                      </w:r>
                    </w:p>
                    <w:p w:rsidR="006A0E2F" w:rsidRPr="00404443" w:rsidRDefault="00707108" w:rsidP="00707108">
                      <w:pPr>
                        <w:pStyle w:val="NoSpacing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</w:rPr>
                        <w:t xml:space="preserve">                                                                                   </w:t>
                      </w:r>
                      <w:r w:rsidR="006A0E2F" w:rsidRPr="00404443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u w:val="single"/>
                        </w:rPr>
                        <w:t>PROFESSIONAL TRAININGS</w:t>
                      </w:r>
                      <w:r w:rsidR="00404443" w:rsidRPr="00404443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u w:val="single"/>
                        </w:rPr>
                        <w:t>/WORKSHOPS</w:t>
                      </w:r>
                    </w:p>
                    <w:p w:rsidR="00B709DC" w:rsidRPr="00B709DC" w:rsidRDefault="00B709DC" w:rsidP="006A0E2F">
                      <w:pPr>
                        <w:pStyle w:val="NoSpacing"/>
                        <w:ind w:left="720"/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6"/>
                          <w:u w:val="single"/>
                        </w:rPr>
                      </w:pPr>
                    </w:p>
                    <w:p w:rsidR="006C2339" w:rsidRPr="00F70AFA" w:rsidRDefault="00404443" w:rsidP="006C2339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70AFA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Campus to corporate conducted by CIMA(UK)</w:t>
                      </w:r>
                    </w:p>
                    <w:p w:rsidR="00404443" w:rsidRPr="00F70AFA" w:rsidRDefault="00404443" w:rsidP="006C2339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70AFA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Final Project on consumer behavior on online shopping</w:t>
                      </w:r>
                    </w:p>
                    <w:p w:rsidR="00284E95" w:rsidRPr="00284E95" w:rsidRDefault="00284E95" w:rsidP="00404443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B29" w:rsidRPr="00B44B13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6CA01" wp14:editId="3AD0546B">
                <wp:simplePos x="0" y="0"/>
                <wp:positionH relativeFrom="column">
                  <wp:posOffset>723900</wp:posOffset>
                </wp:positionH>
                <wp:positionV relativeFrom="paragraph">
                  <wp:posOffset>8328025</wp:posOffset>
                </wp:positionV>
                <wp:extent cx="5120640" cy="222250"/>
                <wp:effectExtent l="0" t="2540" r="381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C" w:rsidRPr="000A3743" w:rsidRDefault="0045793A" w:rsidP="005B7118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Bank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Street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1A6DDE" w:rsidRPr="000A3743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Bur</w:t>
                            </w:r>
                            <w:proofErr w:type="spellEnd"/>
                            <w:proofErr w:type="gramEnd"/>
                            <w:r w:rsidR="001A6DDE" w:rsidRPr="000A3743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-Dubai</w:t>
                            </w:r>
                            <w:r w:rsidR="005B7118" w:rsidRPr="000A3743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, Dubai, U.A.E</w:t>
                            </w:r>
                            <w:r w:rsidR="001A6DDE" w:rsidRPr="000A3743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7pt;margin-top:655.75pt;width:403.2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kM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" stroked="f">
                <v:textbox>
                  <w:txbxContent>
                    <w:p w:rsidR="00B709DC" w:rsidRPr="000A3743" w:rsidRDefault="0045793A" w:rsidP="005B7118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Bank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Street</w:t>
                      </w: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,</w:t>
                      </w:r>
                      <w:r w:rsidR="001A6DDE" w:rsidRPr="000A3743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Bur</w:t>
                      </w:r>
                      <w:proofErr w:type="spellEnd"/>
                      <w:proofErr w:type="gramEnd"/>
                      <w:r w:rsidR="001A6DDE" w:rsidRPr="000A3743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-Dubai</w:t>
                      </w:r>
                      <w:r w:rsidR="005B7118" w:rsidRPr="000A3743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, Dubai, U.A.E</w:t>
                      </w:r>
                      <w:r w:rsidR="001A6DDE" w:rsidRPr="000A3743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43BB" w:rsidRPr="00B44B13" w:rsidSect="00B0514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DC5"/>
      </v:shape>
    </w:pict>
  </w:numPicBullet>
  <w:abstractNum w:abstractNumId="0">
    <w:nsid w:val="047D52E8"/>
    <w:multiLevelType w:val="hybridMultilevel"/>
    <w:tmpl w:val="C9044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4E27"/>
    <w:multiLevelType w:val="hybridMultilevel"/>
    <w:tmpl w:val="C94AD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E7A"/>
    <w:multiLevelType w:val="hybridMultilevel"/>
    <w:tmpl w:val="C4EC4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7E2"/>
    <w:multiLevelType w:val="hybridMultilevel"/>
    <w:tmpl w:val="E0A48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84D3B"/>
    <w:multiLevelType w:val="hybridMultilevel"/>
    <w:tmpl w:val="1A266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2A8B"/>
    <w:multiLevelType w:val="hybridMultilevel"/>
    <w:tmpl w:val="A75E34EC"/>
    <w:lvl w:ilvl="0" w:tplc="65EA2B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A2193"/>
    <w:multiLevelType w:val="hybridMultilevel"/>
    <w:tmpl w:val="586C85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926"/>
    <w:multiLevelType w:val="hybridMultilevel"/>
    <w:tmpl w:val="BDEA2C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4028A0"/>
    <w:multiLevelType w:val="hybridMultilevel"/>
    <w:tmpl w:val="C38A0BFC"/>
    <w:lvl w:ilvl="0" w:tplc="2826B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02AB"/>
    <w:multiLevelType w:val="hybridMultilevel"/>
    <w:tmpl w:val="0354EF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E7D65"/>
    <w:multiLevelType w:val="hybridMultilevel"/>
    <w:tmpl w:val="B3BA7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A7EE5"/>
    <w:multiLevelType w:val="hybridMultilevel"/>
    <w:tmpl w:val="DAF69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72D7E"/>
    <w:multiLevelType w:val="hybridMultilevel"/>
    <w:tmpl w:val="F4B08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DB368D"/>
    <w:multiLevelType w:val="hybridMultilevel"/>
    <w:tmpl w:val="6E5C1E70"/>
    <w:lvl w:ilvl="0" w:tplc="0CB25D2C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D3C66"/>
    <w:multiLevelType w:val="hybridMultilevel"/>
    <w:tmpl w:val="6A7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03E4F"/>
    <w:multiLevelType w:val="hybridMultilevel"/>
    <w:tmpl w:val="4EE04B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35883"/>
    <w:multiLevelType w:val="hybridMultilevel"/>
    <w:tmpl w:val="9F54E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1CCA"/>
    <w:multiLevelType w:val="hybridMultilevel"/>
    <w:tmpl w:val="4516D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64CFF"/>
    <w:multiLevelType w:val="hybridMultilevel"/>
    <w:tmpl w:val="09AA0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85EB1"/>
    <w:multiLevelType w:val="hybridMultilevel"/>
    <w:tmpl w:val="61AC85E2"/>
    <w:lvl w:ilvl="0" w:tplc="D71032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1217D"/>
    <w:multiLevelType w:val="multilevel"/>
    <w:tmpl w:val="F3CC9C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4765107"/>
    <w:multiLevelType w:val="hybridMultilevel"/>
    <w:tmpl w:val="6EA2B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B606C4"/>
    <w:multiLevelType w:val="hybridMultilevel"/>
    <w:tmpl w:val="68AE4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E5444"/>
    <w:multiLevelType w:val="hybridMultilevel"/>
    <w:tmpl w:val="F5C2A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8962CF"/>
    <w:multiLevelType w:val="hybridMultilevel"/>
    <w:tmpl w:val="C032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07746"/>
    <w:multiLevelType w:val="hybridMultilevel"/>
    <w:tmpl w:val="E0AA7FFC"/>
    <w:lvl w:ilvl="0" w:tplc="4D4CBB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E00ED"/>
    <w:multiLevelType w:val="hybridMultilevel"/>
    <w:tmpl w:val="8A6AA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87BD5"/>
    <w:multiLevelType w:val="hybridMultilevel"/>
    <w:tmpl w:val="C5420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9317A"/>
    <w:multiLevelType w:val="hybridMultilevel"/>
    <w:tmpl w:val="CB5C0F10"/>
    <w:lvl w:ilvl="0" w:tplc="4DDECC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8"/>
  </w:num>
  <w:num w:numId="5">
    <w:abstractNumId w:val="28"/>
  </w:num>
  <w:num w:numId="6">
    <w:abstractNumId w:val="29"/>
  </w:num>
  <w:num w:numId="7">
    <w:abstractNumId w:val="13"/>
  </w:num>
  <w:num w:numId="8">
    <w:abstractNumId w:val="19"/>
  </w:num>
  <w:num w:numId="9">
    <w:abstractNumId w:val="26"/>
  </w:num>
  <w:num w:numId="10">
    <w:abstractNumId w:val="3"/>
  </w:num>
  <w:num w:numId="11">
    <w:abstractNumId w:val="24"/>
  </w:num>
  <w:num w:numId="12">
    <w:abstractNumId w:val="14"/>
  </w:num>
  <w:num w:numId="13">
    <w:abstractNumId w:val="27"/>
  </w:num>
  <w:num w:numId="14">
    <w:abstractNumId w:val="18"/>
  </w:num>
  <w:num w:numId="15">
    <w:abstractNumId w:val="5"/>
  </w:num>
  <w:num w:numId="16">
    <w:abstractNumId w:val="4"/>
  </w:num>
  <w:num w:numId="17">
    <w:abstractNumId w:val="12"/>
  </w:num>
  <w:num w:numId="18">
    <w:abstractNumId w:val="22"/>
  </w:num>
  <w:num w:numId="19">
    <w:abstractNumId w:val="15"/>
  </w:num>
  <w:num w:numId="20">
    <w:abstractNumId w:val="10"/>
  </w:num>
  <w:num w:numId="21">
    <w:abstractNumId w:val="11"/>
  </w:num>
  <w:num w:numId="22">
    <w:abstractNumId w:val="20"/>
  </w:num>
  <w:num w:numId="23">
    <w:abstractNumId w:val="0"/>
  </w:num>
  <w:num w:numId="24">
    <w:abstractNumId w:val="9"/>
  </w:num>
  <w:num w:numId="25">
    <w:abstractNumId w:val="7"/>
  </w:num>
  <w:num w:numId="26">
    <w:abstractNumId w:val="23"/>
  </w:num>
  <w:num w:numId="27">
    <w:abstractNumId w:val="16"/>
  </w:num>
  <w:num w:numId="28">
    <w:abstractNumId w:val="25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0"/>
    <w:rsid w:val="000000DF"/>
    <w:rsid w:val="00000FE4"/>
    <w:rsid w:val="000031FC"/>
    <w:rsid w:val="00004FB4"/>
    <w:rsid w:val="00022A39"/>
    <w:rsid w:val="00026D51"/>
    <w:rsid w:val="0005513A"/>
    <w:rsid w:val="000A3743"/>
    <w:rsid w:val="000C45A6"/>
    <w:rsid w:val="000E1C69"/>
    <w:rsid w:val="000F48E9"/>
    <w:rsid w:val="0012036F"/>
    <w:rsid w:val="0015340F"/>
    <w:rsid w:val="00173320"/>
    <w:rsid w:val="00175AA8"/>
    <w:rsid w:val="00197EE0"/>
    <w:rsid w:val="001A5317"/>
    <w:rsid w:val="001A6DDE"/>
    <w:rsid w:val="001B6F92"/>
    <w:rsid w:val="001C3A73"/>
    <w:rsid w:val="001F4D84"/>
    <w:rsid w:val="00204800"/>
    <w:rsid w:val="002131C2"/>
    <w:rsid w:val="002423F7"/>
    <w:rsid w:val="00250E2B"/>
    <w:rsid w:val="00267826"/>
    <w:rsid w:val="00284E95"/>
    <w:rsid w:val="00295AEF"/>
    <w:rsid w:val="002B1E41"/>
    <w:rsid w:val="002C2C20"/>
    <w:rsid w:val="002C3928"/>
    <w:rsid w:val="002D7A64"/>
    <w:rsid w:val="002F4356"/>
    <w:rsid w:val="002F5FE0"/>
    <w:rsid w:val="0036240A"/>
    <w:rsid w:val="00370624"/>
    <w:rsid w:val="003C7F32"/>
    <w:rsid w:val="003D4A70"/>
    <w:rsid w:val="0040355C"/>
    <w:rsid w:val="00404443"/>
    <w:rsid w:val="004072E5"/>
    <w:rsid w:val="004460A9"/>
    <w:rsid w:val="0045446F"/>
    <w:rsid w:val="0045793A"/>
    <w:rsid w:val="00467819"/>
    <w:rsid w:val="00491330"/>
    <w:rsid w:val="004A4952"/>
    <w:rsid w:val="004B7779"/>
    <w:rsid w:val="004C3D51"/>
    <w:rsid w:val="004D5D9E"/>
    <w:rsid w:val="004E12EB"/>
    <w:rsid w:val="004E25C1"/>
    <w:rsid w:val="004E51E2"/>
    <w:rsid w:val="004F5435"/>
    <w:rsid w:val="004F5CBF"/>
    <w:rsid w:val="005457A8"/>
    <w:rsid w:val="00573142"/>
    <w:rsid w:val="005732C4"/>
    <w:rsid w:val="0057661D"/>
    <w:rsid w:val="00581D22"/>
    <w:rsid w:val="0059116E"/>
    <w:rsid w:val="005A0532"/>
    <w:rsid w:val="005B7118"/>
    <w:rsid w:val="005C7A76"/>
    <w:rsid w:val="005F0385"/>
    <w:rsid w:val="005F5108"/>
    <w:rsid w:val="00605459"/>
    <w:rsid w:val="00627FCF"/>
    <w:rsid w:val="0063358C"/>
    <w:rsid w:val="006430D8"/>
    <w:rsid w:val="00643A0D"/>
    <w:rsid w:val="006730DF"/>
    <w:rsid w:val="006A0E2F"/>
    <w:rsid w:val="006A5DDF"/>
    <w:rsid w:val="006C2339"/>
    <w:rsid w:val="006D43BB"/>
    <w:rsid w:val="006D7893"/>
    <w:rsid w:val="006E5EE2"/>
    <w:rsid w:val="006F68F5"/>
    <w:rsid w:val="00706FAA"/>
    <w:rsid w:val="00707108"/>
    <w:rsid w:val="007077D4"/>
    <w:rsid w:val="00726813"/>
    <w:rsid w:val="00785615"/>
    <w:rsid w:val="00785A0A"/>
    <w:rsid w:val="00794CE6"/>
    <w:rsid w:val="007A24AA"/>
    <w:rsid w:val="007E175F"/>
    <w:rsid w:val="007F2836"/>
    <w:rsid w:val="007F6A35"/>
    <w:rsid w:val="008220B6"/>
    <w:rsid w:val="00877594"/>
    <w:rsid w:val="008D29FD"/>
    <w:rsid w:val="009012E1"/>
    <w:rsid w:val="0090657D"/>
    <w:rsid w:val="0090659C"/>
    <w:rsid w:val="00920EC0"/>
    <w:rsid w:val="00932127"/>
    <w:rsid w:val="00980045"/>
    <w:rsid w:val="009938AC"/>
    <w:rsid w:val="009A15B7"/>
    <w:rsid w:val="009B3599"/>
    <w:rsid w:val="009B3BF7"/>
    <w:rsid w:val="009B5275"/>
    <w:rsid w:val="009D0487"/>
    <w:rsid w:val="009E6131"/>
    <w:rsid w:val="00A17AB6"/>
    <w:rsid w:val="00A86883"/>
    <w:rsid w:val="00A938EF"/>
    <w:rsid w:val="00AA72B0"/>
    <w:rsid w:val="00AB062F"/>
    <w:rsid w:val="00AC0E68"/>
    <w:rsid w:val="00AD6E4D"/>
    <w:rsid w:val="00B05140"/>
    <w:rsid w:val="00B44B13"/>
    <w:rsid w:val="00B53B29"/>
    <w:rsid w:val="00B65C89"/>
    <w:rsid w:val="00B670FC"/>
    <w:rsid w:val="00B709DC"/>
    <w:rsid w:val="00BA2843"/>
    <w:rsid w:val="00BA7122"/>
    <w:rsid w:val="00BE7888"/>
    <w:rsid w:val="00C16196"/>
    <w:rsid w:val="00C23DB7"/>
    <w:rsid w:val="00C30E4A"/>
    <w:rsid w:val="00C34055"/>
    <w:rsid w:val="00C67327"/>
    <w:rsid w:val="00C70C55"/>
    <w:rsid w:val="00C84AAA"/>
    <w:rsid w:val="00CB2C7A"/>
    <w:rsid w:val="00CD5D2D"/>
    <w:rsid w:val="00CE4D30"/>
    <w:rsid w:val="00D07AE7"/>
    <w:rsid w:val="00D123DD"/>
    <w:rsid w:val="00D1739D"/>
    <w:rsid w:val="00D31BD3"/>
    <w:rsid w:val="00D74F4E"/>
    <w:rsid w:val="00D86896"/>
    <w:rsid w:val="00DD39CD"/>
    <w:rsid w:val="00E135AC"/>
    <w:rsid w:val="00E30293"/>
    <w:rsid w:val="00ED3B0B"/>
    <w:rsid w:val="00ED50BC"/>
    <w:rsid w:val="00EE005F"/>
    <w:rsid w:val="00EE37DA"/>
    <w:rsid w:val="00F223FC"/>
    <w:rsid w:val="00F26C54"/>
    <w:rsid w:val="00F70AFA"/>
    <w:rsid w:val="00F81F3B"/>
    <w:rsid w:val="00FD5FDA"/>
    <w:rsid w:val="00FD6F2C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7A"/>
  </w:style>
  <w:style w:type="paragraph" w:styleId="Heading1">
    <w:name w:val="heading 1"/>
    <w:basedOn w:val="Normal"/>
    <w:next w:val="Normal"/>
    <w:link w:val="Heading1Char"/>
    <w:uiPriority w:val="9"/>
    <w:qFormat/>
    <w:rsid w:val="000C4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E0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5140"/>
    <w:pPr>
      <w:spacing w:after="0" w:line="240" w:lineRule="auto"/>
    </w:pPr>
  </w:style>
  <w:style w:type="table" w:styleId="TableGrid">
    <w:name w:val="Table Grid"/>
    <w:basedOn w:val="TableNormal"/>
    <w:uiPriority w:val="59"/>
    <w:rsid w:val="00BA7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12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A4952"/>
  </w:style>
  <w:style w:type="character" w:customStyle="1" w:styleId="Heading1Char">
    <w:name w:val="Heading 1 Char"/>
    <w:basedOn w:val="DefaultParagraphFont"/>
    <w:link w:val="Heading1"/>
    <w:uiPriority w:val="9"/>
    <w:rsid w:val="000C4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rsid w:val="0098004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0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1A6D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7A"/>
  </w:style>
  <w:style w:type="paragraph" w:styleId="Heading1">
    <w:name w:val="heading 1"/>
    <w:basedOn w:val="Normal"/>
    <w:next w:val="Normal"/>
    <w:link w:val="Heading1Char"/>
    <w:uiPriority w:val="9"/>
    <w:qFormat/>
    <w:rsid w:val="000C4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E0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5140"/>
    <w:pPr>
      <w:spacing w:after="0" w:line="240" w:lineRule="auto"/>
    </w:pPr>
  </w:style>
  <w:style w:type="table" w:styleId="TableGrid">
    <w:name w:val="Table Grid"/>
    <w:basedOn w:val="TableNormal"/>
    <w:uiPriority w:val="59"/>
    <w:rsid w:val="00BA7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12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A4952"/>
  </w:style>
  <w:style w:type="character" w:customStyle="1" w:styleId="Heading1Char">
    <w:name w:val="Heading 1 Char"/>
    <w:basedOn w:val="DefaultParagraphFont"/>
    <w:link w:val="Heading1"/>
    <w:uiPriority w:val="9"/>
    <w:rsid w:val="000C4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rsid w:val="0098004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0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1A6D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 COMPUTER</dc:creator>
  <cp:lastModifiedBy>348370422</cp:lastModifiedBy>
  <cp:revision>2</cp:revision>
  <cp:lastPrinted>2017-01-12T08:44:00Z</cp:lastPrinted>
  <dcterms:created xsi:type="dcterms:W3CDTF">2017-01-18T09:57:00Z</dcterms:created>
  <dcterms:modified xsi:type="dcterms:W3CDTF">2017-01-18T09:57:00Z</dcterms:modified>
</cp:coreProperties>
</file>