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D2" w:rsidRPr="006355EB" w:rsidRDefault="00B07453" w:rsidP="006355EB">
      <w:pPr>
        <w:pStyle w:val="Name"/>
      </w:pPr>
      <w:r>
        <w:rPr>
          <w:noProof/>
        </w:rPr>
        <w:drawing>
          <wp:anchor distT="0" distB="0" distL="114300" distR="114300" simplePos="0" relativeHeight="251664383" behindDoc="1" locked="0" layoutInCell="1" allowOverlap="1" wp14:anchorId="2A918EC2" wp14:editId="2D1E6432">
            <wp:simplePos x="0" y="0"/>
            <wp:positionH relativeFrom="column">
              <wp:posOffset>6280150</wp:posOffset>
            </wp:positionH>
            <wp:positionV relativeFrom="paragraph">
              <wp:posOffset>-177800</wp:posOffset>
            </wp:positionV>
            <wp:extent cx="1038225" cy="1463040"/>
            <wp:effectExtent l="0" t="0" r="9525" b="3810"/>
            <wp:wrapSquare wrapText="bothSides"/>
            <wp:docPr id="4" name="Picture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81" w:rsidRPr="006355EB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8FE889F" wp14:editId="47CBF468">
                <wp:simplePos x="0" y="0"/>
                <wp:positionH relativeFrom="column">
                  <wp:posOffset>75565</wp:posOffset>
                </wp:positionH>
                <wp:positionV relativeFrom="paragraph">
                  <wp:posOffset>-180975</wp:posOffset>
                </wp:positionV>
                <wp:extent cx="0" cy="10057765"/>
                <wp:effectExtent l="38100" t="0" r="38100" b="6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7765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95pt,-14.25pt" to="5.95pt,7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" strokecolor="#1f497d" strokeweight="5.25pt"/>
            </w:pict>
          </mc:Fallback>
        </mc:AlternateContent>
      </w:r>
      <w:r>
        <w:t xml:space="preserve"> </w:t>
      </w:r>
      <w:r w:rsidR="006355EB">
        <w:t>(</w:t>
      </w:r>
      <w:r w:rsidR="00D03D44" w:rsidRPr="00623A87">
        <w:rPr>
          <w:color w:val="C0504D" w:themeColor="accent2"/>
        </w:rPr>
        <w:t>MBA</w:t>
      </w:r>
      <w:r w:rsidR="00623A87" w:rsidRPr="00623A87">
        <w:rPr>
          <w:color w:val="C0504D" w:themeColor="accent2"/>
        </w:rPr>
        <w:t xml:space="preserve"> General</w:t>
      </w:r>
      <w:r w:rsidR="006355EB">
        <w:t>)</w:t>
      </w:r>
      <w:r>
        <w:t xml:space="preserve">                </w:t>
      </w:r>
      <w:r w:rsidRPr="00B07453">
        <w:rPr>
          <w:noProof/>
        </w:rPr>
        <w:t xml:space="preserve"> </w:t>
      </w:r>
    </w:p>
    <w:p w:rsidR="002443D2" w:rsidRPr="00933502" w:rsidRDefault="0049379F" w:rsidP="00AA64D2">
      <w:pPr>
        <w:pStyle w:val="ListParagraph"/>
        <w:numPr>
          <w:ilvl w:val="0"/>
          <w:numId w:val="33"/>
        </w:numPr>
        <w:tabs>
          <w:tab w:val="left" w:pos="540"/>
        </w:tabs>
        <w:ind w:left="450" w:hanging="9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06E77" w:rsidRPr="00933502">
        <w:rPr>
          <w:rFonts w:asciiTheme="minorHAnsi" w:hAnsiTheme="minorHAnsi" w:cstheme="minorHAnsi"/>
          <w:sz w:val="18"/>
          <w:szCs w:val="18"/>
        </w:rPr>
        <w:t xml:space="preserve">Address: </w:t>
      </w:r>
      <w:proofErr w:type="spellStart"/>
      <w:r w:rsidR="00EB3973" w:rsidRPr="00933502">
        <w:rPr>
          <w:rFonts w:asciiTheme="minorHAnsi" w:hAnsiTheme="minorHAnsi" w:cstheme="minorHAnsi"/>
          <w:sz w:val="18"/>
          <w:szCs w:val="18"/>
        </w:rPr>
        <w:t>Hor</w:t>
      </w:r>
      <w:proofErr w:type="spellEnd"/>
      <w:r w:rsidR="00EB3973" w:rsidRPr="00933502">
        <w:rPr>
          <w:rFonts w:asciiTheme="minorHAnsi" w:hAnsiTheme="minorHAnsi" w:cstheme="minorHAnsi"/>
          <w:sz w:val="18"/>
          <w:szCs w:val="18"/>
        </w:rPr>
        <w:t xml:space="preserve"> </w:t>
      </w:r>
      <w:r w:rsidR="007B0CEC" w:rsidRPr="00933502">
        <w:rPr>
          <w:rFonts w:asciiTheme="minorHAnsi" w:hAnsiTheme="minorHAnsi" w:cstheme="minorHAnsi"/>
          <w:sz w:val="18"/>
          <w:szCs w:val="18"/>
        </w:rPr>
        <w:t xml:space="preserve">Al </w:t>
      </w:r>
      <w:proofErr w:type="spellStart"/>
      <w:r w:rsidR="007B0CEC" w:rsidRPr="00933502">
        <w:rPr>
          <w:rFonts w:asciiTheme="minorHAnsi" w:hAnsiTheme="minorHAnsi" w:cstheme="minorHAnsi"/>
          <w:sz w:val="18"/>
          <w:szCs w:val="18"/>
        </w:rPr>
        <w:t>A</w:t>
      </w:r>
      <w:r w:rsidR="00EB3973" w:rsidRPr="00933502">
        <w:rPr>
          <w:rFonts w:asciiTheme="minorHAnsi" w:hAnsiTheme="minorHAnsi" w:cstheme="minorHAnsi"/>
          <w:sz w:val="18"/>
          <w:szCs w:val="18"/>
        </w:rPr>
        <w:t>nz</w:t>
      </w:r>
      <w:proofErr w:type="spellEnd"/>
      <w:r w:rsidR="009643ED" w:rsidRPr="00933502">
        <w:rPr>
          <w:rFonts w:asciiTheme="minorHAnsi" w:hAnsiTheme="minorHAnsi" w:cstheme="minorHAnsi"/>
          <w:sz w:val="18"/>
          <w:szCs w:val="18"/>
        </w:rPr>
        <w:t>, Dubai</w:t>
      </w:r>
      <w:r w:rsidR="002443D2" w:rsidRPr="00933502">
        <w:rPr>
          <w:rFonts w:asciiTheme="minorHAnsi" w:hAnsiTheme="minorHAnsi" w:cstheme="minorHAnsi"/>
          <w:sz w:val="18"/>
          <w:szCs w:val="18"/>
        </w:rPr>
        <w:t xml:space="preserve"> (U.A.E)</w:t>
      </w:r>
      <w:r w:rsidR="00927823" w:rsidRPr="00933502">
        <w:rPr>
          <w:rFonts w:asciiTheme="minorHAnsi" w:hAnsiTheme="minorHAnsi" w:cstheme="minorHAnsi"/>
          <w:sz w:val="18"/>
          <w:szCs w:val="18"/>
        </w:rPr>
        <w:tab/>
      </w:r>
      <w:r w:rsidR="00927823" w:rsidRPr="00933502">
        <w:rPr>
          <w:rFonts w:asciiTheme="minorHAnsi" w:hAnsiTheme="minorHAnsi" w:cstheme="minorHAnsi"/>
          <w:sz w:val="18"/>
          <w:szCs w:val="18"/>
        </w:rPr>
        <w:tab/>
      </w:r>
      <w:r w:rsidR="00927823" w:rsidRPr="00933502">
        <w:rPr>
          <w:rFonts w:asciiTheme="minorHAnsi" w:hAnsiTheme="minorHAnsi" w:cstheme="minorHAnsi"/>
          <w:sz w:val="18"/>
          <w:szCs w:val="18"/>
        </w:rPr>
        <w:tab/>
      </w:r>
      <w:r w:rsidR="004A614B" w:rsidRPr="00933502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927823" w:rsidRPr="00933502">
        <w:rPr>
          <w:rFonts w:asciiTheme="minorHAnsi" w:hAnsiTheme="minorHAnsi" w:cstheme="minorHAnsi"/>
          <w:sz w:val="18"/>
          <w:szCs w:val="18"/>
        </w:rPr>
        <w:t>•</w:t>
      </w:r>
      <w:r w:rsidR="004A614B" w:rsidRPr="00933502">
        <w:rPr>
          <w:rFonts w:asciiTheme="minorHAnsi" w:hAnsiTheme="minorHAnsi" w:cstheme="minorHAnsi"/>
          <w:sz w:val="18"/>
          <w:szCs w:val="18"/>
        </w:rPr>
        <w:t xml:space="preserve"> </w:t>
      </w:r>
      <w:r w:rsidR="00F2521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27823" w:rsidRPr="00933502" w:rsidRDefault="005E1578" w:rsidP="00AA64D2">
      <w:pPr>
        <w:pStyle w:val="Address"/>
        <w:numPr>
          <w:ilvl w:val="0"/>
          <w:numId w:val="33"/>
        </w:numPr>
        <w:tabs>
          <w:tab w:val="left" w:pos="709"/>
        </w:tabs>
        <w:ind w:left="630" w:hanging="2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EB3973" w:rsidRPr="00933502">
        <w:rPr>
          <w:rFonts w:asciiTheme="minorHAnsi" w:hAnsiTheme="minorHAnsi"/>
          <w:sz w:val="18"/>
          <w:szCs w:val="18"/>
        </w:rPr>
        <w:tab/>
      </w:r>
      <w:r w:rsidR="00EB3973" w:rsidRPr="00933502">
        <w:rPr>
          <w:rFonts w:asciiTheme="minorHAnsi" w:hAnsiTheme="minorHAnsi"/>
          <w:sz w:val="18"/>
          <w:szCs w:val="18"/>
        </w:rPr>
        <w:tab/>
      </w:r>
      <w:r w:rsidR="00EB3973" w:rsidRPr="00933502">
        <w:rPr>
          <w:rFonts w:asciiTheme="minorHAnsi" w:hAnsiTheme="minorHAnsi"/>
          <w:sz w:val="18"/>
          <w:szCs w:val="18"/>
        </w:rPr>
        <w:tab/>
      </w:r>
      <w:r w:rsidR="00933502">
        <w:rPr>
          <w:rFonts w:asciiTheme="minorHAnsi" w:hAnsiTheme="minorHAnsi"/>
          <w:sz w:val="18"/>
          <w:szCs w:val="18"/>
        </w:rPr>
        <w:t xml:space="preserve">                </w:t>
      </w:r>
      <w:r w:rsidR="00EB3973" w:rsidRPr="00933502">
        <w:rPr>
          <w:rFonts w:asciiTheme="minorHAnsi" w:hAnsiTheme="minorHAnsi" w:cstheme="minorHAnsi"/>
          <w:sz w:val="18"/>
          <w:szCs w:val="18"/>
        </w:rPr>
        <w:t>•</w:t>
      </w:r>
      <w:r w:rsidR="004A614B" w:rsidRPr="00933502">
        <w:rPr>
          <w:rFonts w:asciiTheme="minorHAnsi" w:hAnsiTheme="minorHAnsi" w:cstheme="minorHAnsi"/>
          <w:sz w:val="18"/>
          <w:szCs w:val="18"/>
        </w:rPr>
        <w:t xml:space="preserve"> </w:t>
      </w:r>
      <w:r w:rsidR="00F25216">
        <w:rPr>
          <w:rFonts w:asciiTheme="minorHAnsi" w:hAnsiTheme="minorHAnsi" w:cstheme="minorHAnsi"/>
          <w:sz w:val="18"/>
          <w:szCs w:val="18"/>
        </w:rPr>
        <w:t xml:space="preserve"> </w:t>
      </w:r>
      <w:r w:rsidR="00EB3973" w:rsidRPr="00933502">
        <w:rPr>
          <w:rFonts w:asciiTheme="minorHAnsi" w:hAnsiTheme="minorHAnsi"/>
          <w:color w:val="C0504D" w:themeColor="accent2"/>
          <w:sz w:val="18"/>
          <w:szCs w:val="18"/>
        </w:rPr>
        <w:t>Visit Visa (Till 6</w:t>
      </w:r>
      <w:r w:rsidR="00EB3973" w:rsidRPr="00933502">
        <w:rPr>
          <w:rFonts w:asciiTheme="minorHAnsi" w:hAnsiTheme="minorHAnsi"/>
          <w:color w:val="C0504D" w:themeColor="accent2"/>
          <w:sz w:val="18"/>
          <w:szCs w:val="18"/>
          <w:vertAlign w:val="superscript"/>
        </w:rPr>
        <w:t>th</w:t>
      </w:r>
      <w:r w:rsidR="00EB3973" w:rsidRPr="00933502">
        <w:rPr>
          <w:rFonts w:asciiTheme="minorHAnsi" w:hAnsiTheme="minorHAnsi"/>
          <w:color w:val="C0504D" w:themeColor="accent2"/>
          <w:sz w:val="18"/>
          <w:szCs w:val="18"/>
        </w:rPr>
        <w:t xml:space="preserve"> April 2017)</w:t>
      </w:r>
      <w:r w:rsidR="009643ED" w:rsidRPr="00933502">
        <w:rPr>
          <w:rFonts w:asciiTheme="minorHAnsi" w:hAnsiTheme="minorHAnsi" w:cstheme="minorHAnsi"/>
          <w:b/>
          <w:sz w:val="18"/>
          <w:szCs w:val="18"/>
        </w:rPr>
        <w:tab/>
      </w:r>
    </w:p>
    <w:p w:rsidR="00054B55" w:rsidRPr="00933502" w:rsidRDefault="00AA64D2" w:rsidP="00AA64D2">
      <w:pPr>
        <w:pStyle w:val="ListParagraph"/>
        <w:numPr>
          <w:ilvl w:val="0"/>
          <w:numId w:val="33"/>
        </w:numPr>
        <w:ind w:left="630" w:hanging="270"/>
        <w:rPr>
          <w:rFonts w:asciiTheme="minorHAnsi" w:hAnsiTheme="minorHAnsi" w:cstheme="minorHAnsi"/>
          <w:b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b/>
          <w:color w:val="1F497D" w:themeColor="text2"/>
          <w:sz w:val="18"/>
          <w:szCs w:val="18"/>
        </w:rPr>
        <w:t xml:space="preserve"> </w:t>
      </w:r>
      <w:r w:rsidR="00EB3973" w:rsidRPr="00582050">
        <w:rPr>
          <w:rFonts w:asciiTheme="minorHAnsi" w:hAnsiTheme="minorHAnsi" w:cstheme="minorHAnsi"/>
          <w:b/>
          <w:i/>
          <w:iCs/>
          <w:color w:val="1F497D" w:themeColor="text2"/>
          <w:sz w:val="18"/>
          <w:szCs w:val="18"/>
        </w:rPr>
        <w:t xml:space="preserve">Can </w:t>
      </w:r>
      <w:r w:rsidR="00B07453" w:rsidRPr="00582050">
        <w:rPr>
          <w:rFonts w:asciiTheme="minorHAnsi" w:hAnsiTheme="minorHAnsi" w:cstheme="minorHAnsi"/>
          <w:b/>
          <w:i/>
          <w:iCs/>
          <w:color w:val="1F497D" w:themeColor="text2"/>
          <w:sz w:val="18"/>
          <w:szCs w:val="18"/>
        </w:rPr>
        <w:t>Joi</w:t>
      </w:r>
      <w:r w:rsidR="00933502" w:rsidRPr="00582050">
        <w:rPr>
          <w:rFonts w:asciiTheme="minorHAnsi" w:hAnsiTheme="minorHAnsi" w:cstheme="minorHAnsi"/>
          <w:b/>
          <w:i/>
          <w:iCs/>
          <w:color w:val="1F497D" w:themeColor="text2"/>
          <w:sz w:val="18"/>
          <w:szCs w:val="18"/>
        </w:rPr>
        <w:t>n immediately</w:t>
      </w:r>
      <w:r w:rsidR="00933502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933502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933502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</w:r>
      <w:r w:rsidR="00933502">
        <w:rPr>
          <w:rFonts w:asciiTheme="minorHAnsi" w:hAnsiTheme="minorHAnsi" w:cstheme="minorHAnsi"/>
          <w:b/>
          <w:color w:val="1F497D" w:themeColor="text2"/>
          <w:sz w:val="18"/>
          <w:szCs w:val="18"/>
        </w:rPr>
        <w:tab/>
        <w:t xml:space="preserve">                </w:t>
      </w:r>
      <w:r w:rsidR="00C96BC8" w:rsidRPr="00933502">
        <w:rPr>
          <w:rFonts w:asciiTheme="minorHAnsi" w:hAnsiTheme="minorHAnsi" w:cstheme="minorHAnsi"/>
          <w:sz w:val="18"/>
          <w:szCs w:val="18"/>
        </w:rPr>
        <w:t>•</w:t>
      </w:r>
      <w:r w:rsidR="00F25216">
        <w:rPr>
          <w:rFonts w:asciiTheme="minorHAnsi" w:hAnsiTheme="minorHAnsi" w:cstheme="minorHAnsi"/>
          <w:sz w:val="18"/>
          <w:szCs w:val="18"/>
        </w:rPr>
        <w:t xml:space="preserve"> </w:t>
      </w:r>
      <w:r w:rsidR="004A614B" w:rsidRPr="00933502">
        <w:rPr>
          <w:rFonts w:asciiTheme="minorHAnsi" w:hAnsiTheme="minorHAnsi" w:cstheme="minorHAnsi"/>
          <w:sz w:val="18"/>
          <w:szCs w:val="18"/>
        </w:rPr>
        <w:t xml:space="preserve"> </w:t>
      </w:r>
      <w:r w:rsidR="009B0A4F" w:rsidRPr="00933502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5 </w:t>
      </w:r>
      <w:r w:rsidR="00EB3973" w:rsidRPr="00933502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 xml:space="preserve">Years’ </w:t>
      </w:r>
      <w:r w:rsidR="00C35BB8" w:rsidRPr="00933502">
        <w:rPr>
          <w:rFonts w:asciiTheme="minorHAnsi" w:hAnsiTheme="minorHAnsi" w:cstheme="minorHAnsi"/>
          <w:bCs/>
          <w:color w:val="943634" w:themeColor="accent2" w:themeShade="BF"/>
          <w:sz w:val="18"/>
          <w:szCs w:val="18"/>
        </w:rPr>
        <w:t xml:space="preserve">Multitasking </w:t>
      </w:r>
      <w:r w:rsidR="00623A87" w:rsidRPr="00933502">
        <w:rPr>
          <w:rFonts w:asciiTheme="minorHAnsi" w:hAnsiTheme="minorHAnsi" w:cstheme="minorHAnsi"/>
          <w:bCs/>
          <w:color w:val="943634" w:themeColor="accent2" w:themeShade="BF"/>
          <w:sz w:val="18"/>
          <w:szCs w:val="18"/>
        </w:rPr>
        <w:t>E</w:t>
      </w:r>
      <w:r w:rsidR="00EB3973" w:rsidRPr="00933502">
        <w:rPr>
          <w:rFonts w:asciiTheme="minorHAnsi" w:hAnsiTheme="minorHAnsi" w:cstheme="minorHAnsi"/>
          <w:bCs/>
          <w:color w:val="943634" w:themeColor="accent2" w:themeShade="BF"/>
          <w:sz w:val="18"/>
          <w:szCs w:val="18"/>
        </w:rPr>
        <w:t>xperience</w:t>
      </w:r>
      <w:r w:rsidR="00054B55" w:rsidRPr="00933502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 xml:space="preserve"> </w:t>
      </w:r>
    </w:p>
    <w:p w:rsidR="00B35701" w:rsidRPr="00927823" w:rsidRDefault="0039399B" w:rsidP="00B35701">
      <w:pPr>
        <w:pStyle w:val="Address"/>
        <w:tabs>
          <w:tab w:val="left" w:pos="709"/>
        </w:tabs>
        <w:rPr>
          <w:rFonts w:asciiTheme="minorHAnsi" w:hAnsiTheme="minorHAnsi"/>
          <w:color w:val="C0504D" w:themeColor="accent2"/>
          <w:szCs w:val="22"/>
        </w:rPr>
      </w:pPr>
      <w:r>
        <w:rPr>
          <w:rFonts w:asciiTheme="minorHAnsi" w:hAnsiTheme="minorHAnsi"/>
          <w:color w:val="C0504D" w:themeColor="accent2"/>
          <w:szCs w:val="22"/>
        </w:rPr>
        <w:pict>
          <v:rect id="_x0000_i1025" style="width:427.5pt;height:3pt" o:hrstd="t" o:hrnoshade="t" o:hr="t" fillcolor="#1f497d [3215]" stroked="f"/>
        </w:pict>
      </w:r>
    </w:p>
    <w:p w:rsidR="00586CC1" w:rsidRPr="00D60DAD" w:rsidRDefault="00B35701" w:rsidP="00586CC1">
      <w:pPr>
        <w:tabs>
          <w:tab w:val="left" w:pos="180"/>
          <w:tab w:val="left" w:pos="360"/>
        </w:tabs>
        <w:ind w:left="450"/>
        <w:rPr>
          <w:rFonts w:asciiTheme="minorHAnsi" w:hAnsiTheme="minorHAnsi" w:cstheme="minorHAnsi"/>
          <w:b/>
          <w:sz w:val="24"/>
        </w:rPr>
      </w:pPr>
      <w:r w:rsidRPr="00D60DAD">
        <w:rPr>
          <w:rFonts w:asciiTheme="minorHAnsi" w:hAnsiTheme="minorHAnsi" w:cstheme="minorHAnsi"/>
          <w:b/>
          <w:sz w:val="24"/>
        </w:rPr>
        <w:t>Personnel Summary:</w:t>
      </w:r>
    </w:p>
    <w:p w:rsidR="00523749" w:rsidRDefault="00FB1FA2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color w:val="000000"/>
          <w:sz w:val="16"/>
          <w:szCs w:val="16"/>
          <w:shd w:val="clear" w:color="auto" w:fill="FFFFFF"/>
        </w:rPr>
      </w:pPr>
      <w:r>
        <w:rPr>
          <w:rFonts w:asciiTheme="majorHAnsi" w:hAnsiTheme="majorHAnsi"/>
          <w:b/>
          <w:bCs/>
          <w:i/>
          <w:iCs/>
          <w:color w:val="943634" w:themeColor="accent2" w:themeShade="BF"/>
          <w:sz w:val="16"/>
          <w:szCs w:val="16"/>
          <w:shd w:val="clear" w:color="auto" w:fill="FFFFFF"/>
        </w:rPr>
        <w:t>As</w:t>
      </w:r>
      <w:r w:rsidR="002355A9" w:rsidRPr="000B3349">
        <w:rPr>
          <w:rFonts w:asciiTheme="majorHAnsi" w:hAnsiTheme="majorHAnsi"/>
          <w:b/>
          <w:bCs/>
          <w:i/>
          <w:iCs/>
          <w:color w:val="943634" w:themeColor="accent2" w:themeShade="BF"/>
          <w:sz w:val="16"/>
          <w:szCs w:val="16"/>
          <w:shd w:val="clear" w:color="auto" w:fill="FFFFFF"/>
        </w:rPr>
        <w:t xml:space="preserve"> Admin Officer</w:t>
      </w:r>
      <w:r w:rsidR="002355A9" w:rsidRPr="00B8362C">
        <w:rPr>
          <w:rFonts w:asciiTheme="majorHAnsi" w:hAnsiTheme="majorHAnsi"/>
          <w:i/>
          <w:iCs/>
          <w:color w:val="943634" w:themeColor="accent2" w:themeShade="BF"/>
          <w:sz w:val="17"/>
          <w:szCs w:val="17"/>
          <w:shd w:val="clear" w:color="auto" w:fill="FFFFFF"/>
        </w:rPr>
        <w:t>:</w:t>
      </w:r>
      <w:r w:rsidR="002355A9" w:rsidRPr="002355A9">
        <w:rPr>
          <w:rFonts w:asciiTheme="majorHAnsi" w:hAnsiTheme="majorHAnsi"/>
          <w:color w:val="943634" w:themeColor="accent2" w:themeShade="BF"/>
          <w:sz w:val="17"/>
          <w:szCs w:val="17"/>
          <w:shd w:val="clear" w:color="auto" w:fill="FFFFFF"/>
        </w:rPr>
        <w:t xml:space="preserve"> </w:t>
      </w:r>
      <w:r w:rsidR="00D60DAD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A highly resourceful, flexible, innovative</w:t>
      </w:r>
      <w:r w:rsidR="00F32A2B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>,</w:t>
      </w:r>
      <w:r w:rsid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 xml:space="preserve"> &amp;</w:t>
      </w:r>
      <w:r w:rsidR="00D60DAD" w:rsidRPr="00F32A2B">
        <w:rPr>
          <w:rFonts w:asciiTheme="majorHAnsi" w:hAnsiTheme="majorHAnsi"/>
          <w:color w:val="000000"/>
          <w:sz w:val="16"/>
          <w:szCs w:val="16"/>
          <w:shd w:val="clear" w:color="auto" w:fill="FFFFFF"/>
        </w:rPr>
        <w:t xml:space="preserve"> enthusiastic individual who possesses a considerable amount of knowledge regarding administrative and office procedures. A quick learner who can absorb new ideas and is experienced in coordinating, planning and organizing a wide range of administrative activities. Well organized and an excellent team player with a proven ability to work proactively in a complex and busy office environment.</w:t>
      </w:r>
    </w:p>
    <w:p w:rsidR="00F32A2B" w:rsidRPr="00F32A2B" w:rsidRDefault="00F32A2B" w:rsidP="00523749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color w:val="000000"/>
          <w:sz w:val="16"/>
          <w:szCs w:val="16"/>
          <w:shd w:val="clear" w:color="auto" w:fill="FFFFFF"/>
        </w:rPr>
      </w:pPr>
    </w:p>
    <w:p w:rsidR="00DD7D1A" w:rsidRDefault="007B5BEC" w:rsidP="00180EBA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i/>
          <w:iCs/>
          <w:color w:val="4F6228" w:themeColor="accent3" w:themeShade="80"/>
          <w:sz w:val="16"/>
          <w:szCs w:val="16"/>
        </w:rPr>
      </w:pPr>
      <w:r w:rsidRPr="00180EBA">
        <w:rPr>
          <w:rFonts w:asciiTheme="minorHAnsi" w:hAnsiTheme="minorHAnsi"/>
          <w:b/>
          <w:sz w:val="16"/>
          <w:szCs w:val="16"/>
        </w:rPr>
        <w:t>•</w:t>
      </w:r>
      <w:r w:rsidRPr="00180EBA">
        <w:rPr>
          <w:rFonts w:asciiTheme="minorHAnsi" w:hAnsiTheme="minorHAnsi"/>
          <w:sz w:val="16"/>
          <w:szCs w:val="16"/>
        </w:rPr>
        <w:t xml:space="preserve"> 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Recruitment </w:t>
      </w:r>
      <w:r w:rsidRPr="00180EBA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180EBA">
        <w:rPr>
          <w:rFonts w:asciiTheme="minorHAnsi" w:hAnsiTheme="minorHAnsi"/>
          <w:i/>
          <w:iCs/>
          <w:sz w:val="16"/>
          <w:szCs w:val="16"/>
        </w:rPr>
        <w:t xml:space="preserve"> 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Clerical Duties </w:t>
      </w:r>
      <w:r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180EBA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180EB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Mail Distribution &amp; 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Drafting Distribution </w:t>
      </w:r>
      <w:r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F32A2B">
        <w:rPr>
          <w:rFonts w:asciiTheme="minorHAnsi" w:hAnsiTheme="minorHAnsi"/>
          <w:i/>
          <w:iCs/>
          <w:sz w:val="16"/>
          <w:szCs w:val="16"/>
        </w:rPr>
        <w:t xml:space="preserve"> 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Diary Management </w:t>
      </w:r>
      <w:r w:rsidR="00180EB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&amp; Report Creation </w:t>
      </w:r>
      <w:r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F32A2B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E037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Database </w:t>
      </w:r>
      <w:r w:rsidR="00180EB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Maintenance </w:t>
      </w:r>
      <w:r w:rsidR="00180EBA" w:rsidRPr="00F32A2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FE037A" w:rsidRPr="00180EBA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E037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Office Administration </w:t>
      </w:r>
      <w:r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 </w:t>
      </w:r>
      <w:r w:rsidR="00FE037A" w:rsidRPr="00F32A2B"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  <w:t xml:space="preserve"> </w:t>
      </w:r>
    </w:p>
    <w:p w:rsidR="00F32A2B" w:rsidRPr="00180EBA" w:rsidRDefault="00F32A2B" w:rsidP="00180EBA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i/>
          <w:iCs/>
          <w:color w:val="1F497D" w:themeColor="text2"/>
          <w:sz w:val="16"/>
          <w:szCs w:val="16"/>
        </w:rPr>
      </w:pPr>
    </w:p>
    <w:p w:rsidR="00523749" w:rsidRDefault="00B8362C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sz w:val="16"/>
          <w:szCs w:val="16"/>
        </w:rPr>
      </w:pPr>
      <w:r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As Project Coordinator</w:t>
      </w:r>
      <w:r w:rsidRPr="00B8362C">
        <w:rPr>
          <w:rFonts w:asciiTheme="majorHAnsi" w:hAnsiTheme="majorHAnsi"/>
          <w:bCs/>
          <w:i/>
          <w:iCs/>
          <w:color w:val="943634" w:themeColor="accent2" w:themeShade="BF"/>
          <w:szCs w:val="20"/>
        </w:rPr>
        <w:t xml:space="preserve">: </w:t>
      </w:r>
      <w:r w:rsidR="00167460" w:rsidRPr="00F32A2B">
        <w:rPr>
          <w:rFonts w:asciiTheme="majorHAnsi" w:hAnsiTheme="majorHAnsi"/>
          <w:bCs/>
          <w:sz w:val="16"/>
          <w:szCs w:val="16"/>
        </w:rPr>
        <w:t xml:space="preserve">A results </w:t>
      </w:r>
      <w:proofErr w:type="gramStart"/>
      <w:r w:rsidR="00167460" w:rsidRPr="00F32A2B">
        <w:rPr>
          <w:rFonts w:asciiTheme="majorHAnsi" w:hAnsiTheme="majorHAnsi"/>
          <w:bCs/>
          <w:sz w:val="16"/>
          <w:szCs w:val="16"/>
        </w:rPr>
        <w:t>driven,</w:t>
      </w:r>
      <w:proofErr w:type="gramEnd"/>
      <w:r w:rsidR="00167460" w:rsidRPr="00F32A2B">
        <w:rPr>
          <w:rFonts w:asciiTheme="majorHAnsi" w:hAnsiTheme="majorHAnsi"/>
          <w:bCs/>
          <w:sz w:val="16"/>
          <w:szCs w:val="16"/>
        </w:rPr>
        <w:t xml:space="preserve"> self-motivated </w:t>
      </w:r>
      <w:r w:rsidR="00F32A2B">
        <w:rPr>
          <w:rFonts w:asciiTheme="majorHAnsi" w:hAnsiTheme="majorHAnsi"/>
          <w:bCs/>
          <w:sz w:val="16"/>
          <w:szCs w:val="16"/>
        </w:rPr>
        <w:t>&amp;</w:t>
      </w:r>
      <w:r w:rsidR="00167460" w:rsidRPr="00F32A2B">
        <w:rPr>
          <w:rFonts w:asciiTheme="majorHAnsi" w:hAnsiTheme="majorHAnsi"/>
          <w:bCs/>
          <w:sz w:val="16"/>
          <w:szCs w:val="16"/>
        </w:rPr>
        <w:t xml:space="preserve"> resourceful project coordinator with an in depth understanding of all aspects of project coordination and implementation. Experience of supporting the delivery of new and existing products </w:t>
      </w:r>
      <w:r w:rsidR="00F32A2B">
        <w:rPr>
          <w:rFonts w:asciiTheme="majorHAnsi" w:hAnsiTheme="majorHAnsi"/>
          <w:bCs/>
          <w:sz w:val="16"/>
          <w:szCs w:val="16"/>
        </w:rPr>
        <w:t>&amp;</w:t>
      </w:r>
      <w:r w:rsidR="00167460" w:rsidRPr="00F32A2B">
        <w:rPr>
          <w:rFonts w:asciiTheme="majorHAnsi" w:hAnsiTheme="majorHAnsi"/>
          <w:bCs/>
          <w:sz w:val="16"/>
          <w:szCs w:val="16"/>
        </w:rPr>
        <w:t xml:space="preserve"> business enhancements that enable individuals and organizations to improve the quality and productivity. Well presented with excellent communication skills and having a commercial approach to solving problems and developing business.</w:t>
      </w:r>
    </w:p>
    <w:p w:rsidR="003E4E3B" w:rsidRPr="00F32A2B" w:rsidRDefault="003E4E3B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sz w:val="16"/>
          <w:szCs w:val="16"/>
        </w:rPr>
      </w:pPr>
    </w:p>
    <w:p w:rsidR="00523749" w:rsidRDefault="00167460" w:rsidP="00F32A2B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color w:val="4F6228" w:themeColor="accent3" w:themeShade="80"/>
          <w:sz w:val="16"/>
          <w:szCs w:val="16"/>
        </w:rPr>
      </w:pPr>
      <w:r w:rsidRPr="00167460">
        <w:rPr>
          <w:rFonts w:asciiTheme="minorHAnsi" w:hAnsiTheme="minorHAnsi"/>
          <w:b/>
          <w:sz w:val="16"/>
          <w:szCs w:val="16"/>
        </w:rPr>
        <w:t>•</w:t>
      </w:r>
      <w:r w:rsidRPr="00167460">
        <w:rPr>
          <w:rFonts w:asciiTheme="minorHAnsi" w:hAnsiTheme="minorHAnsi"/>
          <w:sz w:val="16"/>
          <w:szCs w:val="16"/>
        </w:rPr>
        <w:t xml:space="preserve"> </w:t>
      </w:r>
      <w:r w:rsidRPr="003E4E3B">
        <w:rPr>
          <w:rFonts w:asciiTheme="minorHAnsi" w:hAnsiTheme="minorHAnsi"/>
          <w:b/>
          <w:bCs/>
          <w:i/>
          <w:iCs/>
          <w:color w:val="17365D" w:themeColor="text2" w:themeShade="BF"/>
          <w:sz w:val="16"/>
          <w:szCs w:val="16"/>
        </w:rPr>
        <w:t>Risk</w:t>
      </w:r>
      <w:r w:rsidR="00ED221E" w:rsidRPr="003E4E3B">
        <w:rPr>
          <w:rFonts w:asciiTheme="minorHAnsi" w:hAnsiTheme="minorHAnsi"/>
          <w:b/>
          <w:bCs/>
          <w:i/>
          <w:iCs/>
          <w:color w:val="17365D" w:themeColor="text2" w:themeShade="BF"/>
          <w:sz w:val="16"/>
          <w:szCs w:val="16"/>
        </w:rPr>
        <w:t xml:space="preserve"> 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Management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167460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Quality Assurance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167460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Performance Reviews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167460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Execution Planning </w:t>
      </w:r>
      <w:r w:rsidR="007B5BEC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7B5BEC" w:rsidRPr="00167460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7B5BEC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Event Management </w:t>
      </w:r>
      <w:r w:rsidR="00ED221E" w:rsidRPr="00167460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ED221E" w:rsidRPr="00167460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Organization, </w:t>
      </w:r>
      <w:r w:rsidR="009B745B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P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lanning and </w:t>
      </w:r>
      <w:r w:rsidR="009B745B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P</w:t>
      </w:r>
      <w:r w:rsidR="00ED221E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riority setting</w:t>
      </w:r>
      <w:r w:rsidR="00ED221E" w:rsidRPr="003E4E3B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</w:t>
      </w:r>
      <w:r w:rsidR="007B5BEC" w:rsidRPr="003E4E3B">
        <w:rPr>
          <w:rFonts w:asciiTheme="minorHAnsi" w:hAnsiTheme="minorHAnsi"/>
          <w:b/>
          <w:color w:val="17365D" w:themeColor="text2" w:themeShade="BF"/>
          <w:sz w:val="16"/>
          <w:szCs w:val="16"/>
        </w:rPr>
        <w:t xml:space="preserve">     </w:t>
      </w:r>
    </w:p>
    <w:p w:rsidR="00F32A2B" w:rsidRDefault="00F32A2B" w:rsidP="00F32A2B">
      <w:pPr>
        <w:tabs>
          <w:tab w:val="left" w:pos="180"/>
          <w:tab w:val="left" w:pos="360"/>
        </w:tabs>
        <w:ind w:left="450"/>
        <w:jc w:val="both"/>
        <w:rPr>
          <w:rFonts w:asciiTheme="minorHAnsi" w:hAnsiTheme="minorHAnsi"/>
          <w:b/>
          <w:color w:val="4F6228" w:themeColor="accent3" w:themeShade="80"/>
          <w:sz w:val="16"/>
          <w:szCs w:val="16"/>
        </w:rPr>
      </w:pPr>
    </w:p>
    <w:p w:rsidR="00F32A2B" w:rsidRDefault="00523749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sz w:val="16"/>
          <w:szCs w:val="16"/>
        </w:rPr>
      </w:pPr>
      <w:r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As Customer</w:t>
      </w:r>
      <w:r w:rsidR="007B5BEC"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 xml:space="preserve"> </w:t>
      </w:r>
      <w:r w:rsidR="000B3349"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 xml:space="preserve">Relation </w:t>
      </w:r>
      <w:r w:rsidR="00F32A2B" w:rsidRPr="000B3349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Officer</w:t>
      </w:r>
      <w:r w:rsidR="00F32A2B" w:rsidRPr="000B3349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</w:rPr>
        <w:t>:</w:t>
      </w:r>
      <w:r w:rsidR="00F32A2B" w:rsidRPr="00F32A2B">
        <w:rPr>
          <w:rFonts w:asciiTheme="minorHAnsi" w:hAnsiTheme="minorHAnsi"/>
          <w:b/>
          <w:color w:val="4F6228" w:themeColor="accent3" w:themeShade="80"/>
          <w:sz w:val="16"/>
          <w:szCs w:val="16"/>
        </w:rPr>
        <w:t xml:space="preserve"> </w:t>
      </w:r>
      <w:r w:rsidR="00F32A2B" w:rsidRPr="00F32A2B">
        <w:rPr>
          <w:rFonts w:asciiTheme="majorHAnsi" w:hAnsiTheme="majorHAnsi"/>
          <w:bCs/>
          <w:sz w:val="16"/>
          <w:szCs w:val="16"/>
        </w:rPr>
        <w:t>A motivated, resilient and compellingly persuasive individual who loves nothing more than helping customers resolve their problems or find things that they want. Having a professional appearance and a respectf</w:t>
      </w:r>
      <w:r w:rsidR="005F787A">
        <w:rPr>
          <w:rFonts w:asciiTheme="majorHAnsi" w:hAnsiTheme="majorHAnsi"/>
          <w:bCs/>
          <w:sz w:val="16"/>
          <w:szCs w:val="16"/>
        </w:rPr>
        <w:t>ul, business-like manner, Abrar</w:t>
      </w:r>
      <w:r w:rsidR="00F32A2B" w:rsidRPr="00F32A2B">
        <w:rPr>
          <w:rFonts w:asciiTheme="majorHAnsi" w:hAnsiTheme="majorHAnsi"/>
          <w:bCs/>
          <w:sz w:val="16"/>
          <w:szCs w:val="16"/>
        </w:rPr>
        <w:t xml:space="preserve"> is a service orientated professional who is very confident when handling enquiries, c</w:t>
      </w:r>
      <w:r w:rsidR="00BE7220">
        <w:rPr>
          <w:rFonts w:asciiTheme="majorHAnsi" w:hAnsiTheme="majorHAnsi"/>
          <w:bCs/>
          <w:sz w:val="16"/>
          <w:szCs w:val="16"/>
        </w:rPr>
        <w:t>omplaints, and communications. H</w:t>
      </w:r>
      <w:r w:rsidR="00F32A2B" w:rsidRPr="00F32A2B">
        <w:rPr>
          <w:rFonts w:asciiTheme="majorHAnsi" w:hAnsiTheme="majorHAnsi"/>
          <w:bCs/>
          <w:sz w:val="16"/>
          <w:szCs w:val="16"/>
        </w:rPr>
        <w:t>e is a team player, who is able to work to timely demands and effectively manage multiple workloads</w:t>
      </w:r>
    </w:p>
    <w:p w:rsidR="003E4E3B" w:rsidRPr="00F32A2B" w:rsidRDefault="003E4E3B" w:rsidP="00F32A2B">
      <w:pPr>
        <w:tabs>
          <w:tab w:val="left" w:pos="180"/>
          <w:tab w:val="left" w:pos="360"/>
        </w:tabs>
        <w:ind w:left="450"/>
        <w:jc w:val="both"/>
        <w:rPr>
          <w:rFonts w:asciiTheme="majorHAnsi" w:hAnsiTheme="majorHAnsi"/>
          <w:bCs/>
          <w:i/>
          <w:iCs/>
          <w:sz w:val="16"/>
          <w:szCs w:val="16"/>
        </w:rPr>
      </w:pPr>
    </w:p>
    <w:p w:rsidR="00B35701" w:rsidRDefault="007B5BEC" w:rsidP="003E4E3B">
      <w:pPr>
        <w:tabs>
          <w:tab w:val="left" w:pos="180"/>
          <w:tab w:val="left" w:pos="360"/>
        </w:tabs>
        <w:spacing w:line="360" w:lineRule="auto"/>
        <w:ind w:left="450"/>
        <w:jc w:val="both"/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</w:pP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 Customer Satisfaction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3E4E3B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Managing Customer Data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 </w:t>
      </w:r>
      <w:r w:rsidR="00FE037A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T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elephone Etiquette </w:t>
      </w:r>
      <w:r w:rsidR="00FE037A"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Pr="003E4E3B">
        <w:rPr>
          <w:rFonts w:asciiTheme="minorHAnsi" w:hAnsiTheme="minorHAnsi"/>
          <w:i/>
          <w:iCs/>
          <w:color w:val="17365D" w:themeColor="text2" w:themeShade="BF"/>
          <w:sz w:val="16"/>
          <w:szCs w:val="16"/>
        </w:rPr>
        <w:t xml:space="preserve"> 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Email Handling</w:t>
      </w:r>
      <w:r w:rsid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3E4E3B">
        <w:rPr>
          <w:rFonts w:asciiTheme="minorHAnsi" w:hAnsiTheme="minorHAnsi"/>
          <w:i/>
          <w:iCs/>
          <w:color w:val="17365D" w:themeColor="text2" w:themeShade="BF"/>
          <w:sz w:val="16"/>
          <w:szCs w:val="16"/>
        </w:rPr>
        <w:t xml:space="preserve"> 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Customer Secrecy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3E4E3B">
        <w:rPr>
          <w:rFonts w:asciiTheme="minorHAnsi" w:hAnsiTheme="minorHAnsi"/>
          <w:b/>
          <w:i/>
          <w:iCs/>
          <w:sz w:val="16"/>
          <w:szCs w:val="16"/>
        </w:rPr>
        <w:t xml:space="preserve"> 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>Managing</w:t>
      </w:r>
      <w:r w:rsidR="00FE037A"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 </w:t>
      </w:r>
      <w:r w:rsid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Expectation </w:t>
      </w:r>
      <w:r w:rsidRPr="003E4E3B">
        <w:rPr>
          <w:rFonts w:asciiTheme="minorHAnsi" w:hAnsiTheme="minorHAnsi"/>
          <w:b/>
          <w:i/>
          <w:iCs/>
          <w:sz w:val="16"/>
          <w:szCs w:val="16"/>
        </w:rPr>
        <w:t>•</w:t>
      </w:r>
      <w:r w:rsidR="003E4E3B">
        <w:rPr>
          <w:rFonts w:asciiTheme="minorHAnsi" w:hAnsiTheme="minorHAnsi"/>
          <w:b/>
          <w:i/>
          <w:iCs/>
          <w:sz w:val="16"/>
          <w:szCs w:val="16"/>
        </w:rPr>
        <w:t xml:space="preserve"> </w:t>
      </w:r>
      <w:r w:rsidRPr="003E4E3B">
        <w:rPr>
          <w:rFonts w:asciiTheme="minorHAnsi" w:hAnsiTheme="minorHAnsi"/>
          <w:b/>
          <w:i/>
          <w:iCs/>
          <w:color w:val="17365D" w:themeColor="text2" w:themeShade="BF"/>
          <w:sz w:val="16"/>
          <w:szCs w:val="16"/>
        </w:rPr>
        <w:t xml:space="preserve">Resolving Problems </w:t>
      </w:r>
    </w:p>
    <w:p w:rsidR="00275172" w:rsidRPr="00275172" w:rsidRDefault="00275172" w:rsidP="00275172">
      <w:pPr>
        <w:tabs>
          <w:tab w:val="left" w:pos="180"/>
          <w:tab w:val="left" w:pos="360"/>
        </w:tabs>
        <w:spacing w:line="360" w:lineRule="auto"/>
        <w:ind w:left="450"/>
        <w:jc w:val="both"/>
        <w:rPr>
          <w:rFonts w:asciiTheme="majorHAnsi" w:hAnsiTheme="majorHAnsi"/>
          <w:bCs/>
          <w:i/>
          <w:iCs/>
          <w:sz w:val="16"/>
          <w:szCs w:val="16"/>
        </w:rPr>
      </w:pPr>
      <w:r w:rsidRPr="00275172">
        <w:rPr>
          <w:rFonts w:asciiTheme="majorHAnsi" w:hAnsiTheme="majorHAnsi"/>
          <w:bCs/>
          <w:i/>
          <w:iCs/>
          <w:sz w:val="16"/>
          <w:szCs w:val="16"/>
        </w:rPr>
        <w:t xml:space="preserve">Right now looking for </w:t>
      </w:r>
      <w:r w:rsidRPr="00275172">
        <w:rPr>
          <w:rFonts w:asciiTheme="majorHAnsi" w:hAnsiTheme="majorHAnsi"/>
          <w:b/>
          <w:i/>
          <w:iCs/>
          <w:color w:val="C00000"/>
          <w:sz w:val="16"/>
          <w:szCs w:val="16"/>
        </w:rPr>
        <w:t>any suitable position</w:t>
      </w:r>
      <w:r w:rsidRPr="00275172">
        <w:rPr>
          <w:rFonts w:asciiTheme="majorHAnsi" w:hAnsiTheme="majorHAnsi"/>
          <w:bCs/>
          <w:i/>
          <w:iCs/>
          <w:color w:val="C00000"/>
          <w:sz w:val="16"/>
          <w:szCs w:val="16"/>
        </w:rPr>
        <w:t xml:space="preserve"> </w:t>
      </w:r>
      <w:r w:rsidRPr="00275172">
        <w:rPr>
          <w:rFonts w:asciiTheme="majorHAnsi" w:hAnsiTheme="majorHAnsi"/>
          <w:bCs/>
          <w:i/>
          <w:iCs/>
          <w:sz w:val="16"/>
          <w:szCs w:val="16"/>
        </w:rPr>
        <w:t>with a company that has a unique spirit and which not only believes in giving people the freedom to do a great job, but will also supports them in achieving their future ambitions.</w:t>
      </w:r>
    </w:p>
    <w:p w:rsidR="002443D2" w:rsidRPr="00182EE1" w:rsidRDefault="002F647E" w:rsidP="002F647E">
      <w:pPr>
        <w:pStyle w:val="ResumeHeadings"/>
        <w:spacing w:before="0"/>
        <w:rPr>
          <w:rFonts w:asciiTheme="minorHAnsi" w:hAnsiTheme="minorHAnsi" w:cstheme="minorHAnsi"/>
          <w:sz w:val="24"/>
          <w:szCs w:val="24"/>
        </w:rPr>
      </w:pPr>
      <w:r w:rsidRPr="00182EE1"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2443D2" w:rsidRPr="00182EE1">
        <w:rPr>
          <w:rFonts w:asciiTheme="minorHAnsi" w:hAnsiTheme="minorHAnsi" w:cstheme="minorHAnsi"/>
          <w:sz w:val="24"/>
          <w:szCs w:val="24"/>
        </w:rPr>
        <w:t xml:space="preserve">Experience: </w:t>
      </w:r>
    </w:p>
    <w:p w:rsidR="002443D2" w:rsidRPr="004562AF" w:rsidRDefault="005E1578" w:rsidP="004562AF">
      <w:pPr>
        <w:tabs>
          <w:tab w:val="left" w:pos="426"/>
          <w:tab w:val="left" w:pos="540"/>
          <w:tab w:val="left" w:pos="630"/>
        </w:tabs>
        <w:spacing w:line="276" w:lineRule="auto"/>
        <w:ind w:left="426"/>
        <w:rPr>
          <w:rFonts w:asciiTheme="minorHAnsi" w:hAnsiTheme="minorHAnsi"/>
          <w:b/>
          <w:i/>
          <w:iCs/>
          <w:szCs w:val="20"/>
        </w:rPr>
      </w:pP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8A7AD2" w:rsidRP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ab/>
      </w:r>
      <w:r w:rsidR="00425FB0"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</w:rPr>
        <w:t xml:space="preserve">           </w:t>
      </w:r>
      <w:r w:rsidR="008A7AD2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May 2015 </w:t>
      </w:r>
      <w:r w:rsidR="004562AF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>-</w:t>
      </w:r>
      <w:r w:rsidR="003C3D22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</w:t>
      </w:r>
      <w:r w:rsidR="008A7AD2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>Nov</w:t>
      </w:r>
      <w:r w:rsidR="00722C5D" w:rsidRPr="004562AF">
        <w:rPr>
          <w:rFonts w:asciiTheme="minorHAnsi" w:hAnsiTheme="minorHAnsi"/>
          <w:bCs/>
          <w:i/>
          <w:iCs/>
          <w:color w:val="C0504D" w:themeColor="accent2"/>
          <w:szCs w:val="20"/>
        </w:rPr>
        <w:t xml:space="preserve"> 2016</w:t>
      </w:r>
    </w:p>
    <w:p w:rsidR="00EA2E36" w:rsidRPr="002F386B" w:rsidRDefault="00EE40B2" w:rsidP="00182EE1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91570B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  <w:shd w:val="clear" w:color="auto" w:fill="FFFFFF"/>
        </w:rPr>
        <w:t>Working as Admin Officer</w:t>
      </w:r>
      <w:r w:rsidR="002F647E" w:rsidRPr="00DC4D24">
        <w:rPr>
          <w:rFonts w:asciiTheme="minorHAnsi" w:hAnsiTheme="minorHAnsi"/>
          <w:color w:val="000000"/>
          <w:sz w:val="24"/>
          <w:shd w:val="clear" w:color="auto" w:fill="FFFFFF"/>
        </w:rPr>
        <w:t>:</w:t>
      </w:r>
      <w:r w:rsidR="00B10043">
        <w:rPr>
          <w:rFonts w:asciiTheme="minorHAnsi" w:hAnsiTheme="minorHAnsi"/>
          <w:sz w:val="24"/>
        </w:rPr>
        <w:t xml:space="preserve"> </w:t>
      </w:r>
      <w:r w:rsidR="004124BC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Responsible for 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Planning and sched</w:t>
      </w:r>
      <w:r w:rsidR="007C0395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uling upcoming admission dates. </w:t>
      </w:r>
      <w:proofErr w:type="gramStart"/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Preparing all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necessary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materials about 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courses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information, which are offered in 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semester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.</w:t>
      </w:r>
      <w:proofErr w:type="gramEnd"/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Arranging</w:t>
      </w:r>
      <w:r w:rsidR="007C0395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admission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test and interview Orientation </w:t>
      </w:r>
      <w:r w:rsidR="007C0395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session with studen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ts</w:t>
      </w:r>
      <w:r w:rsidR="007A588D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, facil</w:t>
      </w:r>
      <w:r w:rsidR="00106E77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ities and carrier counseling</w:t>
      </w:r>
      <w:r w:rsidR="00182EE1" w:rsidRPr="002F386B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.</w:t>
      </w:r>
      <w:proofErr w:type="gramEnd"/>
    </w:p>
    <w:p w:rsidR="00D477C8" w:rsidRPr="00182EE1" w:rsidRDefault="00D477C8" w:rsidP="00182EE1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ajorHAnsi" w:hAnsiTheme="majorHAnsi"/>
          <w:i/>
          <w:iCs/>
          <w:color w:val="000000"/>
          <w:sz w:val="18"/>
          <w:szCs w:val="18"/>
          <w:shd w:val="clear" w:color="auto" w:fill="FFFFFF"/>
        </w:rPr>
      </w:pP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Dealing with all enquiries from prospective students via telephone, e-mail and social media and ensuring all relevant data is captured.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Ensuring excellent and speedy customer service delivery.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Loading application data onto the system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Referring any applications for consideration to the Admissions Head of Admissions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Dealing with student requests to cancel, transfer and defer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Processing all decision on the system regarding student applications and where applicable making sure offers are sent out promptly.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 xml:space="preserve">Requesting further information to support student applications </w:t>
      </w:r>
    </w:p>
    <w:p w:rsidR="007A588D" w:rsidRPr="002F386B" w:rsidRDefault="007A588D" w:rsidP="004F6624">
      <w:pPr>
        <w:numPr>
          <w:ilvl w:val="0"/>
          <w:numId w:val="39"/>
        </w:numPr>
        <w:ind w:left="540" w:hanging="180"/>
        <w:rPr>
          <w:rFonts w:asciiTheme="majorHAnsi" w:hAnsiTheme="majorHAnsi" w:cs="Arial"/>
          <w:i/>
          <w:iCs/>
          <w:sz w:val="17"/>
          <w:szCs w:val="17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>Ensuring all scholarship students are correctly identified on the system, so they are invoiced accordingly.</w:t>
      </w:r>
    </w:p>
    <w:p w:rsidR="0045132F" w:rsidRPr="002F386B" w:rsidRDefault="004F6624" w:rsidP="001B3936">
      <w:pPr>
        <w:pStyle w:val="ListParagraph"/>
        <w:tabs>
          <w:tab w:val="left" w:pos="90"/>
          <w:tab w:val="left" w:pos="450"/>
          <w:tab w:val="left" w:pos="709"/>
        </w:tabs>
        <w:ind w:left="540" w:hanging="180"/>
        <w:rPr>
          <w:rFonts w:asciiTheme="majorHAnsi" w:hAnsiTheme="majorHAnsi" w:cs="Arial"/>
          <w:color w:val="333333"/>
          <w:sz w:val="17"/>
          <w:szCs w:val="17"/>
          <w:shd w:val="clear" w:color="auto" w:fill="FFFFFF"/>
        </w:rPr>
      </w:pPr>
      <w:r w:rsidRPr="002F386B">
        <w:rPr>
          <w:rFonts w:asciiTheme="majorHAnsi" w:hAnsiTheme="majorHAnsi" w:cs="Arial"/>
          <w:i/>
          <w:iCs/>
          <w:sz w:val="17"/>
          <w:szCs w:val="17"/>
        </w:rPr>
        <w:t xml:space="preserve">    </w:t>
      </w:r>
      <w:proofErr w:type="gramStart"/>
      <w:r w:rsidR="007A588D" w:rsidRPr="002F386B">
        <w:rPr>
          <w:rFonts w:asciiTheme="majorHAnsi" w:hAnsiTheme="majorHAnsi" w:cs="Arial"/>
          <w:i/>
          <w:iCs/>
          <w:sz w:val="17"/>
          <w:szCs w:val="17"/>
        </w:rPr>
        <w:t>Dealing with all course specific administration.</w:t>
      </w:r>
      <w:proofErr w:type="gramEnd"/>
      <w:r w:rsidR="0039399B">
        <w:rPr>
          <w:rFonts w:asciiTheme="majorHAnsi" w:hAnsiTheme="majorHAnsi"/>
          <w:color w:val="C0504D" w:themeColor="accent2"/>
          <w:sz w:val="17"/>
          <w:szCs w:val="17"/>
        </w:rPr>
        <w:pict>
          <v:rect id="_x0000_i1026" style="width:534.6pt;height:1pt" o:hrpct="990" o:hrstd="t" o:hrnoshade="t" o:hr="t" fillcolor="#c0504d [3205]" stroked="f"/>
        </w:pict>
      </w:r>
    </w:p>
    <w:p w:rsidR="002443D2" w:rsidRPr="0091570B" w:rsidRDefault="00F84F10" w:rsidP="00F84F10">
      <w:pPr>
        <w:tabs>
          <w:tab w:val="left" w:pos="90"/>
          <w:tab w:val="left" w:pos="630"/>
          <w:tab w:val="left" w:pos="709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4"/>
        </w:rPr>
        <w:t xml:space="preserve">       </w:t>
      </w:r>
      <w:r w:rsidR="00311A5B" w:rsidRPr="003C3CE1">
        <w:rPr>
          <w:rFonts w:asciiTheme="minorHAnsi" w:hAnsiTheme="minorHAnsi" w:cstheme="minorHAnsi"/>
          <w:b/>
          <w:i/>
          <w:iCs/>
          <w:color w:val="4BACC6" w:themeColor="accent5"/>
          <w:sz w:val="22"/>
          <w:szCs w:val="22"/>
        </w:rPr>
        <w:t>Green</w:t>
      </w:r>
      <w:r w:rsidR="00207DFA">
        <w:rPr>
          <w:rFonts w:asciiTheme="minorHAnsi" w:hAnsiTheme="minorHAnsi" w:cstheme="minorHAnsi"/>
          <w:b/>
          <w:i/>
          <w:iCs/>
          <w:color w:val="4BACC6" w:themeColor="accent5"/>
          <w:sz w:val="22"/>
          <w:szCs w:val="22"/>
        </w:rPr>
        <w:t>-</w:t>
      </w:r>
      <w:r w:rsidR="00311A5B" w:rsidRPr="003C3CE1">
        <w:rPr>
          <w:rFonts w:asciiTheme="minorHAnsi" w:hAnsiTheme="minorHAnsi" w:cstheme="minorHAnsi"/>
          <w:b/>
          <w:i/>
          <w:iCs/>
          <w:color w:val="4BACC6" w:themeColor="accent5"/>
          <w:sz w:val="22"/>
          <w:szCs w:val="22"/>
        </w:rPr>
        <w:t>acre Group UK</w:t>
      </w:r>
      <w:r w:rsidR="002443D2" w:rsidRP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                </w:t>
      </w:r>
      <w:r w:rsidRP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             </w:t>
      </w:r>
      <w:r w:rsidR="002443D2" w:rsidRP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</w:t>
      </w:r>
      <w:r w:rsidRP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               </w:t>
      </w:r>
      <w:r w:rsidR="00311A5B" w:rsidRP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                        </w:t>
      </w:r>
      <w:r w:rsid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     </w:t>
      </w:r>
      <w:r w:rsidR="00311A5B" w:rsidRPr="0091570B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</w:t>
      </w:r>
      <w:r w:rsidR="003C3CE1">
        <w:rPr>
          <w:rFonts w:asciiTheme="minorHAnsi" w:hAnsiTheme="minorHAnsi" w:cstheme="minorHAnsi"/>
          <w:b/>
          <w:i/>
          <w:iCs/>
          <w:color w:val="C0504D" w:themeColor="accent2"/>
          <w:sz w:val="22"/>
          <w:szCs w:val="22"/>
        </w:rPr>
        <w:t xml:space="preserve">                </w:t>
      </w:r>
      <w:r w:rsidR="00311A5B" w:rsidRPr="003C3CE1">
        <w:rPr>
          <w:rFonts w:asciiTheme="minorHAnsi" w:hAnsiTheme="minorHAnsi" w:cstheme="minorHAnsi"/>
          <w:bCs/>
          <w:i/>
          <w:iCs/>
          <w:color w:val="1F497D" w:themeColor="text2"/>
          <w:szCs w:val="20"/>
        </w:rPr>
        <w:t>Feb 2013 - March</w:t>
      </w:r>
      <w:r w:rsidR="002443D2" w:rsidRPr="003C3CE1">
        <w:rPr>
          <w:rFonts w:asciiTheme="minorHAnsi" w:hAnsiTheme="minorHAnsi" w:cstheme="minorHAnsi"/>
          <w:bCs/>
          <w:i/>
          <w:iCs/>
          <w:color w:val="1F497D" w:themeColor="text2"/>
          <w:szCs w:val="20"/>
        </w:rPr>
        <w:t xml:space="preserve"> </w:t>
      </w:r>
      <w:r w:rsidR="00300B96" w:rsidRPr="003C3CE1">
        <w:rPr>
          <w:rFonts w:asciiTheme="minorHAnsi" w:hAnsiTheme="minorHAnsi" w:cstheme="minorHAnsi"/>
          <w:bCs/>
          <w:i/>
          <w:iCs/>
          <w:color w:val="1F497D" w:themeColor="text2"/>
          <w:szCs w:val="20"/>
        </w:rPr>
        <w:t>2015</w:t>
      </w:r>
      <w:r w:rsidR="009603E3" w:rsidRPr="003C3CE1">
        <w:rPr>
          <w:rFonts w:asciiTheme="minorHAnsi" w:hAnsiTheme="minorHAnsi" w:cstheme="minorHAnsi"/>
          <w:bCs/>
          <w:i/>
          <w:iCs/>
          <w:color w:val="1F497D" w:themeColor="text2"/>
          <w:szCs w:val="20"/>
        </w:rPr>
        <w:t xml:space="preserve"> (</w:t>
      </w:r>
      <w:r w:rsidR="00311A5B" w:rsidRPr="003C3CE1">
        <w:rPr>
          <w:rFonts w:asciiTheme="minorHAnsi" w:hAnsiTheme="minorHAnsi" w:cstheme="minorHAnsi"/>
          <w:bCs/>
          <w:i/>
          <w:iCs/>
          <w:color w:val="1F497D" w:themeColor="text2"/>
          <w:szCs w:val="20"/>
          <w:u w:val="single"/>
        </w:rPr>
        <w:t>Project in Pakistan</w:t>
      </w:r>
      <w:r w:rsidR="002443D2" w:rsidRPr="003C3CE1">
        <w:rPr>
          <w:rFonts w:asciiTheme="minorHAnsi" w:hAnsiTheme="minorHAnsi" w:cstheme="minorHAnsi"/>
          <w:bCs/>
          <w:i/>
          <w:iCs/>
          <w:color w:val="1F497D" w:themeColor="text2"/>
          <w:szCs w:val="20"/>
          <w:u w:val="single"/>
        </w:rPr>
        <w:t>)</w:t>
      </w:r>
    </w:p>
    <w:p w:rsidR="002443D2" w:rsidRPr="0091570B" w:rsidRDefault="00635724" w:rsidP="00635724">
      <w:pPr>
        <w:tabs>
          <w:tab w:val="left" w:pos="90"/>
          <w:tab w:val="left" w:pos="540"/>
          <w:tab w:val="left" w:pos="630"/>
          <w:tab w:val="left" w:pos="709"/>
        </w:tabs>
        <w:spacing w:line="276" w:lineRule="auto"/>
        <w:ind w:left="360" w:hanging="180"/>
        <w:rPr>
          <w:rFonts w:asciiTheme="majorHAnsi" w:hAnsiTheme="majorHAnsi" w:cstheme="minorHAnsi"/>
          <w:bCs/>
          <w:i/>
          <w:iCs/>
          <w:sz w:val="18"/>
          <w:szCs w:val="18"/>
        </w:rPr>
      </w:pPr>
      <w:r w:rsidRPr="0091570B">
        <w:rPr>
          <w:rFonts w:asciiTheme="minorHAnsi" w:hAnsiTheme="minorHAnsi" w:cstheme="minorHAnsi"/>
          <w:b/>
          <w:bCs/>
          <w:color w:val="4F81BD" w:themeColor="accent1"/>
          <w:sz w:val="18"/>
          <w:szCs w:val="18"/>
        </w:rPr>
        <w:t xml:space="preserve">     </w:t>
      </w:r>
      <w:r w:rsidR="007C0395" w:rsidRPr="0091570B">
        <w:rPr>
          <w:rFonts w:asciiTheme="majorHAnsi" w:hAnsiTheme="majorHAnsi" w:cstheme="minorHAnsi"/>
          <w:b/>
          <w:bCs/>
          <w:i/>
          <w:iCs/>
          <w:color w:val="000000" w:themeColor="text1"/>
          <w:sz w:val="18"/>
          <w:szCs w:val="18"/>
        </w:rPr>
        <w:t>Green</w:t>
      </w:r>
      <w:r w:rsidR="00207DFA">
        <w:rPr>
          <w:rFonts w:asciiTheme="majorHAnsi" w:hAnsiTheme="majorHAnsi" w:cstheme="minorHAnsi"/>
          <w:b/>
          <w:bCs/>
          <w:i/>
          <w:iCs/>
          <w:color w:val="000000" w:themeColor="text1"/>
          <w:sz w:val="18"/>
          <w:szCs w:val="18"/>
        </w:rPr>
        <w:t>-</w:t>
      </w:r>
      <w:r w:rsidR="007C0395" w:rsidRPr="0091570B">
        <w:rPr>
          <w:rFonts w:asciiTheme="majorHAnsi" w:hAnsiTheme="majorHAnsi" w:cstheme="minorHAnsi"/>
          <w:b/>
          <w:bCs/>
          <w:i/>
          <w:iCs/>
          <w:color w:val="000000" w:themeColor="text1"/>
          <w:sz w:val="18"/>
          <w:szCs w:val="18"/>
        </w:rPr>
        <w:t>acre associates</w:t>
      </w:r>
      <w:r w:rsidR="007C0395" w:rsidRPr="0091570B">
        <w:rPr>
          <w:rFonts w:asciiTheme="majorHAnsi" w:hAnsiTheme="majorHAnsi" w:cs="Helvetica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7C0395" w:rsidRPr="0091570B">
        <w:rPr>
          <w:rFonts w:asciiTheme="majorHAnsi" w:hAnsiTheme="majorHAnsi" w:cs="Helvetica"/>
          <w:i/>
          <w:iCs/>
          <w:color w:val="1D2129"/>
          <w:sz w:val="18"/>
          <w:szCs w:val="18"/>
          <w:shd w:val="clear" w:color="auto" w:fill="FFFFFF"/>
        </w:rPr>
        <w:t>are</w:t>
      </w:r>
      <w:r w:rsidR="009A5FA7" w:rsidRPr="0091570B">
        <w:rPr>
          <w:rFonts w:asciiTheme="majorHAnsi" w:hAnsiTheme="majorHAnsi" w:cs="Arial"/>
          <w:i/>
          <w:iCs/>
          <w:sz w:val="18"/>
          <w:szCs w:val="18"/>
        </w:rPr>
        <w:t xml:space="preserve"> the leading Global Consultancy on NGO regulation, policy, capacity building, </w:t>
      </w:r>
      <w:r w:rsidR="007C0395" w:rsidRPr="0091570B">
        <w:rPr>
          <w:rFonts w:asciiTheme="majorHAnsi" w:hAnsiTheme="majorHAnsi" w:cs="Arial"/>
          <w:i/>
          <w:iCs/>
          <w:sz w:val="18"/>
          <w:szCs w:val="18"/>
        </w:rPr>
        <w:t>and governance</w:t>
      </w:r>
      <w:r w:rsidR="009A5FA7" w:rsidRPr="0091570B">
        <w:rPr>
          <w:rFonts w:asciiTheme="majorHAnsi" w:hAnsiTheme="majorHAnsi" w:cs="Arial"/>
          <w:i/>
          <w:iCs/>
          <w:sz w:val="18"/>
          <w:szCs w:val="18"/>
        </w:rPr>
        <w:t xml:space="preserve"> and due diligence.</w:t>
      </w:r>
    </w:p>
    <w:p w:rsidR="00B05BBF" w:rsidRPr="006E7912" w:rsidRDefault="00587B57" w:rsidP="00115AC2">
      <w:pPr>
        <w:tabs>
          <w:tab w:val="left" w:pos="90"/>
          <w:tab w:val="left" w:pos="630"/>
          <w:tab w:val="left" w:pos="709"/>
        </w:tabs>
        <w:spacing w:line="276" w:lineRule="auto"/>
        <w:ind w:left="360" w:hanging="360"/>
        <w:rPr>
          <w:rFonts w:asciiTheme="majorHAnsi" w:hAnsiTheme="majorHAnsi"/>
          <w:bCs/>
          <w:i/>
          <w:iCs/>
          <w:sz w:val="16"/>
          <w:szCs w:val="16"/>
        </w:rPr>
      </w:pPr>
      <w:r>
        <w:rPr>
          <w:rFonts w:asciiTheme="majorHAnsi" w:hAnsiTheme="majorHAnsi"/>
          <w:b/>
          <w:sz w:val="22"/>
          <w:szCs w:val="22"/>
        </w:rPr>
        <w:t xml:space="preserve">       </w:t>
      </w:r>
      <w:proofErr w:type="gramStart"/>
      <w:r w:rsidR="002443D2" w:rsidRPr="0091570B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 xml:space="preserve">Worked as </w:t>
      </w:r>
      <w:r w:rsidR="009A5FA7" w:rsidRPr="0091570B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Project Coordinator</w:t>
      </w:r>
      <w:r w:rsidR="002443D2" w:rsidRPr="0091570B">
        <w:rPr>
          <w:rFonts w:asciiTheme="majorHAnsi" w:hAnsiTheme="majorHAnsi"/>
          <w:b/>
          <w:i/>
          <w:iCs/>
          <w:color w:val="943634" w:themeColor="accent2" w:themeShade="BF"/>
          <w:sz w:val="16"/>
          <w:szCs w:val="16"/>
        </w:rPr>
        <w:t>:</w:t>
      </w:r>
      <w:r w:rsidR="0091570B" w:rsidRPr="0091570B">
        <w:t xml:space="preserve"> </w:t>
      </w:r>
      <w:r w:rsidR="0091570B" w:rsidRPr="006E7912">
        <w:rPr>
          <w:rFonts w:asciiTheme="majorHAnsi" w:hAnsiTheme="majorHAnsi"/>
          <w:bCs/>
          <w:i/>
          <w:iCs/>
          <w:sz w:val="16"/>
          <w:szCs w:val="16"/>
        </w:rPr>
        <w:t>Overseeing and coordinating the day to day running of projects by assisting project managers and senior managers.</w:t>
      </w:r>
      <w:proofErr w:type="gramEnd"/>
      <w:r w:rsidR="0091570B" w:rsidRPr="006E7912">
        <w:rPr>
          <w:rFonts w:asciiTheme="majorHAnsi" w:hAnsiTheme="majorHAnsi"/>
          <w:bCs/>
          <w:i/>
          <w:iCs/>
          <w:sz w:val="16"/>
          <w:szCs w:val="16"/>
        </w:rPr>
        <w:t xml:space="preserve"> </w:t>
      </w:r>
      <w:proofErr w:type="gramStart"/>
      <w:r w:rsidR="0091570B" w:rsidRPr="006E7912">
        <w:rPr>
          <w:rFonts w:asciiTheme="majorHAnsi" w:hAnsiTheme="majorHAnsi"/>
          <w:bCs/>
          <w:i/>
          <w:iCs/>
          <w:sz w:val="16"/>
          <w:szCs w:val="16"/>
        </w:rPr>
        <w:t>Also involved in the development, updating and monitoring of business and action plans.</w:t>
      </w:r>
      <w:proofErr w:type="gramEnd"/>
    </w:p>
    <w:p w:rsidR="006E7912" w:rsidRPr="00115AC2" w:rsidRDefault="006E7912" w:rsidP="00115AC2">
      <w:pPr>
        <w:tabs>
          <w:tab w:val="left" w:pos="90"/>
          <w:tab w:val="left" w:pos="630"/>
          <w:tab w:val="left" w:pos="709"/>
        </w:tabs>
        <w:spacing w:line="276" w:lineRule="auto"/>
        <w:ind w:left="360" w:hanging="360"/>
        <w:rPr>
          <w:rFonts w:asciiTheme="majorHAnsi" w:hAnsiTheme="majorHAnsi"/>
          <w:bCs/>
          <w:i/>
          <w:iCs/>
          <w:sz w:val="18"/>
          <w:szCs w:val="18"/>
        </w:rPr>
      </w:pP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Assisting and supporting the Project Manager in their daily duties.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Ensuring that relevant management information is captured and analyzed.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Providing project support to senior Project Managers.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Reviewing the efficiency and effectiveness of service delivery.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Acting as administrative support to Project Managers and Directors on projects.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Identify, analyze, prioritize, mitigate and communicate project risks.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Helping the Contract Manager with the development of operating procedures.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lastRenderedPageBreak/>
        <w:t xml:space="preserve">Writing up documentation for safety procedures.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Communicating with project manager to report on project status.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Involved in Coordinating projects from inception to completion.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Developing training and briefing material for staff.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Leading and organizing a team. </w:t>
      </w:r>
    </w:p>
    <w:p w:rsidR="00C9622A" w:rsidRPr="006E7912" w:rsidRDefault="00C9622A" w:rsidP="00C9622A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spacing w:line="276" w:lineRule="auto"/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 xml:space="preserve">Keeping in close contact with key project members and decision makers. </w:t>
      </w:r>
    </w:p>
    <w:p w:rsidR="00670B11" w:rsidRPr="006E7912" w:rsidRDefault="00C9622A" w:rsidP="00B05BBF">
      <w:pPr>
        <w:pStyle w:val="ListParagraph"/>
        <w:numPr>
          <w:ilvl w:val="0"/>
          <w:numId w:val="42"/>
        </w:numPr>
        <w:tabs>
          <w:tab w:val="left" w:pos="426"/>
          <w:tab w:val="left" w:pos="540"/>
          <w:tab w:val="left" w:pos="630"/>
        </w:tabs>
        <w:ind w:hanging="786"/>
        <w:rPr>
          <w:rFonts w:asciiTheme="majorHAnsi" w:hAnsiTheme="majorHAnsi" w:cs="Arial"/>
          <w:i/>
          <w:iCs/>
          <w:sz w:val="17"/>
          <w:szCs w:val="17"/>
        </w:rPr>
      </w:pPr>
      <w:r w:rsidRPr="006E7912">
        <w:rPr>
          <w:rFonts w:asciiTheme="majorHAnsi" w:hAnsiTheme="majorHAnsi" w:cs="Arial"/>
          <w:i/>
          <w:iCs/>
          <w:sz w:val="17"/>
          <w:szCs w:val="17"/>
        </w:rPr>
        <w:t>Involved in interpreting performance data and translate this into practical improvements</w:t>
      </w:r>
    </w:p>
    <w:p w:rsidR="00670B11" w:rsidRDefault="0039399B" w:rsidP="00B05BBF">
      <w:pPr>
        <w:tabs>
          <w:tab w:val="left" w:pos="426"/>
          <w:tab w:val="left" w:pos="540"/>
          <w:tab w:val="left" w:pos="630"/>
        </w:tabs>
        <w:ind w:left="426"/>
        <w:rPr>
          <w:rFonts w:ascii="Palatino Linotype" w:hAnsi="Palatino Linotype"/>
          <w:b/>
          <w:color w:val="000000"/>
        </w:rPr>
      </w:pPr>
      <w:r>
        <w:rPr>
          <w:rFonts w:asciiTheme="minorHAnsi" w:hAnsiTheme="minorHAnsi"/>
          <w:color w:val="C0504D" w:themeColor="accent2"/>
          <w:szCs w:val="22"/>
        </w:rPr>
        <w:pict>
          <v:rect id="_x0000_i1027" style="width:540.25pt;height:1pt" o:hrpct="990" o:hrstd="t" o:hrnoshade="t" o:hr="t" fillcolor="#c0504d [3205]" stroked="f"/>
        </w:pict>
      </w:r>
    </w:p>
    <w:p w:rsidR="002F386B" w:rsidRDefault="00D477C8" w:rsidP="005E1578">
      <w:pPr>
        <w:tabs>
          <w:tab w:val="left" w:pos="426"/>
          <w:tab w:val="left" w:pos="540"/>
          <w:tab w:val="left" w:pos="630"/>
        </w:tabs>
        <w:spacing w:line="276" w:lineRule="auto"/>
        <w:ind w:left="426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      </w:t>
      </w:r>
    </w:p>
    <w:p w:rsidR="00611FD5" w:rsidRDefault="007F1203" w:rsidP="00D477C8">
      <w:pPr>
        <w:tabs>
          <w:tab w:val="left" w:pos="426"/>
          <w:tab w:val="left" w:pos="540"/>
          <w:tab w:val="left" w:pos="630"/>
        </w:tabs>
        <w:spacing w:line="276" w:lineRule="auto"/>
        <w:ind w:left="426"/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</w:pPr>
      <w:r w:rsidRPr="009510F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CEE58F9" wp14:editId="7ED81422">
                <wp:simplePos x="0" y="0"/>
                <wp:positionH relativeFrom="column">
                  <wp:posOffset>77267</wp:posOffset>
                </wp:positionH>
                <wp:positionV relativeFrom="paragraph">
                  <wp:posOffset>-235915</wp:posOffset>
                </wp:positionV>
                <wp:extent cx="0" cy="10073030"/>
                <wp:effectExtent l="38100" t="0" r="38100" b="444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303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1pt,-18.6pt" to="6.1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" strokecolor="#1f497d" strokeweight="5.25pt"/>
            </w:pict>
          </mc:Fallback>
        </mc:AlternateContent>
      </w:r>
      <w:r w:rsidR="00D05659"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  <w:t xml:space="preserve">  </w:t>
      </w:r>
    </w:p>
    <w:p w:rsidR="00670B11" w:rsidRPr="0043582D" w:rsidRDefault="00611FD5" w:rsidP="00D477C8">
      <w:pPr>
        <w:tabs>
          <w:tab w:val="left" w:pos="426"/>
          <w:tab w:val="left" w:pos="540"/>
          <w:tab w:val="left" w:pos="630"/>
        </w:tabs>
        <w:spacing w:line="276" w:lineRule="auto"/>
        <w:ind w:left="426"/>
        <w:rPr>
          <w:rFonts w:ascii="Palatino Linotype" w:hAnsi="Palatino Linotype"/>
          <w:b/>
          <w:i/>
          <w:iCs/>
          <w:color w:val="76923C" w:themeColor="accent3" w:themeShade="BF"/>
        </w:rPr>
      </w:pPr>
      <w:r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  <w:t xml:space="preserve"> </w:t>
      </w:r>
      <w:r w:rsidR="00D05659"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  <w:t xml:space="preserve">           </w:t>
      </w:r>
      <w:proofErr w:type="spellStart"/>
      <w:r w:rsidR="00D846C7" w:rsidRPr="00D477C8"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  <w:t>Sybrid</w:t>
      </w:r>
      <w:proofErr w:type="spellEnd"/>
      <w:r w:rsidR="00D846C7" w:rsidRPr="00D477C8"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  <w:t xml:space="preserve"> </w:t>
      </w:r>
      <w:proofErr w:type="spellStart"/>
      <w:r w:rsidR="00D846C7" w:rsidRPr="00D477C8">
        <w:rPr>
          <w:rFonts w:asciiTheme="minorHAnsi" w:hAnsiTheme="minorHAnsi"/>
          <w:b/>
          <w:i/>
          <w:iCs/>
          <w:color w:val="C0504D" w:themeColor="accent2"/>
          <w:sz w:val="22"/>
          <w:szCs w:val="22"/>
        </w:rPr>
        <w:t>Ts</w:t>
      </w:r>
      <w:proofErr w:type="spellEnd"/>
      <w:r w:rsidR="00D477C8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</w:r>
      <w:r w:rsidR="00D477C8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  <w:t xml:space="preserve">                                             </w:t>
      </w:r>
      <w:r w:rsidR="00D477C8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</w:r>
      <w:r w:rsidR="00FD2C2A" w:rsidRP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ab/>
      </w:r>
      <w:r w:rsidR="00D477C8">
        <w:rPr>
          <w:rFonts w:asciiTheme="minorHAnsi" w:hAnsiTheme="minorHAnsi"/>
          <w:b/>
          <w:i/>
          <w:iCs/>
          <w:color w:val="1F497D" w:themeColor="text2"/>
          <w:sz w:val="22"/>
          <w:szCs w:val="22"/>
        </w:rPr>
        <w:t xml:space="preserve">                   </w:t>
      </w:r>
      <w:r w:rsidR="005A16AB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 xml:space="preserve">Jan </w:t>
      </w:r>
      <w:r w:rsidR="0072352B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>2012</w:t>
      </w:r>
      <w:r w:rsidR="00FD2C2A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 xml:space="preserve"> </w:t>
      </w:r>
      <w:r w:rsidR="00D477C8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>-</w:t>
      </w:r>
      <w:r w:rsidR="00670B11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 xml:space="preserve"> </w:t>
      </w:r>
      <w:r w:rsidR="00D477C8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>Feb</w:t>
      </w:r>
      <w:r w:rsidR="0072352B" w:rsidRPr="0043582D">
        <w:rPr>
          <w:rFonts w:asciiTheme="minorHAnsi" w:hAnsiTheme="minorHAnsi"/>
          <w:bCs/>
          <w:i/>
          <w:iCs/>
          <w:color w:val="76923C" w:themeColor="accent3" w:themeShade="BF"/>
          <w:szCs w:val="20"/>
        </w:rPr>
        <w:t xml:space="preserve"> 2014</w:t>
      </w:r>
    </w:p>
    <w:p w:rsidR="00422209" w:rsidRPr="00A51C02" w:rsidRDefault="0072352B" w:rsidP="00422209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</w:pPr>
      <w:proofErr w:type="spellStart"/>
      <w:r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>Sybrid</w:t>
      </w:r>
      <w:proofErr w:type="spellEnd"/>
      <w:r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 xml:space="preserve"> (Pvt.) Ltd. is a </w:t>
      </w:r>
      <w:proofErr w:type="spellStart"/>
      <w:r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>Lakson</w:t>
      </w:r>
      <w:proofErr w:type="spellEnd"/>
      <w:r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 xml:space="preserve"> Group company that stands among the premier business process outsourcing (BPO) companies maintaining its origin in Pakistan. Launched in 2008, </w:t>
      </w:r>
      <w:proofErr w:type="spellStart"/>
      <w:r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>Sybrid</w:t>
      </w:r>
      <w:proofErr w:type="spellEnd"/>
      <w:r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 xml:space="preserve"> is currently serving in three countries; Pakistan, UAE and USA, caterin</w:t>
      </w:r>
      <w:r w:rsidR="004369D7" w:rsidRPr="00A51C02">
        <w:rPr>
          <w:rFonts w:asciiTheme="minorHAnsi" w:hAnsiTheme="minorHAnsi"/>
          <w:i/>
          <w:iCs/>
          <w:color w:val="000000"/>
          <w:sz w:val="18"/>
          <w:szCs w:val="18"/>
          <w:shd w:val="clear" w:color="auto" w:fill="FFFFFF"/>
        </w:rPr>
        <w:t>g a diverse array of customers.</w:t>
      </w:r>
    </w:p>
    <w:p w:rsidR="00115AC2" w:rsidRPr="00A51C02" w:rsidRDefault="00670B11" w:rsidP="00A51C02">
      <w:pPr>
        <w:tabs>
          <w:tab w:val="left" w:pos="426"/>
          <w:tab w:val="left" w:pos="540"/>
          <w:tab w:val="left" w:pos="630"/>
        </w:tabs>
        <w:ind w:left="426"/>
        <w:jc w:val="both"/>
        <w:rPr>
          <w:rFonts w:asciiTheme="minorHAnsi" w:hAnsiTheme="minorHAnsi"/>
          <w:b/>
          <w:i/>
          <w:iCs/>
          <w:color w:val="943634" w:themeColor="accent2" w:themeShade="BF"/>
          <w:sz w:val="17"/>
          <w:szCs w:val="17"/>
          <w:shd w:val="clear" w:color="auto" w:fill="FFFFFF"/>
        </w:rPr>
      </w:pPr>
      <w:r w:rsidRPr="00115AC2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  <w:shd w:val="clear" w:color="auto" w:fill="FFFFFF"/>
        </w:rPr>
        <w:t xml:space="preserve">Working as </w:t>
      </w:r>
      <w:r w:rsidR="0072352B" w:rsidRPr="00115AC2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  <w:shd w:val="clear" w:color="auto" w:fill="FFFFFF"/>
        </w:rPr>
        <w:t>Customer Relation officer</w:t>
      </w:r>
      <w:r w:rsidRPr="00115AC2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  <w:shd w:val="clear" w:color="auto" w:fill="FFFFFF"/>
        </w:rPr>
        <w:t>:</w:t>
      </w:r>
      <w:r w:rsidR="00115AC2">
        <w:rPr>
          <w:rFonts w:asciiTheme="minorHAnsi" w:hAnsiTheme="minorHAnsi"/>
          <w:b/>
          <w:i/>
          <w:iCs/>
          <w:color w:val="943634" w:themeColor="accent2" w:themeShade="BF"/>
          <w:sz w:val="16"/>
          <w:szCs w:val="16"/>
          <w:shd w:val="clear" w:color="auto" w:fill="FFFFFF"/>
        </w:rPr>
        <w:t xml:space="preserve"> </w:t>
      </w:r>
      <w:r w:rsidR="00115AC2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Responsible for ensuring </w:t>
      </w:r>
      <w:r w:rsidR="00422209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those customer enquiries</w:t>
      </w:r>
      <w:r w:rsidR="00115AC2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are resolved at first point of contact, unless specialist knowledge or further investigation is required. </w:t>
      </w:r>
      <w:proofErr w:type="gramStart"/>
      <w:r w:rsidR="00115AC2" w:rsidRPr="00422209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Doing this by using judgment and taking decisions within established procedures for each enquiry.</w:t>
      </w:r>
      <w:proofErr w:type="gramEnd"/>
    </w:p>
    <w:p w:rsidR="00A51C02" w:rsidRPr="00A51C02" w:rsidRDefault="00A51C02" w:rsidP="00A51C02">
      <w:pPr>
        <w:ind w:left="720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Responding promptly to customer enquiries in person or via telephone, letter, and e-mail – always in a professional &amp; efficient manner.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>Using the in-house system to record necessary information and instigate actions as required.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Processing orders, forms, applications and requests for information.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Dealing efficiently with questions and queries from customers.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Keeping up to date with all the company's products, services and procedures.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Directing requests and unresolved issues to other colleagues.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Maintaining up to date paper and computer based files and administrative systems.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Promoting the company’s products and services to customers.</w:t>
      </w:r>
    </w:p>
    <w:p w:rsidR="00A51C02" w:rsidRPr="00A51C02" w:rsidRDefault="00A51C02" w:rsidP="00A51C02">
      <w:pPr>
        <w:numPr>
          <w:ilvl w:val="0"/>
          <w:numId w:val="40"/>
        </w:numPr>
        <w:ind w:left="540" w:hanging="180"/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</w:pPr>
      <w:r w:rsidRPr="00A51C02">
        <w:rPr>
          <w:rFonts w:asciiTheme="majorHAnsi" w:hAnsiTheme="majorHAnsi"/>
          <w:i/>
          <w:iCs/>
          <w:color w:val="000000"/>
          <w:sz w:val="17"/>
          <w:szCs w:val="17"/>
          <w:shd w:val="clear" w:color="auto" w:fill="FFFFFF"/>
        </w:rPr>
        <w:t xml:space="preserve"> Handling objections professionally.</w:t>
      </w:r>
    </w:p>
    <w:p w:rsidR="0072352B" w:rsidRPr="0072352B" w:rsidRDefault="0072352B" w:rsidP="00A51C02">
      <w:pPr>
        <w:ind w:left="720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670B11" w:rsidRPr="006E01DF" w:rsidRDefault="00670B11" w:rsidP="00670B11">
      <w:pPr>
        <w:ind w:left="720"/>
        <w:rPr>
          <w:rFonts w:ascii="Arial" w:hAnsi="Arial" w:cs="Arial"/>
          <w:szCs w:val="20"/>
        </w:rPr>
      </w:pPr>
    </w:p>
    <w:p w:rsidR="002443D2" w:rsidRPr="004C6AB7" w:rsidRDefault="002443D2" w:rsidP="0099784E">
      <w:pPr>
        <w:pStyle w:val="ResumeHeadings"/>
        <w:spacing w:before="0"/>
        <w:rPr>
          <w:rFonts w:asciiTheme="minorHAnsi" w:hAnsiTheme="minorHAnsi"/>
          <w:sz w:val="24"/>
          <w:szCs w:val="24"/>
        </w:rPr>
      </w:pPr>
      <w:r w:rsidRPr="004C6AB7">
        <w:rPr>
          <w:rFonts w:asciiTheme="minorHAnsi" w:hAnsiTheme="minorHAnsi"/>
          <w:sz w:val="24"/>
          <w:szCs w:val="24"/>
        </w:rPr>
        <w:t>Abilities and Area of Specialization:</w:t>
      </w:r>
    </w:p>
    <w:p w:rsidR="00E03A6A" w:rsidRPr="00E03A6A" w:rsidRDefault="00E03A6A" w:rsidP="00E03A6A">
      <w:pPr>
        <w:jc w:val="both"/>
        <w:rPr>
          <w:rFonts w:asciiTheme="minorHAnsi" w:hAnsiTheme="minorHAnsi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Pr="00E03A6A"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Admin Officer: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Maintaining an electronic and hard copy filing system.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Coordinating and arranging repairs to office equipment.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Comprehensive knowledge of Microsoft Word, Outlook, Excel and Access.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Scheduling meetings and preparing agendas for them.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Effective organizational skills, organizing travel &amp; accommodation arrangements. </w:t>
      </w:r>
    </w:p>
    <w:p w:rsidR="00E03A6A" w:rsidRP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Resolving administrative problems. Supervising other clerical staff. </w:t>
      </w:r>
    </w:p>
    <w:p w:rsidR="00E03A6A" w:rsidRDefault="00E03A6A" w:rsidP="00E03A6A">
      <w:pPr>
        <w:pStyle w:val="ListParagraph"/>
        <w:numPr>
          <w:ilvl w:val="0"/>
          <w:numId w:val="43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Conducting research on behalf of managers, Scheduling and delegating administrative tasks. </w:t>
      </w:r>
    </w:p>
    <w:p w:rsidR="00E03A6A" w:rsidRPr="00E03A6A" w:rsidRDefault="00E03A6A" w:rsidP="00E03A6A">
      <w:pPr>
        <w:pStyle w:val="ListParagraph"/>
        <w:ind w:left="540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E03A6A" w:rsidRPr="00E03A6A" w:rsidRDefault="00E03A6A" w:rsidP="00E03A6A">
      <w:pPr>
        <w:ind w:firstLine="360"/>
        <w:jc w:val="both"/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</w:pPr>
      <w:r w:rsidRPr="00E03A6A"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Project Coordinator: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Self-motivated with a flexible attitude, and be able to adapt quickly to change. 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Leading, engaging and building confidence in project staff. 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Having exceptional interpersonal, communication and motivational skills. </w:t>
      </w:r>
    </w:p>
    <w:p w:rsidR="00E03A6A" w:rsidRPr="00E03A6A" w:rsidRDefault="00E03A6A" w:rsidP="00E03A6A">
      <w:pPr>
        <w:pStyle w:val="ListParagraph"/>
        <w:numPr>
          <w:ilvl w:val="0"/>
          <w:numId w:val="44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Proven ability to stay within approved budgets, schedules &amp; </w:t>
      </w:r>
      <w:proofErr w:type="gramStart"/>
      <w:r w:rsidRPr="00E03A6A">
        <w:rPr>
          <w:rFonts w:asciiTheme="majorHAnsi" w:hAnsiTheme="majorHAnsi"/>
          <w:color w:val="000000" w:themeColor="text1"/>
          <w:sz w:val="16"/>
          <w:szCs w:val="16"/>
        </w:rPr>
        <w:t>achieve</w:t>
      </w:r>
      <w:proofErr w:type="gramEnd"/>
      <w:r w:rsidRPr="00E03A6A">
        <w:rPr>
          <w:rFonts w:asciiTheme="majorHAnsi" w:hAnsiTheme="majorHAnsi"/>
          <w:color w:val="000000" w:themeColor="text1"/>
          <w:sz w:val="16"/>
          <w:szCs w:val="16"/>
        </w:rPr>
        <w:t xml:space="preserve"> objectives.</w:t>
      </w:r>
    </w:p>
    <w:p w:rsidR="00E03A6A" w:rsidRPr="00E03A6A" w:rsidRDefault="00E03A6A" w:rsidP="00E03A6A">
      <w:p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E03A6A" w:rsidRPr="00E03A6A" w:rsidRDefault="00E03A6A" w:rsidP="00E03A6A">
      <w:pPr>
        <w:ind w:firstLine="360"/>
        <w:jc w:val="both"/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</w:pPr>
      <w:r w:rsidRPr="00E03A6A">
        <w:rPr>
          <w:rFonts w:asciiTheme="minorHAnsi" w:hAnsiTheme="minorHAnsi"/>
          <w:b/>
          <w:bCs/>
          <w:i/>
          <w:iCs/>
          <w:color w:val="1F497D" w:themeColor="text2"/>
          <w:sz w:val="16"/>
          <w:szCs w:val="16"/>
        </w:rPr>
        <w:t>Customer Relation Officer: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A clear and confident telephone manner.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Ability to communicate effectively with a wide range of customers.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Proven aptitude for dealing with customer complaints.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Extensive knowledge of Microsoft Office, Excel and Lotus Notes.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Experience of working in a busy, inbound call Centre environment.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Dealing with customers Face to Face.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Fully aware of the importance of data security and relevant legislation.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Prospecting for sales leads.</w:t>
      </w:r>
    </w:p>
    <w:p w:rsidR="00E03A6A" w:rsidRPr="00E03A6A" w:rsidRDefault="00E03A6A" w:rsidP="00E03A6A">
      <w:pPr>
        <w:pStyle w:val="ListParagraph"/>
        <w:numPr>
          <w:ilvl w:val="0"/>
          <w:numId w:val="45"/>
        </w:numPr>
        <w:ind w:left="540" w:hanging="180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E03A6A">
        <w:rPr>
          <w:rFonts w:asciiTheme="majorHAnsi" w:hAnsiTheme="majorHAnsi"/>
          <w:color w:val="000000" w:themeColor="text1"/>
          <w:sz w:val="16"/>
          <w:szCs w:val="16"/>
        </w:rPr>
        <w:t>Able to identify and act upon potential sales opportunities.</w:t>
      </w:r>
    </w:p>
    <w:p w:rsidR="004C6E72" w:rsidRPr="00611FD5" w:rsidRDefault="004C6E72" w:rsidP="00611FD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F20E1" w:rsidRPr="004C6AB7" w:rsidRDefault="004C6E72" w:rsidP="001F20E1">
      <w:pPr>
        <w:pStyle w:val="ResumeHeadings"/>
        <w:spacing w:before="0"/>
        <w:rPr>
          <w:rFonts w:asciiTheme="minorHAnsi" w:hAnsiTheme="minorHAnsi"/>
          <w:sz w:val="24"/>
          <w:szCs w:val="24"/>
        </w:rPr>
      </w:pPr>
      <w:r w:rsidRPr="004C6AB7">
        <w:rPr>
          <w:rFonts w:asciiTheme="minorHAnsi" w:hAnsiTheme="minorHAnsi"/>
          <w:sz w:val="24"/>
          <w:szCs w:val="24"/>
        </w:rPr>
        <w:t>Professionalism</w:t>
      </w:r>
      <w:r w:rsidR="001F20E1" w:rsidRPr="004C6AB7">
        <w:rPr>
          <w:rFonts w:asciiTheme="minorHAnsi" w:hAnsiTheme="minorHAnsi"/>
          <w:sz w:val="24"/>
          <w:szCs w:val="24"/>
        </w:rPr>
        <w:t>: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sz w:val="18"/>
          <w:szCs w:val="18"/>
        </w:rPr>
      </w:pPr>
      <w:r w:rsidRPr="00AB752F">
        <w:rPr>
          <w:rFonts w:asciiTheme="majorHAnsi" w:hAnsiTheme="majorHAnsi" w:cstheme="majorBidi"/>
          <w:b/>
          <w:sz w:val="18"/>
          <w:szCs w:val="18"/>
        </w:rPr>
        <w:t xml:space="preserve">Planner, Organizer, Target Oriented </w:t>
      </w:r>
      <w:r w:rsidRPr="00AB752F">
        <w:rPr>
          <w:rFonts w:asciiTheme="majorHAnsi" w:hAnsiTheme="majorHAnsi" w:cstheme="majorBidi"/>
          <w:sz w:val="18"/>
          <w:szCs w:val="18"/>
        </w:rPr>
        <w:t>&amp;</w:t>
      </w:r>
      <w:r w:rsidRPr="00AB752F">
        <w:rPr>
          <w:rFonts w:asciiTheme="majorHAnsi" w:hAnsiTheme="majorHAnsi" w:cstheme="majorBidi"/>
          <w:b/>
          <w:sz w:val="18"/>
          <w:szCs w:val="18"/>
        </w:rPr>
        <w:t xml:space="preserve"> Multitasking</w:t>
      </w:r>
      <w:r w:rsidRPr="00AB752F">
        <w:rPr>
          <w:rFonts w:asciiTheme="majorHAnsi" w:hAnsiTheme="majorHAnsi" w:cstheme="majorBidi"/>
          <w:sz w:val="18"/>
          <w:szCs w:val="18"/>
        </w:rPr>
        <w:t>.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sz w:val="18"/>
          <w:szCs w:val="18"/>
        </w:rPr>
      </w:pPr>
      <w:r w:rsidRPr="00AB752F">
        <w:rPr>
          <w:rFonts w:asciiTheme="majorHAnsi" w:hAnsiTheme="majorHAnsi" w:cstheme="majorBidi"/>
          <w:color w:val="000000"/>
          <w:sz w:val="18"/>
          <w:szCs w:val="18"/>
        </w:rPr>
        <w:t>Able to react quickly and effectively when dealing with challenging situations.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sz w:val="18"/>
          <w:szCs w:val="18"/>
        </w:rPr>
      </w:pPr>
      <w:r w:rsidRPr="00AB752F">
        <w:rPr>
          <w:rFonts w:asciiTheme="majorHAnsi" w:hAnsiTheme="majorHAnsi" w:cstheme="majorBidi"/>
          <w:color w:val="000000" w:themeColor="text1"/>
          <w:sz w:val="18"/>
          <w:szCs w:val="18"/>
        </w:rPr>
        <w:t>Strong Communication skills with strong business related knowledge.</w:t>
      </w:r>
    </w:p>
    <w:p w:rsidR="003B7CD3" w:rsidRPr="00AB752F" w:rsidRDefault="003B7CD3" w:rsidP="003B7CD3">
      <w:pPr>
        <w:pStyle w:val="ListParagraph"/>
        <w:numPr>
          <w:ilvl w:val="0"/>
          <w:numId w:val="3"/>
        </w:numPr>
        <w:spacing w:after="200"/>
        <w:ind w:left="630" w:hanging="270"/>
        <w:rPr>
          <w:rFonts w:asciiTheme="majorHAnsi" w:hAnsiTheme="majorHAnsi" w:cstheme="majorBidi"/>
          <w:b/>
          <w:sz w:val="18"/>
          <w:szCs w:val="18"/>
        </w:rPr>
      </w:pPr>
      <w:r w:rsidRPr="00AB752F">
        <w:rPr>
          <w:rFonts w:asciiTheme="majorHAnsi" w:hAnsiTheme="majorHAnsi" w:cstheme="majorBidi"/>
          <w:b/>
          <w:sz w:val="18"/>
          <w:szCs w:val="18"/>
        </w:rPr>
        <w:t xml:space="preserve">MS Office: </w:t>
      </w:r>
      <w:r w:rsidRPr="00AB752F">
        <w:rPr>
          <w:rFonts w:asciiTheme="majorHAnsi" w:hAnsiTheme="majorHAnsi" w:cstheme="majorBidi"/>
          <w:sz w:val="18"/>
          <w:szCs w:val="18"/>
        </w:rPr>
        <w:t>MS Word, MS Power Point, MS Excel, MS Access.</w:t>
      </w:r>
    </w:p>
    <w:p w:rsidR="002443D2" w:rsidRPr="00AB752F" w:rsidRDefault="005A16AB" w:rsidP="00E725DB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rPr>
          <w:rFonts w:asciiTheme="majorHAnsi" w:hAnsiTheme="majorHAnsi" w:cstheme="minorHAnsi"/>
          <w:i/>
          <w:iCs/>
          <w:color w:val="C0504D" w:themeColor="accent2"/>
          <w:sz w:val="18"/>
          <w:szCs w:val="18"/>
        </w:rPr>
      </w:pPr>
      <w:r w:rsidRPr="00AB752F">
        <w:rPr>
          <w:rFonts w:asciiTheme="majorHAnsi" w:hAnsiTheme="majorHAnsi" w:cstheme="minorHAnsi"/>
          <w:i/>
          <w:iCs/>
          <w:sz w:val="18"/>
          <w:szCs w:val="18"/>
        </w:rPr>
        <w:t>Given</w:t>
      </w:r>
      <w:r w:rsidR="002443D2" w:rsidRPr="00AB752F">
        <w:rPr>
          <w:rFonts w:asciiTheme="majorHAnsi" w:hAnsiTheme="majorHAnsi" w:cstheme="minorHAnsi"/>
          <w:i/>
          <w:iCs/>
          <w:sz w:val="18"/>
          <w:szCs w:val="18"/>
        </w:rPr>
        <w:t xml:space="preserve"> </w:t>
      </w:r>
      <w:r w:rsidR="00E725DB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 xml:space="preserve">Training </w:t>
      </w:r>
      <w:r w:rsidR="002443D2" w:rsidRPr="00AB752F">
        <w:rPr>
          <w:rFonts w:asciiTheme="majorHAnsi" w:hAnsiTheme="majorHAnsi" w:cstheme="minorHAnsi"/>
          <w:i/>
          <w:iCs/>
          <w:sz w:val="18"/>
          <w:szCs w:val="18"/>
        </w:rPr>
        <w:t xml:space="preserve">on Topic </w:t>
      </w:r>
      <w:r w:rsidR="002443D2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“</w:t>
      </w:r>
      <w:r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Capacity Building</w:t>
      </w:r>
      <w:r w:rsidR="002443D2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 xml:space="preserve">” </w:t>
      </w:r>
      <w:r w:rsidR="002443D2"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  <w:u w:val="single"/>
        </w:rPr>
        <w:t xml:space="preserve">as a Trainer </w:t>
      </w:r>
      <w:r w:rsidRPr="00AB752F">
        <w:rPr>
          <w:rFonts w:asciiTheme="majorHAnsi" w:hAnsiTheme="majorHAnsi" w:cstheme="minorHAnsi"/>
          <w:b/>
          <w:i/>
          <w:iCs/>
          <w:color w:val="C0504D" w:themeColor="accent2"/>
          <w:sz w:val="18"/>
          <w:szCs w:val="18"/>
        </w:rPr>
        <w:t>at Marriot Hotel, Islamabad, Pakistan.</w:t>
      </w:r>
    </w:p>
    <w:p w:rsidR="002443D2" w:rsidRPr="00AB752F" w:rsidRDefault="002443D2" w:rsidP="0099784E">
      <w:pPr>
        <w:pStyle w:val="ListParagraph"/>
        <w:numPr>
          <w:ilvl w:val="0"/>
          <w:numId w:val="4"/>
        </w:numPr>
        <w:spacing w:after="200"/>
        <w:ind w:left="630" w:hanging="270"/>
        <w:rPr>
          <w:rFonts w:asciiTheme="majorHAnsi" w:hAnsiTheme="majorHAnsi" w:cstheme="minorHAnsi"/>
          <w:b/>
          <w:sz w:val="18"/>
          <w:szCs w:val="18"/>
        </w:rPr>
      </w:pPr>
      <w:r w:rsidRPr="00AB752F">
        <w:rPr>
          <w:rFonts w:asciiTheme="majorHAnsi" w:hAnsiTheme="majorHAnsi"/>
          <w:b/>
          <w:sz w:val="18"/>
          <w:szCs w:val="18"/>
        </w:rPr>
        <w:t>Hardware and software skill:</w:t>
      </w:r>
    </w:p>
    <w:p w:rsidR="002443D2" w:rsidRPr="00AB752F" w:rsidRDefault="002443D2" w:rsidP="00283DE1">
      <w:pPr>
        <w:pStyle w:val="ListParagraph"/>
        <w:numPr>
          <w:ilvl w:val="0"/>
          <w:numId w:val="12"/>
        </w:numPr>
        <w:tabs>
          <w:tab w:val="left" w:pos="900"/>
        </w:tabs>
        <w:spacing w:after="200"/>
        <w:ind w:hanging="90"/>
        <w:rPr>
          <w:rFonts w:asciiTheme="majorHAnsi" w:hAnsiTheme="majorHAnsi" w:cstheme="min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I have a very good working experience of all kinds of computer hardware and software.</w:t>
      </w:r>
    </w:p>
    <w:p w:rsidR="002443D2" w:rsidRPr="00AB752F" w:rsidRDefault="002443D2" w:rsidP="00283DE1">
      <w:pPr>
        <w:pStyle w:val="ListParagraph"/>
        <w:numPr>
          <w:ilvl w:val="0"/>
          <w:numId w:val="12"/>
        </w:numPr>
        <w:spacing w:after="200"/>
        <w:ind w:left="900" w:hanging="270"/>
        <w:rPr>
          <w:rFonts w:asciiTheme="majorHAnsi" w:hAnsiTheme="majorHAnsi" w:cstheme="min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I have a practical and sound knowledge of troubleshooting all hardware and software.</w:t>
      </w:r>
    </w:p>
    <w:p w:rsidR="002443D2" w:rsidRPr="00AB752F" w:rsidRDefault="002443D2" w:rsidP="00283DE1">
      <w:pPr>
        <w:pStyle w:val="ListParagraph"/>
        <w:numPr>
          <w:ilvl w:val="0"/>
          <w:numId w:val="9"/>
        </w:numPr>
        <w:spacing w:after="200" w:line="276" w:lineRule="auto"/>
        <w:ind w:left="630" w:hanging="267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/>
          <w:b/>
          <w:bCs/>
          <w:sz w:val="18"/>
          <w:szCs w:val="18"/>
        </w:rPr>
        <w:t>E-marketing:</w:t>
      </w:r>
    </w:p>
    <w:p w:rsidR="002443D2" w:rsidRPr="00AB752F" w:rsidRDefault="002443D2" w:rsidP="00283DE1">
      <w:pPr>
        <w:pStyle w:val="ListParagraph"/>
        <w:numPr>
          <w:ilvl w:val="0"/>
          <w:numId w:val="10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 the new and global technologies for marketing a business.</w:t>
      </w:r>
    </w:p>
    <w:p w:rsidR="002443D2" w:rsidRPr="00AB752F" w:rsidRDefault="002443D2" w:rsidP="00283DE1">
      <w:pPr>
        <w:pStyle w:val="ListParagraph"/>
        <w:numPr>
          <w:ilvl w:val="0"/>
          <w:numId w:val="10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 all print media, digital media and online marketing tools.</w:t>
      </w:r>
    </w:p>
    <w:p w:rsidR="002443D2" w:rsidRPr="00AB752F" w:rsidRDefault="002443D2" w:rsidP="00283DE1">
      <w:pPr>
        <w:pStyle w:val="ListParagraph"/>
        <w:numPr>
          <w:ilvl w:val="0"/>
          <w:numId w:val="9"/>
        </w:numPr>
        <w:spacing w:after="200" w:line="276" w:lineRule="auto"/>
        <w:ind w:left="630" w:hanging="267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/>
          <w:b/>
          <w:bCs/>
          <w:sz w:val="18"/>
          <w:szCs w:val="18"/>
        </w:rPr>
        <w:t>B 2 B Communications:</w:t>
      </w:r>
    </w:p>
    <w:p w:rsidR="002443D2" w:rsidRPr="00AB752F" w:rsidRDefault="002443D2" w:rsidP="00283DE1">
      <w:pPr>
        <w:pStyle w:val="ListParagraph"/>
        <w:numPr>
          <w:ilvl w:val="0"/>
          <w:numId w:val="11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 the internet and email services to meet the daily B 2 B global requirements.</w:t>
      </w:r>
    </w:p>
    <w:p w:rsidR="002443D2" w:rsidRPr="00AB752F" w:rsidRDefault="002443D2" w:rsidP="00283DE1">
      <w:pPr>
        <w:pStyle w:val="ListParagraph"/>
        <w:numPr>
          <w:ilvl w:val="0"/>
          <w:numId w:val="11"/>
        </w:numPr>
        <w:spacing w:after="200" w:line="276" w:lineRule="auto"/>
        <w:ind w:left="900" w:hanging="270"/>
        <w:rPr>
          <w:rFonts w:asciiTheme="majorHAnsi" w:hAnsiTheme="majorHAnsi"/>
          <w:b/>
          <w:sz w:val="18"/>
          <w:szCs w:val="18"/>
        </w:rPr>
      </w:pPr>
      <w:r w:rsidRPr="00AB752F">
        <w:rPr>
          <w:rFonts w:asciiTheme="majorHAnsi" w:hAnsiTheme="majorHAnsi" w:cstheme="minorHAnsi"/>
          <w:sz w:val="18"/>
          <w:szCs w:val="18"/>
        </w:rPr>
        <w:t>Using</w:t>
      </w:r>
      <w:r w:rsidRPr="00AB752F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B 2 B to reduce the perceived risk for the buyer and help to sell the brand.</w:t>
      </w:r>
    </w:p>
    <w:p w:rsidR="002443D2" w:rsidRPr="004C6AB7" w:rsidRDefault="00812C86" w:rsidP="00E80F8E">
      <w:pPr>
        <w:pStyle w:val="ResumeHeadings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C6AB7">
        <w:rPr>
          <w:rFonts w:asciiTheme="minorHAnsi" w:hAnsiTheme="minorHAnsi" w:cstheme="minorHAnsi"/>
          <w:sz w:val="24"/>
          <w:szCs w:val="24"/>
        </w:rPr>
        <w:lastRenderedPageBreak/>
        <w:t>Interpersonal Skills:</w:t>
      </w:r>
    </w:p>
    <w:p w:rsidR="00611FD5" w:rsidRDefault="00611FD5" w:rsidP="00611FD5">
      <w:pPr>
        <w:pStyle w:val="ListParagraph"/>
        <w:spacing w:after="200"/>
        <w:ind w:left="540"/>
        <w:jc w:val="both"/>
        <w:rPr>
          <w:rFonts w:asciiTheme="majorHAnsi" w:hAnsiTheme="majorHAnsi"/>
          <w:sz w:val="16"/>
          <w:szCs w:val="16"/>
        </w:rPr>
      </w:pP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Able to work closely with other professionals as part of a team.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Ability to pick up new skills and knowledge quickly.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Can function in a fast-paced environment.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Comfortable with being the ‘go to’ person in a company. </w:t>
      </w:r>
    </w:p>
    <w:p w:rsidR="00611FD5" w:rsidRPr="00960029" w:rsidRDefault="00611FD5" w:rsidP="007250A3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Thinking laterally to create options and solutions. </w:t>
      </w:r>
    </w:p>
    <w:p w:rsidR="00611FD5" w:rsidRPr="005E1578" w:rsidRDefault="00611FD5" w:rsidP="00942A37">
      <w:pPr>
        <w:pStyle w:val="ListParagraph"/>
        <w:numPr>
          <w:ilvl w:val="0"/>
          <w:numId w:val="47"/>
        </w:numPr>
        <w:spacing w:after="200"/>
        <w:ind w:left="630" w:hanging="270"/>
        <w:jc w:val="both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>Positive</w:t>
      </w:r>
      <w:r w:rsidR="005E1578">
        <w:rPr>
          <w:rFonts w:asciiTheme="majorHAnsi" w:hAnsiTheme="majorHAnsi"/>
          <w:sz w:val="18"/>
          <w:szCs w:val="18"/>
        </w:rPr>
        <w:t xml:space="preserve"> ‘can do’ attitude towards work</w:t>
      </w:r>
    </w:p>
    <w:p w:rsidR="00EF2E61" w:rsidRPr="004C6AB7" w:rsidRDefault="003B56BD" w:rsidP="00EF2E61">
      <w:pPr>
        <w:pStyle w:val="ResumeHeadings"/>
        <w:rPr>
          <w:rFonts w:asciiTheme="minorHAnsi" w:hAnsiTheme="minorHAnsi"/>
          <w:sz w:val="24"/>
          <w:szCs w:val="24"/>
        </w:rPr>
      </w:pPr>
      <w:r w:rsidRPr="004C6AB7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F715207" wp14:editId="1964CAC2">
                <wp:simplePos x="0" y="0"/>
                <wp:positionH relativeFrom="column">
                  <wp:posOffset>78105</wp:posOffset>
                </wp:positionH>
                <wp:positionV relativeFrom="paragraph">
                  <wp:posOffset>-220345</wp:posOffset>
                </wp:positionV>
                <wp:extent cx="0" cy="10057765"/>
                <wp:effectExtent l="38100" t="0" r="38100" b="6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7765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15pt,-17.35pt" to="6.1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" strokecolor="#1f497d" strokeweight="5.25pt"/>
            </w:pict>
          </mc:Fallback>
        </mc:AlternateContent>
      </w:r>
      <w:r w:rsidR="00EF2E61" w:rsidRPr="004C6AB7">
        <w:rPr>
          <w:rFonts w:asciiTheme="minorHAnsi" w:hAnsiTheme="minorHAnsi"/>
          <w:sz w:val="24"/>
          <w:szCs w:val="24"/>
        </w:rPr>
        <w:t xml:space="preserve">Academic Projects: </w:t>
      </w:r>
    </w:p>
    <w:p w:rsidR="00EF2E61" w:rsidRPr="00960029" w:rsidRDefault="00D85CF4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Marketing ranchers &amp; analysis </w:t>
      </w:r>
      <w:proofErr w:type="spellStart"/>
      <w:r w:rsidRPr="00960029">
        <w:rPr>
          <w:rFonts w:asciiTheme="majorHAnsi" w:hAnsiTheme="majorHAnsi"/>
          <w:sz w:val="18"/>
          <w:szCs w:val="18"/>
        </w:rPr>
        <w:t>Olper</w:t>
      </w:r>
      <w:proofErr w:type="spellEnd"/>
      <w:r w:rsidRPr="0096002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029">
        <w:rPr>
          <w:rFonts w:asciiTheme="majorHAnsi" w:hAnsiTheme="majorHAnsi"/>
          <w:sz w:val="18"/>
          <w:szCs w:val="18"/>
        </w:rPr>
        <w:t>Vs</w:t>
      </w:r>
      <w:proofErr w:type="spellEnd"/>
      <w:r w:rsidRPr="00960029">
        <w:rPr>
          <w:rFonts w:asciiTheme="majorHAnsi" w:hAnsiTheme="majorHAnsi"/>
          <w:sz w:val="18"/>
          <w:szCs w:val="18"/>
        </w:rPr>
        <w:t xml:space="preserve"> Milk Pack</w:t>
      </w:r>
      <w:r w:rsidRPr="00960029">
        <w:rPr>
          <w:rFonts w:asciiTheme="majorHAnsi" w:hAnsiTheme="majorHAnsi"/>
          <w:b/>
          <w:sz w:val="18"/>
          <w:szCs w:val="18"/>
        </w:rPr>
        <w:t xml:space="preserve"> (Principal of Marketing)</w:t>
      </w:r>
    </w:p>
    <w:p w:rsidR="00EF2E61" w:rsidRPr="00960029" w:rsidRDefault="00EF2E61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b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 xml:space="preserve">Implementation of </w:t>
      </w:r>
      <w:r w:rsidRPr="00960029">
        <w:rPr>
          <w:rFonts w:asciiTheme="majorHAnsi" w:hAnsiTheme="majorHAnsi"/>
          <w:b/>
          <w:sz w:val="18"/>
          <w:szCs w:val="18"/>
        </w:rPr>
        <w:t>HR fundamentals</w:t>
      </w:r>
      <w:r w:rsidRPr="00960029">
        <w:rPr>
          <w:rFonts w:asciiTheme="majorHAnsi" w:hAnsiTheme="majorHAnsi"/>
          <w:sz w:val="18"/>
          <w:szCs w:val="18"/>
        </w:rPr>
        <w:t xml:space="preserve"> on </w:t>
      </w:r>
      <w:r w:rsidRPr="00960029">
        <w:rPr>
          <w:rFonts w:asciiTheme="majorHAnsi" w:hAnsiTheme="majorHAnsi"/>
          <w:b/>
          <w:sz w:val="18"/>
          <w:szCs w:val="18"/>
        </w:rPr>
        <w:t>Nestle</w:t>
      </w:r>
      <w:r w:rsidRPr="00960029">
        <w:rPr>
          <w:rFonts w:asciiTheme="majorHAnsi" w:hAnsiTheme="majorHAnsi"/>
          <w:sz w:val="18"/>
          <w:szCs w:val="18"/>
        </w:rPr>
        <w:t xml:space="preserve"> Brand.</w:t>
      </w:r>
    </w:p>
    <w:p w:rsidR="00D85CF4" w:rsidRPr="00960029" w:rsidRDefault="00D85CF4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b/>
          <w:sz w:val="18"/>
          <w:szCs w:val="18"/>
        </w:rPr>
      </w:pPr>
      <w:proofErr w:type="spellStart"/>
      <w:r w:rsidRPr="00960029">
        <w:rPr>
          <w:rFonts w:asciiTheme="majorHAnsi" w:hAnsiTheme="majorHAnsi"/>
          <w:sz w:val="18"/>
          <w:szCs w:val="18"/>
        </w:rPr>
        <w:t>Swot</w:t>
      </w:r>
      <w:proofErr w:type="spellEnd"/>
      <w:r w:rsidRPr="00960029">
        <w:rPr>
          <w:rFonts w:asciiTheme="majorHAnsi" w:hAnsiTheme="majorHAnsi"/>
          <w:sz w:val="18"/>
          <w:szCs w:val="18"/>
        </w:rPr>
        <w:t xml:space="preserve"> analysis on Electrical Engineering department of all universities of Islamabad</w:t>
      </w:r>
      <w:r w:rsidRPr="00960029">
        <w:rPr>
          <w:rFonts w:asciiTheme="majorHAnsi" w:hAnsiTheme="majorHAnsi"/>
          <w:b/>
          <w:bCs/>
          <w:color w:val="000000"/>
          <w:sz w:val="18"/>
          <w:szCs w:val="18"/>
        </w:rPr>
        <w:t xml:space="preserve"> </w:t>
      </w:r>
      <w:r w:rsidRPr="00960029">
        <w:rPr>
          <w:rFonts w:asciiTheme="majorHAnsi" w:hAnsiTheme="majorHAnsi"/>
          <w:b/>
          <w:bCs/>
          <w:sz w:val="18"/>
          <w:szCs w:val="18"/>
        </w:rPr>
        <w:t>(Management)</w:t>
      </w:r>
    </w:p>
    <w:p w:rsidR="00EF2E61" w:rsidRPr="00960029" w:rsidRDefault="00D85CF4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>Launching strategies of Louis Vuitton</w:t>
      </w:r>
      <w:r w:rsidR="00EF2E61" w:rsidRPr="00960029">
        <w:rPr>
          <w:rFonts w:asciiTheme="majorHAnsi" w:hAnsiTheme="majorHAnsi"/>
          <w:sz w:val="18"/>
          <w:szCs w:val="18"/>
        </w:rPr>
        <w:t xml:space="preserve"> </w:t>
      </w:r>
      <w:r w:rsidR="00EF2E61" w:rsidRPr="00960029">
        <w:rPr>
          <w:rFonts w:asciiTheme="majorHAnsi" w:hAnsiTheme="majorHAnsi"/>
          <w:b/>
          <w:sz w:val="18"/>
          <w:szCs w:val="18"/>
        </w:rPr>
        <w:t>(Brand Management).</w:t>
      </w:r>
    </w:p>
    <w:p w:rsidR="00EF2E61" w:rsidRPr="00960029" w:rsidRDefault="00EF2E61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bCs/>
          <w:sz w:val="18"/>
          <w:szCs w:val="18"/>
        </w:rPr>
        <w:t xml:space="preserve">Launched New Transport Service in Islamabad </w:t>
      </w:r>
      <w:r w:rsidRPr="00960029">
        <w:rPr>
          <w:rFonts w:asciiTheme="majorHAnsi" w:hAnsiTheme="majorHAnsi"/>
          <w:b/>
          <w:bCs/>
          <w:sz w:val="18"/>
          <w:szCs w:val="18"/>
        </w:rPr>
        <w:t>(New Product Development)</w:t>
      </w:r>
      <w:r w:rsidRPr="00960029">
        <w:rPr>
          <w:rFonts w:asciiTheme="majorHAnsi" w:hAnsiTheme="majorHAnsi"/>
          <w:sz w:val="18"/>
          <w:szCs w:val="18"/>
        </w:rPr>
        <w:t>.</w:t>
      </w:r>
    </w:p>
    <w:p w:rsidR="00EF2E61" w:rsidRPr="00960029" w:rsidRDefault="00EF2E61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sz w:val="18"/>
          <w:szCs w:val="18"/>
        </w:rPr>
      </w:pPr>
      <w:r w:rsidRPr="00960029">
        <w:rPr>
          <w:rFonts w:asciiTheme="majorHAnsi" w:hAnsiTheme="majorHAnsi"/>
          <w:bCs/>
          <w:sz w:val="18"/>
          <w:szCs w:val="18"/>
        </w:rPr>
        <w:t xml:space="preserve">Complete Advertising Plan for Sting Energy Drink </w:t>
      </w:r>
      <w:r w:rsidRPr="00960029">
        <w:rPr>
          <w:rFonts w:asciiTheme="majorHAnsi" w:hAnsiTheme="majorHAnsi"/>
          <w:b/>
          <w:bCs/>
          <w:sz w:val="18"/>
          <w:szCs w:val="18"/>
        </w:rPr>
        <w:t>(Advertising Management).</w:t>
      </w:r>
    </w:p>
    <w:p w:rsidR="00812C86" w:rsidRPr="00960029" w:rsidRDefault="00EF2E61" w:rsidP="00960029">
      <w:pPr>
        <w:pStyle w:val="ListParagraph"/>
        <w:numPr>
          <w:ilvl w:val="0"/>
          <w:numId w:val="6"/>
        </w:numPr>
        <w:spacing w:after="200" w:line="276" w:lineRule="auto"/>
        <w:ind w:left="630" w:hanging="270"/>
        <w:rPr>
          <w:rFonts w:asciiTheme="majorHAnsi" w:hAnsiTheme="majorHAnsi"/>
          <w:color w:val="000000"/>
          <w:w w:val="103"/>
          <w:sz w:val="18"/>
          <w:szCs w:val="18"/>
        </w:rPr>
      </w:pPr>
      <w:r w:rsidRPr="00960029">
        <w:rPr>
          <w:rFonts w:asciiTheme="majorHAnsi" w:hAnsiTheme="majorHAnsi"/>
          <w:sz w:val="18"/>
          <w:szCs w:val="18"/>
        </w:rPr>
        <w:t>Interview of entrepreneur and analyzing his leadership style, behavior with employees and all the other activities related to leadership and team work.</w:t>
      </w:r>
    </w:p>
    <w:p w:rsidR="00812C86" w:rsidRPr="004C6AB7" w:rsidRDefault="00812C86" w:rsidP="00812C86">
      <w:pPr>
        <w:pStyle w:val="ResumeHeadings"/>
        <w:spacing w:before="0"/>
        <w:rPr>
          <w:rFonts w:asciiTheme="minorHAnsi" w:hAnsiTheme="minorHAnsi"/>
          <w:sz w:val="24"/>
          <w:szCs w:val="24"/>
        </w:rPr>
      </w:pPr>
      <w:r w:rsidRPr="004C6AB7">
        <w:rPr>
          <w:rFonts w:asciiTheme="minorHAnsi" w:hAnsiTheme="minorHAnsi"/>
          <w:sz w:val="24"/>
          <w:szCs w:val="24"/>
        </w:rPr>
        <w:t>Workshops &amp; Seminars</w:t>
      </w:r>
      <w:r w:rsidR="0050557F" w:rsidRPr="004C6AB7">
        <w:rPr>
          <w:rFonts w:asciiTheme="minorHAnsi" w:hAnsiTheme="minorHAnsi"/>
          <w:sz w:val="24"/>
          <w:szCs w:val="24"/>
        </w:rPr>
        <w:t xml:space="preserve"> Attended:</w:t>
      </w:r>
    </w:p>
    <w:p w:rsidR="00B4143C" w:rsidRDefault="00B4143C" w:rsidP="003B56BD">
      <w:pPr>
        <w:spacing w:line="276" w:lineRule="auto"/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828"/>
        <w:gridCol w:w="4439"/>
      </w:tblGrid>
      <w:tr w:rsidR="003B56BD" w:rsidRPr="006D7AED" w:rsidTr="007B6627">
        <w:trPr>
          <w:trHeight w:val="350"/>
        </w:trPr>
        <w:tc>
          <w:tcPr>
            <w:tcW w:w="4828" w:type="dxa"/>
          </w:tcPr>
          <w:p w:rsidR="003B56BD" w:rsidRPr="00F277EA" w:rsidRDefault="003B56BD" w:rsidP="007B6627">
            <w:pPr>
              <w:pStyle w:val="BulletPoints"/>
              <w:numPr>
                <w:ilvl w:val="0"/>
                <w:numId w:val="5"/>
              </w:numPr>
              <w:spacing w:before="0"/>
              <w:rPr>
                <w:rFonts w:asciiTheme="majorHAnsi" w:hAnsiTheme="majorHAnsi"/>
                <w:b/>
                <w:i/>
                <w:iCs/>
                <w:color w:val="C0504D" w:themeColor="accent2"/>
                <w:sz w:val="20"/>
              </w:rPr>
            </w:pPr>
            <w:r w:rsidRPr="003B56BD">
              <w:rPr>
                <w:rFonts w:asciiTheme="majorHAnsi" w:hAnsiTheme="majorHAnsi"/>
                <w:b/>
                <w:i/>
                <w:iCs/>
                <w:color w:val="4F81BD" w:themeColor="accent1"/>
                <w:sz w:val="20"/>
              </w:rPr>
              <w:t>Presentation &amp; Communication skills</w:t>
            </w:r>
          </w:p>
        </w:tc>
        <w:tc>
          <w:tcPr>
            <w:tcW w:w="4439" w:type="dxa"/>
          </w:tcPr>
          <w:p w:rsidR="003B56BD" w:rsidRPr="00F277EA" w:rsidRDefault="003B56BD" w:rsidP="007B6627">
            <w:pPr>
              <w:pStyle w:val="BulletPoints"/>
              <w:numPr>
                <w:ilvl w:val="0"/>
                <w:numId w:val="5"/>
              </w:numPr>
              <w:spacing w:before="0"/>
              <w:rPr>
                <w:rFonts w:asciiTheme="majorHAnsi" w:hAnsiTheme="majorHAnsi"/>
                <w:b/>
                <w:i/>
                <w:iCs/>
                <w:color w:val="C0504D" w:themeColor="accent2"/>
                <w:sz w:val="20"/>
              </w:rPr>
            </w:pPr>
            <w:r w:rsidRPr="003B56BD">
              <w:rPr>
                <w:rFonts w:asciiTheme="majorHAnsi" w:hAnsiTheme="majorHAnsi"/>
                <w:b/>
                <w:bCs/>
                <w:i/>
                <w:iCs/>
                <w:color w:val="4F81BD" w:themeColor="accent1"/>
                <w:sz w:val="20"/>
              </w:rPr>
              <w:t>Change Agent</w:t>
            </w:r>
          </w:p>
        </w:tc>
      </w:tr>
      <w:tr w:rsidR="003B56BD" w:rsidRPr="006D7AED" w:rsidTr="007B6627">
        <w:trPr>
          <w:trHeight w:val="395"/>
        </w:trPr>
        <w:tc>
          <w:tcPr>
            <w:tcW w:w="4828" w:type="dxa"/>
          </w:tcPr>
          <w:p w:rsidR="003B56BD" w:rsidRPr="00F277EA" w:rsidRDefault="003B56BD" w:rsidP="007B6627">
            <w:pPr>
              <w:pStyle w:val="BulletPoints"/>
              <w:numPr>
                <w:ilvl w:val="0"/>
                <w:numId w:val="5"/>
              </w:numPr>
              <w:spacing w:before="0"/>
              <w:rPr>
                <w:rFonts w:asciiTheme="majorHAnsi" w:hAnsiTheme="majorHAnsi"/>
                <w:b/>
                <w:i/>
                <w:iCs/>
                <w:color w:val="C0504D" w:themeColor="accent2"/>
                <w:sz w:val="20"/>
              </w:rPr>
            </w:pPr>
            <w:r w:rsidRPr="003B56BD">
              <w:rPr>
                <w:rFonts w:asciiTheme="majorHAnsi" w:hAnsiTheme="majorHAnsi"/>
                <w:b/>
                <w:i/>
                <w:iCs/>
                <w:color w:val="4F81BD" w:themeColor="accent1"/>
                <w:sz w:val="20"/>
              </w:rPr>
              <w:t>Event Management Professional</w:t>
            </w:r>
          </w:p>
        </w:tc>
        <w:tc>
          <w:tcPr>
            <w:tcW w:w="4439" w:type="dxa"/>
          </w:tcPr>
          <w:p w:rsidR="003B56BD" w:rsidRPr="00F277EA" w:rsidRDefault="003B56BD" w:rsidP="007B6627">
            <w:pPr>
              <w:pStyle w:val="BulletPoints"/>
              <w:numPr>
                <w:ilvl w:val="0"/>
                <w:numId w:val="5"/>
              </w:numPr>
              <w:spacing w:before="0"/>
              <w:rPr>
                <w:rFonts w:asciiTheme="majorHAnsi" w:eastAsia="MS Mincho" w:hAnsiTheme="majorHAnsi"/>
                <w:b/>
                <w:i/>
                <w:iCs/>
                <w:color w:val="C0504D" w:themeColor="accent2"/>
                <w:sz w:val="20"/>
              </w:rPr>
            </w:pPr>
            <w:r w:rsidRPr="003B56BD">
              <w:rPr>
                <w:rFonts w:asciiTheme="majorHAnsi" w:hAnsiTheme="majorHAnsi"/>
                <w:b/>
                <w:i/>
                <w:iCs/>
                <w:color w:val="4F81BD" w:themeColor="accent1"/>
                <w:sz w:val="20"/>
              </w:rPr>
              <w:t>Disaster Management</w:t>
            </w:r>
          </w:p>
        </w:tc>
      </w:tr>
    </w:tbl>
    <w:p w:rsidR="003B56BD" w:rsidRPr="006D7AED" w:rsidRDefault="003B56BD" w:rsidP="00812C86">
      <w:pPr>
        <w:spacing w:line="276" w:lineRule="auto"/>
        <w:jc w:val="both"/>
        <w:rPr>
          <w:rFonts w:asciiTheme="majorHAnsi" w:hAnsiTheme="majorHAnsi"/>
          <w:szCs w:val="20"/>
        </w:rPr>
      </w:pPr>
    </w:p>
    <w:p w:rsidR="002443D2" w:rsidRPr="0044236B" w:rsidRDefault="002443D2" w:rsidP="00812C86">
      <w:pPr>
        <w:pStyle w:val="ResumeHeadings"/>
        <w:spacing w:before="0" w:after="0"/>
        <w:rPr>
          <w:sz w:val="24"/>
          <w:szCs w:val="24"/>
        </w:rPr>
      </w:pPr>
      <w:r w:rsidRPr="0044236B">
        <w:rPr>
          <w:sz w:val="24"/>
          <w:szCs w:val="24"/>
        </w:rPr>
        <w:t>Education:</w:t>
      </w:r>
    </w:p>
    <w:p w:rsidR="002443D2" w:rsidRPr="004E0F37" w:rsidRDefault="002443D2" w:rsidP="002443D2">
      <w:pPr>
        <w:pStyle w:val="ListParagraph"/>
        <w:spacing w:after="200"/>
        <w:ind w:left="993"/>
        <w:rPr>
          <w:rFonts w:asciiTheme="minorHAnsi" w:hAnsiTheme="minorHAnsi"/>
          <w:sz w:val="22"/>
          <w:szCs w:val="22"/>
        </w:rPr>
      </w:pPr>
    </w:p>
    <w:p w:rsidR="002443D2" w:rsidRPr="0049671A" w:rsidRDefault="00487F66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left="709" w:hanging="349"/>
        <w:rPr>
          <w:rFonts w:asciiTheme="minorHAnsi" w:hAnsiTheme="minorHAnsi"/>
          <w:color w:val="4F81BD" w:themeColor="accent1"/>
          <w:sz w:val="22"/>
          <w:szCs w:val="22"/>
        </w:rPr>
      </w:pPr>
      <w:r w:rsidRPr="0049671A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MBA</w:t>
      </w:r>
      <w:r w:rsidRPr="0049671A">
        <w:rPr>
          <w:rFonts w:asciiTheme="minorHAnsi" w:hAnsiTheme="minorHAnsi"/>
          <w:color w:val="4F81BD" w:themeColor="accent1"/>
          <w:sz w:val="22"/>
          <w:szCs w:val="22"/>
        </w:rPr>
        <w:t xml:space="preserve"> from</w:t>
      </w:r>
      <w:r w:rsidR="00826063" w:rsidRPr="0049671A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2443D2" w:rsidRPr="0049671A">
        <w:rPr>
          <w:rFonts w:asciiTheme="minorHAnsi" w:hAnsiTheme="minorHAnsi" w:cs="Arial"/>
          <w:i/>
          <w:color w:val="4F81BD" w:themeColor="accent1"/>
          <w:sz w:val="22"/>
          <w:szCs w:val="22"/>
        </w:rPr>
        <w:t>C</w:t>
      </w:r>
      <w:r w:rsidR="00826063" w:rsidRPr="0049671A">
        <w:rPr>
          <w:rFonts w:asciiTheme="minorHAnsi" w:hAnsiTheme="minorHAnsi" w:cs="Arial"/>
          <w:i/>
          <w:color w:val="4F81BD" w:themeColor="accent1"/>
          <w:sz w:val="22"/>
          <w:szCs w:val="22"/>
        </w:rPr>
        <w:t>OMSATS</w:t>
      </w:r>
      <w:r w:rsidR="002443D2" w:rsidRPr="0049671A">
        <w:rPr>
          <w:rFonts w:asciiTheme="minorHAnsi" w:hAnsiTheme="minorHAnsi" w:cs="Arial"/>
          <w:color w:val="4F81BD" w:themeColor="accent1"/>
          <w:sz w:val="22"/>
          <w:szCs w:val="22"/>
        </w:rPr>
        <w:t xml:space="preserve"> Institute of Institute of Information Technology, Islamabad, Pakistan.</w:t>
      </w:r>
    </w:p>
    <w:p w:rsidR="002443D2" w:rsidRPr="0049671A" w:rsidRDefault="002443D2" w:rsidP="00AD2563">
      <w:pPr>
        <w:pStyle w:val="ListParagraph"/>
        <w:numPr>
          <w:ilvl w:val="0"/>
          <w:numId w:val="8"/>
        </w:numPr>
        <w:tabs>
          <w:tab w:val="left" w:pos="1418"/>
        </w:tabs>
        <w:spacing w:after="200"/>
        <w:ind w:left="993" w:hanging="273"/>
        <w:rPr>
          <w:rFonts w:asciiTheme="minorHAnsi" w:hAnsiTheme="minorHAnsi"/>
          <w:color w:val="C0504D" w:themeColor="accent2"/>
          <w:sz w:val="22"/>
          <w:szCs w:val="22"/>
        </w:rPr>
      </w:pPr>
      <w:r w:rsidRPr="0049671A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Ma</w:t>
      </w:r>
      <w:r w:rsidR="00AD2563" w:rsidRPr="0049671A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jors:</w:t>
      </w:r>
      <w:r w:rsidRPr="0049671A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 xml:space="preserve"> Marketing Management.</w:t>
      </w:r>
    </w:p>
    <w:p w:rsidR="002443D2" w:rsidRPr="00DD2870" w:rsidRDefault="002443D2" w:rsidP="002443D2">
      <w:pPr>
        <w:pStyle w:val="ListParagraph"/>
        <w:tabs>
          <w:tab w:val="left" w:pos="426"/>
          <w:tab w:val="left" w:pos="1701"/>
        </w:tabs>
        <w:spacing w:after="200"/>
        <w:ind w:left="1407"/>
        <w:rPr>
          <w:rFonts w:asciiTheme="minorHAnsi" w:hAnsiTheme="minorHAnsi" w:cstheme="minorHAnsi"/>
          <w:b/>
          <w:sz w:val="22"/>
          <w:szCs w:val="22"/>
        </w:rPr>
      </w:pPr>
    </w:p>
    <w:p w:rsidR="002443D2" w:rsidRPr="00DD2870" w:rsidRDefault="00AD2563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hanging="3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Bachelor of Commerce </w:t>
      </w:r>
      <w:r w:rsidRPr="00DD2870">
        <w:rPr>
          <w:rFonts w:asciiTheme="minorHAnsi" w:hAnsiTheme="minorHAnsi"/>
          <w:sz w:val="22"/>
          <w:szCs w:val="22"/>
        </w:rPr>
        <w:t>from</w:t>
      </w:r>
      <w:r>
        <w:rPr>
          <w:rFonts w:asciiTheme="minorHAnsi" w:hAnsiTheme="minorHAnsi"/>
          <w:sz w:val="22"/>
          <w:szCs w:val="22"/>
        </w:rPr>
        <w:t xml:space="preserve"> Punjab University Lahore</w:t>
      </w:r>
      <w:r w:rsidR="002443D2" w:rsidRPr="00DD2870">
        <w:rPr>
          <w:rFonts w:asciiTheme="minorHAnsi" w:hAnsiTheme="minorHAnsi"/>
          <w:sz w:val="22"/>
          <w:szCs w:val="22"/>
        </w:rPr>
        <w:t>, Pakistan.</w:t>
      </w:r>
    </w:p>
    <w:p w:rsidR="002443D2" w:rsidRPr="00DD2870" w:rsidRDefault="00AD2563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hanging="3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Intermediate in Humanities </w:t>
      </w:r>
      <w:r>
        <w:rPr>
          <w:rFonts w:asciiTheme="minorHAnsi" w:hAnsiTheme="minorHAnsi"/>
          <w:sz w:val="22"/>
          <w:szCs w:val="22"/>
        </w:rPr>
        <w:t xml:space="preserve">from Federal </w:t>
      </w:r>
      <w:r w:rsidRPr="00DD2870">
        <w:rPr>
          <w:rFonts w:asciiTheme="minorHAnsi" w:hAnsiTheme="minorHAnsi"/>
          <w:sz w:val="22"/>
          <w:szCs w:val="22"/>
        </w:rPr>
        <w:t>Board</w:t>
      </w:r>
      <w:r>
        <w:rPr>
          <w:rFonts w:asciiTheme="minorHAnsi" w:hAnsiTheme="minorHAnsi"/>
          <w:sz w:val="22"/>
          <w:szCs w:val="22"/>
        </w:rPr>
        <w:t xml:space="preserve"> Islamabad</w:t>
      </w:r>
      <w:r w:rsidR="002443D2" w:rsidRPr="00DD2870">
        <w:rPr>
          <w:rFonts w:asciiTheme="minorHAnsi" w:hAnsiTheme="minorHAnsi"/>
          <w:sz w:val="22"/>
          <w:szCs w:val="22"/>
        </w:rPr>
        <w:t>, Pakistan.</w:t>
      </w:r>
    </w:p>
    <w:p w:rsidR="002443D2" w:rsidRPr="00DD2870" w:rsidRDefault="002443D2" w:rsidP="00EF2E61">
      <w:pPr>
        <w:pStyle w:val="ListParagraph"/>
        <w:numPr>
          <w:ilvl w:val="0"/>
          <w:numId w:val="7"/>
        </w:numPr>
        <w:tabs>
          <w:tab w:val="left" w:pos="993"/>
        </w:tabs>
        <w:spacing w:after="200"/>
        <w:ind w:hanging="349"/>
        <w:rPr>
          <w:rFonts w:asciiTheme="minorHAnsi" w:hAnsiTheme="minorHAnsi"/>
          <w:sz w:val="22"/>
          <w:szCs w:val="22"/>
        </w:rPr>
      </w:pPr>
      <w:r w:rsidRPr="00DD2870">
        <w:rPr>
          <w:rFonts w:asciiTheme="minorHAnsi" w:hAnsiTheme="minorHAnsi"/>
          <w:b/>
          <w:sz w:val="22"/>
          <w:szCs w:val="22"/>
        </w:rPr>
        <w:t xml:space="preserve">Matriculation: </w:t>
      </w:r>
      <w:r w:rsidR="00EA16E4">
        <w:rPr>
          <w:rFonts w:asciiTheme="minorHAnsi" w:hAnsiTheme="minorHAnsi"/>
          <w:sz w:val="22"/>
          <w:szCs w:val="22"/>
        </w:rPr>
        <w:t>(Science) from Lahore</w:t>
      </w:r>
      <w:r w:rsidRPr="00DD2870">
        <w:rPr>
          <w:rFonts w:asciiTheme="minorHAnsi" w:hAnsiTheme="minorHAnsi"/>
          <w:sz w:val="22"/>
          <w:szCs w:val="22"/>
        </w:rPr>
        <w:t xml:space="preserve"> Board, Pakistan.</w:t>
      </w:r>
    </w:p>
    <w:p w:rsidR="002443D2" w:rsidRPr="0044236B" w:rsidRDefault="002443D2" w:rsidP="002443D2">
      <w:pPr>
        <w:pStyle w:val="ResumeHeadings"/>
        <w:rPr>
          <w:rFonts w:asciiTheme="minorHAnsi" w:hAnsiTheme="minorHAnsi"/>
          <w:sz w:val="24"/>
          <w:szCs w:val="24"/>
        </w:rPr>
      </w:pPr>
      <w:r w:rsidRPr="0044236B">
        <w:rPr>
          <w:rFonts w:asciiTheme="minorHAnsi" w:hAnsiTheme="minorHAnsi"/>
          <w:sz w:val="24"/>
          <w:szCs w:val="24"/>
        </w:rPr>
        <w:t>Languages:</w:t>
      </w:r>
    </w:p>
    <w:p w:rsidR="002443D2" w:rsidRPr="0044236B" w:rsidRDefault="002443D2" w:rsidP="00610281">
      <w:pPr>
        <w:pStyle w:val="BulletPoints"/>
        <w:numPr>
          <w:ilvl w:val="0"/>
          <w:numId w:val="15"/>
        </w:numPr>
        <w:tabs>
          <w:tab w:val="left" w:pos="450"/>
          <w:tab w:val="left" w:pos="993"/>
        </w:tabs>
        <w:spacing w:line="276" w:lineRule="auto"/>
        <w:ind w:left="720" w:hanging="270"/>
        <w:rPr>
          <w:rFonts w:asciiTheme="minorHAnsi" w:hAnsiTheme="minorHAnsi" w:cstheme="minorHAnsi"/>
          <w:szCs w:val="22"/>
        </w:rPr>
      </w:pPr>
      <w:r w:rsidRPr="0044236B">
        <w:rPr>
          <w:rFonts w:asciiTheme="minorHAnsi" w:hAnsiTheme="minorHAnsi" w:cstheme="minorHAnsi"/>
          <w:szCs w:val="22"/>
        </w:rPr>
        <w:t>English: Communicate clearly and concisely, both orally and in writing.</w:t>
      </w:r>
    </w:p>
    <w:p w:rsidR="002443D2" w:rsidRPr="0044236B" w:rsidRDefault="002443D2" w:rsidP="00EA16E4">
      <w:pPr>
        <w:pStyle w:val="BulletPoints"/>
        <w:numPr>
          <w:ilvl w:val="0"/>
          <w:numId w:val="15"/>
        </w:numPr>
        <w:tabs>
          <w:tab w:val="left" w:pos="720"/>
          <w:tab w:val="left" w:pos="993"/>
        </w:tabs>
        <w:spacing w:line="276" w:lineRule="auto"/>
        <w:ind w:left="851" w:hanging="401"/>
        <w:rPr>
          <w:rFonts w:asciiTheme="minorHAnsi" w:eastAsia="MS Mincho" w:hAnsiTheme="minorHAnsi" w:cstheme="minorHAnsi"/>
          <w:szCs w:val="22"/>
        </w:rPr>
      </w:pPr>
      <w:r w:rsidRPr="0044236B">
        <w:rPr>
          <w:rFonts w:asciiTheme="minorHAnsi" w:hAnsiTheme="minorHAnsi" w:cstheme="minorHAnsi"/>
          <w:szCs w:val="22"/>
        </w:rPr>
        <w:t>Urdu, Hindi and other local Languages of subcontinent.</w:t>
      </w:r>
    </w:p>
    <w:p w:rsidR="00FB21CD" w:rsidRPr="0044236B" w:rsidRDefault="00840E7B" w:rsidP="00EA16E4">
      <w:pPr>
        <w:pStyle w:val="BulletPoints"/>
        <w:numPr>
          <w:ilvl w:val="0"/>
          <w:numId w:val="15"/>
        </w:numPr>
        <w:tabs>
          <w:tab w:val="left" w:pos="720"/>
          <w:tab w:val="left" w:pos="993"/>
        </w:tabs>
        <w:spacing w:line="276" w:lineRule="auto"/>
        <w:ind w:left="851" w:hanging="401"/>
        <w:rPr>
          <w:rFonts w:asciiTheme="minorHAnsi" w:eastAsia="MS Mincho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Arabic:</w:t>
      </w:r>
      <w:r w:rsidR="0044236B">
        <w:rPr>
          <w:rFonts w:asciiTheme="minorHAnsi" w:hAnsiTheme="minorHAnsi" w:cstheme="minorHAnsi"/>
          <w:szCs w:val="22"/>
        </w:rPr>
        <w:t xml:space="preserve"> Can Read and Learning as Beginner. </w:t>
      </w:r>
    </w:p>
    <w:p w:rsidR="002443D2" w:rsidRPr="0044236B" w:rsidRDefault="002443D2" w:rsidP="002443D2">
      <w:pPr>
        <w:pStyle w:val="ResumeHeadings"/>
        <w:rPr>
          <w:rFonts w:asciiTheme="minorHAnsi" w:hAnsiTheme="minorHAnsi"/>
          <w:sz w:val="24"/>
          <w:szCs w:val="24"/>
        </w:rPr>
      </w:pPr>
      <w:r w:rsidRPr="0044236B">
        <w:rPr>
          <w:rFonts w:asciiTheme="minorHAnsi" w:hAnsiTheme="minorHAnsi"/>
          <w:sz w:val="24"/>
          <w:szCs w:val="24"/>
        </w:rPr>
        <w:t xml:space="preserve">Personal Information: </w:t>
      </w:r>
    </w:p>
    <w:p w:rsidR="002443D2" w:rsidRPr="00DD2870" w:rsidRDefault="002443D2" w:rsidP="00903145">
      <w:pPr>
        <w:pStyle w:val="ListParagraph"/>
        <w:numPr>
          <w:ilvl w:val="0"/>
          <w:numId w:val="17"/>
        </w:numPr>
        <w:tabs>
          <w:tab w:val="left" w:pos="540"/>
        </w:tabs>
        <w:spacing w:after="200" w:line="276" w:lineRule="auto"/>
        <w:ind w:left="851" w:hanging="401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Date of Birth:</w:t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EA16E4">
        <w:rPr>
          <w:rFonts w:asciiTheme="minorHAnsi" w:hAnsiTheme="minorHAnsi" w:cs="Calibri"/>
          <w:sz w:val="22"/>
          <w:szCs w:val="22"/>
        </w:rPr>
        <w:t>12 March 1985</w:t>
      </w:r>
      <w:r w:rsidRPr="00DD2870">
        <w:rPr>
          <w:rFonts w:asciiTheme="minorHAnsi" w:hAnsiTheme="minorHAnsi" w:cs="Calibri"/>
          <w:sz w:val="22"/>
          <w:szCs w:val="22"/>
        </w:rPr>
        <w:t>.</w:t>
      </w:r>
    </w:p>
    <w:p w:rsidR="002443D2" w:rsidRPr="00DD2870" w:rsidRDefault="008D571D" w:rsidP="00903145">
      <w:pPr>
        <w:pStyle w:val="ListParagraph"/>
        <w:numPr>
          <w:ilvl w:val="0"/>
          <w:numId w:val="17"/>
        </w:numPr>
        <w:spacing w:after="200" w:line="276" w:lineRule="auto"/>
        <w:ind w:left="851" w:hanging="401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Marital Status:</w:t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="00EA16E4">
        <w:rPr>
          <w:rFonts w:asciiTheme="minorHAnsi" w:hAnsiTheme="minorHAnsi" w:cs="Calibri"/>
          <w:sz w:val="22"/>
          <w:szCs w:val="22"/>
        </w:rPr>
        <w:t>Single</w:t>
      </w:r>
      <w:r w:rsidR="002443D2" w:rsidRPr="00DD2870">
        <w:rPr>
          <w:rFonts w:asciiTheme="minorHAnsi" w:hAnsiTheme="minorHAnsi" w:cs="Calibri"/>
          <w:sz w:val="22"/>
          <w:szCs w:val="22"/>
        </w:rPr>
        <w:t>.</w:t>
      </w:r>
    </w:p>
    <w:p w:rsidR="002443D2" w:rsidRDefault="002443D2" w:rsidP="00903145">
      <w:pPr>
        <w:pStyle w:val="ListParagraph"/>
        <w:numPr>
          <w:ilvl w:val="0"/>
          <w:numId w:val="17"/>
        </w:numPr>
        <w:spacing w:after="200" w:line="276" w:lineRule="auto"/>
        <w:ind w:left="851" w:hanging="401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>Nationality:</w:t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="008D571D"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>Pakistani.</w:t>
      </w:r>
    </w:p>
    <w:p w:rsidR="002443D2" w:rsidRPr="00DD2870" w:rsidRDefault="008D571D" w:rsidP="00903145">
      <w:pPr>
        <w:pStyle w:val="ListParagraph"/>
        <w:numPr>
          <w:ilvl w:val="0"/>
          <w:numId w:val="17"/>
        </w:numPr>
        <w:spacing w:after="200" w:line="276" w:lineRule="auto"/>
        <w:ind w:left="851" w:hanging="401"/>
        <w:rPr>
          <w:rFonts w:asciiTheme="minorHAnsi" w:hAnsiTheme="minorHAnsi" w:cs="Calibri"/>
          <w:b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lastRenderedPageBreak/>
        <w:t>Visa Status:</w:t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Pr="00DD2870">
        <w:rPr>
          <w:rFonts w:asciiTheme="minorHAnsi" w:hAnsiTheme="minorHAnsi" w:cs="Calibri"/>
          <w:sz w:val="22"/>
          <w:szCs w:val="22"/>
        </w:rPr>
        <w:tab/>
      </w:r>
      <w:r w:rsidR="00EA16E4">
        <w:rPr>
          <w:rFonts w:asciiTheme="minorHAnsi" w:hAnsiTheme="minorHAnsi" w:cs="Calibri"/>
          <w:sz w:val="22"/>
          <w:szCs w:val="22"/>
        </w:rPr>
        <w:t xml:space="preserve">Visit </w:t>
      </w:r>
      <w:r w:rsidR="002443D2" w:rsidRPr="00DD2870">
        <w:rPr>
          <w:rFonts w:asciiTheme="minorHAnsi" w:hAnsiTheme="minorHAnsi" w:cs="Calibri"/>
          <w:sz w:val="22"/>
          <w:szCs w:val="22"/>
        </w:rPr>
        <w:t xml:space="preserve">Visa  </w:t>
      </w:r>
      <w:r w:rsidR="00EA16E4">
        <w:rPr>
          <w:rFonts w:asciiTheme="minorHAnsi" w:hAnsiTheme="minorHAnsi" w:cs="Calibri"/>
          <w:b/>
          <w:sz w:val="22"/>
          <w:szCs w:val="22"/>
        </w:rPr>
        <w:t>(Expire on April 6,2017</w:t>
      </w:r>
      <w:r w:rsidR="002443D2" w:rsidRPr="00DD2870">
        <w:rPr>
          <w:rFonts w:asciiTheme="minorHAnsi" w:hAnsiTheme="minorHAnsi" w:cs="Calibri"/>
          <w:b/>
          <w:sz w:val="22"/>
          <w:szCs w:val="22"/>
        </w:rPr>
        <w:t>)</w:t>
      </w:r>
    </w:p>
    <w:p w:rsidR="00E60D20" w:rsidRPr="00E60D20" w:rsidRDefault="002443D2" w:rsidP="000F30B0">
      <w:pPr>
        <w:pStyle w:val="ResumeHeadings"/>
        <w:spacing w:line="480" w:lineRule="auto"/>
        <w:rPr>
          <w:rFonts w:asciiTheme="minorHAnsi" w:hAnsiTheme="minorHAnsi"/>
          <w:sz w:val="22"/>
          <w:szCs w:val="22"/>
        </w:rPr>
      </w:pPr>
      <w:r w:rsidRPr="00DD2870">
        <w:rPr>
          <w:rFonts w:asciiTheme="minorHAnsi" w:hAnsiTheme="minorHAnsi"/>
          <w:sz w:val="22"/>
          <w:szCs w:val="22"/>
        </w:rPr>
        <w:t xml:space="preserve">Reference: </w:t>
      </w:r>
    </w:p>
    <w:p w:rsidR="00586CC1" w:rsidRDefault="00586CC1" w:rsidP="00586CC1">
      <w:pPr>
        <w:pStyle w:val="ListParagraph"/>
        <w:tabs>
          <w:tab w:val="left" w:pos="900"/>
        </w:tabs>
        <w:spacing w:after="200" w:line="480" w:lineRule="auto"/>
        <w:ind w:left="540"/>
        <w:rPr>
          <w:rFonts w:asciiTheme="minorHAnsi" w:hAnsiTheme="minorHAnsi" w:cs="Calibri"/>
          <w:sz w:val="22"/>
          <w:szCs w:val="22"/>
        </w:rPr>
      </w:pPr>
    </w:p>
    <w:p w:rsidR="009E2C74" w:rsidRDefault="002443D2" w:rsidP="000F30B0">
      <w:pPr>
        <w:pStyle w:val="ListParagraph"/>
        <w:numPr>
          <w:ilvl w:val="0"/>
          <w:numId w:val="16"/>
        </w:numPr>
        <w:tabs>
          <w:tab w:val="left" w:pos="900"/>
        </w:tabs>
        <w:spacing w:after="200" w:line="480" w:lineRule="auto"/>
        <w:ind w:left="540" w:firstLine="0"/>
        <w:rPr>
          <w:rFonts w:asciiTheme="minorHAnsi" w:hAnsiTheme="minorHAnsi" w:cs="Calibri"/>
          <w:sz w:val="22"/>
          <w:szCs w:val="22"/>
        </w:rPr>
      </w:pPr>
      <w:r w:rsidRPr="00DD2870">
        <w:rPr>
          <w:rFonts w:asciiTheme="minorHAnsi" w:hAnsiTheme="minorHAnsi" w:cs="Calibri"/>
          <w:sz w:val="22"/>
          <w:szCs w:val="22"/>
        </w:rPr>
        <w:t xml:space="preserve">Will be </w:t>
      </w:r>
      <w:r w:rsidR="00A74A0A" w:rsidRPr="00DD2870">
        <w:rPr>
          <w:rFonts w:asciiTheme="minorHAnsi" w:hAnsiTheme="minorHAnsi" w:cs="Calibri"/>
          <w:sz w:val="22"/>
          <w:szCs w:val="22"/>
        </w:rPr>
        <w:t>provided</w:t>
      </w:r>
      <w:r w:rsidRPr="00DD2870">
        <w:rPr>
          <w:rFonts w:asciiTheme="minorHAnsi" w:hAnsiTheme="minorHAnsi" w:cs="Calibri"/>
          <w:sz w:val="22"/>
          <w:szCs w:val="22"/>
        </w:rPr>
        <w:t xml:space="preserve"> upon Request.</w:t>
      </w:r>
    </w:p>
    <w:tbl>
      <w:tblPr>
        <w:tblW w:w="8548" w:type="dxa"/>
        <w:tblInd w:w="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</w:tblGrid>
      <w:tr w:rsidR="005E1578" w:rsidTr="005E1578">
        <w:trPr>
          <w:trHeight w:val="1778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1578" w:rsidRDefault="005E1578" w:rsidP="00E26B7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Abrar –</w:t>
            </w:r>
            <w:r w:rsidRPr="005E1578">
              <w:rPr>
                <w:b/>
                <w:noProof/>
                <w:sz w:val="28"/>
                <w:lang w:eastAsia="en-IN"/>
              </w:rPr>
              <w:t>2009982</w:t>
            </w:r>
          </w:p>
          <w:p w:rsidR="005E1578" w:rsidRDefault="005E1578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E1578" w:rsidRDefault="005E1578" w:rsidP="00E26B7E">
            <w:pPr>
              <w:jc w:val="center"/>
              <w:rPr>
                <w:noProof/>
                <w:sz w:val="22"/>
                <w:lang w:eastAsia="en-IN"/>
              </w:rPr>
            </w:pPr>
          </w:p>
          <w:p w:rsidR="005E1578" w:rsidRDefault="005E1578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E1578" w:rsidRDefault="005E1578" w:rsidP="00E26B7E">
            <w:pPr>
              <w:jc w:val="center"/>
              <w:rPr>
                <w:noProof/>
                <w:lang w:eastAsia="en-IN"/>
              </w:rPr>
            </w:pPr>
          </w:p>
          <w:p w:rsidR="005E1578" w:rsidRDefault="005E1578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E1578" w:rsidRDefault="005E1578" w:rsidP="00E26B7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E1578" w:rsidRPr="005E1578" w:rsidRDefault="005E1578" w:rsidP="005E1578">
      <w:pPr>
        <w:tabs>
          <w:tab w:val="left" w:pos="900"/>
        </w:tabs>
        <w:spacing w:after="200" w:line="480" w:lineRule="auto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5E1578" w:rsidRPr="005E1578" w:rsidSect="005E1578">
      <w:headerReference w:type="default" r:id="rId12"/>
      <w:pgSz w:w="12240" w:h="15840"/>
      <w:pgMar w:top="360" w:right="630" w:bottom="0" w:left="2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9B" w:rsidRDefault="0039399B" w:rsidP="006355EB">
      <w:r>
        <w:separator/>
      </w:r>
    </w:p>
  </w:endnote>
  <w:endnote w:type="continuationSeparator" w:id="0">
    <w:p w:rsidR="0039399B" w:rsidRDefault="0039399B" w:rsidP="0063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9B" w:rsidRDefault="0039399B" w:rsidP="006355EB">
      <w:r>
        <w:separator/>
      </w:r>
    </w:p>
  </w:footnote>
  <w:footnote w:type="continuationSeparator" w:id="0">
    <w:p w:rsidR="0039399B" w:rsidRDefault="0039399B" w:rsidP="0063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78" w:rsidRDefault="005E1578">
    <w:pPr>
      <w:pStyle w:val="Header"/>
    </w:pPr>
  </w:p>
  <w:tbl>
    <w:tblPr>
      <w:tblW w:w="8548" w:type="dxa"/>
      <w:tblInd w:w="10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48"/>
    </w:tblGrid>
    <w:tr w:rsidR="005E1578" w:rsidTr="00E26B7E">
      <w:trPr>
        <w:trHeight w:val="1778"/>
      </w:trPr>
      <w:tc>
        <w:tcPr>
          <w:tcW w:w="8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hideMark/>
        </w:tcPr>
        <w:p w:rsidR="005E1578" w:rsidRDefault="005E1578" w:rsidP="00E26B7E">
          <w:pPr>
            <w:jc w:val="center"/>
            <w:rPr>
              <w:b/>
              <w:noProof/>
              <w:sz w:val="28"/>
              <w:szCs w:val="22"/>
              <w:lang w:val="en-IN" w:eastAsia="en-IN"/>
            </w:rPr>
          </w:pPr>
          <w:r>
            <w:rPr>
              <w:b/>
              <w:noProof/>
              <w:sz w:val="28"/>
              <w:lang w:eastAsia="en-IN"/>
            </w:rPr>
            <w:t>Abrar</w:t>
          </w:r>
          <w:r>
            <w:rPr>
              <w:b/>
              <w:noProof/>
              <w:sz w:val="28"/>
              <w:lang w:eastAsia="en-IN"/>
            </w:rPr>
            <w:t xml:space="preserve"> –</w:t>
          </w:r>
          <w:r w:rsidRPr="005E1578">
            <w:rPr>
              <w:b/>
              <w:noProof/>
              <w:sz w:val="28"/>
              <w:lang w:eastAsia="en-IN"/>
            </w:rPr>
            <w:t>2009982</w:t>
          </w:r>
        </w:p>
        <w:p w:rsidR="005E1578" w:rsidRDefault="005E1578" w:rsidP="00E26B7E">
          <w:pPr>
            <w:jc w:val="center"/>
            <w:rPr>
              <w:noProof/>
              <w:lang w:eastAsia="en-IN"/>
            </w:rPr>
          </w:pPr>
          <w:r>
            <w:rPr>
              <w:noProof/>
              <w:lang w:eastAsia="en-IN"/>
            </w:rPr>
            <w:t xml:space="preserve">To interview this candidate, please send your company name, vacancy, and salary offered details along with this or other CV Reference Numbers that you may have short listed from </w:t>
          </w:r>
          <w:hyperlink r:id="rId1" w:history="1">
            <w:r>
              <w:rPr>
                <w:rStyle w:val="Hyperlink"/>
                <w:noProof/>
                <w:lang w:eastAsia="en-IN"/>
              </w:rPr>
              <w:t>http://www.gulfjobseeker.com/employer/cvdatabasepaid.php</w:t>
            </w:r>
          </w:hyperlink>
          <w:r>
            <w:rPr>
              <w:noProof/>
              <w:lang w:eastAsia="en-IN"/>
            </w:rPr>
            <w:t xml:space="preserve"> </w:t>
          </w:r>
        </w:p>
        <w:p w:rsidR="005E1578" w:rsidRDefault="005E1578" w:rsidP="00E26B7E">
          <w:pPr>
            <w:jc w:val="center"/>
            <w:rPr>
              <w:noProof/>
              <w:sz w:val="22"/>
              <w:lang w:eastAsia="en-IN"/>
            </w:rPr>
          </w:pPr>
        </w:p>
        <w:p w:rsidR="005E1578" w:rsidRDefault="005E1578" w:rsidP="00E26B7E">
          <w:pPr>
            <w:jc w:val="center"/>
            <w:rPr>
              <w:noProof/>
              <w:lang w:eastAsia="en-IN"/>
            </w:rPr>
          </w:pPr>
          <w:r>
            <w:rPr>
              <w:noProof/>
              <w:lang w:eastAsia="en-IN"/>
            </w:rPr>
            <w:t xml:space="preserve">addressing to HR Consultant on email: </w:t>
          </w:r>
          <w:hyperlink r:id="rId2" w:history="1">
            <w:r>
              <w:rPr>
                <w:rStyle w:val="Hyperlink"/>
                <w:noProof/>
                <w:lang w:eastAsia="en-IN"/>
              </w:rPr>
              <w:t>cvcontacts@gulfjobseekers.com</w:t>
            </w:r>
          </w:hyperlink>
        </w:p>
        <w:p w:rsidR="005E1578" w:rsidRDefault="005E1578" w:rsidP="00E26B7E">
          <w:pPr>
            <w:jc w:val="center"/>
            <w:rPr>
              <w:noProof/>
              <w:lang w:eastAsia="en-IN"/>
            </w:rPr>
          </w:pPr>
        </w:p>
        <w:p w:rsidR="005E1578" w:rsidRDefault="005E1578" w:rsidP="00E26B7E">
          <w:pPr>
            <w:jc w:val="center"/>
            <w:rPr>
              <w:noProof/>
              <w:lang w:eastAsia="en-IN"/>
            </w:rPr>
          </w:pPr>
          <w:r>
            <w:rPr>
              <w:noProof/>
              <w:lang w:eastAsia="en-IN"/>
            </w:rPr>
            <w:t xml:space="preserve">We will contact the candidate first to ensure their availability for your job </w:t>
          </w:r>
        </w:p>
        <w:p w:rsidR="005E1578" w:rsidRDefault="005E1578" w:rsidP="00E26B7E">
          <w:pPr>
            <w:spacing w:line="276" w:lineRule="auto"/>
            <w:jc w:val="center"/>
            <w:rPr>
              <w:noProof/>
              <w:sz w:val="22"/>
              <w:szCs w:val="22"/>
              <w:lang w:val="en-IN" w:eastAsia="en-IN"/>
            </w:rPr>
          </w:pPr>
          <w:r>
            <w:rPr>
              <w:noProof/>
              <w:lang w:eastAsia="en-IN"/>
            </w:rPr>
            <w:t xml:space="preserve">and send you the quotation for our HR Consulting Fees. </w:t>
          </w:r>
        </w:p>
      </w:tc>
    </w:tr>
  </w:tbl>
  <w:p w:rsidR="005E1578" w:rsidRDefault="005E1578">
    <w:pPr>
      <w:pStyle w:val="Header"/>
    </w:pPr>
  </w:p>
  <w:p w:rsidR="005E1578" w:rsidRDefault="005E1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E1"/>
    <w:multiLevelType w:val="hybridMultilevel"/>
    <w:tmpl w:val="E384D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6BB"/>
    <w:multiLevelType w:val="hybridMultilevel"/>
    <w:tmpl w:val="8F7E361C"/>
    <w:lvl w:ilvl="0" w:tplc="5CD857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0081B"/>
    <w:multiLevelType w:val="hybridMultilevel"/>
    <w:tmpl w:val="33A49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A30FE7"/>
    <w:multiLevelType w:val="hybridMultilevel"/>
    <w:tmpl w:val="01660FA8"/>
    <w:lvl w:ilvl="0" w:tplc="E90050BE">
      <w:start w:val="1"/>
      <w:numFmt w:val="bullet"/>
      <w:pStyle w:val="ListBullet"/>
      <w:lvlText w:val="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1" w:tplc="4A145F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1221"/>
    <w:multiLevelType w:val="hybridMultilevel"/>
    <w:tmpl w:val="660C4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0ED"/>
    <w:multiLevelType w:val="hybridMultilevel"/>
    <w:tmpl w:val="A26A27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67EF8"/>
    <w:multiLevelType w:val="hybridMultilevel"/>
    <w:tmpl w:val="A2DAF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116E"/>
    <w:multiLevelType w:val="hybridMultilevel"/>
    <w:tmpl w:val="AA34F65E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75B3284"/>
    <w:multiLevelType w:val="hybridMultilevel"/>
    <w:tmpl w:val="7BFAC81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B50B4F"/>
    <w:multiLevelType w:val="hybridMultilevel"/>
    <w:tmpl w:val="EBE2BCE4"/>
    <w:lvl w:ilvl="0" w:tplc="08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9C840CF"/>
    <w:multiLevelType w:val="hybridMultilevel"/>
    <w:tmpl w:val="39BC58E6"/>
    <w:lvl w:ilvl="0" w:tplc="D4462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6585"/>
    <w:multiLevelType w:val="hybridMultilevel"/>
    <w:tmpl w:val="4C608D42"/>
    <w:lvl w:ilvl="0" w:tplc="A4C45B6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EA0543"/>
    <w:multiLevelType w:val="hybridMultilevel"/>
    <w:tmpl w:val="1262938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DA6941"/>
    <w:multiLevelType w:val="hybridMultilevel"/>
    <w:tmpl w:val="67325988"/>
    <w:lvl w:ilvl="0" w:tplc="08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25630331"/>
    <w:multiLevelType w:val="hybridMultilevel"/>
    <w:tmpl w:val="414EC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6AE15F7"/>
    <w:multiLevelType w:val="hybridMultilevel"/>
    <w:tmpl w:val="C20E37E0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26E9663D"/>
    <w:multiLevelType w:val="hybridMultilevel"/>
    <w:tmpl w:val="EBDCEB76"/>
    <w:lvl w:ilvl="0" w:tplc="08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2A912AE8"/>
    <w:multiLevelType w:val="hybridMultilevel"/>
    <w:tmpl w:val="723E3018"/>
    <w:lvl w:ilvl="0" w:tplc="04090009">
      <w:start w:val="1"/>
      <w:numFmt w:val="bullet"/>
      <w:lvlText w:val=""/>
      <w:lvlJc w:val="left"/>
      <w:pPr>
        <w:ind w:left="13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>
    <w:nsid w:val="2C8B7F3C"/>
    <w:multiLevelType w:val="hybridMultilevel"/>
    <w:tmpl w:val="FB36F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CBE2DD8"/>
    <w:multiLevelType w:val="hybridMultilevel"/>
    <w:tmpl w:val="F19ECCEC"/>
    <w:lvl w:ilvl="0" w:tplc="08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CF569CC"/>
    <w:multiLevelType w:val="hybridMultilevel"/>
    <w:tmpl w:val="F55C4E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6C1415"/>
    <w:multiLevelType w:val="hybridMultilevel"/>
    <w:tmpl w:val="2D80F8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3F28CE"/>
    <w:multiLevelType w:val="hybridMultilevel"/>
    <w:tmpl w:val="3D4841FC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C67920"/>
    <w:multiLevelType w:val="hybridMultilevel"/>
    <w:tmpl w:val="45322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E34B7"/>
    <w:multiLevelType w:val="hybridMultilevel"/>
    <w:tmpl w:val="02FCE65C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CBE17BE"/>
    <w:multiLevelType w:val="hybridMultilevel"/>
    <w:tmpl w:val="04AA2A8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B22935"/>
    <w:multiLevelType w:val="hybridMultilevel"/>
    <w:tmpl w:val="0DA603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A4D6F"/>
    <w:multiLevelType w:val="hybridMultilevel"/>
    <w:tmpl w:val="C1B0F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E781D"/>
    <w:multiLevelType w:val="hybridMultilevel"/>
    <w:tmpl w:val="94D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A0356"/>
    <w:multiLevelType w:val="hybridMultilevel"/>
    <w:tmpl w:val="92A659D4"/>
    <w:lvl w:ilvl="0" w:tplc="A282C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E7E04"/>
    <w:multiLevelType w:val="hybridMultilevel"/>
    <w:tmpl w:val="3BB27B86"/>
    <w:lvl w:ilvl="0" w:tplc="2F16B9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655B3"/>
    <w:multiLevelType w:val="hybridMultilevel"/>
    <w:tmpl w:val="E27E8846"/>
    <w:lvl w:ilvl="0" w:tplc="6908E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753D4C"/>
    <w:multiLevelType w:val="hybridMultilevel"/>
    <w:tmpl w:val="75D4BA88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5D34361"/>
    <w:multiLevelType w:val="hybridMultilevel"/>
    <w:tmpl w:val="3948FF34"/>
    <w:lvl w:ilvl="0" w:tplc="1A2449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86866"/>
    <w:multiLevelType w:val="hybridMultilevel"/>
    <w:tmpl w:val="D71CF60C"/>
    <w:lvl w:ilvl="0" w:tplc="08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01878"/>
    <w:multiLevelType w:val="hybridMultilevel"/>
    <w:tmpl w:val="C6869C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A05B7"/>
    <w:multiLevelType w:val="hybridMultilevel"/>
    <w:tmpl w:val="ED02F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E6E69"/>
    <w:multiLevelType w:val="hybridMultilevel"/>
    <w:tmpl w:val="D6F06A68"/>
    <w:lvl w:ilvl="0" w:tplc="B762D92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7445927"/>
    <w:multiLevelType w:val="hybridMultilevel"/>
    <w:tmpl w:val="DCA65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31E37"/>
    <w:multiLevelType w:val="hybridMultilevel"/>
    <w:tmpl w:val="9A286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61847"/>
    <w:multiLevelType w:val="hybridMultilevel"/>
    <w:tmpl w:val="0366C69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902C83"/>
    <w:multiLevelType w:val="hybridMultilevel"/>
    <w:tmpl w:val="CE16A790"/>
    <w:lvl w:ilvl="0" w:tplc="08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0FD6B81"/>
    <w:multiLevelType w:val="hybridMultilevel"/>
    <w:tmpl w:val="0812E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308C1"/>
    <w:multiLevelType w:val="hybridMultilevel"/>
    <w:tmpl w:val="84180072"/>
    <w:lvl w:ilvl="0" w:tplc="08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>
    <w:nsid w:val="740E096D"/>
    <w:multiLevelType w:val="hybridMultilevel"/>
    <w:tmpl w:val="B114C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84CCC"/>
    <w:multiLevelType w:val="hybridMultilevel"/>
    <w:tmpl w:val="CA026304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61973"/>
    <w:multiLevelType w:val="hybridMultilevel"/>
    <w:tmpl w:val="221019DC"/>
    <w:lvl w:ilvl="0" w:tplc="08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4"/>
  </w:num>
  <w:num w:numId="4">
    <w:abstractNumId w:val="30"/>
  </w:num>
  <w:num w:numId="5">
    <w:abstractNumId w:val="44"/>
  </w:num>
  <w:num w:numId="6">
    <w:abstractNumId w:val="2"/>
  </w:num>
  <w:num w:numId="7">
    <w:abstractNumId w:val="36"/>
  </w:num>
  <w:num w:numId="8">
    <w:abstractNumId w:val="25"/>
  </w:num>
  <w:num w:numId="9">
    <w:abstractNumId w:val="43"/>
  </w:num>
  <w:num w:numId="10">
    <w:abstractNumId w:val="24"/>
  </w:num>
  <w:num w:numId="11">
    <w:abstractNumId w:val="16"/>
  </w:num>
  <w:num w:numId="12">
    <w:abstractNumId w:val="35"/>
  </w:num>
  <w:num w:numId="13">
    <w:abstractNumId w:val="42"/>
  </w:num>
  <w:num w:numId="14">
    <w:abstractNumId w:val="46"/>
  </w:num>
  <w:num w:numId="15">
    <w:abstractNumId w:val="41"/>
  </w:num>
  <w:num w:numId="16">
    <w:abstractNumId w:val="13"/>
  </w:num>
  <w:num w:numId="17">
    <w:abstractNumId w:val="32"/>
  </w:num>
  <w:num w:numId="18">
    <w:abstractNumId w:val="12"/>
  </w:num>
  <w:num w:numId="19">
    <w:abstractNumId w:val="33"/>
  </w:num>
  <w:num w:numId="20">
    <w:abstractNumId w:val="31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9"/>
  </w:num>
  <w:num w:numId="26">
    <w:abstractNumId w:val="22"/>
  </w:num>
  <w:num w:numId="27">
    <w:abstractNumId w:val="15"/>
  </w:num>
  <w:num w:numId="28">
    <w:abstractNumId w:val="17"/>
  </w:num>
  <w:num w:numId="29">
    <w:abstractNumId w:val="40"/>
  </w:num>
  <w:num w:numId="30">
    <w:abstractNumId w:val="5"/>
  </w:num>
  <w:num w:numId="31">
    <w:abstractNumId w:val="23"/>
  </w:num>
  <w:num w:numId="32">
    <w:abstractNumId w:val="9"/>
  </w:num>
  <w:num w:numId="33">
    <w:abstractNumId w:val="10"/>
  </w:num>
  <w:num w:numId="34">
    <w:abstractNumId w:val="4"/>
  </w:num>
  <w:num w:numId="35">
    <w:abstractNumId w:val="0"/>
  </w:num>
  <w:num w:numId="36">
    <w:abstractNumId w:val="45"/>
  </w:num>
  <w:num w:numId="37">
    <w:abstractNumId w:val="34"/>
  </w:num>
  <w:num w:numId="38">
    <w:abstractNumId w:val="3"/>
  </w:num>
  <w:num w:numId="39">
    <w:abstractNumId w:val="29"/>
  </w:num>
  <w:num w:numId="40">
    <w:abstractNumId w:val="6"/>
  </w:num>
  <w:num w:numId="41">
    <w:abstractNumId w:val="18"/>
  </w:num>
  <w:num w:numId="42">
    <w:abstractNumId w:val="11"/>
  </w:num>
  <w:num w:numId="43">
    <w:abstractNumId w:val="39"/>
  </w:num>
  <w:num w:numId="44">
    <w:abstractNumId w:val="20"/>
  </w:num>
  <w:num w:numId="45">
    <w:abstractNumId w:val="27"/>
  </w:num>
  <w:num w:numId="46">
    <w:abstractNumId w:val="3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D2"/>
    <w:rsid w:val="000102F9"/>
    <w:rsid w:val="0001641D"/>
    <w:rsid w:val="0003512F"/>
    <w:rsid w:val="00042DE9"/>
    <w:rsid w:val="00043FF4"/>
    <w:rsid w:val="000458E8"/>
    <w:rsid w:val="000474EE"/>
    <w:rsid w:val="00054B55"/>
    <w:rsid w:val="000576E1"/>
    <w:rsid w:val="000577BE"/>
    <w:rsid w:val="000665EA"/>
    <w:rsid w:val="00070EDE"/>
    <w:rsid w:val="00077222"/>
    <w:rsid w:val="0008156D"/>
    <w:rsid w:val="00083729"/>
    <w:rsid w:val="00084D15"/>
    <w:rsid w:val="0009108A"/>
    <w:rsid w:val="00094B4C"/>
    <w:rsid w:val="000B3349"/>
    <w:rsid w:val="000C2701"/>
    <w:rsid w:val="000C3C27"/>
    <w:rsid w:val="000C5D48"/>
    <w:rsid w:val="000C6A46"/>
    <w:rsid w:val="000D22EB"/>
    <w:rsid w:val="000E51A1"/>
    <w:rsid w:val="000F30B0"/>
    <w:rsid w:val="000F4888"/>
    <w:rsid w:val="00106E77"/>
    <w:rsid w:val="001074B6"/>
    <w:rsid w:val="00111B50"/>
    <w:rsid w:val="00113665"/>
    <w:rsid w:val="001142AC"/>
    <w:rsid w:val="00115AC2"/>
    <w:rsid w:val="00122BE3"/>
    <w:rsid w:val="00130A56"/>
    <w:rsid w:val="00131424"/>
    <w:rsid w:val="001328B9"/>
    <w:rsid w:val="0013541B"/>
    <w:rsid w:val="00135A83"/>
    <w:rsid w:val="00136726"/>
    <w:rsid w:val="00145ABB"/>
    <w:rsid w:val="00150833"/>
    <w:rsid w:val="00167460"/>
    <w:rsid w:val="00174872"/>
    <w:rsid w:val="00175DD4"/>
    <w:rsid w:val="00176D2B"/>
    <w:rsid w:val="00180EBA"/>
    <w:rsid w:val="00182EE1"/>
    <w:rsid w:val="00183607"/>
    <w:rsid w:val="00187C14"/>
    <w:rsid w:val="001A0ED2"/>
    <w:rsid w:val="001B0DE8"/>
    <w:rsid w:val="001B3403"/>
    <w:rsid w:val="001B3936"/>
    <w:rsid w:val="001C0C4B"/>
    <w:rsid w:val="001C1DD6"/>
    <w:rsid w:val="001F16F9"/>
    <w:rsid w:val="001F20E1"/>
    <w:rsid w:val="001F7883"/>
    <w:rsid w:val="00200D0D"/>
    <w:rsid w:val="00207DFA"/>
    <w:rsid w:val="00213621"/>
    <w:rsid w:val="00214AAF"/>
    <w:rsid w:val="00214E91"/>
    <w:rsid w:val="00215E96"/>
    <w:rsid w:val="00223B70"/>
    <w:rsid w:val="002331A0"/>
    <w:rsid w:val="002349FB"/>
    <w:rsid w:val="002355A9"/>
    <w:rsid w:val="00237DDD"/>
    <w:rsid w:val="002443D2"/>
    <w:rsid w:val="00275172"/>
    <w:rsid w:val="00283CE6"/>
    <w:rsid w:val="00283DE1"/>
    <w:rsid w:val="00291382"/>
    <w:rsid w:val="00294118"/>
    <w:rsid w:val="002A634A"/>
    <w:rsid w:val="002B3868"/>
    <w:rsid w:val="002D1608"/>
    <w:rsid w:val="002E3C0D"/>
    <w:rsid w:val="002F386B"/>
    <w:rsid w:val="002F647E"/>
    <w:rsid w:val="00300B96"/>
    <w:rsid w:val="0030146C"/>
    <w:rsid w:val="00301AD4"/>
    <w:rsid w:val="003027BB"/>
    <w:rsid w:val="00311A5B"/>
    <w:rsid w:val="00320833"/>
    <w:rsid w:val="00321363"/>
    <w:rsid w:val="00323024"/>
    <w:rsid w:val="00325699"/>
    <w:rsid w:val="00330FD6"/>
    <w:rsid w:val="00334651"/>
    <w:rsid w:val="00334D9E"/>
    <w:rsid w:val="00342151"/>
    <w:rsid w:val="00346965"/>
    <w:rsid w:val="00354045"/>
    <w:rsid w:val="00357D3C"/>
    <w:rsid w:val="00361371"/>
    <w:rsid w:val="00366DDA"/>
    <w:rsid w:val="0037484C"/>
    <w:rsid w:val="00377A09"/>
    <w:rsid w:val="0039399B"/>
    <w:rsid w:val="00393D78"/>
    <w:rsid w:val="003B56BD"/>
    <w:rsid w:val="003B7CD3"/>
    <w:rsid w:val="003C3CE1"/>
    <w:rsid w:val="003C3D22"/>
    <w:rsid w:val="003C60EE"/>
    <w:rsid w:val="003C7094"/>
    <w:rsid w:val="003D38B0"/>
    <w:rsid w:val="003E35E3"/>
    <w:rsid w:val="003E4E3B"/>
    <w:rsid w:val="003E51CD"/>
    <w:rsid w:val="003F2AAC"/>
    <w:rsid w:val="0040035E"/>
    <w:rsid w:val="0040180A"/>
    <w:rsid w:val="004056EA"/>
    <w:rsid w:val="004124BC"/>
    <w:rsid w:val="00416F41"/>
    <w:rsid w:val="00422209"/>
    <w:rsid w:val="00425FB0"/>
    <w:rsid w:val="004260DC"/>
    <w:rsid w:val="004315D5"/>
    <w:rsid w:val="0043582D"/>
    <w:rsid w:val="004369D7"/>
    <w:rsid w:val="0044236B"/>
    <w:rsid w:val="00442940"/>
    <w:rsid w:val="00443325"/>
    <w:rsid w:val="00444C70"/>
    <w:rsid w:val="0045132F"/>
    <w:rsid w:val="004562AF"/>
    <w:rsid w:val="00461A81"/>
    <w:rsid w:val="00462B62"/>
    <w:rsid w:val="00476B68"/>
    <w:rsid w:val="00487A08"/>
    <w:rsid w:val="00487F66"/>
    <w:rsid w:val="0049379F"/>
    <w:rsid w:val="0049671A"/>
    <w:rsid w:val="004A614B"/>
    <w:rsid w:val="004C5DF9"/>
    <w:rsid w:val="004C667C"/>
    <w:rsid w:val="004C6AB7"/>
    <w:rsid w:val="004C6E72"/>
    <w:rsid w:val="004E2EBA"/>
    <w:rsid w:val="004F6624"/>
    <w:rsid w:val="00501F27"/>
    <w:rsid w:val="00503671"/>
    <w:rsid w:val="0050557F"/>
    <w:rsid w:val="00523749"/>
    <w:rsid w:val="00540428"/>
    <w:rsid w:val="005444C4"/>
    <w:rsid w:val="00556DEE"/>
    <w:rsid w:val="005609C3"/>
    <w:rsid w:val="005756EE"/>
    <w:rsid w:val="00582050"/>
    <w:rsid w:val="00586CC1"/>
    <w:rsid w:val="00587B57"/>
    <w:rsid w:val="005929C5"/>
    <w:rsid w:val="005A16AB"/>
    <w:rsid w:val="005A2605"/>
    <w:rsid w:val="005A43CA"/>
    <w:rsid w:val="005B24B1"/>
    <w:rsid w:val="005B53C4"/>
    <w:rsid w:val="005C6EE0"/>
    <w:rsid w:val="005E1578"/>
    <w:rsid w:val="005F787A"/>
    <w:rsid w:val="00610281"/>
    <w:rsid w:val="00611FD5"/>
    <w:rsid w:val="006121A8"/>
    <w:rsid w:val="00621ECF"/>
    <w:rsid w:val="00623A87"/>
    <w:rsid w:val="00624819"/>
    <w:rsid w:val="006355EB"/>
    <w:rsid w:val="00635724"/>
    <w:rsid w:val="00645759"/>
    <w:rsid w:val="006459BC"/>
    <w:rsid w:val="00650D43"/>
    <w:rsid w:val="0065194C"/>
    <w:rsid w:val="00652D84"/>
    <w:rsid w:val="00656A74"/>
    <w:rsid w:val="00665E4A"/>
    <w:rsid w:val="00670B11"/>
    <w:rsid w:val="006807AD"/>
    <w:rsid w:val="00680963"/>
    <w:rsid w:val="00680D5D"/>
    <w:rsid w:val="006926A6"/>
    <w:rsid w:val="006C4696"/>
    <w:rsid w:val="006C57A3"/>
    <w:rsid w:val="006C5E8F"/>
    <w:rsid w:val="006D6D33"/>
    <w:rsid w:val="006D7AED"/>
    <w:rsid w:val="006E01DF"/>
    <w:rsid w:val="006E0818"/>
    <w:rsid w:val="006E7912"/>
    <w:rsid w:val="0070564C"/>
    <w:rsid w:val="00722C5D"/>
    <w:rsid w:val="0072352B"/>
    <w:rsid w:val="007250A3"/>
    <w:rsid w:val="007326BB"/>
    <w:rsid w:val="00735468"/>
    <w:rsid w:val="007365FE"/>
    <w:rsid w:val="00743567"/>
    <w:rsid w:val="0074730C"/>
    <w:rsid w:val="00751F5F"/>
    <w:rsid w:val="00754C6D"/>
    <w:rsid w:val="0075644B"/>
    <w:rsid w:val="007659D2"/>
    <w:rsid w:val="007745E7"/>
    <w:rsid w:val="007911EE"/>
    <w:rsid w:val="007A55E5"/>
    <w:rsid w:val="007A588D"/>
    <w:rsid w:val="007B0CEC"/>
    <w:rsid w:val="007B4B65"/>
    <w:rsid w:val="007B5BEC"/>
    <w:rsid w:val="007C0395"/>
    <w:rsid w:val="007C0DEE"/>
    <w:rsid w:val="007C274C"/>
    <w:rsid w:val="007D663A"/>
    <w:rsid w:val="007F0899"/>
    <w:rsid w:val="007F1203"/>
    <w:rsid w:val="007F1B18"/>
    <w:rsid w:val="007F3972"/>
    <w:rsid w:val="007F4B02"/>
    <w:rsid w:val="00806CA8"/>
    <w:rsid w:val="00812C86"/>
    <w:rsid w:val="00814A34"/>
    <w:rsid w:val="00817795"/>
    <w:rsid w:val="00817EDC"/>
    <w:rsid w:val="00817F62"/>
    <w:rsid w:val="00826063"/>
    <w:rsid w:val="00840E7B"/>
    <w:rsid w:val="00850102"/>
    <w:rsid w:val="00850878"/>
    <w:rsid w:val="00851E9D"/>
    <w:rsid w:val="0088560E"/>
    <w:rsid w:val="00887E7B"/>
    <w:rsid w:val="00897EA4"/>
    <w:rsid w:val="008A11AE"/>
    <w:rsid w:val="008A13F8"/>
    <w:rsid w:val="008A7AD2"/>
    <w:rsid w:val="008B4692"/>
    <w:rsid w:val="008B6F18"/>
    <w:rsid w:val="008C2014"/>
    <w:rsid w:val="008D571D"/>
    <w:rsid w:val="008D60C3"/>
    <w:rsid w:val="008E20D1"/>
    <w:rsid w:val="008E21CB"/>
    <w:rsid w:val="008E36F9"/>
    <w:rsid w:val="008F49FC"/>
    <w:rsid w:val="00901AB0"/>
    <w:rsid w:val="00903145"/>
    <w:rsid w:val="00904797"/>
    <w:rsid w:val="00905B90"/>
    <w:rsid w:val="0091570B"/>
    <w:rsid w:val="0092560A"/>
    <w:rsid w:val="00927209"/>
    <w:rsid w:val="00927823"/>
    <w:rsid w:val="00933502"/>
    <w:rsid w:val="00935F32"/>
    <w:rsid w:val="009373DF"/>
    <w:rsid w:val="00942A37"/>
    <w:rsid w:val="009510F3"/>
    <w:rsid w:val="00955A83"/>
    <w:rsid w:val="00957F81"/>
    <w:rsid w:val="00960029"/>
    <w:rsid w:val="009603E3"/>
    <w:rsid w:val="00962344"/>
    <w:rsid w:val="00962C7C"/>
    <w:rsid w:val="00963E10"/>
    <w:rsid w:val="009643ED"/>
    <w:rsid w:val="009741B2"/>
    <w:rsid w:val="00984A45"/>
    <w:rsid w:val="0098664C"/>
    <w:rsid w:val="0099784E"/>
    <w:rsid w:val="009A5FA7"/>
    <w:rsid w:val="009B0A4F"/>
    <w:rsid w:val="009B14DE"/>
    <w:rsid w:val="009B2F99"/>
    <w:rsid w:val="009B745B"/>
    <w:rsid w:val="009C6982"/>
    <w:rsid w:val="009C77BD"/>
    <w:rsid w:val="009D0606"/>
    <w:rsid w:val="009D1EFB"/>
    <w:rsid w:val="009D7136"/>
    <w:rsid w:val="009E2C74"/>
    <w:rsid w:val="009E6338"/>
    <w:rsid w:val="009F0141"/>
    <w:rsid w:val="00A00D97"/>
    <w:rsid w:val="00A0544F"/>
    <w:rsid w:val="00A11125"/>
    <w:rsid w:val="00A31498"/>
    <w:rsid w:val="00A40BD6"/>
    <w:rsid w:val="00A41789"/>
    <w:rsid w:val="00A42FA1"/>
    <w:rsid w:val="00A431BD"/>
    <w:rsid w:val="00A44677"/>
    <w:rsid w:val="00A45BD1"/>
    <w:rsid w:val="00A471FA"/>
    <w:rsid w:val="00A51C02"/>
    <w:rsid w:val="00A56C49"/>
    <w:rsid w:val="00A57BDD"/>
    <w:rsid w:val="00A66633"/>
    <w:rsid w:val="00A74A0A"/>
    <w:rsid w:val="00AA03BD"/>
    <w:rsid w:val="00AA540D"/>
    <w:rsid w:val="00AA64D2"/>
    <w:rsid w:val="00AB752F"/>
    <w:rsid w:val="00AC301B"/>
    <w:rsid w:val="00AC648B"/>
    <w:rsid w:val="00AC7CA3"/>
    <w:rsid w:val="00AD2563"/>
    <w:rsid w:val="00AE619A"/>
    <w:rsid w:val="00AF3FB2"/>
    <w:rsid w:val="00AF75BB"/>
    <w:rsid w:val="00B02CC5"/>
    <w:rsid w:val="00B05BBF"/>
    <w:rsid w:val="00B07453"/>
    <w:rsid w:val="00B10043"/>
    <w:rsid w:val="00B124C4"/>
    <w:rsid w:val="00B17A06"/>
    <w:rsid w:val="00B200E9"/>
    <w:rsid w:val="00B20F87"/>
    <w:rsid w:val="00B261C4"/>
    <w:rsid w:val="00B31C25"/>
    <w:rsid w:val="00B35701"/>
    <w:rsid w:val="00B37131"/>
    <w:rsid w:val="00B4143C"/>
    <w:rsid w:val="00B61828"/>
    <w:rsid w:val="00B645AA"/>
    <w:rsid w:val="00B74DEC"/>
    <w:rsid w:val="00B77639"/>
    <w:rsid w:val="00B8362C"/>
    <w:rsid w:val="00B87B57"/>
    <w:rsid w:val="00B97039"/>
    <w:rsid w:val="00B9718A"/>
    <w:rsid w:val="00BA1812"/>
    <w:rsid w:val="00BA49B4"/>
    <w:rsid w:val="00BD090C"/>
    <w:rsid w:val="00BE5CFB"/>
    <w:rsid w:val="00BE7220"/>
    <w:rsid w:val="00BF5C15"/>
    <w:rsid w:val="00C03EBA"/>
    <w:rsid w:val="00C07696"/>
    <w:rsid w:val="00C254AE"/>
    <w:rsid w:val="00C34EEA"/>
    <w:rsid w:val="00C35BB8"/>
    <w:rsid w:val="00C46BFC"/>
    <w:rsid w:val="00C53D8C"/>
    <w:rsid w:val="00C60C3F"/>
    <w:rsid w:val="00C62CD9"/>
    <w:rsid w:val="00C62E3D"/>
    <w:rsid w:val="00C641F0"/>
    <w:rsid w:val="00C66B28"/>
    <w:rsid w:val="00C66BC9"/>
    <w:rsid w:val="00C67230"/>
    <w:rsid w:val="00C765C6"/>
    <w:rsid w:val="00C918E0"/>
    <w:rsid w:val="00C9622A"/>
    <w:rsid w:val="00C96BC8"/>
    <w:rsid w:val="00CB7114"/>
    <w:rsid w:val="00CD2A1D"/>
    <w:rsid w:val="00CE268A"/>
    <w:rsid w:val="00CE4832"/>
    <w:rsid w:val="00CF6253"/>
    <w:rsid w:val="00D03912"/>
    <w:rsid w:val="00D03D44"/>
    <w:rsid w:val="00D0444F"/>
    <w:rsid w:val="00D05659"/>
    <w:rsid w:val="00D070AD"/>
    <w:rsid w:val="00D10E8B"/>
    <w:rsid w:val="00D127B0"/>
    <w:rsid w:val="00D2271C"/>
    <w:rsid w:val="00D26BD5"/>
    <w:rsid w:val="00D4259F"/>
    <w:rsid w:val="00D477C8"/>
    <w:rsid w:val="00D53DEE"/>
    <w:rsid w:val="00D60DAD"/>
    <w:rsid w:val="00D71BFB"/>
    <w:rsid w:val="00D846C7"/>
    <w:rsid w:val="00D85CF4"/>
    <w:rsid w:val="00D92B7A"/>
    <w:rsid w:val="00DA6278"/>
    <w:rsid w:val="00DB07D4"/>
    <w:rsid w:val="00DB207A"/>
    <w:rsid w:val="00DB58DC"/>
    <w:rsid w:val="00DB6198"/>
    <w:rsid w:val="00DC4D24"/>
    <w:rsid w:val="00DD2870"/>
    <w:rsid w:val="00DD7D1A"/>
    <w:rsid w:val="00DE46DF"/>
    <w:rsid w:val="00DF0107"/>
    <w:rsid w:val="00DF6B54"/>
    <w:rsid w:val="00E038D8"/>
    <w:rsid w:val="00E03A6A"/>
    <w:rsid w:val="00E0601C"/>
    <w:rsid w:val="00E13968"/>
    <w:rsid w:val="00E149D3"/>
    <w:rsid w:val="00E20A96"/>
    <w:rsid w:val="00E461F3"/>
    <w:rsid w:val="00E46462"/>
    <w:rsid w:val="00E471B7"/>
    <w:rsid w:val="00E526B1"/>
    <w:rsid w:val="00E52C30"/>
    <w:rsid w:val="00E53500"/>
    <w:rsid w:val="00E56003"/>
    <w:rsid w:val="00E56067"/>
    <w:rsid w:val="00E60402"/>
    <w:rsid w:val="00E60D20"/>
    <w:rsid w:val="00E640A0"/>
    <w:rsid w:val="00E67CEE"/>
    <w:rsid w:val="00E720ED"/>
    <w:rsid w:val="00E725DB"/>
    <w:rsid w:val="00E76C87"/>
    <w:rsid w:val="00E80F8E"/>
    <w:rsid w:val="00E84AD4"/>
    <w:rsid w:val="00E9783A"/>
    <w:rsid w:val="00EA16E4"/>
    <w:rsid w:val="00EA2E36"/>
    <w:rsid w:val="00EA5355"/>
    <w:rsid w:val="00EB3973"/>
    <w:rsid w:val="00EC0B7F"/>
    <w:rsid w:val="00ED220D"/>
    <w:rsid w:val="00ED221E"/>
    <w:rsid w:val="00ED2D79"/>
    <w:rsid w:val="00EE278E"/>
    <w:rsid w:val="00EE40B2"/>
    <w:rsid w:val="00EE4D15"/>
    <w:rsid w:val="00EF129B"/>
    <w:rsid w:val="00EF2E61"/>
    <w:rsid w:val="00F25216"/>
    <w:rsid w:val="00F25E1D"/>
    <w:rsid w:val="00F277EA"/>
    <w:rsid w:val="00F32A2B"/>
    <w:rsid w:val="00F41E28"/>
    <w:rsid w:val="00F427C7"/>
    <w:rsid w:val="00F43D84"/>
    <w:rsid w:val="00F45412"/>
    <w:rsid w:val="00F46B1C"/>
    <w:rsid w:val="00F46D59"/>
    <w:rsid w:val="00F61464"/>
    <w:rsid w:val="00F652B4"/>
    <w:rsid w:val="00F76103"/>
    <w:rsid w:val="00F826AF"/>
    <w:rsid w:val="00F84653"/>
    <w:rsid w:val="00F84F10"/>
    <w:rsid w:val="00FA48F4"/>
    <w:rsid w:val="00FB1D19"/>
    <w:rsid w:val="00FB1FA2"/>
    <w:rsid w:val="00FB21CD"/>
    <w:rsid w:val="00FD2C2A"/>
    <w:rsid w:val="00FD5254"/>
    <w:rsid w:val="00FE037A"/>
    <w:rsid w:val="00FF3A20"/>
    <w:rsid w:val="00FF3ADA"/>
    <w:rsid w:val="00FF3FA7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6355EB"/>
    <w:pPr>
      <w:shd w:val="clear" w:color="auto" w:fill="DBE5F1"/>
      <w:tabs>
        <w:tab w:val="left" w:pos="270"/>
      </w:tabs>
      <w:spacing w:before="360" w:after="80"/>
      <w:ind w:left="360"/>
      <w:jc w:val="center"/>
    </w:pPr>
    <w:rPr>
      <w:rFonts w:asciiTheme="minorHAnsi" w:hAnsiTheme="minorHAnsi" w:cstheme="minorHAnsi"/>
      <w:b/>
      <w:bCs/>
      <w:spacing w:val="20"/>
      <w:sz w:val="32"/>
      <w:szCs w:val="32"/>
    </w:rPr>
  </w:style>
  <w:style w:type="paragraph" w:customStyle="1" w:styleId="Address">
    <w:name w:val="Address"/>
    <w:basedOn w:val="Normal"/>
    <w:rsid w:val="002443D2"/>
    <w:pPr>
      <w:ind w:left="360"/>
    </w:pPr>
    <w:rPr>
      <w:rFonts w:ascii="Calibri" w:hAnsi="Calibri"/>
      <w:bCs/>
      <w:sz w:val="22"/>
      <w:szCs w:val="19"/>
    </w:rPr>
  </w:style>
  <w:style w:type="paragraph" w:customStyle="1" w:styleId="ResumeHeadings">
    <w:name w:val="Resume Headings"/>
    <w:basedOn w:val="PlainText"/>
    <w:rsid w:val="002443D2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2443D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lletPoints">
    <w:name w:val="Bullet Points"/>
    <w:basedOn w:val="Normal"/>
    <w:rsid w:val="002443D2"/>
    <w:p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24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43D2"/>
  </w:style>
  <w:style w:type="paragraph" w:styleId="PlainText">
    <w:name w:val="Plain Text"/>
    <w:basedOn w:val="Normal"/>
    <w:link w:val="PlainTextChar"/>
    <w:uiPriority w:val="99"/>
    <w:semiHidden/>
    <w:unhideWhenUsed/>
    <w:rsid w:val="002443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3D2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nhideWhenUsed/>
    <w:rsid w:val="00FD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53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nhideWhenUsed/>
    <w:qFormat/>
    <w:rsid w:val="007A588D"/>
    <w:pPr>
      <w:numPr>
        <w:numId w:val="38"/>
      </w:numPr>
      <w:spacing w:after="120" w:line="276" w:lineRule="auto"/>
      <w:contextualSpacing/>
    </w:pPr>
    <w:rPr>
      <w:rFonts w:ascii="Gill Sans MT" w:eastAsia="Gill Sans MT" w:hAnsi="Gill Sans MT"/>
      <w:color w:val="80000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6CC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05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6355EB"/>
    <w:pPr>
      <w:shd w:val="clear" w:color="auto" w:fill="DBE5F1"/>
      <w:tabs>
        <w:tab w:val="left" w:pos="270"/>
      </w:tabs>
      <w:spacing w:before="360" w:after="80"/>
      <w:ind w:left="360"/>
      <w:jc w:val="center"/>
    </w:pPr>
    <w:rPr>
      <w:rFonts w:asciiTheme="minorHAnsi" w:hAnsiTheme="minorHAnsi" w:cstheme="minorHAnsi"/>
      <w:b/>
      <w:bCs/>
      <w:spacing w:val="20"/>
      <w:sz w:val="32"/>
      <w:szCs w:val="32"/>
    </w:rPr>
  </w:style>
  <w:style w:type="paragraph" w:customStyle="1" w:styleId="Address">
    <w:name w:val="Address"/>
    <w:basedOn w:val="Normal"/>
    <w:rsid w:val="002443D2"/>
    <w:pPr>
      <w:ind w:left="360"/>
    </w:pPr>
    <w:rPr>
      <w:rFonts w:ascii="Calibri" w:hAnsi="Calibri"/>
      <w:bCs/>
      <w:sz w:val="22"/>
      <w:szCs w:val="19"/>
    </w:rPr>
  </w:style>
  <w:style w:type="paragraph" w:customStyle="1" w:styleId="ResumeHeadings">
    <w:name w:val="Resume Headings"/>
    <w:basedOn w:val="PlainText"/>
    <w:rsid w:val="002443D2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2443D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lletPoints">
    <w:name w:val="Bullet Points"/>
    <w:basedOn w:val="Normal"/>
    <w:rsid w:val="002443D2"/>
    <w:pPr>
      <w:spacing w:before="1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uiPriority w:val="59"/>
    <w:rsid w:val="0024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43D2"/>
  </w:style>
  <w:style w:type="paragraph" w:styleId="PlainText">
    <w:name w:val="Plain Text"/>
    <w:basedOn w:val="Normal"/>
    <w:link w:val="PlainTextChar"/>
    <w:uiPriority w:val="99"/>
    <w:semiHidden/>
    <w:unhideWhenUsed/>
    <w:rsid w:val="002443D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3D2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nhideWhenUsed/>
    <w:rsid w:val="00FD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E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53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nhideWhenUsed/>
    <w:qFormat/>
    <w:rsid w:val="007A588D"/>
    <w:pPr>
      <w:numPr>
        <w:numId w:val="38"/>
      </w:numPr>
      <w:spacing w:after="120" w:line="276" w:lineRule="auto"/>
      <w:contextualSpacing/>
    </w:pPr>
    <w:rPr>
      <w:rFonts w:ascii="Gill Sans MT" w:eastAsia="Gill Sans MT" w:hAnsi="Gill Sans MT"/>
      <w:color w:val="80000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86CC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05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ontacts@gulfjobseekers.com" TargetMode="External"/><Relationship Id="rId1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754F-088A-4DB3-A7B1-9EF92B40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</dc:creator>
  <cp:lastModifiedBy>348390302</cp:lastModifiedBy>
  <cp:revision>2</cp:revision>
  <cp:lastPrinted>2017-01-16T13:24:00Z</cp:lastPrinted>
  <dcterms:created xsi:type="dcterms:W3CDTF">2017-01-18T06:01:00Z</dcterms:created>
  <dcterms:modified xsi:type="dcterms:W3CDTF">2017-01-18T06:01:00Z</dcterms:modified>
</cp:coreProperties>
</file>