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C" w:rsidRDefault="00E56B9C" w:rsidP="005F34F0">
      <w:pP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CHOMIYA </w:t>
      </w:r>
    </w:p>
    <w:p w:rsidR="005F34F0" w:rsidRDefault="00E56B9C" w:rsidP="005F34F0">
      <w:pPr>
        <w:rPr>
          <w:rFonts w:ascii="Arial" w:hAnsi="Arial" w:cs="Arial"/>
          <w:color w:val="333333"/>
          <w:sz w:val="20"/>
          <w:szCs w:val="20"/>
        </w:rPr>
      </w:pPr>
      <w:hyperlink r:id="rId9" w:history="1">
        <w:r w:rsidRPr="00573E85">
          <w:rPr>
            <w:rStyle w:val="Hyperlink"/>
            <w:rFonts w:ascii="Arial" w:hAnsi="Arial" w:cs="Arial"/>
            <w:b/>
            <w:bCs/>
            <w:sz w:val="28"/>
            <w:szCs w:val="28"/>
            <w:shd w:val="clear" w:color="auto" w:fill="FFFFFF"/>
          </w:rPr>
          <w:t>CHOMIYA.335082@2freemail.com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56B9C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ab/>
      </w:r>
      <w:r w:rsidR="00A77BC3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ab/>
      </w:r>
      <w:r w:rsidR="00A77BC3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ab/>
      </w:r>
      <w:r w:rsidR="00A77BC3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ab/>
      </w:r>
    </w:p>
    <w:p w:rsidR="002046A2" w:rsidRDefault="002046A2" w:rsidP="00A77BC3"/>
    <w:p w:rsidR="002046A2" w:rsidRDefault="002046A2" w:rsidP="00A77BC3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3C4"/>
        </w:rPr>
      </w:pPr>
    </w:p>
    <w:p w:rsidR="00A77BC3" w:rsidRPr="00E9306A" w:rsidRDefault="00A77BC3" w:rsidP="00A77BC3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tbl>
      <w:tblPr>
        <w:tblW w:w="10080" w:type="dxa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339A0" w:rsidRPr="00E9306A" w:rsidTr="007D0C00">
        <w:trPr>
          <w:trHeight w:val="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39A0" w:rsidRPr="00E9306A" w:rsidRDefault="002339A0" w:rsidP="007D0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30EF" w:rsidRPr="001E3472" w:rsidRDefault="001E3472" w:rsidP="006A103E">
      <w:pPr>
        <w:pStyle w:val="NormalWeb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b/>
          <w:color w:val="333333"/>
          <w:sz w:val="28"/>
          <w:szCs w:val="28"/>
        </w:rPr>
      </w:pPr>
      <w:r w:rsidRPr="001E3472">
        <w:rPr>
          <w:rFonts w:ascii="Arial" w:hAnsi="Arial" w:cs="Arial"/>
          <w:b/>
          <w:color w:val="333333"/>
          <w:sz w:val="28"/>
          <w:szCs w:val="28"/>
        </w:rPr>
        <w:t>OBJECTIVE</w:t>
      </w:r>
      <w:r>
        <w:rPr>
          <w:rFonts w:ascii="Arial" w:hAnsi="Arial" w:cs="Arial"/>
          <w:b/>
          <w:color w:val="333333"/>
          <w:sz w:val="28"/>
          <w:szCs w:val="28"/>
        </w:rPr>
        <w:t>:-</w:t>
      </w:r>
    </w:p>
    <w:p w:rsidR="00D078BF" w:rsidRDefault="007C41E4" w:rsidP="006A103E">
      <w:pPr>
        <w:pStyle w:val="NormalWeb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1</w:t>
      </w:r>
      <w:r w:rsidR="003466D0">
        <w:rPr>
          <w:rFonts w:ascii="Arial" w:hAnsi="Arial" w:cs="Arial"/>
          <w:b/>
          <w:color w:val="333333"/>
          <w:sz w:val="20"/>
          <w:szCs w:val="20"/>
        </w:rPr>
        <w:t>8</w:t>
      </w:r>
      <w:r w:rsidR="006D63E9" w:rsidRPr="00EB0ED6">
        <w:rPr>
          <w:rFonts w:ascii="Arial" w:hAnsi="Arial" w:cs="Arial"/>
          <w:b/>
          <w:color w:val="333333"/>
          <w:sz w:val="20"/>
          <w:szCs w:val="20"/>
        </w:rPr>
        <w:t xml:space="preserve"> Y</w:t>
      </w:r>
      <w:r w:rsidR="00D078BF" w:rsidRPr="00EB0ED6">
        <w:rPr>
          <w:rFonts w:ascii="Arial" w:hAnsi="Arial" w:cs="Arial"/>
          <w:b/>
          <w:color w:val="333333"/>
          <w:sz w:val="20"/>
          <w:szCs w:val="20"/>
        </w:rPr>
        <w:t>ears of Exp</w:t>
      </w:r>
      <w:r w:rsidR="00EB0ED6" w:rsidRPr="00EB0ED6">
        <w:rPr>
          <w:rFonts w:ascii="Arial" w:hAnsi="Arial" w:cs="Arial"/>
          <w:b/>
          <w:color w:val="333333"/>
          <w:sz w:val="20"/>
          <w:szCs w:val="20"/>
        </w:rPr>
        <w:t>erience</w:t>
      </w:r>
      <w:r w:rsidR="00D078BF">
        <w:rPr>
          <w:rFonts w:ascii="Arial" w:hAnsi="Arial" w:cs="Arial"/>
          <w:color w:val="333333"/>
          <w:sz w:val="20"/>
          <w:szCs w:val="20"/>
        </w:rPr>
        <w:t xml:space="preserve"> In Production, Planning, Estimation, Costing</w:t>
      </w:r>
      <w:r w:rsidR="00EB0ED6">
        <w:rPr>
          <w:rFonts w:ascii="Arial" w:hAnsi="Arial" w:cs="Arial"/>
          <w:color w:val="333333"/>
          <w:sz w:val="20"/>
          <w:szCs w:val="20"/>
        </w:rPr>
        <w:t>,</w:t>
      </w:r>
      <w:r w:rsidR="00D078BF">
        <w:rPr>
          <w:rFonts w:ascii="Arial" w:hAnsi="Arial" w:cs="Arial"/>
          <w:color w:val="333333"/>
          <w:sz w:val="20"/>
          <w:szCs w:val="20"/>
        </w:rPr>
        <w:t xml:space="preserve"> Designing, Erection &amp; Commissioning of LV Switchboards</w:t>
      </w:r>
      <w:r w:rsidR="00EB0ED6">
        <w:rPr>
          <w:rFonts w:ascii="Arial" w:hAnsi="Arial" w:cs="Arial"/>
          <w:color w:val="333333"/>
          <w:sz w:val="20"/>
          <w:szCs w:val="20"/>
        </w:rPr>
        <w:t xml:space="preserve">, Retrofitting </w:t>
      </w:r>
      <w:r w:rsidR="002046A2">
        <w:rPr>
          <w:rFonts w:ascii="Arial" w:hAnsi="Arial" w:cs="Arial"/>
          <w:color w:val="333333"/>
          <w:sz w:val="20"/>
          <w:szCs w:val="20"/>
        </w:rPr>
        <w:t xml:space="preserve">&amp; Repairing </w:t>
      </w:r>
      <w:r w:rsidR="00EB0ED6">
        <w:rPr>
          <w:rFonts w:ascii="Arial" w:hAnsi="Arial" w:cs="Arial"/>
          <w:color w:val="333333"/>
          <w:sz w:val="20"/>
          <w:szCs w:val="20"/>
        </w:rPr>
        <w:t>of Switchgears</w:t>
      </w:r>
    </w:p>
    <w:p w:rsidR="001E3472" w:rsidRDefault="001E3472" w:rsidP="001E34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D078BF" w:rsidRPr="00D078BF" w:rsidRDefault="00D078BF" w:rsidP="006A103E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8"/>
          <w:szCs w:val="28"/>
        </w:rPr>
      </w:pPr>
      <w:r w:rsidRPr="00D078BF">
        <w:rPr>
          <w:rFonts w:ascii="Arial" w:hAnsi="Arial" w:cs="Arial"/>
          <w:b/>
          <w:bCs/>
          <w:color w:val="333333"/>
          <w:sz w:val="28"/>
          <w:szCs w:val="28"/>
        </w:rPr>
        <w:t xml:space="preserve">PERSONAL INFORMATION: - </w:t>
      </w:r>
    </w:p>
    <w:p w:rsidR="00D078BF" w:rsidRDefault="00D078BF" w:rsidP="006A103E">
      <w:pPr>
        <w:pStyle w:val="NormalWeb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Name : 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Chomiya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078BF" w:rsidRDefault="00D078BF" w:rsidP="006A103E">
      <w:pPr>
        <w:pStyle w:val="NormalWeb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Date of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Birth :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-</w:t>
      </w:r>
      <w:r>
        <w:rPr>
          <w:rFonts w:ascii="Arial" w:hAnsi="Arial" w:cs="Arial"/>
          <w:color w:val="333333"/>
          <w:sz w:val="20"/>
          <w:szCs w:val="20"/>
        </w:rPr>
        <w:t xml:space="preserve"> 17th November 1977. </w:t>
      </w:r>
    </w:p>
    <w:p w:rsidR="00775AF3" w:rsidRPr="00775AF3" w:rsidRDefault="00775AF3" w:rsidP="006A103E">
      <w:pPr>
        <w:pStyle w:val="NormalWeb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Expiry Date:- </w:t>
      </w:r>
      <w:r w:rsidRPr="00775AF3">
        <w:rPr>
          <w:rFonts w:ascii="Arial" w:hAnsi="Arial" w:cs="Arial"/>
          <w:color w:val="333333"/>
          <w:sz w:val="20"/>
          <w:szCs w:val="20"/>
        </w:rPr>
        <w:t>26/12/2026</w:t>
      </w:r>
    </w:p>
    <w:p w:rsidR="00D078BF" w:rsidRDefault="00D078BF" w:rsidP="006A103E">
      <w:pPr>
        <w:pStyle w:val="NormalWeb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Gender : - </w:t>
      </w:r>
      <w:r>
        <w:rPr>
          <w:rFonts w:ascii="Arial" w:hAnsi="Arial" w:cs="Arial"/>
          <w:color w:val="333333"/>
          <w:sz w:val="20"/>
          <w:szCs w:val="20"/>
        </w:rPr>
        <w:t xml:space="preserve">Male </w:t>
      </w:r>
    </w:p>
    <w:p w:rsidR="00D078BF" w:rsidRDefault="00D078BF" w:rsidP="006A103E">
      <w:pPr>
        <w:pStyle w:val="NormalWeb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Marital Status : -</w:t>
      </w:r>
      <w:r>
        <w:rPr>
          <w:rFonts w:ascii="Arial" w:hAnsi="Arial" w:cs="Arial"/>
          <w:color w:val="333333"/>
          <w:sz w:val="20"/>
          <w:szCs w:val="20"/>
        </w:rPr>
        <w:t xml:space="preserve"> Married </w:t>
      </w:r>
    </w:p>
    <w:p w:rsidR="001E3472" w:rsidRDefault="001E3472" w:rsidP="001E347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D078BF" w:rsidRPr="00D078BF" w:rsidRDefault="00D078BF" w:rsidP="006A103E">
      <w:pPr>
        <w:pStyle w:val="NormalWe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8"/>
          <w:szCs w:val="28"/>
        </w:rPr>
      </w:pPr>
      <w:r w:rsidRPr="00D078BF">
        <w:rPr>
          <w:rFonts w:ascii="Arial" w:hAnsi="Arial" w:cs="Arial"/>
          <w:b/>
          <w:bCs/>
          <w:color w:val="333333"/>
          <w:sz w:val="28"/>
          <w:szCs w:val="28"/>
        </w:rPr>
        <w:t xml:space="preserve">EDUCATION:- </w:t>
      </w:r>
    </w:p>
    <w:p w:rsidR="00D078BF" w:rsidRDefault="00D078BF" w:rsidP="006A103E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S.S.C. passed with distinction from GSEB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Gandhinagar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 March 1993. </w:t>
      </w:r>
    </w:p>
    <w:p w:rsidR="00D078BF" w:rsidRPr="006D63E9" w:rsidRDefault="00D078BF" w:rsidP="00D078BF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 w:rsidRPr="006D63E9">
        <w:rPr>
          <w:rFonts w:ascii="Arial" w:hAnsi="Arial" w:cs="Arial"/>
          <w:color w:val="333333"/>
          <w:sz w:val="20"/>
          <w:szCs w:val="20"/>
        </w:rPr>
        <w:t xml:space="preserve">Diploma in Electrical </w:t>
      </w:r>
      <w:proofErr w:type="spellStart"/>
      <w:r w:rsidRPr="006D63E9">
        <w:rPr>
          <w:rFonts w:ascii="Arial" w:hAnsi="Arial" w:cs="Arial"/>
          <w:color w:val="333333"/>
          <w:sz w:val="20"/>
          <w:szCs w:val="20"/>
        </w:rPr>
        <w:t>Engg</w:t>
      </w:r>
      <w:proofErr w:type="spellEnd"/>
      <w:r w:rsidRPr="006D63E9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gramStart"/>
      <w:r w:rsidRPr="006D63E9">
        <w:rPr>
          <w:rFonts w:ascii="Arial" w:hAnsi="Arial" w:cs="Arial"/>
          <w:color w:val="333333"/>
          <w:sz w:val="20"/>
          <w:szCs w:val="20"/>
        </w:rPr>
        <w:t>passed</w:t>
      </w:r>
      <w:proofErr w:type="gramEnd"/>
      <w:r w:rsidRPr="006D63E9">
        <w:rPr>
          <w:rFonts w:ascii="Arial" w:hAnsi="Arial" w:cs="Arial"/>
          <w:color w:val="333333"/>
          <w:sz w:val="20"/>
          <w:szCs w:val="20"/>
        </w:rPr>
        <w:t xml:space="preserve"> with distinction from TEB </w:t>
      </w:r>
      <w:proofErr w:type="spellStart"/>
      <w:r w:rsidRPr="006D63E9">
        <w:rPr>
          <w:rFonts w:ascii="Arial" w:hAnsi="Arial" w:cs="Arial"/>
          <w:color w:val="333333"/>
          <w:sz w:val="20"/>
          <w:szCs w:val="20"/>
        </w:rPr>
        <w:t>Gandhinagar</w:t>
      </w:r>
      <w:proofErr w:type="spellEnd"/>
      <w:r w:rsidRPr="006D63E9">
        <w:rPr>
          <w:rFonts w:ascii="Arial" w:hAnsi="Arial" w:cs="Arial"/>
          <w:color w:val="333333"/>
          <w:sz w:val="20"/>
          <w:szCs w:val="20"/>
        </w:rPr>
        <w:t xml:space="preserve"> in Oct. 1996. </w:t>
      </w:r>
    </w:p>
    <w:p w:rsidR="00D078BF" w:rsidRDefault="00D078BF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D078BF" w:rsidRPr="00D078BF" w:rsidRDefault="00D078BF" w:rsidP="006A103E">
      <w:pPr>
        <w:pStyle w:val="NormalWe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8"/>
          <w:szCs w:val="28"/>
        </w:rPr>
      </w:pPr>
      <w:r w:rsidRPr="00D078BF">
        <w:rPr>
          <w:rFonts w:ascii="Arial" w:hAnsi="Arial" w:cs="Arial"/>
          <w:b/>
          <w:bCs/>
          <w:color w:val="333333"/>
          <w:sz w:val="28"/>
          <w:szCs w:val="28"/>
        </w:rPr>
        <w:t xml:space="preserve">WORKING DETAILS:- </w:t>
      </w:r>
    </w:p>
    <w:p w:rsidR="00D078BF" w:rsidRDefault="00D078BF" w:rsidP="006A103E">
      <w:pPr>
        <w:pStyle w:val="Normal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Company Name : 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D63E9">
        <w:rPr>
          <w:rFonts w:ascii="Arial" w:hAnsi="Arial" w:cs="Arial"/>
          <w:color w:val="333333"/>
          <w:sz w:val="20"/>
          <w:szCs w:val="20"/>
        </w:rPr>
        <w:t>J &amp; J Engineers</w:t>
      </w:r>
    </w:p>
    <w:p w:rsidR="00D078BF" w:rsidRDefault="00D078BF" w:rsidP="006A103E">
      <w:pPr>
        <w:pStyle w:val="Normal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Type of Industry : 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D63E9">
        <w:rPr>
          <w:rFonts w:ascii="Arial" w:hAnsi="Arial" w:cs="Arial"/>
          <w:color w:val="333333"/>
          <w:sz w:val="20"/>
          <w:szCs w:val="20"/>
        </w:rPr>
        <w:t xml:space="preserve">Manufacturing, </w:t>
      </w:r>
      <w:r>
        <w:rPr>
          <w:rFonts w:ascii="Arial" w:hAnsi="Arial" w:cs="Arial"/>
          <w:color w:val="333333"/>
          <w:sz w:val="20"/>
          <w:szCs w:val="20"/>
        </w:rPr>
        <w:t>Engineering &amp; Designing of Switchboards</w:t>
      </w:r>
      <w:r w:rsidR="006D63E9">
        <w:rPr>
          <w:rFonts w:ascii="Arial" w:hAnsi="Arial" w:cs="Arial"/>
          <w:color w:val="333333"/>
          <w:sz w:val="20"/>
          <w:szCs w:val="20"/>
        </w:rPr>
        <w:t>, Servicing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078BF" w:rsidRDefault="00D078BF" w:rsidP="006A103E">
      <w:pPr>
        <w:pStyle w:val="Normal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Functional Area :</w:t>
      </w:r>
      <w:r>
        <w:rPr>
          <w:rFonts w:ascii="Arial" w:hAnsi="Arial" w:cs="Arial"/>
          <w:color w:val="333333"/>
          <w:sz w:val="20"/>
          <w:szCs w:val="20"/>
        </w:rPr>
        <w:t xml:space="preserve"> - Eng</w:t>
      </w:r>
      <w:r w:rsidR="003351A7">
        <w:rPr>
          <w:rFonts w:ascii="Arial" w:hAnsi="Arial" w:cs="Arial"/>
          <w:color w:val="333333"/>
          <w:sz w:val="20"/>
          <w:szCs w:val="20"/>
        </w:rPr>
        <w:t xml:space="preserve">ineering </w:t>
      </w:r>
      <w:r>
        <w:rPr>
          <w:rFonts w:ascii="Arial" w:hAnsi="Arial" w:cs="Arial"/>
          <w:color w:val="333333"/>
          <w:sz w:val="20"/>
          <w:szCs w:val="20"/>
        </w:rPr>
        <w:t>&amp; Designing</w:t>
      </w:r>
      <w:r w:rsidR="006D63E9">
        <w:rPr>
          <w:rFonts w:ascii="Arial" w:hAnsi="Arial" w:cs="Arial"/>
          <w:color w:val="333333"/>
          <w:sz w:val="20"/>
          <w:szCs w:val="20"/>
        </w:rPr>
        <w:t>, Tendering, Manufacturing</w:t>
      </w:r>
    </w:p>
    <w:p w:rsidR="00D078BF" w:rsidRDefault="00D078BF" w:rsidP="006A103E">
      <w:pPr>
        <w:pStyle w:val="Normal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Current Designation : 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D63E9">
        <w:rPr>
          <w:rFonts w:ascii="Arial" w:hAnsi="Arial" w:cs="Arial"/>
          <w:color w:val="333333"/>
          <w:sz w:val="20"/>
          <w:szCs w:val="20"/>
        </w:rPr>
        <w:t>Director ( Unit Head)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EB0ED6" w:rsidRDefault="00EB0ED6" w:rsidP="006A103E">
      <w:pPr>
        <w:pStyle w:val="Normal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Current CTC :</w:t>
      </w:r>
      <w:r>
        <w:rPr>
          <w:rFonts w:ascii="Arial" w:hAnsi="Arial" w:cs="Arial"/>
          <w:color w:val="333333"/>
          <w:sz w:val="20"/>
          <w:szCs w:val="20"/>
        </w:rPr>
        <w:t xml:space="preserve"> - 6.96 Lac</w:t>
      </w:r>
    </w:p>
    <w:p w:rsidR="00EB0ED6" w:rsidRDefault="00EB0ED6" w:rsidP="006A103E">
      <w:pPr>
        <w:pStyle w:val="Normal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Expected CTC :</w:t>
      </w:r>
      <w:r>
        <w:rPr>
          <w:rFonts w:ascii="Arial" w:hAnsi="Arial" w:cs="Arial"/>
          <w:color w:val="333333"/>
          <w:sz w:val="20"/>
          <w:szCs w:val="20"/>
        </w:rPr>
        <w:t xml:space="preserve"> - </w:t>
      </w:r>
    </w:p>
    <w:p w:rsidR="005F34F0" w:rsidRPr="005F34F0" w:rsidRDefault="00EB0ED6" w:rsidP="005F34F0">
      <w:pPr>
        <w:pStyle w:val="Normal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 w:rsidRPr="005F34F0">
        <w:rPr>
          <w:rFonts w:ascii="Arial" w:hAnsi="Arial" w:cs="Arial"/>
          <w:b/>
          <w:bCs/>
          <w:color w:val="333333"/>
          <w:sz w:val="20"/>
          <w:szCs w:val="20"/>
        </w:rPr>
        <w:t xml:space="preserve">Notice Period : - </w:t>
      </w:r>
      <w:r w:rsidRPr="005F34F0">
        <w:rPr>
          <w:rFonts w:ascii="Arial" w:hAnsi="Arial" w:cs="Arial"/>
          <w:bCs/>
          <w:color w:val="333333"/>
          <w:sz w:val="20"/>
          <w:szCs w:val="20"/>
        </w:rPr>
        <w:t>Join</w:t>
      </w:r>
      <w:r w:rsidRPr="005F34F0">
        <w:rPr>
          <w:rFonts w:ascii="Arial" w:hAnsi="Arial" w:cs="Arial"/>
          <w:b/>
          <w:bCs/>
          <w:color w:val="333333"/>
          <w:sz w:val="20"/>
          <w:szCs w:val="20"/>
        </w:rPr>
        <w:t xml:space="preserve">  </w:t>
      </w:r>
      <w:r w:rsidRPr="005F34F0">
        <w:rPr>
          <w:rFonts w:ascii="Arial" w:hAnsi="Arial" w:cs="Arial"/>
          <w:bCs/>
          <w:color w:val="333333"/>
          <w:sz w:val="20"/>
          <w:szCs w:val="20"/>
        </w:rPr>
        <w:t>Immediate</w:t>
      </w:r>
    </w:p>
    <w:p w:rsidR="00D078BF" w:rsidRDefault="00D078BF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D078BF" w:rsidRDefault="001E3472" w:rsidP="006A103E">
      <w:pPr>
        <w:pStyle w:val="NormalWeb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KEY SKILLS: - </w:t>
      </w:r>
    </w:p>
    <w:p w:rsidR="00D078BF" w:rsidRDefault="00D078BF" w:rsidP="006A103E">
      <w:pPr>
        <w:pStyle w:val="NormalWe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Estimation &amp; Costing of PCC, MCC, APFC &amp; Control Panels, AC /DC DB, JN Boxes, Local Push Button Station, AC/DC Bus Duct, Cable Trays. </w:t>
      </w:r>
    </w:p>
    <w:p w:rsidR="00D078BF" w:rsidRDefault="00D078BF" w:rsidP="006A103E">
      <w:pPr>
        <w:pStyle w:val="NormalWe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Detailed Engineering &amp; Designing of PCC, MCC, APFC &amp; Control Panels, AC /DC DB, JN Boxes, LPBS, AC/DC Bus Duct on AutoCAD. </w:t>
      </w:r>
    </w:p>
    <w:p w:rsidR="00D078BF" w:rsidRDefault="00D078BF" w:rsidP="006A103E">
      <w:pPr>
        <w:pStyle w:val="NormalWe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Production &amp; Planning of Panels.</w:t>
      </w:r>
    </w:p>
    <w:p w:rsidR="00D078BF" w:rsidRDefault="00D078BF" w:rsidP="006A103E">
      <w:pPr>
        <w:pStyle w:val="NormalWe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Material Planning &amp; Purchase of Electrical Switchgears, Copper &amp;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Aluminium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Busbar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Parts, M.S. Fabricated Parts, Powder Coated Parts &amp; Zinc Plated Parts.</w:t>
      </w:r>
    </w:p>
    <w:p w:rsidR="00D078BF" w:rsidRDefault="00D078BF" w:rsidP="006A103E">
      <w:pPr>
        <w:pStyle w:val="NormalWe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Knowledge of all types of Siemens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make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Switchboards (Low Voltage &amp; Medium Voltage). </w:t>
      </w:r>
    </w:p>
    <w:p w:rsidR="00D078BF" w:rsidRDefault="00D078BF" w:rsidP="006A103E">
      <w:pPr>
        <w:pStyle w:val="NormalWe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Erection &amp; Commissioning of PCC, MCC, APFC &amp; Control Panels, UPS Panel, Crane Panel, Bus Duct, AC /DC DB.</w:t>
      </w:r>
    </w:p>
    <w:p w:rsidR="00C134F4" w:rsidRDefault="00C134F4" w:rsidP="00C134F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Pr="00B62E6E" w:rsidRDefault="00B62E6E" w:rsidP="006A103E">
      <w:pPr>
        <w:pStyle w:val="NormalWe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8"/>
          <w:szCs w:val="28"/>
        </w:rPr>
      </w:pPr>
      <w:r w:rsidRPr="00B62E6E">
        <w:rPr>
          <w:rFonts w:ascii="Arial" w:hAnsi="Arial" w:cs="Arial"/>
          <w:b/>
          <w:bCs/>
          <w:color w:val="333333"/>
          <w:sz w:val="28"/>
          <w:szCs w:val="28"/>
        </w:rPr>
        <w:t xml:space="preserve">LANGUAGES KNOWN: - </w:t>
      </w:r>
    </w:p>
    <w:p w:rsidR="00D078BF" w:rsidRDefault="00D078BF" w:rsidP="006A103E">
      <w:pPr>
        <w:pStyle w:val="NormalWe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Hindi : - Expert (Read, Write &amp; Speak) </w:t>
      </w:r>
    </w:p>
    <w:p w:rsidR="00D078BF" w:rsidRDefault="00D078BF" w:rsidP="006A103E">
      <w:pPr>
        <w:pStyle w:val="NormalWe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Gujarati: - Expert (Read, Write &amp; Speak) </w:t>
      </w:r>
    </w:p>
    <w:p w:rsidR="00D078BF" w:rsidRDefault="00D078BF" w:rsidP="006A103E">
      <w:pPr>
        <w:pStyle w:val="NormalWe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English: - Proficient (Read, Write &amp; Speak) </w:t>
      </w:r>
    </w:p>
    <w:p w:rsidR="00D078BF" w:rsidRDefault="00D078BF" w:rsidP="006A103E">
      <w:pPr>
        <w:pStyle w:val="NormalWe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Marathi: - Proficient (Read, Write &amp; Speak) </w:t>
      </w:r>
    </w:p>
    <w:p w:rsidR="00B62E6E" w:rsidRDefault="00B62E6E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B62E6E" w:rsidRPr="00B62E6E" w:rsidRDefault="00B62E6E" w:rsidP="006A103E">
      <w:pPr>
        <w:pStyle w:val="NormalWeb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 w:rsidRPr="00B62E6E">
        <w:rPr>
          <w:rFonts w:ascii="Arial" w:hAnsi="Arial" w:cs="Arial"/>
          <w:b/>
          <w:bCs/>
          <w:color w:val="333333"/>
          <w:sz w:val="28"/>
          <w:szCs w:val="28"/>
        </w:rPr>
        <w:t>SOFTWARE SKILLS :</w:t>
      </w:r>
    </w:p>
    <w:p w:rsidR="00D078BF" w:rsidRDefault="00D078BF" w:rsidP="006A103E">
      <w:pPr>
        <w:pStyle w:val="NormalWeb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Auto CAD </w:t>
      </w:r>
    </w:p>
    <w:p w:rsidR="00D078BF" w:rsidRDefault="00D078BF" w:rsidP="006A103E">
      <w:pPr>
        <w:pStyle w:val="NormalWeb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Siengine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 Designing Software Siemens) </w:t>
      </w:r>
    </w:p>
    <w:p w:rsidR="00D078BF" w:rsidRDefault="00D078BF" w:rsidP="006A103E">
      <w:pPr>
        <w:pStyle w:val="NormalWeb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Microsoft Word</w:t>
      </w:r>
    </w:p>
    <w:p w:rsidR="00B62E6E" w:rsidRPr="006D63E9" w:rsidRDefault="00D078BF" w:rsidP="00D078BF">
      <w:pPr>
        <w:pStyle w:val="NormalWeb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6D63E9">
        <w:rPr>
          <w:rFonts w:ascii="Arial" w:hAnsi="Arial" w:cs="Arial"/>
          <w:b/>
          <w:bCs/>
          <w:color w:val="333333"/>
          <w:sz w:val="20"/>
          <w:szCs w:val="20"/>
        </w:rPr>
        <w:t>Microsoft Excel</w:t>
      </w:r>
    </w:p>
    <w:p w:rsidR="00B62E6E" w:rsidRDefault="00B62E6E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Pr="00872CEA" w:rsidRDefault="00B62E6E" w:rsidP="006A103E">
      <w:pPr>
        <w:pStyle w:val="NormalWe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8"/>
          <w:szCs w:val="28"/>
        </w:rPr>
      </w:pPr>
      <w:r w:rsidRPr="00B62E6E">
        <w:rPr>
          <w:rFonts w:ascii="Arial" w:hAnsi="Arial" w:cs="Arial"/>
          <w:b/>
          <w:bCs/>
          <w:color w:val="333333"/>
          <w:sz w:val="28"/>
          <w:szCs w:val="28"/>
        </w:rPr>
        <w:t xml:space="preserve">JOB PROFILE: - </w:t>
      </w:r>
    </w:p>
    <w:p w:rsidR="00872CEA" w:rsidRPr="00872CEA" w:rsidRDefault="00872CEA" w:rsidP="00872CE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ind w:left="72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3351A7" w:rsidRPr="003351A7" w:rsidRDefault="00872CEA" w:rsidP="003351A7">
      <w:pPr>
        <w:pStyle w:val="NormalWe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 w:rsidRPr="003351A7">
        <w:rPr>
          <w:rFonts w:ascii="Arial" w:hAnsi="Arial" w:cs="Arial"/>
          <w:b/>
          <w:bCs/>
          <w:color w:val="333333"/>
          <w:sz w:val="20"/>
          <w:szCs w:val="20"/>
        </w:rPr>
        <w:t>M/S. J &amp; J ENGINEER (</w:t>
      </w:r>
      <w:r w:rsidR="00024E11">
        <w:rPr>
          <w:rFonts w:ascii="Arial" w:hAnsi="Arial" w:cs="Arial"/>
          <w:b/>
          <w:bCs/>
          <w:color w:val="333333"/>
          <w:sz w:val="20"/>
          <w:szCs w:val="20"/>
        </w:rPr>
        <w:t>JAN</w:t>
      </w:r>
      <w:r w:rsidRPr="003351A7">
        <w:rPr>
          <w:rFonts w:ascii="Arial" w:hAnsi="Arial" w:cs="Arial"/>
          <w:b/>
          <w:bCs/>
          <w:color w:val="333333"/>
          <w:sz w:val="20"/>
          <w:szCs w:val="20"/>
        </w:rPr>
        <w:t>. 2013)</w:t>
      </w:r>
    </w:p>
    <w:p w:rsidR="003351A7" w:rsidRPr="003351A7" w:rsidRDefault="003351A7" w:rsidP="003351A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3351A7" w:rsidRPr="003351A7" w:rsidRDefault="003351A7" w:rsidP="003351A7">
      <w:pPr>
        <w:numPr>
          <w:ilvl w:val="0"/>
          <w:numId w:val="31"/>
        </w:numPr>
        <w:suppressAutoHyphens/>
        <w:rPr>
          <w:rFonts w:ascii="Arial" w:hAnsi="Arial" w:cs="Arial"/>
          <w:sz w:val="20"/>
          <w:szCs w:val="20"/>
        </w:rPr>
      </w:pPr>
      <w:r w:rsidRPr="003351A7">
        <w:rPr>
          <w:rFonts w:ascii="Arial" w:hAnsi="Arial" w:cs="Arial"/>
          <w:sz w:val="20"/>
          <w:szCs w:val="20"/>
        </w:rPr>
        <w:t>Working as Director of Unit</w:t>
      </w:r>
    </w:p>
    <w:p w:rsidR="003351A7" w:rsidRPr="003351A7" w:rsidRDefault="003351A7" w:rsidP="003351A7">
      <w:pPr>
        <w:numPr>
          <w:ilvl w:val="0"/>
          <w:numId w:val="31"/>
        </w:numPr>
        <w:suppressAutoHyphens/>
        <w:rPr>
          <w:rFonts w:ascii="Arial" w:hAnsi="Arial" w:cs="Arial"/>
          <w:sz w:val="20"/>
          <w:szCs w:val="20"/>
        </w:rPr>
      </w:pPr>
      <w:r w:rsidRPr="003351A7">
        <w:rPr>
          <w:rFonts w:ascii="Arial" w:hAnsi="Arial" w:cs="Arial"/>
          <w:sz w:val="20"/>
          <w:szCs w:val="20"/>
        </w:rPr>
        <w:t>Study of Technical Specifications, Tender Bid, Estimation &amp; Costing, Preparation of Quotations, Designing of Panels, Manufacturing of Panels, Testing of Panels, Site Execution (Erection &amp; Commissioning), Panels Retrofitting Jobs for Panels.</w:t>
      </w:r>
    </w:p>
    <w:p w:rsidR="003351A7" w:rsidRPr="003351A7" w:rsidRDefault="003351A7" w:rsidP="003351A7">
      <w:pPr>
        <w:numPr>
          <w:ilvl w:val="0"/>
          <w:numId w:val="31"/>
        </w:numPr>
        <w:suppressAutoHyphens/>
        <w:rPr>
          <w:rFonts w:ascii="Arial" w:hAnsi="Arial" w:cs="Arial"/>
          <w:sz w:val="20"/>
          <w:szCs w:val="20"/>
        </w:rPr>
      </w:pPr>
      <w:r w:rsidRPr="003351A7">
        <w:rPr>
          <w:rFonts w:ascii="Arial" w:hAnsi="Arial" w:cs="Arial"/>
          <w:sz w:val="20"/>
          <w:szCs w:val="20"/>
        </w:rPr>
        <w:t>Co</w:t>
      </w:r>
      <w:r w:rsidR="003466D0">
        <w:rPr>
          <w:rFonts w:ascii="Arial" w:hAnsi="Arial" w:cs="Arial"/>
          <w:sz w:val="20"/>
          <w:szCs w:val="20"/>
        </w:rPr>
        <w:t>ordination</w:t>
      </w:r>
      <w:r w:rsidRPr="003351A7">
        <w:rPr>
          <w:rFonts w:ascii="Arial" w:hAnsi="Arial" w:cs="Arial"/>
          <w:sz w:val="20"/>
          <w:szCs w:val="20"/>
        </w:rPr>
        <w:t xml:space="preserve"> with Client (Technical &amp; Commercial Both), Drawings Sub</w:t>
      </w:r>
      <w:r w:rsidR="003466D0">
        <w:rPr>
          <w:rFonts w:ascii="Arial" w:hAnsi="Arial" w:cs="Arial"/>
          <w:sz w:val="20"/>
          <w:szCs w:val="20"/>
        </w:rPr>
        <w:t>mission, Corrections &amp; Approval and as Built Drawings.</w:t>
      </w:r>
    </w:p>
    <w:p w:rsidR="003351A7" w:rsidRPr="003351A7" w:rsidRDefault="003351A7" w:rsidP="003351A7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 w:rsidRPr="003351A7">
        <w:rPr>
          <w:rFonts w:ascii="Arial" w:hAnsi="Arial" w:cs="Arial"/>
          <w:sz w:val="20"/>
          <w:szCs w:val="20"/>
        </w:rPr>
        <w:t>Preparation of Bill of Materials &amp; Ordering &amp; Tracking of shortage Materials &amp; arrangement for the same</w:t>
      </w:r>
    </w:p>
    <w:p w:rsidR="00872CEA" w:rsidRDefault="00872CEA" w:rsidP="003351A7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Preparation of Quotations &amp; Estimation &amp; Costing of MCC, PCC, Control Panels &amp;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DBs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:rsidR="00872CEA" w:rsidRDefault="00872CEA" w:rsidP="00872CEA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Preparation of G.A, SLD, BOQ &amp; Schematic Drawings of Switchboards </w:t>
      </w:r>
    </w:p>
    <w:p w:rsidR="00872CEA" w:rsidRPr="00872CEA" w:rsidRDefault="00872CEA" w:rsidP="00872CEA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 w:rsidRPr="00872CEA">
        <w:rPr>
          <w:rFonts w:ascii="Arial" w:hAnsi="Arial" w:cs="Arial"/>
          <w:color w:val="333333"/>
          <w:sz w:val="20"/>
          <w:szCs w:val="20"/>
        </w:rPr>
        <w:t xml:space="preserve">Material Planning &amp; Purchase. </w:t>
      </w:r>
    </w:p>
    <w:p w:rsidR="00872CEA" w:rsidRPr="00775AF3" w:rsidRDefault="00872CEA" w:rsidP="00872CEA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8"/>
          <w:szCs w:val="28"/>
        </w:rPr>
      </w:pPr>
      <w:r w:rsidRPr="00775AF3">
        <w:rPr>
          <w:rFonts w:ascii="Arial" w:hAnsi="Arial" w:cs="Arial"/>
          <w:color w:val="333333"/>
          <w:sz w:val="20"/>
          <w:szCs w:val="20"/>
        </w:rPr>
        <w:t>Business Development &amp; Marketing of Products</w:t>
      </w:r>
    </w:p>
    <w:p w:rsidR="00775AF3" w:rsidRPr="00775AF3" w:rsidRDefault="00775AF3" w:rsidP="00775AF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D078BF" w:rsidRDefault="00B62E6E" w:rsidP="006A103E">
      <w:pPr>
        <w:pStyle w:val="NormalWeb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M/S. ICONIC INFOTECH ( OCT. 2011- NOV. 2012) </w:t>
      </w:r>
    </w:p>
    <w:p w:rsidR="00D078BF" w:rsidRDefault="00D078BF" w:rsidP="006A103E">
      <w:pPr>
        <w:pStyle w:val="NormalWe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Working as team Leader ( Handling a Team of 7 Engineers)</w:t>
      </w:r>
    </w:p>
    <w:p w:rsidR="00D078BF" w:rsidRDefault="00D078BF" w:rsidP="006A103E">
      <w:pPr>
        <w:pStyle w:val="NormalWe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Detailed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Engg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&amp; Designing for Switchboards manufactured by M/s. Siemens Ltd. M/s. Iconic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Infotech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is Process Partner of M/s. Siemens Ltd.</w:t>
      </w:r>
    </w:p>
    <w:p w:rsidR="00D078BF" w:rsidRDefault="00D078BF" w:rsidP="006A103E">
      <w:pPr>
        <w:pStyle w:val="NormalWe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Preparation of Record of Drawings, Technical Details, Bill of Materials, General Arrangement View, Door Layout, Single Line Diagram, Schematic Wiring Drawings</w:t>
      </w:r>
      <w:r w:rsidR="003466D0">
        <w:rPr>
          <w:rFonts w:ascii="Arial" w:hAnsi="Arial" w:cs="Arial"/>
          <w:color w:val="333333"/>
          <w:sz w:val="20"/>
          <w:szCs w:val="20"/>
        </w:rPr>
        <w:t xml:space="preserve"> &amp; as built drawings</w:t>
      </w:r>
      <w:r>
        <w:rPr>
          <w:rFonts w:ascii="Arial" w:hAnsi="Arial" w:cs="Arial"/>
          <w:color w:val="333333"/>
          <w:sz w:val="20"/>
          <w:szCs w:val="20"/>
        </w:rPr>
        <w:t xml:space="preserve"> for PCC,</w:t>
      </w:r>
      <w:r w:rsidR="003466D0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MCC Switchboard. </w:t>
      </w:r>
    </w:p>
    <w:p w:rsidR="00D078BF" w:rsidRDefault="00D078BF" w:rsidP="006A103E">
      <w:pPr>
        <w:pStyle w:val="NormalWe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Detailed Engineering for reputed Consultants like JACOBS, UHDE, B. MEHTALIA, M.N. DASTUR, DCPL Chennai etc. through Siemens.</w:t>
      </w:r>
    </w:p>
    <w:p w:rsidR="00B62E6E" w:rsidRDefault="00B62E6E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Default="00B62E6E" w:rsidP="006A103E">
      <w:pPr>
        <w:pStyle w:val="NormalWe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M/S. SHIVAM ELECTRICALS (FEB. 2008  MAY 2011)</w:t>
      </w:r>
    </w:p>
    <w:p w:rsidR="00D078BF" w:rsidRDefault="00D078BF" w:rsidP="006A103E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Preparation of Quotations &amp; Estimation &amp; Costing of MCC, PCC, Control Panels &amp;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DBs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:rsidR="00D078BF" w:rsidRDefault="00D078BF" w:rsidP="006A103E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Preparation of G.A, SLD, BOQ &amp; Schematic Drawings </w:t>
      </w:r>
      <w:r w:rsidR="003466D0">
        <w:rPr>
          <w:rFonts w:ascii="Arial" w:hAnsi="Arial" w:cs="Arial"/>
          <w:color w:val="333333"/>
          <w:sz w:val="20"/>
          <w:szCs w:val="20"/>
        </w:rPr>
        <w:t xml:space="preserve">and as built drawings </w:t>
      </w:r>
      <w:r>
        <w:rPr>
          <w:rFonts w:ascii="Arial" w:hAnsi="Arial" w:cs="Arial"/>
          <w:color w:val="333333"/>
          <w:sz w:val="20"/>
          <w:szCs w:val="20"/>
        </w:rPr>
        <w:t xml:space="preserve">of Switchboards </w:t>
      </w:r>
    </w:p>
    <w:p w:rsidR="00D078BF" w:rsidRDefault="00D078BF" w:rsidP="006A103E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Material Planning &amp; Purchase. </w:t>
      </w:r>
    </w:p>
    <w:p w:rsidR="00872CEA" w:rsidRDefault="00D078BF" w:rsidP="00872CEA">
      <w:pPr>
        <w:pStyle w:val="NormalWe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 w:rsidRPr="006D63E9">
        <w:rPr>
          <w:rFonts w:ascii="Arial" w:hAnsi="Arial" w:cs="Arial"/>
          <w:color w:val="333333"/>
          <w:sz w:val="20"/>
          <w:szCs w:val="20"/>
        </w:rPr>
        <w:t>Development of New Fabrication designs (Bolted type Panels).</w:t>
      </w:r>
    </w:p>
    <w:p w:rsidR="002046A2" w:rsidRDefault="002046A2" w:rsidP="002046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2046A2" w:rsidRDefault="002046A2" w:rsidP="002046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9C2021" w:rsidRDefault="009C2021" w:rsidP="002046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9C2021" w:rsidRDefault="009C2021" w:rsidP="002046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Default="00B62E6E" w:rsidP="006A103E">
      <w:pPr>
        <w:pStyle w:val="NormalWe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M/S. SYMATIC ENGG. PVT. LTD. (HT DIV.) (MAY 2005  JAN 2008)</w:t>
      </w:r>
    </w:p>
    <w:p w:rsidR="00D078BF" w:rsidRDefault="00D078BF" w:rsidP="006A103E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Worked as Production Manager. </w:t>
      </w:r>
    </w:p>
    <w:p w:rsidR="00D078BF" w:rsidRDefault="00D078BF" w:rsidP="006A103E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Preparation of Costing of Panels. </w:t>
      </w:r>
    </w:p>
    <w:p w:rsidR="00D078BF" w:rsidRDefault="00D078BF" w:rsidP="006A103E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Production Planning, Material Planning including manpower arrangement. </w:t>
      </w:r>
    </w:p>
    <w:p w:rsidR="00D078BF" w:rsidRDefault="00D078BF" w:rsidP="006A103E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Quality Assurance &amp; Quality</w:t>
      </w:r>
      <w:r w:rsidR="003466D0">
        <w:rPr>
          <w:rFonts w:ascii="Arial" w:hAnsi="Arial" w:cs="Arial"/>
          <w:color w:val="333333"/>
          <w:sz w:val="20"/>
          <w:szCs w:val="20"/>
        </w:rPr>
        <w:t xml:space="preserve"> Control of Manufactured Panels submission of as built drawings.</w:t>
      </w:r>
    </w:p>
    <w:p w:rsidR="006D63E9" w:rsidRPr="003351A7" w:rsidRDefault="00D078BF" w:rsidP="006D63E9">
      <w:pPr>
        <w:pStyle w:val="NormalWeb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3351A7">
        <w:rPr>
          <w:rFonts w:ascii="Arial" w:hAnsi="Arial" w:cs="Arial"/>
          <w:color w:val="333333"/>
          <w:sz w:val="20"/>
          <w:szCs w:val="20"/>
        </w:rPr>
        <w:lastRenderedPageBreak/>
        <w:t xml:space="preserve">Purchase &amp; Follow up of Electrical &amp; Mechanical items like Electrical Switchgears, Copper &amp; </w:t>
      </w:r>
      <w:proofErr w:type="spellStart"/>
      <w:r w:rsidRPr="003351A7">
        <w:rPr>
          <w:rFonts w:ascii="Arial" w:hAnsi="Arial" w:cs="Arial"/>
          <w:color w:val="333333"/>
          <w:sz w:val="20"/>
          <w:szCs w:val="20"/>
        </w:rPr>
        <w:t>Aluminium</w:t>
      </w:r>
      <w:proofErr w:type="spellEnd"/>
      <w:r w:rsidRPr="003351A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351A7">
        <w:rPr>
          <w:rFonts w:ascii="Arial" w:hAnsi="Arial" w:cs="Arial"/>
          <w:color w:val="333333"/>
          <w:sz w:val="20"/>
          <w:szCs w:val="20"/>
        </w:rPr>
        <w:t>Busbar</w:t>
      </w:r>
      <w:proofErr w:type="spellEnd"/>
      <w:r w:rsidRPr="003351A7">
        <w:rPr>
          <w:rFonts w:ascii="Arial" w:hAnsi="Arial" w:cs="Arial"/>
          <w:color w:val="333333"/>
          <w:sz w:val="20"/>
          <w:szCs w:val="20"/>
        </w:rPr>
        <w:t xml:space="preserve"> Parts, Fabricated Parts, </w:t>
      </w:r>
      <w:proofErr w:type="gramStart"/>
      <w:r w:rsidRPr="003351A7">
        <w:rPr>
          <w:rFonts w:ascii="Arial" w:hAnsi="Arial" w:cs="Arial"/>
          <w:color w:val="333333"/>
          <w:sz w:val="20"/>
          <w:szCs w:val="20"/>
        </w:rPr>
        <w:t>Powder</w:t>
      </w:r>
      <w:proofErr w:type="gramEnd"/>
      <w:r w:rsidRPr="003351A7">
        <w:rPr>
          <w:rFonts w:ascii="Arial" w:hAnsi="Arial" w:cs="Arial"/>
          <w:color w:val="333333"/>
          <w:sz w:val="20"/>
          <w:szCs w:val="20"/>
        </w:rPr>
        <w:t xml:space="preserve"> Coated Parts &amp; Zinc Plated Parts. </w:t>
      </w:r>
      <w:r w:rsidRPr="003351A7">
        <w:rPr>
          <w:rFonts w:ascii="Arial" w:hAnsi="Arial" w:cs="Arial"/>
          <w:b/>
          <w:bCs/>
          <w:color w:val="333333"/>
          <w:sz w:val="20"/>
          <w:szCs w:val="20"/>
        </w:rPr>
        <w:t xml:space="preserve">Total care Taker for all the activities like fabrication, Painting, Wiring, </w:t>
      </w:r>
      <w:proofErr w:type="spellStart"/>
      <w:r w:rsidRPr="003351A7">
        <w:rPr>
          <w:rFonts w:ascii="Arial" w:hAnsi="Arial" w:cs="Arial"/>
          <w:b/>
          <w:bCs/>
          <w:color w:val="333333"/>
          <w:sz w:val="20"/>
          <w:szCs w:val="20"/>
        </w:rPr>
        <w:t>Busbar</w:t>
      </w:r>
      <w:proofErr w:type="spellEnd"/>
      <w:r w:rsidRPr="003351A7">
        <w:rPr>
          <w:rFonts w:ascii="Arial" w:hAnsi="Arial" w:cs="Arial"/>
          <w:b/>
          <w:bCs/>
          <w:color w:val="333333"/>
          <w:sz w:val="20"/>
          <w:szCs w:val="20"/>
        </w:rPr>
        <w:t xml:space="preserve"> Assembly, Testing, Quality &amp; Dispatch. </w:t>
      </w:r>
    </w:p>
    <w:p w:rsidR="00B62E6E" w:rsidRDefault="00B62E6E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Default="00B62E6E" w:rsidP="006A103E">
      <w:pPr>
        <w:pStyle w:val="NormalWe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M/S. RELIABLE ELECTRICALS (OCT. 2004  APRIL 2005) </w:t>
      </w:r>
    </w:p>
    <w:p w:rsidR="00D078BF" w:rsidRDefault="00D078BF" w:rsidP="006A103E">
      <w:pPr>
        <w:pStyle w:val="NormalWe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Worked as Factory In charge. </w:t>
      </w:r>
    </w:p>
    <w:p w:rsidR="00D078BF" w:rsidRDefault="00D078BF" w:rsidP="006A103E">
      <w:pPr>
        <w:pStyle w:val="NormalWe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Planning of Materials according to project requirements. Material Ordering &amp; Follow up with the Suppliers. Incoming materials Quality Inspection, Products quality Inspection &amp; Control. </w:t>
      </w:r>
    </w:p>
    <w:p w:rsidR="00D078BF" w:rsidRDefault="00D078BF" w:rsidP="006A103E">
      <w:pPr>
        <w:pStyle w:val="NormalWe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Project Engineering &amp; Execution including Designing, Estimation &amp; Costing, and Tendering of Panels, Excise Documentation &amp; Payment Follow up with the Clients. </w:t>
      </w:r>
    </w:p>
    <w:p w:rsidR="00D078BF" w:rsidRDefault="00D078BF" w:rsidP="006A103E">
      <w:pPr>
        <w:pStyle w:val="NormalWe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Erection &amp; Commissioning of Crane Panels in Reactor Building at K.A.P.S.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Surat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. </w:t>
      </w:r>
    </w:p>
    <w:p w:rsidR="00D078BF" w:rsidRDefault="00D078BF" w:rsidP="006A103E">
      <w:pPr>
        <w:pStyle w:val="NormalWe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Erection &amp; Commissioning of 500KVA UPS Panels of DB Power Electronics, Pune) at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Kakrapar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Atomic Power Station,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Surat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D078BF" w:rsidRDefault="00D078BF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Default="00D078BF" w:rsidP="006A103E">
      <w:pPr>
        <w:pStyle w:val="NormalWe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M/S. MARINE ELECTRICALS (OCT. 2003  SEPT. 2004)</w:t>
      </w:r>
    </w:p>
    <w:p w:rsidR="00D078BF" w:rsidRDefault="00D078BF" w:rsidP="006A103E">
      <w:pPr>
        <w:pStyle w:val="NormalWe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Worked as Production Engineer. </w:t>
      </w:r>
    </w:p>
    <w:p w:rsidR="00D078BF" w:rsidRDefault="00D078BF" w:rsidP="006A103E">
      <w:pPr>
        <w:pStyle w:val="NormalWe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Production Schedules, Production &amp; Material Planning according to project requirements, </w:t>
      </w:r>
    </w:p>
    <w:p w:rsidR="00D078BF" w:rsidRDefault="00D078BF" w:rsidP="006A103E">
      <w:pPr>
        <w:pStyle w:val="NormalWe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Quality Assurance, Testing, Designing of M.S. Parts &amp; Planning, Engineering, Dispatch &amp; Project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 ordination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with M/s. Siemens Ltd.</w:t>
      </w:r>
    </w:p>
    <w:p w:rsidR="00D078BF" w:rsidRDefault="00D078BF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Default="00D078BF" w:rsidP="006A103E">
      <w:pPr>
        <w:pStyle w:val="NormalWe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M/S. VIBHA ENTERPRISES (JAN 2000  SEPT. 2003)</w:t>
      </w:r>
    </w:p>
    <w:p w:rsidR="00D078BF" w:rsidRDefault="00D078BF" w:rsidP="006A103E">
      <w:pPr>
        <w:pStyle w:val="NormalWe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Worked as Store Keeper, Production Engineer &amp; Material Planning Engineer. </w:t>
      </w:r>
    </w:p>
    <w:p w:rsidR="00D078BF" w:rsidRDefault="00D078BF" w:rsidP="006A103E">
      <w:pPr>
        <w:pStyle w:val="NormalWe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Incoming Quality Inspection, Making of GRN, Record of Stock, Buffer Stock maintaining. </w:t>
      </w:r>
    </w:p>
    <w:p w:rsidR="00D078BF" w:rsidRDefault="00D078BF" w:rsidP="006A103E">
      <w:pPr>
        <w:pStyle w:val="NormalWe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Production, Quality Assurance, Testing, Planning of Materials &amp; Project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 ordination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with M/s. Siemens Ltd. </w:t>
      </w:r>
    </w:p>
    <w:p w:rsidR="00D078BF" w:rsidRDefault="00D078BF" w:rsidP="006A103E">
      <w:pPr>
        <w:pStyle w:val="NormalWeb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Erection of 350 Nos. of MCC &amp; PCC Panels at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Kochhi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Refinery Ltd.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Ambalamugal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Kochhi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(BSES Site).</w:t>
      </w:r>
    </w:p>
    <w:p w:rsidR="00D078BF" w:rsidRDefault="00D078BF" w:rsidP="00D078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</w:p>
    <w:p w:rsidR="00D078BF" w:rsidRDefault="00D078BF" w:rsidP="006A103E">
      <w:pPr>
        <w:pStyle w:val="NormalWe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M/S. SURAJ ELECTRICALS (NOV. 1996  NOV. 199</w:t>
      </w:r>
      <w:r w:rsidR="009C2021">
        <w:rPr>
          <w:rFonts w:ascii="Arial" w:hAnsi="Arial" w:cs="Arial"/>
          <w:b/>
          <w:bCs/>
          <w:color w:val="333333"/>
          <w:sz w:val="20"/>
          <w:szCs w:val="20"/>
        </w:rPr>
        <w:t>8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) </w:t>
      </w:r>
    </w:p>
    <w:p w:rsidR="00D078BF" w:rsidRDefault="00D078BF" w:rsidP="006A103E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Worked as Electrical Supervisor. </w:t>
      </w:r>
    </w:p>
    <w:p w:rsidR="006D63E9" w:rsidRPr="003351A7" w:rsidRDefault="00D078BF" w:rsidP="006D63E9">
      <w:pPr>
        <w:pStyle w:val="NormalWe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 w:rsidRPr="003351A7">
        <w:rPr>
          <w:rFonts w:ascii="Arial" w:hAnsi="Arial" w:cs="Arial"/>
          <w:color w:val="333333"/>
          <w:sz w:val="20"/>
          <w:szCs w:val="20"/>
        </w:rPr>
        <w:t xml:space="preserve">Domestic Wiring, Maintenance of Residential &amp; Commercial Buildings, &amp; Site work. </w:t>
      </w:r>
    </w:p>
    <w:p w:rsidR="00F24A9F" w:rsidRPr="00F24A9F" w:rsidRDefault="00F24A9F" w:rsidP="00F24A9F">
      <w:pPr>
        <w:pBdr>
          <w:bottom w:val="single" w:sz="12" w:space="0" w:color="auto"/>
        </w:pBd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F24A9F" w:rsidRDefault="00F24A9F" w:rsidP="00E92005">
      <w:pPr>
        <w:rPr>
          <w:rFonts w:ascii="Arial" w:hAnsi="Arial" w:cs="Arial"/>
          <w:b/>
          <w:sz w:val="22"/>
          <w:szCs w:val="22"/>
          <w:u w:val="single"/>
        </w:rPr>
      </w:pPr>
    </w:p>
    <w:p w:rsidR="002339A0" w:rsidRPr="00E9306A" w:rsidRDefault="002339A0" w:rsidP="00F24A9F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E9306A">
        <w:rPr>
          <w:rFonts w:ascii="Arial" w:hAnsi="Arial" w:cs="Arial"/>
          <w:b/>
          <w:sz w:val="22"/>
          <w:szCs w:val="22"/>
          <w:u w:val="single"/>
        </w:rPr>
        <w:t>Declaration:</w:t>
      </w:r>
    </w:p>
    <w:p w:rsidR="002339A0" w:rsidRPr="00E9306A" w:rsidRDefault="002339A0" w:rsidP="00F24A9F">
      <w:pPr>
        <w:spacing w:line="276" w:lineRule="auto"/>
        <w:ind w:left="720"/>
        <w:jc w:val="both"/>
        <w:rPr>
          <w:rFonts w:ascii="Arial" w:hAnsi="Arial" w:cs="Arial"/>
          <w:noProof/>
          <w:sz w:val="22"/>
          <w:szCs w:val="22"/>
        </w:rPr>
      </w:pPr>
    </w:p>
    <w:p w:rsidR="002339A0" w:rsidRPr="00421577" w:rsidRDefault="002339A0" w:rsidP="00F24A9F">
      <w:pPr>
        <w:spacing w:line="276" w:lineRule="auto"/>
        <w:ind w:left="720" w:right="-961"/>
        <w:jc w:val="both"/>
        <w:rPr>
          <w:rFonts w:ascii="Arial" w:hAnsi="Arial" w:cs="Arial"/>
          <w:sz w:val="20"/>
          <w:szCs w:val="20"/>
        </w:rPr>
      </w:pPr>
      <w:r w:rsidRPr="00421577">
        <w:rPr>
          <w:rFonts w:ascii="Arial" w:hAnsi="Arial" w:cs="Arial"/>
          <w:sz w:val="20"/>
          <w:szCs w:val="20"/>
        </w:rPr>
        <w:t>I hereby declare that the above mentioned details are true to the best of my knowledge.</w:t>
      </w:r>
    </w:p>
    <w:p w:rsidR="00CB06FC" w:rsidRPr="00421577" w:rsidRDefault="00CB06FC" w:rsidP="00F24A9F">
      <w:pPr>
        <w:tabs>
          <w:tab w:val="num" w:pos="432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A77BC3" w:rsidRDefault="00A77BC3" w:rsidP="00F24A9F">
      <w:pPr>
        <w:tabs>
          <w:tab w:val="num" w:pos="432"/>
        </w:tabs>
        <w:ind w:left="720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A77BC3" w:rsidRDefault="00A77BC3" w:rsidP="00F24A9F">
      <w:pPr>
        <w:tabs>
          <w:tab w:val="num" w:pos="432"/>
        </w:tabs>
        <w:ind w:left="720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A77BC3" w:rsidRPr="00421577" w:rsidRDefault="00A77BC3" w:rsidP="00F24A9F">
      <w:pPr>
        <w:tabs>
          <w:tab w:val="num" w:pos="432"/>
        </w:tabs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p w:rsidR="00C12C0E" w:rsidRPr="00421577" w:rsidRDefault="00C12C0E" w:rsidP="00F24A9F">
      <w:pPr>
        <w:tabs>
          <w:tab w:val="num" w:pos="432"/>
        </w:tabs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C12C0E" w:rsidRPr="00421577" w:rsidSect="00577907">
      <w:headerReference w:type="default" r:id="rId10"/>
      <w:pgSz w:w="12240" w:h="15840"/>
      <w:pgMar w:top="630" w:right="1440" w:bottom="630" w:left="1440" w:header="720" w:footer="720" w:gutter="0"/>
      <w:pgBorders w:offsetFrom="page">
        <w:top w:val="dotDotDash" w:sz="4" w:space="24" w:color="auto" w:shadow="1"/>
        <w:left w:val="dotDotDash" w:sz="4" w:space="24" w:color="auto" w:shadow="1"/>
        <w:bottom w:val="dotDotDash" w:sz="4" w:space="24" w:color="auto" w:shadow="1"/>
        <w:right w:val="dotDotDash" w:sz="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71" w:rsidRDefault="009B3171" w:rsidP="00E0333F">
      <w:r>
        <w:separator/>
      </w:r>
    </w:p>
  </w:endnote>
  <w:endnote w:type="continuationSeparator" w:id="0">
    <w:p w:rsidR="009B3171" w:rsidRDefault="009B3171" w:rsidP="00E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71" w:rsidRDefault="009B3171" w:rsidP="00E0333F">
      <w:r>
        <w:separator/>
      </w:r>
    </w:p>
  </w:footnote>
  <w:footnote w:type="continuationSeparator" w:id="0">
    <w:p w:rsidR="009B3171" w:rsidRDefault="009B3171" w:rsidP="00E0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A7" w:rsidRPr="002046A2" w:rsidRDefault="003351A7" w:rsidP="003351A7">
    <w:pPr>
      <w:jc w:val="center"/>
      <w:rPr>
        <w:b/>
        <w:i/>
        <w:sz w:val="44"/>
        <w:szCs w:val="44"/>
      </w:rPr>
    </w:pPr>
    <w:r w:rsidRPr="002046A2">
      <w:rPr>
        <w:b/>
        <w:i/>
        <w:sz w:val="44"/>
        <w:szCs w:val="44"/>
      </w:rPr>
      <w:t>CURRICULUM VITAE</w:t>
    </w:r>
    <w:r w:rsidR="005F34F0" w:rsidRPr="002046A2">
      <w:rPr>
        <w:b/>
        <w:i/>
        <w:sz w:val="44"/>
        <w:szCs w:val="44"/>
      </w:rPr>
      <w:t xml:space="preserve"> </w:t>
    </w:r>
  </w:p>
  <w:p w:rsidR="00E0333F" w:rsidRDefault="00E03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D1"/>
    <w:multiLevelType w:val="hybridMultilevel"/>
    <w:tmpl w:val="62A6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48B"/>
    <w:multiLevelType w:val="hybridMultilevel"/>
    <w:tmpl w:val="77240CDE"/>
    <w:lvl w:ilvl="0" w:tplc="DEEC83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4AC"/>
    <w:multiLevelType w:val="hybridMultilevel"/>
    <w:tmpl w:val="E0F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AD8"/>
    <w:multiLevelType w:val="hybridMultilevel"/>
    <w:tmpl w:val="AF2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4E75"/>
    <w:multiLevelType w:val="hybridMultilevel"/>
    <w:tmpl w:val="591AC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A4B9B"/>
    <w:multiLevelType w:val="hybridMultilevel"/>
    <w:tmpl w:val="6F848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81EC6"/>
    <w:multiLevelType w:val="hybridMultilevel"/>
    <w:tmpl w:val="7A78D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2B1D"/>
    <w:multiLevelType w:val="hybridMultilevel"/>
    <w:tmpl w:val="6772E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46BCD"/>
    <w:multiLevelType w:val="hybridMultilevel"/>
    <w:tmpl w:val="E69C8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6FE1"/>
    <w:multiLevelType w:val="hybridMultilevel"/>
    <w:tmpl w:val="AF12C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2558F"/>
    <w:multiLevelType w:val="hybridMultilevel"/>
    <w:tmpl w:val="15744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005B"/>
    <w:multiLevelType w:val="hybridMultilevel"/>
    <w:tmpl w:val="F94A5802"/>
    <w:lvl w:ilvl="0" w:tplc="59160D8C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7F743A"/>
    <w:multiLevelType w:val="hybridMultilevel"/>
    <w:tmpl w:val="3EEE8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66E1B"/>
    <w:multiLevelType w:val="hybridMultilevel"/>
    <w:tmpl w:val="A32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63E8C"/>
    <w:multiLevelType w:val="hybridMultilevel"/>
    <w:tmpl w:val="986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1548B"/>
    <w:multiLevelType w:val="hybridMultilevel"/>
    <w:tmpl w:val="59187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85254"/>
    <w:multiLevelType w:val="hybridMultilevel"/>
    <w:tmpl w:val="107CAA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D2CB2"/>
    <w:multiLevelType w:val="hybridMultilevel"/>
    <w:tmpl w:val="DE68D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B0FD4"/>
    <w:multiLevelType w:val="hybridMultilevel"/>
    <w:tmpl w:val="BD64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07008"/>
    <w:multiLevelType w:val="hybridMultilevel"/>
    <w:tmpl w:val="4482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14D7C"/>
    <w:multiLevelType w:val="hybridMultilevel"/>
    <w:tmpl w:val="98E03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A059E"/>
    <w:multiLevelType w:val="hybridMultilevel"/>
    <w:tmpl w:val="5B8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5FC"/>
    <w:multiLevelType w:val="hybridMultilevel"/>
    <w:tmpl w:val="67E2D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81435"/>
    <w:multiLevelType w:val="hybridMultilevel"/>
    <w:tmpl w:val="F3ACB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17101"/>
    <w:multiLevelType w:val="hybridMultilevel"/>
    <w:tmpl w:val="FEDCD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D7CCE"/>
    <w:multiLevelType w:val="hybridMultilevel"/>
    <w:tmpl w:val="98E07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61F25"/>
    <w:multiLevelType w:val="hybridMultilevel"/>
    <w:tmpl w:val="FF4EF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11D3F"/>
    <w:multiLevelType w:val="hybridMultilevel"/>
    <w:tmpl w:val="6D0A9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77C04"/>
    <w:multiLevelType w:val="hybridMultilevel"/>
    <w:tmpl w:val="D698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11B5B"/>
    <w:multiLevelType w:val="hybridMultilevel"/>
    <w:tmpl w:val="4B2EA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DB3"/>
    <w:multiLevelType w:val="hybridMultilevel"/>
    <w:tmpl w:val="0EC02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7"/>
  </w:num>
  <w:num w:numId="5">
    <w:abstractNumId w:val="10"/>
  </w:num>
  <w:num w:numId="6">
    <w:abstractNumId w:val="13"/>
  </w:num>
  <w:num w:numId="7">
    <w:abstractNumId w:val="26"/>
  </w:num>
  <w:num w:numId="8">
    <w:abstractNumId w:val="20"/>
  </w:num>
  <w:num w:numId="9">
    <w:abstractNumId w:val="2"/>
  </w:num>
  <w:num w:numId="10">
    <w:abstractNumId w:val="17"/>
  </w:num>
  <w:num w:numId="11">
    <w:abstractNumId w:val="19"/>
  </w:num>
  <w:num w:numId="12">
    <w:abstractNumId w:val="21"/>
  </w:num>
  <w:num w:numId="13">
    <w:abstractNumId w:val="30"/>
  </w:num>
  <w:num w:numId="14">
    <w:abstractNumId w:val="28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  <w:num w:numId="20">
    <w:abstractNumId w:val="27"/>
  </w:num>
  <w:num w:numId="21">
    <w:abstractNumId w:val="5"/>
  </w:num>
  <w:num w:numId="22">
    <w:abstractNumId w:val="9"/>
  </w:num>
  <w:num w:numId="23">
    <w:abstractNumId w:val="22"/>
  </w:num>
  <w:num w:numId="24">
    <w:abstractNumId w:val="23"/>
  </w:num>
  <w:num w:numId="25">
    <w:abstractNumId w:val="0"/>
  </w:num>
  <w:num w:numId="26">
    <w:abstractNumId w:val="24"/>
  </w:num>
  <w:num w:numId="27">
    <w:abstractNumId w:val="25"/>
  </w:num>
  <w:num w:numId="28">
    <w:abstractNumId w:val="6"/>
  </w:num>
  <w:num w:numId="29">
    <w:abstractNumId w:val="18"/>
  </w:num>
  <w:num w:numId="30">
    <w:abstractNumId w:val="11"/>
  </w:num>
  <w:num w:numId="31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F6"/>
    <w:rsid w:val="0000240D"/>
    <w:rsid w:val="000068B0"/>
    <w:rsid w:val="0001285B"/>
    <w:rsid w:val="00012A4B"/>
    <w:rsid w:val="00024E11"/>
    <w:rsid w:val="0003552C"/>
    <w:rsid w:val="000428EE"/>
    <w:rsid w:val="00052875"/>
    <w:rsid w:val="00064226"/>
    <w:rsid w:val="00092792"/>
    <w:rsid w:val="000B0BCC"/>
    <w:rsid w:val="000D6F96"/>
    <w:rsid w:val="000E194D"/>
    <w:rsid w:val="000E4B5E"/>
    <w:rsid w:val="000E5603"/>
    <w:rsid w:val="000F1E9C"/>
    <w:rsid w:val="000F4B7E"/>
    <w:rsid w:val="000F6F1C"/>
    <w:rsid w:val="001026DC"/>
    <w:rsid w:val="00105CA3"/>
    <w:rsid w:val="001074C1"/>
    <w:rsid w:val="0011694A"/>
    <w:rsid w:val="00124388"/>
    <w:rsid w:val="0013480E"/>
    <w:rsid w:val="00135F8F"/>
    <w:rsid w:val="00144E85"/>
    <w:rsid w:val="0015663F"/>
    <w:rsid w:val="001600CE"/>
    <w:rsid w:val="00163346"/>
    <w:rsid w:val="00170E5F"/>
    <w:rsid w:val="00175C04"/>
    <w:rsid w:val="00176192"/>
    <w:rsid w:val="001B6646"/>
    <w:rsid w:val="001C41C8"/>
    <w:rsid w:val="001D08E0"/>
    <w:rsid w:val="001D0975"/>
    <w:rsid w:val="001D188E"/>
    <w:rsid w:val="001E3472"/>
    <w:rsid w:val="001E6784"/>
    <w:rsid w:val="001E6B7B"/>
    <w:rsid w:val="001E6FB1"/>
    <w:rsid w:val="001F7FEC"/>
    <w:rsid w:val="002046A2"/>
    <w:rsid w:val="00207D86"/>
    <w:rsid w:val="002243B0"/>
    <w:rsid w:val="00227A22"/>
    <w:rsid w:val="002339A0"/>
    <w:rsid w:val="00236A71"/>
    <w:rsid w:val="00243D0D"/>
    <w:rsid w:val="00257466"/>
    <w:rsid w:val="00273279"/>
    <w:rsid w:val="00275563"/>
    <w:rsid w:val="00284F61"/>
    <w:rsid w:val="002978E1"/>
    <w:rsid w:val="002B0B51"/>
    <w:rsid w:val="002C2792"/>
    <w:rsid w:val="002C7172"/>
    <w:rsid w:val="002C75D0"/>
    <w:rsid w:val="002D10E5"/>
    <w:rsid w:val="002D4789"/>
    <w:rsid w:val="002D540B"/>
    <w:rsid w:val="002E254C"/>
    <w:rsid w:val="002E60A5"/>
    <w:rsid w:val="00300741"/>
    <w:rsid w:val="003013F3"/>
    <w:rsid w:val="003277D8"/>
    <w:rsid w:val="00333260"/>
    <w:rsid w:val="00333D78"/>
    <w:rsid w:val="003351A7"/>
    <w:rsid w:val="00337954"/>
    <w:rsid w:val="00344C85"/>
    <w:rsid w:val="003466D0"/>
    <w:rsid w:val="00347476"/>
    <w:rsid w:val="00351ED9"/>
    <w:rsid w:val="00353802"/>
    <w:rsid w:val="00354685"/>
    <w:rsid w:val="00355F0D"/>
    <w:rsid w:val="00386146"/>
    <w:rsid w:val="00394CBD"/>
    <w:rsid w:val="003A0BF8"/>
    <w:rsid w:val="003B643E"/>
    <w:rsid w:val="003C59AC"/>
    <w:rsid w:val="003D2D18"/>
    <w:rsid w:val="00407AF9"/>
    <w:rsid w:val="004130B5"/>
    <w:rsid w:val="00421577"/>
    <w:rsid w:val="00423D3F"/>
    <w:rsid w:val="00431306"/>
    <w:rsid w:val="00443F1A"/>
    <w:rsid w:val="00470EE3"/>
    <w:rsid w:val="0047335B"/>
    <w:rsid w:val="0047694B"/>
    <w:rsid w:val="004937A5"/>
    <w:rsid w:val="00496CE1"/>
    <w:rsid w:val="004972B9"/>
    <w:rsid w:val="004A1669"/>
    <w:rsid w:val="004A4DF2"/>
    <w:rsid w:val="004B096E"/>
    <w:rsid w:val="004C1066"/>
    <w:rsid w:val="004F4A5F"/>
    <w:rsid w:val="00503F5E"/>
    <w:rsid w:val="0050474A"/>
    <w:rsid w:val="005167DD"/>
    <w:rsid w:val="00523E8A"/>
    <w:rsid w:val="005349F6"/>
    <w:rsid w:val="005354AA"/>
    <w:rsid w:val="00537487"/>
    <w:rsid w:val="005777C2"/>
    <w:rsid w:val="00577907"/>
    <w:rsid w:val="00581989"/>
    <w:rsid w:val="005918B4"/>
    <w:rsid w:val="005A30EF"/>
    <w:rsid w:val="005B2E2B"/>
    <w:rsid w:val="005D2039"/>
    <w:rsid w:val="005F1DA0"/>
    <w:rsid w:val="005F34F0"/>
    <w:rsid w:val="00600E05"/>
    <w:rsid w:val="00604B09"/>
    <w:rsid w:val="00644133"/>
    <w:rsid w:val="0064492F"/>
    <w:rsid w:val="00647C53"/>
    <w:rsid w:val="00656A16"/>
    <w:rsid w:val="00663F62"/>
    <w:rsid w:val="00671FEF"/>
    <w:rsid w:val="00672416"/>
    <w:rsid w:val="0067330B"/>
    <w:rsid w:val="00675567"/>
    <w:rsid w:val="006756EA"/>
    <w:rsid w:val="00676655"/>
    <w:rsid w:val="00677970"/>
    <w:rsid w:val="00690904"/>
    <w:rsid w:val="006A103E"/>
    <w:rsid w:val="006B416E"/>
    <w:rsid w:val="006D63E9"/>
    <w:rsid w:val="006E00E1"/>
    <w:rsid w:val="006E0CEE"/>
    <w:rsid w:val="006E5B30"/>
    <w:rsid w:val="006F075E"/>
    <w:rsid w:val="00707946"/>
    <w:rsid w:val="00722CCF"/>
    <w:rsid w:val="007600F0"/>
    <w:rsid w:val="00775AF3"/>
    <w:rsid w:val="007808D4"/>
    <w:rsid w:val="007809A0"/>
    <w:rsid w:val="00785935"/>
    <w:rsid w:val="007859D8"/>
    <w:rsid w:val="00792298"/>
    <w:rsid w:val="00792E0F"/>
    <w:rsid w:val="00795FC4"/>
    <w:rsid w:val="007B1A03"/>
    <w:rsid w:val="007C41E4"/>
    <w:rsid w:val="007C709F"/>
    <w:rsid w:val="007D7A85"/>
    <w:rsid w:val="00800E39"/>
    <w:rsid w:val="008131FD"/>
    <w:rsid w:val="008345E2"/>
    <w:rsid w:val="00836730"/>
    <w:rsid w:val="00845CBA"/>
    <w:rsid w:val="00847365"/>
    <w:rsid w:val="008520D8"/>
    <w:rsid w:val="008526DB"/>
    <w:rsid w:val="0086268F"/>
    <w:rsid w:val="00863A2E"/>
    <w:rsid w:val="00864F2C"/>
    <w:rsid w:val="00872CEA"/>
    <w:rsid w:val="00873ED9"/>
    <w:rsid w:val="00896829"/>
    <w:rsid w:val="008B35C1"/>
    <w:rsid w:val="008B573C"/>
    <w:rsid w:val="008F2627"/>
    <w:rsid w:val="00900348"/>
    <w:rsid w:val="00927EED"/>
    <w:rsid w:val="009379DE"/>
    <w:rsid w:val="00947721"/>
    <w:rsid w:val="0094791D"/>
    <w:rsid w:val="00954FF6"/>
    <w:rsid w:val="00990BC6"/>
    <w:rsid w:val="009A389D"/>
    <w:rsid w:val="009B3171"/>
    <w:rsid w:val="009B3275"/>
    <w:rsid w:val="009C2021"/>
    <w:rsid w:val="009E1984"/>
    <w:rsid w:val="009F07F3"/>
    <w:rsid w:val="00A06316"/>
    <w:rsid w:val="00A072ED"/>
    <w:rsid w:val="00A13B1A"/>
    <w:rsid w:val="00A1620F"/>
    <w:rsid w:val="00A3098D"/>
    <w:rsid w:val="00A3798C"/>
    <w:rsid w:val="00A56632"/>
    <w:rsid w:val="00A62745"/>
    <w:rsid w:val="00A71133"/>
    <w:rsid w:val="00A74A3D"/>
    <w:rsid w:val="00A75436"/>
    <w:rsid w:val="00A77BC3"/>
    <w:rsid w:val="00A80E36"/>
    <w:rsid w:val="00A82EAA"/>
    <w:rsid w:val="00A936C5"/>
    <w:rsid w:val="00A94A11"/>
    <w:rsid w:val="00AA6792"/>
    <w:rsid w:val="00AA78FC"/>
    <w:rsid w:val="00AC6743"/>
    <w:rsid w:val="00AD290C"/>
    <w:rsid w:val="00AE3B94"/>
    <w:rsid w:val="00AE5308"/>
    <w:rsid w:val="00AF2907"/>
    <w:rsid w:val="00B13FA9"/>
    <w:rsid w:val="00B15154"/>
    <w:rsid w:val="00B22BAE"/>
    <w:rsid w:val="00B31089"/>
    <w:rsid w:val="00B40426"/>
    <w:rsid w:val="00B44BB9"/>
    <w:rsid w:val="00B50B68"/>
    <w:rsid w:val="00B53B14"/>
    <w:rsid w:val="00B575B9"/>
    <w:rsid w:val="00B62E6E"/>
    <w:rsid w:val="00B84EB2"/>
    <w:rsid w:val="00B94306"/>
    <w:rsid w:val="00B97BED"/>
    <w:rsid w:val="00BA0DF5"/>
    <w:rsid w:val="00BA27EB"/>
    <w:rsid w:val="00BA3B8C"/>
    <w:rsid w:val="00BC2E76"/>
    <w:rsid w:val="00BC674B"/>
    <w:rsid w:val="00BD2E67"/>
    <w:rsid w:val="00BD7DD0"/>
    <w:rsid w:val="00BF5AC1"/>
    <w:rsid w:val="00C12C0E"/>
    <w:rsid w:val="00C134F4"/>
    <w:rsid w:val="00C203AD"/>
    <w:rsid w:val="00C3142A"/>
    <w:rsid w:val="00C37E68"/>
    <w:rsid w:val="00C439EA"/>
    <w:rsid w:val="00C43B38"/>
    <w:rsid w:val="00C5733B"/>
    <w:rsid w:val="00C671E9"/>
    <w:rsid w:val="00C71638"/>
    <w:rsid w:val="00C73178"/>
    <w:rsid w:val="00C75888"/>
    <w:rsid w:val="00C80BE8"/>
    <w:rsid w:val="00C945AE"/>
    <w:rsid w:val="00CB06FC"/>
    <w:rsid w:val="00CB0FCC"/>
    <w:rsid w:val="00CB4086"/>
    <w:rsid w:val="00CB659B"/>
    <w:rsid w:val="00CB70F0"/>
    <w:rsid w:val="00CC0DC8"/>
    <w:rsid w:val="00CC6614"/>
    <w:rsid w:val="00CE6B7E"/>
    <w:rsid w:val="00CF0F71"/>
    <w:rsid w:val="00CF50FE"/>
    <w:rsid w:val="00D014F9"/>
    <w:rsid w:val="00D078BF"/>
    <w:rsid w:val="00D11144"/>
    <w:rsid w:val="00D23DF4"/>
    <w:rsid w:val="00D31C95"/>
    <w:rsid w:val="00D35412"/>
    <w:rsid w:val="00D41583"/>
    <w:rsid w:val="00D60B88"/>
    <w:rsid w:val="00D70498"/>
    <w:rsid w:val="00D804E2"/>
    <w:rsid w:val="00D84154"/>
    <w:rsid w:val="00D903AD"/>
    <w:rsid w:val="00D91838"/>
    <w:rsid w:val="00D94576"/>
    <w:rsid w:val="00DA7FBA"/>
    <w:rsid w:val="00DB5D24"/>
    <w:rsid w:val="00DD1342"/>
    <w:rsid w:val="00DD4553"/>
    <w:rsid w:val="00DD4767"/>
    <w:rsid w:val="00DE1033"/>
    <w:rsid w:val="00DE6FAA"/>
    <w:rsid w:val="00DF2CF0"/>
    <w:rsid w:val="00DF46B6"/>
    <w:rsid w:val="00DF7B37"/>
    <w:rsid w:val="00DF7F1D"/>
    <w:rsid w:val="00E02A7B"/>
    <w:rsid w:val="00E0333F"/>
    <w:rsid w:val="00E10638"/>
    <w:rsid w:val="00E17D12"/>
    <w:rsid w:val="00E219BF"/>
    <w:rsid w:val="00E22AF2"/>
    <w:rsid w:val="00E22B35"/>
    <w:rsid w:val="00E23E51"/>
    <w:rsid w:val="00E2792E"/>
    <w:rsid w:val="00E45045"/>
    <w:rsid w:val="00E521EB"/>
    <w:rsid w:val="00E5676F"/>
    <w:rsid w:val="00E56B9C"/>
    <w:rsid w:val="00E600E7"/>
    <w:rsid w:val="00E61224"/>
    <w:rsid w:val="00E710E6"/>
    <w:rsid w:val="00E92005"/>
    <w:rsid w:val="00E9306A"/>
    <w:rsid w:val="00E939FE"/>
    <w:rsid w:val="00E96B2E"/>
    <w:rsid w:val="00E97DEA"/>
    <w:rsid w:val="00EA01BE"/>
    <w:rsid w:val="00EB0ED6"/>
    <w:rsid w:val="00EB6044"/>
    <w:rsid w:val="00EC1B05"/>
    <w:rsid w:val="00EC6155"/>
    <w:rsid w:val="00ED18B3"/>
    <w:rsid w:val="00ED192E"/>
    <w:rsid w:val="00EE7D5D"/>
    <w:rsid w:val="00F02333"/>
    <w:rsid w:val="00F051CB"/>
    <w:rsid w:val="00F1041A"/>
    <w:rsid w:val="00F11505"/>
    <w:rsid w:val="00F2474B"/>
    <w:rsid w:val="00F24A9F"/>
    <w:rsid w:val="00F253B5"/>
    <w:rsid w:val="00F310CC"/>
    <w:rsid w:val="00F37480"/>
    <w:rsid w:val="00F54D6B"/>
    <w:rsid w:val="00F57C64"/>
    <w:rsid w:val="00F81E13"/>
    <w:rsid w:val="00FB491D"/>
    <w:rsid w:val="00FB7CCF"/>
    <w:rsid w:val="00FE0E9D"/>
    <w:rsid w:val="00FE32FA"/>
    <w:rsid w:val="00FE3FF4"/>
    <w:rsid w:val="00FF220E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1984"/>
    <w:pPr>
      <w:keepNext/>
      <w:outlineLvl w:val="1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19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D7A85"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54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FF6"/>
    <w:rPr>
      <w:rFonts w:ascii="Courier New" w:hAnsi="Courier New" w:cs="Courier New"/>
      <w:color w:val="000000"/>
    </w:rPr>
  </w:style>
  <w:style w:type="paragraph" w:styleId="Subtitle">
    <w:name w:val="Subtitle"/>
    <w:basedOn w:val="Normal"/>
    <w:link w:val="SubtitleChar"/>
    <w:qFormat/>
    <w:rsid w:val="00C573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5733B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03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33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3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1984"/>
    <w:pPr>
      <w:jc w:val="both"/>
    </w:pPr>
    <w:rPr>
      <w:rFonts w:ascii="Garamond" w:hAnsi="Garamond"/>
      <w:szCs w:val="20"/>
    </w:rPr>
  </w:style>
  <w:style w:type="character" w:customStyle="1" w:styleId="BodyText2Char">
    <w:name w:val="Body Text 2 Char"/>
    <w:basedOn w:val="DefaultParagraphFont"/>
    <w:link w:val="BodyText2"/>
    <w:rsid w:val="009E1984"/>
    <w:rPr>
      <w:rFonts w:ascii="Garamond" w:hAnsi="Garamond"/>
      <w:sz w:val="24"/>
    </w:rPr>
  </w:style>
  <w:style w:type="character" w:customStyle="1" w:styleId="Heading2Char">
    <w:name w:val="Heading 2 Char"/>
    <w:basedOn w:val="DefaultParagraphFont"/>
    <w:link w:val="Heading2"/>
    <w:rsid w:val="009E1984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8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9E19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1984"/>
    <w:rPr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C53"/>
    <w:rPr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F374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480"/>
    <w:pPr>
      <w:ind w:left="720"/>
      <w:contextualSpacing/>
    </w:pPr>
  </w:style>
  <w:style w:type="paragraph" w:customStyle="1" w:styleId="achievement">
    <w:name w:val="achievement"/>
    <w:basedOn w:val="Normal"/>
    <w:rsid w:val="00E23E5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B2E2B"/>
    <w:pPr>
      <w:spacing w:before="100" w:beforeAutospacing="1" w:after="100" w:afterAutospacing="1"/>
    </w:pPr>
  </w:style>
  <w:style w:type="paragraph" w:customStyle="1" w:styleId="listparagraph0">
    <w:name w:val="list_paragraph"/>
    <w:basedOn w:val="Normal"/>
    <w:rsid w:val="005B2E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13F3"/>
    <w:rPr>
      <w:b/>
      <w:bCs/>
    </w:rPr>
  </w:style>
  <w:style w:type="character" w:customStyle="1" w:styleId="apple-converted-space">
    <w:name w:val="apple-converted-space"/>
    <w:basedOn w:val="DefaultParagraphFont"/>
    <w:rsid w:val="003013F3"/>
  </w:style>
  <w:style w:type="character" w:styleId="Emphasis">
    <w:name w:val="Emphasis"/>
    <w:basedOn w:val="DefaultParagraphFont"/>
    <w:uiPriority w:val="20"/>
    <w:qFormat/>
    <w:rsid w:val="00792298"/>
    <w:rPr>
      <w:i/>
      <w:iCs/>
    </w:rPr>
  </w:style>
  <w:style w:type="paragraph" w:customStyle="1" w:styleId="contactinfo">
    <w:name w:val="contact_info"/>
    <w:basedOn w:val="Normal"/>
    <w:rsid w:val="001D0975"/>
    <w:pPr>
      <w:spacing w:before="100" w:beforeAutospacing="1" w:after="100" w:afterAutospacing="1"/>
    </w:pPr>
  </w:style>
  <w:style w:type="paragraph" w:customStyle="1" w:styleId="sectionheading">
    <w:name w:val="section_heading"/>
    <w:basedOn w:val="Normal"/>
    <w:rsid w:val="001D0975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1D0975"/>
    <w:pPr>
      <w:spacing w:before="100" w:beforeAutospacing="1" w:after="100" w:afterAutospacing="1"/>
    </w:pPr>
  </w:style>
  <w:style w:type="paragraph" w:customStyle="1" w:styleId="subsection">
    <w:name w:val="subsection"/>
    <w:basedOn w:val="Normal"/>
    <w:rsid w:val="001D0975"/>
    <w:pPr>
      <w:spacing w:before="100" w:beforeAutospacing="1" w:after="100" w:afterAutospacing="1"/>
    </w:pPr>
  </w:style>
  <w:style w:type="paragraph" w:customStyle="1" w:styleId="listbullet">
    <w:name w:val="list_bullet"/>
    <w:basedOn w:val="Normal"/>
    <w:rsid w:val="001D0975"/>
    <w:pPr>
      <w:spacing w:before="100" w:beforeAutospacing="1" w:after="100" w:afterAutospacing="1"/>
    </w:pPr>
  </w:style>
  <w:style w:type="paragraph" w:customStyle="1" w:styleId="bodytextindent">
    <w:name w:val="body_text_indent"/>
    <w:basedOn w:val="Normal"/>
    <w:rsid w:val="00C80BE8"/>
    <w:pPr>
      <w:spacing w:before="100" w:beforeAutospacing="1" w:after="100" w:afterAutospacing="1"/>
    </w:pPr>
  </w:style>
  <w:style w:type="paragraph" w:customStyle="1" w:styleId="style">
    <w:name w:val="style"/>
    <w:basedOn w:val="Normal"/>
    <w:rsid w:val="00C80B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1984"/>
    <w:pPr>
      <w:keepNext/>
      <w:outlineLvl w:val="1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19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D7A85"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954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4FF6"/>
    <w:rPr>
      <w:rFonts w:ascii="Courier New" w:hAnsi="Courier New" w:cs="Courier New"/>
      <w:color w:val="000000"/>
    </w:rPr>
  </w:style>
  <w:style w:type="paragraph" w:styleId="Subtitle">
    <w:name w:val="Subtitle"/>
    <w:basedOn w:val="Normal"/>
    <w:link w:val="SubtitleChar"/>
    <w:qFormat/>
    <w:rsid w:val="00C573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5733B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03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33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3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1984"/>
    <w:pPr>
      <w:jc w:val="both"/>
    </w:pPr>
    <w:rPr>
      <w:rFonts w:ascii="Garamond" w:hAnsi="Garamond"/>
      <w:szCs w:val="20"/>
    </w:rPr>
  </w:style>
  <w:style w:type="character" w:customStyle="1" w:styleId="BodyText2Char">
    <w:name w:val="Body Text 2 Char"/>
    <w:basedOn w:val="DefaultParagraphFont"/>
    <w:link w:val="BodyText2"/>
    <w:rsid w:val="009E1984"/>
    <w:rPr>
      <w:rFonts w:ascii="Garamond" w:hAnsi="Garamond"/>
      <w:sz w:val="24"/>
    </w:rPr>
  </w:style>
  <w:style w:type="character" w:customStyle="1" w:styleId="Heading2Char">
    <w:name w:val="Heading 2 Char"/>
    <w:basedOn w:val="DefaultParagraphFont"/>
    <w:link w:val="Heading2"/>
    <w:rsid w:val="009E1984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8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9E19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1984"/>
    <w:rPr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C53"/>
    <w:rPr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F374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480"/>
    <w:pPr>
      <w:ind w:left="720"/>
      <w:contextualSpacing/>
    </w:pPr>
  </w:style>
  <w:style w:type="paragraph" w:customStyle="1" w:styleId="achievement">
    <w:name w:val="achievement"/>
    <w:basedOn w:val="Normal"/>
    <w:rsid w:val="00E23E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OMIYA.3350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313C-ED2B-469E-AC88-0669F13F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rs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sys4</dc:creator>
  <cp:lastModifiedBy>784812338</cp:lastModifiedBy>
  <cp:revision>12</cp:revision>
  <cp:lastPrinted>2017-01-11T14:41:00Z</cp:lastPrinted>
  <dcterms:created xsi:type="dcterms:W3CDTF">2017-01-11T14:24:00Z</dcterms:created>
  <dcterms:modified xsi:type="dcterms:W3CDTF">2017-12-02T13:12:00Z</dcterms:modified>
</cp:coreProperties>
</file>