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8E" w:rsidRDefault="00542585" w:rsidP="003B3A63">
      <w:pPr>
        <w:widowControl w:val="0"/>
        <w:autoSpaceDE w:val="0"/>
        <w:autoSpaceDN w:val="0"/>
        <w:adjustRightInd w:val="0"/>
        <w:rPr>
          <w:rFonts w:asciiTheme="minorHAnsi" w:hAnsiTheme="minorHAnsi" w:cstheme="minorHAnsi"/>
          <w:b/>
          <w:sz w:val="36"/>
          <w:szCs w:val="32"/>
        </w:rPr>
      </w:pPr>
      <w:r w:rsidRPr="00486BBB">
        <w:rPr>
          <w:rFonts w:asciiTheme="minorHAnsi" w:hAnsiTheme="minorHAnsi" w:cstheme="minorHAnsi"/>
          <w:b/>
          <w:sz w:val="36"/>
          <w:szCs w:val="32"/>
        </w:rPr>
        <w:t>MOH</w:t>
      </w:r>
      <w:r w:rsidR="00B06F9C" w:rsidRPr="00486BBB">
        <w:rPr>
          <w:rFonts w:asciiTheme="minorHAnsi" w:hAnsiTheme="minorHAnsi" w:cstheme="minorHAnsi"/>
          <w:b/>
          <w:sz w:val="36"/>
          <w:szCs w:val="32"/>
        </w:rPr>
        <w:t>AMMED</w:t>
      </w:r>
      <w:r w:rsidR="00F01E87" w:rsidRPr="00486BBB">
        <w:rPr>
          <w:rFonts w:asciiTheme="minorHAnsi" w:hAnsiTheme="minorHAnsi" w:cstheme="minorHAnsi"/>
          <w:b/>
          <w:sz w:val="36"/>
          <w:szCs w:val="32"/>
        </w:rPr>
        <w:t xml:space="preserve"> </w:t>
      </w:r>
    </w:p>
    <w:p w:rsidR="00C04049" w:rsidRDefault="00C04049" w:rsidP="00C04049">
      <w:pPr>
        <w:widowControl w:val="0"/>
        <w:autoSpaceDE w:val="0"/>
        <w:autoSpaceDN w:val="0"/>
        <w:adjustRightInd w:val="0"/>
        <w:rPr>
          <w:rFonts w:asciiTheme="minorHAnsi" w:hAnsiTheme="minorHAnsi" w:cstheme="minorHAnsi"/>
          <w:b/>
          <w:sz w:val="36"/>
          <w:szCs w:val="32"/>
        </w:rPr>
      </w:pPr>
      <w:hyperlink r:id="rId9" w:history="1">
        <w:r w:rsidRPr="00327EE5">
          <w:rPr>
            <w:rStyle w:val="Hyperlink"/>
            <w:rFonts w:asciiTheme="minorHAnsi" w:hAnsiTheme="minorHAnsi" w:cstheme="minorHAnsi"/>
            <w:b/>
            <w:sz w:val="36"/>
            <w:szCs w:val="32"/>
          </w:rPr>
          <w:t>MOHAMMED.335262@2freemail.com</w:t>
        </w:r>
      </w:hyperlink>
      <w:r>
        <w:rPr>
          <w:rFonts w:asciiTheme="minorHAnsi" w:hAnsiTheme="minorHAnsi" w:cstheme="minorHAnsi"/>
          <w:b/>
          <w:sz w:val="36"/>
          <w:szCs w:val="32"/>
        </w:rPr>
        <w:t xml:space="preserve"> </w:t>
      </w:r>
      <w:r w:rsidRPr="00C04049">
        <w:rPr>
          <w:rFonts w:asciiTheme="minorHAnsi" w:hAnsiTheme="minorHAnsi" w:cstheme="minorHAnsi"/>
          <w:b/>
          <w:sz w:val="36"/>
          <w:szCs w:val="32"/>
        </w:rPr>
        <w:tab/>
      </w:r>
      <w:r w:rsidRPr="00486BBB">
        <w:rPr>
          <w:rFonts w:asciiTheme="minorHAnsi" w:hAnsiTheme="minorHAnsi" w:cstheme="minorHAnsi"/>
          <w:b/>
          <w:sz w:val="36"/>
          <w:szCs w:val="32"/>
        </w:rPr>
        <w:t xml:space="preserve"> </w:t>
      </w:r>
    </w:p>
    <w:p w:rsidR="005A32DC" w:rsidRPr="00017460" w:rsidRDefault="005A32DC" w:rsidP="005A32DC">
      <w:pPr>
        <w:jc w:val="center"/>
        <w:rPr>
          <w:rFonts w:asciiTheme="minorHAnsi" w:hAnsiTheme="minorHAnsi" w:cstheme="minorHAnsi"/>
          <w:sz w:val="44"/>
          <w:szCs w:val="22"/>
        </w:rPr>
      </w:pPr>
    </w:p>
    <w:p w:rsidR="0044278E" w:rsidRPr="00486BBB" w:rsidRDefault="004250C1" w:rsidP="0044278E">
      <w:pPr>
        <w:widowControl w:val="0"/>
        <w:shd w:val="pct12" w:color="auto" w:fill="auto"/>
        <w:adjustRightInd w:val="0"/>
        <w:jc w:val="both"/>
        <w:rPr>
          <w:rFonts w:asciiTheme="minorHAnsi" w:hAnsiTheme="minorHAnsi" w:cstheme="minorHAnsi"/>
          <w:szCs w:val="22"/>
        </w:rPr>
      </w:pPr>
      <w:r w:rsidRPr="004250C1">
        <w:rPr>
          <w:rFonts w:asciiTheme="minorHAnsi" w:hAnsiTheme="minorHAnsi" w:cstheme="minorHAnsi"/>
          <w:szCs w:val="22"/>
        </w:rPr>
        <w:t>Results oriented IT Professional with extensive 5+ Years of experience in Web and Mobile App technologies and 1+ Years in Single Page Application (SPA) technology.</w:t>
      </w:r>
    </w:p>
    <w:p w:rsidR="0044278E" w:rsidRPr="00486BBB" w:rsidRDefault="0044278E" w:rsidP="0044278E">
      <w:pPr>
        <w:jc w:val="both"/>
        <w:rPr>
          <w:rFonts w:asciiTheme="minorHAnsi" w:hAnsiTheme="minorHAnsi" w:cstheme="minorHAnsi"/>
          <w:sz w:val="14"/>
          <w:szCs w:val="22"/>
        </w:rPr>
      </w:pPr>
    </w:p>
    <w:p w:rsidR="002F39DA" w:rsidRPr="00486BBB" w:rsidRDefault="002F39DA" w:rsidP="0044278E">
      <w:pPr>
        <w:jc w:val="both"/>
        <w:rPr>
          <w:rFonts w:asciiTheme="minorHAnsi" w:hAnsiTheme="minorHAnsi" w:cstheme="minorHAnsi"/>
          <w:sz w:val="14"/>
          <w:szCs w:val="22"/>
        </w:rPr>
      </w:pPr>
    </w:p>
    <w:p w:rsidR="005808E5" w:rsidRPr="00486BBB" w:rsidRDefault="005808E5" w:rsidP="0044278E">
      <w:pPr>
        <w:jc w:val="both"/>
        <w:rPr>
          <w:rFonts w:asciiTheme="minorHAnsi" w:hAnsiTheme="minorHAnsi" w:cstheme="minorHAnsi"/>
          <w:sz w:val="14"/>
          <w:szCs w:val="22"/>
        </w:rPr>
      </w:pPr>
    </w:p>
    <w:p w:rsidR="0044278E" w:rsidRPr="00486BBB" w:rsidRDefault="0044278E" w:rsidP="0044278E">
      <w:pPr>
        <w:widowControl w:val="0"/>
        <w:pBdr>
          <w:top w:val="single" w:sz="6" w:space="1" w:color="auto"/>
          <w:bottom w:val="single" w:sz="6" w:space="0" w:color="auto"/>
        </w:pBdr>
        <w:adjustRightInd w:val="0"/>
        <w:jc w:val="center"/>
        <w:rPr>
          <w:rFonts w:asciiTheme="minorHAnsi" w:hAnsiTheme="minorHAnsi" w:cstheme="minorHAnsi"/>
          <w:b/>
          <w:bCs/>
          <w:i/>
          <w:iCs/>
          <w:sz w:val="26"/>
        </w:rPr>
      </w:pPr>
      <w:r w:rsidRPr="00486BBB">
        <w:rPr>
          <w:rFonts w:asciiTheme="minorHAnsi" w:hAnsiTheme="minorHAnsi" w:cstheme="minorHAnsi"/>
          <w:b/>
          <w:bCs/>
          <w:i/>
          <w:iCs/>
          <w:sz w:val="26"/>
        </w:rPr>
        <w:t>SUMMARY</w:t>
      </w:r>
    </w:p>
    <w:p w:rsidR="0044278E" w:rsidRPr="00486BBB" w:rsidRDefault="0044278E" w:rsidP="00FE3F09">
      <w:pPr>
        <w:autoSpaceDE w:val="0"/>
        <w:autoSpaceDN w:val="0"/>
        <w:ind w:left="360"/>
        <w:rPr>
          <w:rFonts w:asciiTheme="minorHAnsi" w:hAnsiTheme="minorHAnsi" w:cstheme="minorHAnsi"/>
          <w:sz w:val="18"/>
        </w:rPr>
      </w:pPr>
    </w:p>
    <w:p w:rsidR="002F39DA" w:rsidRPr="0072492D" w:rsidRDefault="002F39DA" w:rsidP="004250C1">
      <w:pPr>
        <w:autoSpaceDE w:val="0"/>
        <w:autoSpaceDN w:val="0"/>
        <w:spacing w:line="360" w:lineRule="auto"/>
        <w:ind w:left="360"/>
        <w:rPr>
          <w:rFonts w:asciiTheme="minorHAnsi" w:hAnsiTheme="minorHAnsi" w:cstheme="minorHAnsi"/>
          <w:sz w:val="10"/>
        </w:rPr>
      </w:pPr>
    </w:p>
    <w:p w:rsidR="004250C1" w:rsidRDefault="004250C1" w:rsidP="004250C1">
      <w:pPr>
        <w:pStyle w:val="ListParagraph"/>
        <w:numPr>
          <w:ilvl w:val="0"/>
          <w:numId w:val="30"/>
        </w:numPr>
        <w:ind w:left="567" w:hanging="425"/>
        <w:jc w:val="both"/>
        <w:rPr>
          <w:rFonts w:asciiTheme="minorHAnsi" w:hAnsiTheme="minorHAnsi" w:cstheme="minorHAnsi"/>
          <w:lang w:val="en-US"/>
        </w:rPr>
      </w:pPr>
      <w:r w:rsidRPr="004250C1">
        <w:rPr>
          <w:rFonts w:asciiTheme="minorHAnsi" w:hAnsiTheme="minorHAnsi" w:cstheme="minorHAnsi"/>
          <w:lang w:val="en-US"/>
        </w:rPr>
        <w:t>More than 5 years of experience in analysis, design and development of client/server, web/windows, Mobile Apps and n-tier application. Advance experience in developing Single Page Applications (SPA), Windows, Web and Mobile application.</w:t>
      </w:r>
    </w:p>
    <w:p w:rsidR="004250C1" w:rsidRPr="0072492D" w:rsidRDefault="004250C1" w:rsidP="004250C1">
      <w:pPr>
        <w:pStyle w:val="ListParagraph"/>
        <w:ind w:left="567"/>
        <w:jc w:val="both"/>
        <w:rPr>
          <w:rFonts w:asciiTheme="minorHAnsi" w:hAnsiTheme="minorHAnsi" w:cstheme="minorHAnsi"/>
          <w:sz w:val="14"/>
          <w:lang w:val="en-US"/>
        </w:rPr>
      </w:pP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Expertise knowledge on OOP’s concepts.</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Expertise in creating windows app using Core Java.</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5 + years of experience as a frontend, backend and mobile developer.</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 xml:space="preserve">Advance knowledge in frontend technology like Angular 2, Angular 1.x, HTML5, CSS3 and SCSS, Bootstrap 4.0.0 and Bootstrap 3.x.x classes, Java Script, Typescripts, </w:t>
      </w:r>
      <w:proofErr w:type="spellStart"/>
      <w:r w:rsidRPr="004250C1">
        <w:rPr>
          <w:rFonts w:asciiTheme="minorHAnsi" w:hAnsiTheme="minorHAnsi" w:cstheme="minorHAnsi"/>
          <w:lang w:val="en-US"/>
        </w:rPr>
        <w:t>JQuery</w:t>
      </w:r>
      <w:proofErr w:type="spellEnd"/>
      <w:r w:rsidRPr="004250C1">
        <w:rPr>
          <w:rFonts w:asciiTheme="minorHAnsi" w:hAnsiTheme="minorHAnsi" w:cstheme="minorHAnsi"/>
          <w:lang w:val="en-US"/>
        </w:rPr>
        <w:t xml:space="preserve"> libraries, AJAX and JSON Object’s.</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Advance knowledge in backend technology like PHP, MySQL and SQL Server.</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 xml:space="preserve">Advance experience in developing native Android and IOS Apps using Native Script, Kendo UI and now Angular 2.  </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 xml:space="preserve">Knowledge and implementation of Search Engine Optimization (SEO). </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Hand-on experience working on Google Maps using Google API.</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Experience in creating and using Web API, Restful API and Google API Services.</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Hand-on experience in third party payment gateways and SDK.</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 xml:space="preserve">Hands on experience in using </w:t>
      </w:r>
      <w:proofErr w:type="spellStart"/>
      <w:r w:rsidRPr="004250C1">
        <w:rPr>
          <w:rFonts w:asciiTheme="minorHAnsi" w:hAnsiTheme="minorHAnsi" w:cstheme="minorHAnsi"/>
          <w:lang w:val="en-US"/>
        </w:rPr>
        <w:t>CakePHP</w:t>
      </w:r>
      <w:proofErr w:type="spellEnd"/>
      <w:r w:rsidRPr="004250C1">
        <w:rPr>
          <w:rFonts w:asciiTheme="minorHAnsi" w:hAnsiTheme="minorHAnsi" w:cstheme="minorHAnsi"/>
          <w:lang w:val="en-US"/>
        </w:rPr>
        <w:t>/</w:t>
      </w:r>
      <w:proofErr w:type="spellStart"/>
      <w:r w:rsidRPr="004250C1">
        <w:rPr>
          <w:rFonts w:asciiTheme="minorHAnsi" w:hAnsiTheme="minorHAnsi" w:cstheme="minorHAnsi"/>
          <w:lang w:val="en-US"/>
        </w:rPr>
        <w:t>Codeigniter</w:t>
      </w:r>
      <w:proofErr w:type="spellEnd"/>
      <w:r w:rsidRPr="004250C1">
        <w:rPr>
          <w:rFonts w:asciiTheme="minorHAnsi" w:hAnsiTheme="minorHAnsi" w:cstheme="minorHAnsi"/>
          <w:lang w:val="en-US"/>
        </w:rPr>
        <w:t xml:space="preserve"> Framework to develop a web application.</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Hand on experience in E-commerce open sources (</w:t>
      </w:r>
      <w:proofErr w:type="spellStart"/>
      <w:r w:rsidRPr="004250C1">
        <w:rPr>
          <w:rFonts w:asciiTheme="minorHAnsi" w:hAnsiTheme="minorHAnsi" w:cstheme="minorHAnsi"/>
          <w:lang w:val="en-US"/>
        </w:rPr>
        <w:t>Opencart</w:t>
      </w:r>
      <w:proofErr w:type="spellEnd"/>
      <w:r w:rsidRPr="004250C1">
        <w:rPr>
          <w:rFonts w:asciiTheme="minorHAnsi" w:hAnsiTheme="minorHAnsi" w:cstheme="minorHAnsi"/>
          <w:lang w:val="en-US"/>
        </w:rPr>
        <w:t xml:space="preserve">, </w:t>
      </w:r>
      <w:proofErr w:type="spellStart"/>
      <w:r w:rsidRPr="004250C1">
        <w:rPr>
          <w:rFonts w:asciiTheme="minorHAnsi" w:hAnsiTheme="minorHAnsi" w:cstheme="minorHAnsi"/>
          <w:lang w:val="en-US"/>
        </w:rPr>
        <w:t>PrestaShop</w:t>
      </w:r>
      <w:proofErr w:type="spellEnd"/>
      <w:r w:rsidRPr="004250C1">
        <w:rPr>
          <w:rFonts w:asciiTheme="minorHAnsi" w:hAnsiTheme="minorHAnsi" w:cstheme="minorHAnsi"/>
          <w:lang w:val="en-US"/>
        </w:rPr>
        <w:t xml:space="preserve">, </w:t>
      </w:r>
      <w:r w:rsidR="00521B27" w:rsidRPr="004250C1">
        <w:rPr>
          <w:rFonts w:asciiTheme="minorHAnsi" w:hAnsiTheme="minorHAnsi" w:cstheme="minorHAnsi"/>
          <w:lang w:val="en-US"/>
        </w:rPr>
        <w:t xml:space="preserve">and </w:t>
      </w:r>
      <w:proofErr w:type="spellStart"/>
      <w:r w:rsidR="00521B27" w:rsidRPr="004250C1">
        <w:rPr>
          <w:rFonts w:asciiTheme="minorHAnsi" w:hAnsiTheme="minorHAnsi" w:cstheme="minorHAnsi"/>
          <w:lang w:val="en-US"/>
        </w:rPr>
        <w:t>Magento</w:t>
      </w:r>
      <w:proofErr w:type="spellEnd"/>
      <w:r w:rsidRPr="004250C1">
        <w:rPr>
          <w:rFonts w:asciiTheme="minorHAnsi" w:hAnsiTheme="minorHAnsi" w:cstheme="minorHAnsi"/>
          <w:lang w:val="en-US"/>
        </w:rPr>
        <w:t>).</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 xml:space="preserve">Experience using SQL Server, MySQL and Oracle. </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Experience in SQL Server Database design, Database maintenance, developing T-SQL queries, stored procedures, using SQL Server 2012 and 2015.</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 xml:space="preserve">Experience using </w:t>
      </w:r>
      <w:proofErr w:type="spellStart"/>
      <w:r w:rsidRPr="004250C1">
        <w:rPr>
          <w:rFonts w:asciiTheme="minorHAnsi" w:hAnsiTheme="minorHAnsi" w:cstheme="minorHAnsi"/>
          <w:lang w:val="en-US"/>
        </w:rPr>
        <w:t>Nodejs</w:t>
      </w:r>
      <w:proofErr w:type="spellEnd"/>
      <w:r w:rsidRPr="004250C1">
        <w:rPr>
          <w:rFonts w:asciiTheme="minorHAnsi" w:hAnsiTheme="minorHAnsi" w:cstheme="minorHAnsi"/>
          <w:lang w:val="en-US"/>
        </w:rPr>
        <w:t xml:space="preserve"> Server, Node Package Manager (NPM), </w:t>
      </w:r>
      <w:proofErr w:type="spellStart"/>
      <w:r w:rsidRPr="004250C1">
        <w:rPr>
          <w:rFonts w:asciiTheme="minorHAnsi" w:hAnsiTheme="minorHAnsi" w:cstheme="minorHAnsi"/>
          <w:lang w:val="en-US"/>
        </w:rPr>
        <w:t>Git</w:t>
      </w:r>
      <w:proofErr w:type="spellEnd"/>
      <w:r w:rsidRPr="004250C1">
        <w:rPr>
          <w:rFonts w:asciiTheme="minorHAnsi" w:hAnsiTheme="minorHAnsi" w:cstheme="minorHAnsi"/>
          <w:lang w:val="en-US"/>
        </w:rPr>
        <w:t xml:space="preserve"> Bash (Version control) and </w:t>
      </w:r>
      <w:proofErr w:type="spellStart"/>
      <w:r w:rsidRPr="004250C1">
        <w:rPr>
          <w:rFonts w:asciiTheme="minorHAnsi" w:hAnsiTheme="minorHAnsi" w:cstheme="minorHAnsi"/>
          <w:lang w:val="en-US"/>
        </w:rPr>
        <w:t>Git</w:t>
      </w:r>
      <w:proofErr w:type="spellEnd"/>
      <w:r w:rsidRPr="004250C1">
        <w:rPr>
          <w:rFonts w:asciiTheme="minorHAnsi" w:hAnsiTheme="minorHAnsi" w:cstheme="minorHAnsi"/>
          <w:lang w:val="en-US"/>
        </w:rPr>
        <w:t xml:space="preserve"> Pages.</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lastRenderedPageBreak/>
        <w:t>Intermediate knowledge on C#.NET, MVC, Entity Framework, ADO.NET, Data Adaptor, Data Reader.</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Working knowledge of platforms: Linux, Windows Server, Mac.</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lang w:val="en-US"/>
        </w:rPr>
      </w:pPr>
      <w:r w:rsidRPr="004250C1">
        <w:rPr>
          <w:rFonts w:asciiTheme="minorHAnsi" w:hAnsiTheme="minorHAnsi" w:cstheme="minorHAnsi"/>
          <w:lang w:val="en-US"/>
        </w:rPr>
        <w:t xml:space="preserve"> Intermediate experience Conducting Unit Testing, Support User Acceptance, System and Integration Testing using Jasmine on Karma.</w:t>
      </w:r>
    </w:p>
    <w:p w:rsidR="004250C1" w:rsidRPr="004250C1" w:rsidRDefault="004250C1" w:rsidP="004250C1">
      <w:pPr>
        <w:pStyle w:val="ListParagraph"/>
        <w:numPr>
          <w:ilvl w:val="0"/>
          <w:numId w:val="30"/>
        </w:numPr>
        <w:spacing w:line="360" w:lineRule="auto"/>
        <w:ind w:left="567" w:hanging="425"/>
        <w:jc w:val="both"/>
        <w:rPr>
          <w:rFonts w:asciiTheme="minorHAnsi" w:hAnsiTheme="minorHAnsi" w:cstheme="minorHAnsi"/>
        </w:rPr>
      </w:pPr>
      <w:r w:rsidRPr="004250C1">
        <w:rPr>
          <w:rFonts w:asciiTheme="minorHAnsi" w:hAnsiTheme="minorHAnsi" w:cstheme="minorHAnsi"/>
          <w:lang w:val="en-US"/>
        </w:rPr>
        <w:t>Quick learner and eager to learn new technologies.</w:t>
      </w:r>
    </w:p>
    <w:p w:rsidR="002F39DA" w:rsidRPr="004250C1" w:rsidRDefault="004250C1" w:rsidP="004250C1">
      <w:pPr>
        <w:pStyle w:val="ListParagraph"/>
        <w:numPr>
          <w:ilvl w:val="0"/>
          <w:numId w:val="30"/>
        </w:numPr>
        <w:spacing w:line="360" w:lineRule="auto"/>
        <w:ind w:left="567" w:hanging="425"/>
        <w:jc w:val="both"/>
        <w:rPr>
          <w:rFonts w:asciiTheme="minorHAnsi" w:hAnsiTheme="minorHAnsi" w:cstheme="minorHAnsi"/>
        </w:rPr>
      </w:pPr>
      <w:r w:rsidRPr="004250C1">
        <w:rPr>
          <w:rFonts w:asciiTheme="minorHAnsi" w:hAnsiTheme="minorHAnsi" w:cstheme="minorHAnsi"/>
          <w:lang w:val="en-US"/>
        </w:rPr>
        <w:t>Effective in working independently and collaboratively in team.</w:t>
      </w:r>
    </w:p>
    <w:p w:rsidR="0072528E" w:rsidRPr="00486BBB" w:rsidRDefault="0072528E" w:rsidP="002F39DA">
      <w:pPr>
        <w:pStyle w:val="ListParagraph"/>
        <w:rPr>
          <w:rFonts w:asciiTheme="minorHAnsi" w:hAnsiTheme="minorHAnsi" w:cstheme="minorHAnsi"/>
        </w:rPr>
      </w:pPr>
    </w:p>
    <w:p w:rsidR="0044278E" w:rsidRPr="00486BBB" w:rsidRDefault="0044278E" w:rsidP="0044278E">
      <w:pPr>
        <w:widowControl w:val="0"/>
        <w:pBdr>
          <w:top w:val="single" w:sz="6" w:space="1" w:color="auto"/>
          <w:bottom w:val="single" w:sz="6" w:space="1" w:color="auto"/>
        </w:pBdr>
        <w:adjustRightInd w:val="0"/>
        <w:jc w:val="center"/>
        <w:rPr>
          <w:rFonts w:asciiTheme="minorHAnsi" w:hAnsiTheme="minorHAnsi" w:cstheme="minorHAnsi"/>
          <w:b/>
          <w:bCs/>
          <w:i/>
          <w:iCs/>
          <w:sz w:val="26"/>
        </w:rPr>
      </w:pPr>
      <w:r w:rsidRPr="00486BBB">
        <w:rPr>
          <w:rFonts w:asciiTheme="minorHAnsi" w:hAnsiTheme="minorHAnsi" w:cstheme="minorHAnsi"/>
          <w:b/>
          <w:bCs/>
          <w:i/>
          <w:iCs/>
          <w:sz w:val="26"/>
        </w:rPr>
        <w:t>SKILLS &amp; EXPERTISE</w:t>
      </w:r>
    </w:p>
    <w:p w:rsidR="0044278E" w:rsidRPr="007266F6" w:rsidRDefault="0044278E" w:rsidP="0044278E">
      <w:pPr>
        <w:widowControl w:val="0"/>
        <w:tabs>
          <w:tab w:val="left" w:pos="900"/>
          <w:tab w:val="left" w:pos="1170"/>
        </w:tabs>
        <w:jc w:val="both"/>
        <w:rPr>
          <w:rFonts w:asciiTheme="minorHAnsi" w:hAnsiTheme="minorHAnsi" w:cstheme="minorHAnsi"/>
          <w:b/>
          <w:bCs/>
          <w:sz w:val="32"/>
          <w:szCs w:val="22"/>
        </w:rPr>
      </w:pPr>
    </w:p>
    <w:tbl>
      <w:tblPr>
        <w:tblW w:w="0" w:type="auto"/>
        <w:tblInd w:w="98" w:type="dxa"/>
        <w:tblCellMar>
          <w:left w:w="10" w:type="dxa"/>
          <w:right w:w="10" w:type="dxa"/>
        </w:tblCellMar>
        <w:tblLook w:val="0000" w:firstRow="0" w:lastRow="0" w:firstColumn="0" w:lastColumn="0" w:noHBand="0" w:noVBand="0"/>
      </w:tblPr>
      <w:tblGrid>
        <w:gridCol w:w="2165"/>
        <w:gridCol w:w="284"/>
        <w:gridCol w:w="6083"/>
      </w:tblGrid>
      <w:tr w:rsidR="00D972AD" w:rsidRPr="007A30CD" w:rsidTr="00D972AD">
        <w:trPr>
          <w:trHeight w:val="505"/>
        </w:trPr>
        <w:tc>
          <w:tcPr>
            <w:tcW w:w="2165" w:type="dxa"/>
            <w:tcBorders>
              <w:top w:val="single" w:sz="4" w:space="0" w:color="BFBFBF" w:themeColor="background1" w:themeShade="BF"/>
              <w:left w:val="single" w:sz="4" w:space="0" w:color="BFBF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rPr>
            </w:pPr>
            <w:r w:rsidRPr="00D92AC9">
              <w:rPr>
                <w:rFonts w:asciiTheme="minorHAnsi" w:eastAsia="Calibri" w:hAnsiTheme="minorHAnsi" w:cstheme="minorHAnsi"/>
                <w:b/>
              </w:rPr>
              <w:t>Frontend Tech</w:t>
            </w:r>
          </w:p>
        </w:tc>
        <w:tc>
          <w:tcPr>
            <w:tcW w:w="284" w:type="dxa"/>
            <w:tcBorders>
              <w:top w:val="single" w:sz="4" w:space="0" w:color="BFBFBF" w:themeColor="background1" w:themeShade="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color w:val="000000"/>
              </w:rPr>
            </w:pPr>
            <w:r w:rsidRPr="00D92AC9">
              <w:rPr>
                <w:rFonts w:asciiTheme="minorHAnsi" w:eastAsia="Calibri" w:hAnsiTheme="minorHAnsi" w:cstheme="minorHAnsi"/>
                <w:b/>
                <w:color w:val="000000"/>
              </w:rPr>
              <w:t>:</w:t>
            </w:r>
          </w:p>
        </w:tc>
        <w:tc>
          <w:tcPr>
            <w:tcW w:w="6083"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tcMar>
              <w:left w:w="108" w:type="dxa"/>
              <w:right w:w="108" w:type="dxa"/>
            </w:tcMar>
            <w:vAlign w:val="center"/>
          </w:tcPr>
          <w:p w:rsidR="00D92AC9" w:rsidRPr="00D92AC9" w:rsidRDefault="00D92AC9" w:rsidP="00D92AC9">
            <w:pPr>
              <w:rPr>
                <w:rFonts w:asciiTheme="minorHAnsi" w:eastAsia="Calibri" w:hAnsiTheme="minorHAnsi" w:cstheme="minorHAnsi"/>
              </w:rPr>
            </w:pPr>
            <w:r w:rsidRPr="00D92AC9">
              <w:rPr>
                <w:rFonts w:asciiTheme="minorHAnsi" w:eastAsia="Calibri" w:hAnsiTheme="minorHAnsi" w:cstheme="minorHAnsi"/>
              </w:rPr>
              <w:t xml:space="preserve">Angular 2, Angular 1.x ,  HTML5, DHTML, CSS3, Bootstrap classes, </w:t>
            </w:r>
            <w:proofErr w:type="spellStart"/>
            <w:r w:rsidRPr="00D92AC9">
              <w:rPr>
                <w:rFonts w:asciiTheme="minorHAnsi" w:eastAsia="Calibri" w:hAnsiTheme="minorHAnsi" w:cstheme="minorHAnsi"/>
              </w:rPr>
              <w:t>TypeScript</w:t>
            </w:r>
            <w:proofErr w:type="spellEnd"/>
            <w:r w:rsidRPr="00D92AC9">
              <w:rPr>
                <w:rFonts w:asciiTheme="minorHAnsi" w:eastAsia="Calibri" w:hAnsiTheme="minorHAnsi" w:cstheme="minorHAnsi"/>
              </w:rPr>
              <w:t xml:space="preserve">, Java Script, </w:t>
            </w:r>
            <w:proofErr w:type="spellStart"/>
            <w:r w:rsidRPr="00D92AC9">
              <w:rPr>
                <w:rFonts w:asciiTheme="minorHAnsi" w:eastAsia="Calibri" w:hAnsiTheme="minorHAnsi" w:cstheme="minorHAnsi"/>
              </w:rPr>
              <w:t>JQuery</w:t>
            </w:r>
            <w:proofErr w:type="spellEnd"/>
            <w:r w:rsidRPr="00D92AC9">
              <w:rPr>
                <w:rFonts w:asciiTheme="minorHAnsi" w:eastAsia="Calibri" w:hAnsiTheme="minorHAnsi" w:cstheme="minorHAnsi"/>
              </w:rPr>
              <w:t>, AJAX and  JSON</w:t>
            </w:r>
          </w:p>
        </w:tc>
      </w:tr>
      <w:tr w:rsidR="00D972AD" w:rsidRPr="007A30CD" w:rsidTr="00D972AD">
        <w:trPr>
          <w:trHeight w:val="505"/>
        </w:trPr>
        <w:tc>
          <w:tcPr>
            <w:tcW w:w="2165" w:type="dxa"/>
            <w:tcBorders>
              <w:top w:val="single" w:sz="4" w:space="0" w:color="BFBFBF" w:themeColor="background1" w:themeShade="BF"/>
              <w:left w:val="single" w:sz="4" w:space="0" w:color="BFBF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rPr>
            </w:pPr>
            <w:r w:rsidRPr="00D92AC9">
              <w:rPr>
                <w:rFonts w:asciiTheme="minorHAnsi" w:eastAsia="Calibri" w:hAnsiTheme="minorHAnsi" w:cstheme="minorHAnsi"/>
                <w:b/>
              </w:rPr>
              <w:t>Backend Tech</w:t>
            </w:r>
          </w:p>
        </w:tc>
        <w:tc>
          <w:tcPr>
            <w:tcW w:w="284" w:type="dxa"/>
            <w:tcBorders>
              <w:top w:val="single" w:sz="4" w:space="0" w:color="BFBFBF" w:themeColor="background1" w:themeShade="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color w:val="000000"/>
              </w:rPr>
            </w:pPr>
            <w:r w:rsidRPr="00D92AC9">
              <w:rPr>
                <w:rFonts w:asciiTheme="minorHAnsi" w:eastAsia="Calibri" w:hAnsiTheme="minorHAnsi" w:cstheme="minorHAnsi"/>
                <w:b/>
                <w:color w:val="000000"/>
              </w:rPr>
              <w:t>:</w:t>
            </w:r>
          </w:p>
        </w:tc>
        <w:tc>
          <w:tcPr>
            <w:tcW w:w="6083"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tcMar>
              <w:left w:w="108" w:type="dxa"/>
              <w:right w:w="108" w:type="dxa"/>
            </w:tcMar>
            <w:vAlign w:val="center"/>
          </w:tcPr>
          <w:p w:rsidR="00D92AC9" w:rsidRPr="00D92AC9" w:rsidRDefault="00D92AC9" w:rsidP="00D92AC9">
            <w:pPr>
              <w:rPr>
                <w:rFonts w:asciiTheme="minorHAnsi" w:eastAsia="Calibri" w:hAnsiTheme="minorHAnsi" w:cstheme="minorHAnsi"/>
              </w:rPr>
            </w:pPr>
            <w:r w:rsidRPr="00D92AC9">
              <w:rPr>
                <w:rFonts w:asciiTheme="minorHAnsi" w:eastAsia="Calibri" w:hAnsiTheme="minorHAnsi" w:cstheme="minorHAnsi"/>
              </w:rPr>
              <w:t>PHP, C#.Net, MySQL and SQL Server</w:t>
            </w:r>
          </w:p>
        </w:tc>
      </w:tr>
      <w:tr w:rsidR="00D972AD" w:rsidRPr="007A30CD" w:rsidTr="00D972AD">
        <w:trPr>
          <w:trHeight w:val="505"/>
        </w:trPr>
        <w:tc>
          <w:tcPr>
            <w:tcW w:w="2165" w:type="dxa"/>
            <w:tcBorders>
              <w:top w:val="single" w:sz="4" w:space="0" w:color="BFBFBF" w:themeColor="background1" w:themeShade="BF"/>
              <w:left w:val="single" w:sz="4" w:space="0" w:color="BFBF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rPr>
            </w:pPr>
            <w:r w:rsidRPr="00D92AC9">
              <w:rPr>
                <w:rFonts w:asciiTheme="minorHAnsi" w:eastAsia="Calibri" w:hAnsiTheme="minorHAnsi" w:cstheme="minorHAnsi"/>
                <w:b/>
              </w:rPr>
              <w:t>Mobile Tech</w:t>
            </w:r>
          </w:p>
        </w:tc>
        <w:tc>
          <w:tcPr>
            <w:tcW w:w="284" w:type="dxa"/>
            <w:tcBorders>
              <w:top w:val="single" w:sz="4" w:space="0" w:color="BFBFBF" w:themeColor="background1" w:themeShade="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color w:val="000000"/>
              </w:rPr>
            </w:pPr>
            <w:r w:rsidRPr="00D92AC9">
              <w:rPr>
                <w:rFonts w:asciiTheme="minorHAnsi" w:eastAsia="Calibri" w:hAnsiTheme="minorHAnsi" w:cstheme="minorHAnsi"/>
                <w:b/>
                <w:color w:val="000000"/>
              </w:rPr>
              <w:t>:</w:t>
            </w:r>
          </w:p>
        </w:tc>
        <w:tc>
          <w:tcPr>
            <w:tcW w:w="6083"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tcMar>
              <w:left w:w="108" w:type="dxa"/>
              <w:right w:w="108" w:type="dxa"/>
            </w:tcMar>
            <w:vAlign w:val="center"/>
          </w:tcPr>
          <w:p w:rsidR="00D92AC9" w:rsidRPr="00D92AC9" w:rsidRDefault="00521B27" w:rsidP="00D92AC9">
            <w:pPr>
              <w:rPr>
                <w:rFonts w:asciiTheme="minorHAnsi" w:eastAsia="Calibri" w:hAnsiTheme="minorHAnsi" w:cstheme="minorHAnsi"/>
              </w:rPr>
            </w:pPr>
            <w:r w:rsidRPr="00D92AC9">
              <w:rPr>
                <w:rFonts w:asciiTheme="minorHAnsi" w:eastAsia="Calibri" w:hAnsiTheme="minorHAnsi" w:cstheme="minorHAnsi"/>
              </w:rPr>
              <w:t>Native script</w:t>
            </w:r>
            <w:r w:rsidR="00D92AC9" w:rsidRPr="00D92AC9">
              <w:rPr>
                <w:rFonts w:asciiTheme="minorHAnsi" w:eastAsia="Calibri" w:hAnsiTheme="minorHAnsi" w:cstheme="minorHAnsi"/>
              </w:rPr>
              <w:t xml:space="preserve"> ,  Angular 2, </w:t>
            </w:r>
            <w:proofErr w:type="spellStart"/>
            <w:r w:rsidR="00D92AC9" w:rsidRPr="00D92AC9">
              <w:rPr>
                <w:rFonts w:asciiTheme="minorHAnsi" w:eastAsia="Calibri" w:hAnsiTheme="minorHAnsi" w:cstheme="minorHAnsi"/>
              </w:rPr>
              <w:t>TypeScript</w:t>
            </w:r>
            <w:proofErr w:type="spellEnd"/>
          </w:p>
        </w:tc>
      </w:tr>
      <w:tr w:rsidR="00D972AD" w:rsidRPr="007A30CD" w:rsidTr="00D972AD">
        <w:trPr>
          <w:trHeight w:val="505"/>
        </w:trPr>
        <w:tc>
          <w:tcPr>
            <w:tcW w:w="2165" w:type="dxa"/>
            <w:tcBorders>
              <w:top w:val="single" w:sz="4" w:space="0" w:color="BFBFBF" w:themeColor="background1" w:themeShade="BF"/>
              <w:left w:val="single" w:sz="4" w:space="0" w:color="BFBF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rPr>
            </w:pPr>
            <w:r w:rsidRPr="00D92AC9">
              <w:rPr>
                <w:rFonts w:asciiTheme="minorHAnsi" w:eastAsia="Calibri" w:hAnsiTheme="minorHAnsi" w:cstheme="minorHAnsi"/>
                <w:b/>
              </w:rPr>
              <w:t>Framework</w:t>
            </w:r>
          </w:p>
        </w:tc>
        <w:tc>
          <w:tcPr>
            <w:tcW w:w="284" w:type="dxa"/>
            <w:tcBorders>
              <w:top w:val="single" w:sz="4" w:space="0" w:color="BFBFBF" w:themeColor="background1" w:themeShade="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color w:val="000000"/>
              </w:rPr>
            </w:pPr>
            <w:r w:rsidRPr="00D92AC9">
              <w:rPr>
                <w:rFonts w:asciiTheme="minorHAnsi" w:eastAsia="Calibri" w:hAnsiTheme="minorHAnsi" w:cstheme="minorHAnsi"/>
                <w:b/>
                <w:color w:val="000000"/>
              </w:rPr>
              <w:t>:</w:t>
            </w:r>
          </w:p>
        </w:tc>
        <w:tc>
          <w:tcPr>
            <w:tcW w:w="6083"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tcMar>
              <w:left w:w="108" w:type="dxa"/>
              <w:right w:w="108" w:type="dxa"/>
            </w:tcMar>
            <w:vAlign w:val="center"/>
          </w:tcPr>
          <w:p w:rsidR="00D92AC9" w:rsidRPr="00D92AC9" w:rsidRDefault="00D92AC9" w:rsidP="00D92AC9">
            <w:pPr>
              <w:rPr>
                <w:rFonts w:asciiTheme="minorHAnsi" w:eastAsia="Calibri" w:hAnsiTheme="minorHAnsi" w:cstheme="minorHAnsi"/>
              </w:rPr>
            </w:pPr>
            <w:r w:rsidRPr="00D92AC9">
              <w:rPr>
                <w:rFonts w:asciiTheme="minorHAnsi" w:eastAsia="Calibri" w:hAnsiTheme="minorHAnsi" w:cstheme="minorHAnsi"/>
              </w:rPr>
              <w:t xml:space="preserve"> </w:t>
            </w:r>
            <w:proofErr w:type="spellStart"/>
            <w:r w:rsidRPr="00D92AC9">
              <w:rPr>
                <w:rFonts w:asciiTheme="minorHAnsi" w:eastAsia="Calibri" w:hAnsiTheme="minorHAnsi" w:cstheme="minorHAnsi"/>
              </w:rPr>
              <w:t>CodeIgniter</w:t>
            </w:r>
            <w:proofErr w:type="spellEnd"/>
            <w:r w:rsidRPr="00D92AC9">
              <w:rPr>
                <w:rFonts w:asciiTheme="minorHAnsi" w:eastAsia="Calibri" w:hAnsiTheme="minorHAnsi" w:cstheme="minorHAnsi"/>
              </w:rPr>
              <w:t xml:space="preserve">, </w:t>
            </w:r>
            <w:proofErr w:type="spellStart"/>
            <w:r w:rsidRPr="00D92AC9">
              <w:rPr>
                <w:rFonts w:asciiTheme="minorHAnsi" w:eastAsia="Calibri" w:hAnsiTheme="minorHAnsi" w:cstheme="minorHAnsi"/>
              </w:rPr>
              <w:t>CakePHP</w:t>
            </w:r>
            <w:proofErr w:type="spellEnd"/>
            <w:r w:rsidRPr="00D92AC9">
              <w:rPr>
                <w:rFonts w:asciiTheme="minorHAnsi" w:eastAsia="Calibri" w:hAnsiTheme="minorHAnsi" w:cstheme="minorHAnsi"/>
              </w:rPr>
              <w:t xml:space="preserve"> and  Entity Framework</w:t>
            </w:r>
          </w:p>
        </w:tc>
      </w:tr>
      <w:tr w:rsidR="00D972AD" w:rsidRPr="007A30CD" w:rsidTr="00D972AD">
        <w:trPr>
          <w:trHeight w:val="505"/>
        </w:trPr>
        <w:tc>
          <w:tcPr>
            <w:tcW w:w="2165" w:type="dxa"/>
            <w:tcBorders>
              <w:top w:val="single" w:sz="4" w:space="0" w:color="BFBFBF" w:themeColor="background1" w:themeShade="BF"/>
              <w:left w:val="single" w:sz="4" w:space="0" w:color="BFBF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rPr>
            </w:pPr>
            <w:r w:rsidRPr="00D92AC9">
              <w:rPr>
                <w:rFonts w:asciiTheme="minorHAnsi" w:eastAsia="Calibri" w:hAnsiTheme="minorHAnsi" w:cstheme="minorHAnsi"/>
                <w:b/>
              </w:rPr>
              <w:t>Platform</w:t>
            </w:r>
          </w:p>
        </w:tc>
        <w:tc>
          <w:tcPr>
            <w:tcW w:w="284" w:type="dxa"/>
            <w:tcBorders>
              <w:top w:val="single" w:sz="4" w:space="0" w:color="BFBFBF" w:themeColor="background1" w:themeShade="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color w:val="000000"/>
              </w:rPr>
            </w:pPr>
            <w:r w:rsidRPr="00D92AC9">
              <w:rPr>
                <w:rFonts w:asciiTheme="minorHAnsi" w:eastAsia="Calibri" w:hAnsiTheme="minorHAnsi" w:cstheme="minorHAnsi"/>
                <w:b/>
                <w:color w:val="000000"/>
              </w:rPr>
              <w:t>:</w:t>
            </w:r>
          </w:p>
        </w:tc>
        <w:tc>
          <w:tcPr>
            <w:tcW w:w="6083"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tcMar>
              <w:left w:w="108" w:type="dxa"/>
              <w:right w:w="108" w:type="dxa"/>
            </w:tcMar>
            <w:vAlign w:val="center"/>
          </w:tcPr>
          <w:p w:rsidR="00D92AC9" w:rsidRPr="00D92AC9" w:rsidRDefault="00D92AC9" w:rsidP="00D92AC9">
            <w:pPr>
              <w:rPr>
                <w:rFonts w:asciiTheme="minorHAnsi" w:eastAsia="Calibri" w:hAnsiTheme="minorHAnsi" w:cstheme="minorHAnsi"/>
              </w:rPr>
            </w:pPr>
            <w:r w:rsidRPr="00D92AC9">
              <w:rPr>
                <w:rFonts w:asciiTheme="minorHAnsi" w:eastAsia="Calibri" w:hAnsiTheme="minorHAnsi" w:cstheme="minorHAnsi"/>
              </w:rPr>
              <w:t xml:space="preserve">Angular 2,  </w:t>
            </w:r>
            <w:proofErr w:type="spellStart"/>
            <w:r w:rsidRPr="00D92AC9">
              <w:rPr>
                <w:rFonts w:asciiTheme="minorHAnsi" w:eastAsia="Calibri" w:hAnsiTheme="minorHAnsi" w:cstheme="minorHAnsi"/>
              </w:rPr>
              <w:t>Magento</w:t>
            </w:r>
            <w:proofErr w:type="spellEnd"/>
            <w:r w:rsidRPr="00D92AC9">
              <w:rPr>
                <w:rFonts w:asciiTheme="minorHAnsi" w:eastAsia="Calibri" w:hAnsiTheme="minorHAnsi" w:cstheme="minorHAnsi"/>
              </w:rPr>
              <w:t xml:space="preserve"> and  </w:t>
            </w:r>
            <w:proofErr w:type="spellStart"/>
            <w:r w:rsidRPr="00D92AC9">
              <w:rPr>
                <w:rFonts w:asciiTheme="minorHAnsi" w:eastAsia="Calibri" w:hAnsiTheme="minorHAnsi" w:cstheme="minorHAnsi"/>
              </w:rPr>
              <w:t>Prestashop</w:t>
            </w:r>
            <w:proofErr w:type="spellEnd"/>
          </w:p>
        </w:tc>
      </w:tr>
      <w:tr w:rsidR="00D972AD" w:rsidRPr="007A30CD" w:rsidTr="00D972AD">
        <w:trPr>
          <w:trHeight w:val="505"/>
        </w:trPr>
        <w:tc>
          <w:tcPr>
            <w:tcW w:w="2165" w:type="dxa"/>
            <w:tcBorders>
              <w:top w:val="single" w:sz="4" w:space="0" w:color="BFBFBF" w:themeColor="background1" w:themeShade="BF"/>
              <w:left w:val="single" w:sz="4" w:space="0" w:color="BFBF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rPr>
            </w:pPr>
            <w:r w:rsidRPr="00D92AC9">
              <w:rPr>
                <w:rFonts w:asciiTheme="minorHAnsi" w:eastAsia="Calibri" w:hAnsiTheme="minorHAnsi" w:cstheme="minorHAnsi"/>
                <w:b/>
              </w:rPr>
              <w:t>Database</w:t>
            </w:r>
          </w:p>
        </w:tc>
        <w:tc>
          <w:tcPr>
            <w:tcW w:w="284" w:type="dxa"/>
            <w:tcBorders>
              <w:top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color w:val="000000"/>
              </w:rPr>
            </w:pPr>
            <w:r w:rsidRPr="00D92AC9">
              <w:rPr>
                <w:rFonts w:asciiTheme="minorHAnsi" w:eastAsia="Calibri" w:hAnsiTheme="minorHAnsi" w:cstheme="minorHAnsi"/>
                <w:b/>
                <w:color w:val="000000"/>
              </w:rPr>
              <w:t>:</w:t>
            </w:r>
          </w:p>
        </w:tc>
        <w:tc>
          <w:tcPr>
            <w:tcW w:w="60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tcMar>
              <w:left w:w="108" w:type="dxa"/>
              <w:right w:w="108" w:type="dxa"/>
            </w:tcMar>
            <w:vAlign w:val="center"/>
          </w:tcPr>
          <w:p w:rsidR="00D92AC9" w:rsidRPr="00D92AC9" w:rsidRDefault="00521B27" w:rsidP="00D92AC9">
            <w:pPr>
              <w:rPr>
                <w:rFonts w:asciiTheme="minorHAnsi" w:eastAsia="Calibri" w:hAnsiTheme="minorHAnsi" w:cstheme="minorHAnsi"/>
              </w:rPr>
            </w:pPr>
            <w:r w:rsidRPr="00D92AC9">
              <w:rPr>
                <w:rFonts w:asciiTheme="minorHAnsi" w:eastAsia="Calibri" w:hAnsiTheme="minorHAnsi" w:cstheme="minorHAnsi"/>
              </w:rPr>
              <w:t>MySQL</w:t>
            </w:r>
            <w:r w:rsidR="00D92AC9" w:rsidRPr="00D92AC9">
              <w:rPr>
                <w:rFonts w:asciiTheme="minorHAnsi" w:eastAsia="Calibri" w:hAnsiTheme="minorHAnsi" w:cstheme="minorHAnsi"/>
              </w:rPr>
              <w:t>, SQL Server and Oracle</w:t>
            </w:r>
          </w:p>
        </w:tc>
      </w:tr>
      <w:tr w:rsidR="00D972AD" w:rsidRPr="007A30CD" w:rsidTr="00D972AD">
        <w:trPr>
          <w:trHeight w:val="505"/>
        </w:trPr>
        <w:tc>
          <w:tcPr>
            <w:tcW w:w="2165" w:type="dxa"/>
            <w:tcBorders>
              <w:top w:val="single" w:sz="4" w:space="0" w:color="BFBFBF" w:themeColor="background1" w:themeShade="BF"/>
              <w:left w:val="single" w:sz="4" w:space="0" w:color="BFBF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rPr>
            </w:pPr>
            <w:r w:rsidRPr="00D92AC9">
              <w:rPr>
                <w:rFonts w:asciiTheme="minorHAnsi" w:eastAsia="Calibri" w:hAnsiTheme="minorHAnsi" w:cstheme="minorHAnsi"/>
                <w:b/>
              </w:rPr>
              <w:t>Operating Systems</w:t>
            </w:r>
          </w:p>
        </w:tc>
        <w:tc>
          <w:tcPr>
            <w:tcW w:w="284" w:type="dxa"/>
            <w:tcBorders>
              <w:top w:val="single" w:sz="4" w:space="0" w:color="BFBFBF" w:themeColor="background1" w:themeShade="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color w:val="000000"/>
              </w:rPr>
            </w:pPr>
            <w:r w:rsidRPr="00D92AC9">
              <w:rPr>
                <w:rFonts w:asciiTheme="minorHAnsi" w:eastAsia="Calibri" w:hAnsiTheme="minorHAnsi" w:cstheme="minorHAnsi"/>
                <w:b/>
                <w:color w:val="000000"/>
              </w:rPr>
              <w:t>:</w:t>
            </w:r>
          </w:p>
        </w:tc>
        <w:tc>
          <w:tcPr>
            <w:tcW w:w="6083"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tcMar>
              <w:left w:w="108" w:type="dxa"/>
              <w:right w:w="108" w:type="dxa"/>
            </w:tcMar>
            <w:vAlign w:val="center"/>
          </w:tcPr>
          <w:p w:rsidR="00D92AC9" w:rsidRPr="00D92AC9" w:rsidRDefault="00D92AC9" w:rsidP="00D92AC9">
            <w:pPr>
              <w:rPr>
                <w:rFonts w:asciiTheme="minorHAnsi" w:eastAsia="Calibri" w:hAnsiTheme="minorHAnsi" w:cstheme="minorHAnsi"/>
              </w:rPr>
            </w:pPr>
            <w:r w:rsidRPr="00D92AC9">
              <w:rPr>
                <w:rFonts w:asciiTheme="minorHAnsi" w:eastAsia="Calibri" w:hAnsiTheme="minorHAnsi" w:cstheme="minorHAnsi"/>
              </w:rPr>
              <w:t>Windows, Linux</w:t>
            </w:r>
          </w:p>
        </w:tc>
      </w:tr>
      <w:tr w:rsidR="00D972AD" w:rsidRPr="007A30CD" w:rsidTr="00D972AD">
        <w:trPr>
          <w:trHeight w:val="505"/>
        </w:trPr>
        <w:tc>
          <w:tcPr>
            <w:tcW w:w="2165" w:type="dxa"/>
            <w:tcBorders>
              <w:top w:val="single" w:sz="4" w:space="0" w:color="BFBFBF" w:themeColor="background1" w:themeShade="BF"/>
              <w:left w:val="single" w:sz="4" w:space="0" w:color="BFBF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rPr>
            </w:pPr>
            <w:r w:rsidRPr="00D92AC9">
              <w:rPr>
                <w:rFonts w:asciiTheme="minorHAnsi" w:eastAsia="Calibri" w:hAnsiTheme="minorHAnsi" w:cstheme="minorHAnsi"/>
                <w:b/>
              </w:rPr>
              <w:t>Web Tools</w:t>
            </w:r>
          </w:p>
        </w:tc>
        <w:tc>
          <w:tcPr>
            <w:tcW w:w="284" w:type="dxa"/>
            <w:tcBorders>
              <w:top w:val="single" w:sz="4" w:space="0" w:color="BFBFBF" w:themeColor="background1" w:themeShade="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color w:val="000000"/>
              </w:rPr>
            </w:pPr>
            <w:r w:rsidRPr="00D92AC9">
              <w:rPr>
                <w:rFonts w:asciiTheme="minorHAnsi" w:eastAsia="Calibri" w:hAnsiTheme="minorHAnsi" w:cstheme="minorHAnsi"/>
                <w:b/>
                <w:color w:val="000000"/>
              </w:rPr>
              <w:t>:</w:t>
            </w:r>
          </w:p>
        </w:tc>
        <w:tc>
          <w:tcPr>
            <w:tcW w:w="6083"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tcMar>
              <w:left w:w="108" w:type="dxa"/>
              <w:right w:w="108" w:type="dxa"/>
            </w:tcMar>
            <w:vAlign w:val="center"/>
          </w:tcPr>
          <w:p w:rsidR="00D92AC9" w:rsidRPr="00D92AC9" w:rsidRDefault="00D92AC9" w:rsidP="00D92AC9">
            <w:pPr>
              <w:rPr>
                <w:rFonts w:asciiTheme="minorHAnsi" w:eastAsia="Calibri" w:hAnsiTheme="minorHAnsi" w:cstheme="minorHAnsi"/>
              </w:rPr>
            </w:pPr>
            <w:r w:rsidRPr="00D92AC9">
              <w:rPr>
                <w:rFonts w:asciiTheme="minorHAnsi" w:eastAsia="Calibri" w:hAnsiTheme="minorHAnsi" w:cstheme="minorHAnsi"/>
              </w:rPr>
              <w:t xml:space="preserve">Node Package manager, GIT, </w:t>
            </w:r>
            <w:proofErr w:type="spellStart"/>
            <w:r w:rsidRPr="00D92AC9">
              <w:rPr>
                <w:rFonts w:asciiTheme="minorHAnsi" w:eastAsia="Calibri" w:hAnsiTheme="minorHAnsi" w:cstheme="minorHAnsi"/>
              </w:rPr>
              <w:t>PHPStorm</w:t>
            </w:r>
            <w:proofErr w:type="spellEnd"/>
            <w:r w:rsidRPr="00D92AC9">
              <w:rPr>
                <w:rFonts w:asciiTheme="minorHAnsi" w:eastAsia="Calibri" w:hAnsiTheme="minorHAnsi" w:cstheme="minorHAnsi"/>
              </w:rPr>
              <w:t xml:space="preserve">, Visual Studio code, Visual Studio, </w:t>
            </w:r>
            <w:proofErr w:type="spellStart"/>
            <w:r w:rsidRPr="00D92AC9">
              <w:rPr>
                <w:rFonts w:asciiTheme="minorHAnsi" w:eastAsia="Calibri" w:hAnsiTheme="minorHAnsi" w:cstheme="minorHAnsi"/>
              </w:rPr>
              <w:t>EditPlus</w:t>
            </w:r>
            <w:proofErr w:type="spellEnd"/>
            <w:r w:rsidRPr="00D92AC9">
              <w:rPr>
                <w:rFonts w:asciiTheme="minorHAnsi" w:eastAsia="Calibri" w:hAnsiTheme="minorHAnsi" w:cstheme="minorHAnsi"/>
              </w:rPr>
              <w:t>,  Profiler, Fiddler and Microsoft Office</w:t>
            </w:r>
          </w:p>
        </w:tc>
      </w:tr>
      <w:tr w:rsidR="00D972AD" w:rsidRPr="007A30CD" w:rsidTr="00D972AD">
        <w:trPr>
          <w:trHeight w:val="505"/>
        </w:trPr>
        <w:tc>
          <w:tcPr>
            <w:tcW w:w="2165" w:type="dxa"/>
            <w:tcBorders>
              <w:top w:val="single" w:sz="4" w:space="0" w:color="BFBFBF" w:themeColor="background1" w:themeShade="BF"/>
              <w:left w:val="single" w:sz="4" w:space="0" w:color="BFBF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rPr>
            </w:pPr>
            <w:r w:rsidRPr="00D92AC9">
              <w:rPr>
                <w:rFonts w:asciiTheme="minorHAnsi" w:eastAsia="Calibri" w:hAnsiTheme="minorHAnsi" w:cstheme="minorHAnsi"/>
                <w:b/>
              </w:rPr>
              <w:t>Mobile Tools</w:t>
            </w:r>
          </w:p>
        </w:tc>
        <w:tc>
          <w:tcPr>
            <w:tcW w:w="284" w:type="dxa"/>
            <w:tcBorders>
              <w:top w:val="single" w:sz="4" w:space="0" w:color="BFBFBF" w:themeColor="background1" w:themeShade="BF"/>
              <w:bottom w:val="single" w:sz="4" w:space="0" w:color="BFBFBF" w:themeColor="background1" w:themeShade="BF"/>
            </w:tcBorders>
            <w:shd w:val="clear" w:color="auto" w:fill="F2F2F2" w:themeFill="background1" w:themeFillShade="F2"/>
            <w:tcMar>
              <w:left w:w="108" w:type="dxa"/>
              <w:right w:w="108" w:type="dxa"/>
            </w:tcMar>
            <w:vAlign w:val="center"/>
          </w:tcPr>
          <w:p w:rsidR="00D92AC9" w:rsidRPr="00D92AC9" w:rsidRDefault="00D92AC9" w:rsidP="00D92AC9">
            <w:pPr>
              <w:rPr>
                <w:rFonts w:asciiTheme="minorHAnsi" w:eastAsia="Calibri" w:hAnsiTheme="minorHAnsi" w:cstheme="minorHAnsi"/>
                <w:b/>
                <w:color w:val="000000"/>
              </w:rPr>
            </w:pPr>
            <w:r w:rsidRPr="00D92AC9">
              <w:rPr>
                <w:rFonts w:asciiTheme="minorHAnsi" w:eastAsia="Calibri" w:hAnsiTheme="minorHAnsi" w:cstheme="minorHAnsi"/>
                <w:b/>
                <w:color w:val="000000"/>
              </w:rPr>
              <w:t>:</w:t>
            </w:r>
          </w:p>
        </w:tc>
        <w:tc>
          <w:tcPr>
            <w:tcW w:w="6083"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tcMar>
              <w:left w:w="108" w:type="dxa"/>
              <w:right w:w="108" w:type="dxa"/>
            </w:tcMar>
            <w:vAlign w:val="center"/>
          </w:tcPr>
          <w:p w:rsidR="00D92AC9" w:rsidRPr="00D92AC9" w:rsidRDefault="00D92AC9" w:rsidP="00D92AC9">
            <w:pPr>
              <w:rPr>
                <w:rFonts w:asciiTheme="minorHAnsi" w:eastAsia="Calibri" w:hAnsiTheme="minorHAnsi" w:cstheme="minorHAnsi"/>
              </w:rPr>
            </w:pPr>
            <w:r w:rsidRPr="00D92AC9">
              <w:rPr>
                <w:rFonts w:asciiTheme="minorHAnsi" w:eastAsia="Calibri" w:hAnsiTheme="minorHAnsi" w:cstheme="minorHAnsi"/>
              </w:rPr>
              <w:t xml:space="preserve">Oracle VM, </w:t>
            </w:r>
            <w:proofErr w:type="spellStart"/>
            <w:r w:rsidRPr="00D92AC9">
              <w:rPr>
                <w:rFonts w:asciiTheme="minorHAnsi" w:eastAsia="Calibri" w:hAnsiTheme="minorHAnsi" w:cstheme="minorHAnsi"/>
              </w:rPr>
              <w:t>Genymotion</w:t>
            </w:r>
            <w:proofErr w:type="spellEnd"/>
            <w:r w:rsidRPr="00D92AC9">
              <w:rPr>
                <w:rFonts w:asciiTheme="minorHAnsi" w:eastAsia="Calibri" w:hAnsiTheme="minorHAnsi" w:cstheme="minorHAnsi"/>
              </w:rPr>
              <w:t xml:space="preserve"> AVD, emulators and Android Studio.</w:t>
            </w:r>
          </w:p>
        </w:tc>
      </w:tr>
    </w:tbl>
    <w:p w:rsidR="00781569" w:rsidRPr="00FA31D5" w:rsidRDefault="00781569" w:rsidP="0044278E">
      <w:pPr>
        <w:jc w:val="both"/>
        <w:rPr>
          <w:rFonts w:asciiTheme="minorHAnsi" w:hAnsiTheme="minorHAnsi" w:cstheme="minorHAnsi"/>
          <w:sz w:val="22"/>
          <w:szCs w:val="22"/>
        </w:rPr>
      </w:pPr>
    </w:p>
    <w:p w:rsidR="00FA31D5" w:rsidRPr="00A75FCE" w:rsidRDefault="00FA31D5" w:rsidP="0044278E">
      <w:pPr>
        <w:jc w:val="both"/>
        <w:rPr>
          <w:rFonts w:asciiTheme="minorHAnsi" w:hAnsiTheme="minorHAnsi" w:cstheme="minorHAnsi"/>
          <w:sz w:val="32"/>
          <w:szCs w:val="22"/>
        </w:rPr>
      </w:pPr>
    </w:p>
    <w:p w:rsidR="0044278E" w:rsidRPr="00486BBB" w:rsidRDefault="0044278E" w:rsidP="0044278E">
      <w:pPr>
        <w:widowControl w:val="0"/>
        <w:pBdr>
          <w:top w:val="single" w:sz="6" w:space="1" w:color="auto"/>
          <w:bottom w:val="single" w:sz="6" w:space="1" w:color="auto"/>
        </w:pBdr>
        <w:adjustRightInd w:val="0"/>
        <w:jc w:val="center"/>
        <w:rPr>
          <w:rFonts w:asciiTheme="minorHAnsi" w:hAnsiTheme="minorHAnsi" w:cstheme="minorHAnsi"/>
          <w:b/>
          <w:bCs/>
          <w:i/>
          <w:iCs/>
          <w:sz w:val="26"/>
        </w:rPr>
      </w:pPr>
      <w:r w:rsidRPr="00486BBB">
        <w:rPr>
          <w:rFonts w:asciiTheme="minorHAnsi" w:hAnsiTheme="minorHAnsi" w:cstheme="minorHAnsi"/>
          <w:b/>
          <w:bCs/>
          <w:i/>
          <w:iCs/>
          <w:sz w:val="26"/>
        </w:rPr>
        <w:t>EDUCATIONAL QUALIFICATIONS</w:t>
      </w:r>
    </w:p>
    <w:p w:rsidR="0044278E" w:rsidRPr="00584D34" w:rsidRDefault="0044278E" w:rsidP="0044278E">
      <w:pPr>
        <w:ind w:left="720"/>
        <w:rPr>
          <w:rFonts w:asciiTheme="minorHAnsi" w:hAnsiTheme="minorHAnsi" w:cstheme="minorHAnsi"/>
          <w:sz w:val="36"/>
          <w:szCs w:val="18"/>
        </w:rPr>
      </w:pPr>
    </w:p>
    <w:tbl>
      <w:tblPr>
        <w:tblW w:w="0" w:type="auto"/>
        <w:tblInd w:w="98" w:type="dxa"/>
        <w:tblCellMar>
          <w:left w:w="10" w:type="dxa"/>
          <w:right w:w="10" w:type="dxa"/>
        </w:tblCellMar>
        <w:tblLook w:val="0000" w:firstRow="0" w:lastRow="0" w:firstColumn="0" w:lastColumn="0" w:noHBand="0" w:noVBand="0"/>
      </w:tblPr>
      <w:tblGrid>
        <w:gridCol w:w="8532"/>
      </w:tblGrid>
      <w:tr w:rsidR="00D92AC9" w:rsidRPr="007A30CD" w:rsidTr="00D92AC9">
        <w:trPr>
          <w:trHeight w:val="421"/>
        </w:trPr>
        <w:tc>
          <w:tcPr>
            <w:tcW w:w="8532" w:type="dxa"/>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D92AC9" w:rsidRPr="00D92AC9" w:rsidRDefault="00D92AC9" w:rsidP="00D92AC9">
            <w:pPr>
              <w:pStyle w:val="Normal1"/>
              <w:numPr>
                <w:ilvl w:val="0"/>
                <w:numId w:val="31"/>
              </w:numPr>
              <w:spacing w:line="360" w:lineRule="auto"/>
              <w:ind w:left="720" w:hanging="360"/>
              <w:jc w:val="both"/>
              <w:rPr>
                <w:rFonts w:asciiTheme="minorHAnsi" w:eastAsia="Calibri" w:hAnsiTheme="minorHAnsi" w:cstheme="minorHAnsi"/>
                <w:color w:val="auto"/>
                <w:lang w:val="en-GB" w:eastAsia="es-ES"/>
              </w:rPr>
            </w:pPr>
            <w:r w:rsidRPr="00D92AC9">
              <w:rPr>
                <w:rFonts w:asciiTheme="minorHAnsi" w:eastAsia="Calibri" w:hAnsiTheme="minorHAnsi" w:cstheme="minorHAnsi"/>
                <w:color w:val="auto"/>
                <w:lang w:val="en-GB" w:eastAsia="es-ES"/>
              </w:rPr>
              <w:t>M.S. (Computer Science) from Victoria University, Australia.</w:t>
            </w:r>
          </w:p>
        </w:tc>
      </w:tr>
      <w:tr w:rsidR="00D92AC9" w:rsidRPr="007A30CD" w:rsidTr="00D92AC9">
        <w:trPr>
          <w:trHeight w:val="421"/>
        </w:trPr>
        <w:tc>
          <w:tcPr>
            <w:tcW w:w="8532" w:type="dxa"/>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D92AC9" w:rsidRPr="00D92AC9" w:rsidRDefault="00D92AC9" w:rsidP="00D92AC9">
            <w:pPr>
              <w:pStyle w:val="Normal1"/>
              <w:numPr>
                <w:ilvl w:val="0"/>
                <w:numId w:val="31"/>
              </w:numPr>
              <w:spacing w:line="360" w:lineRule="auto"/>
              <w:ind w:left="720" w:hanging="360"/>
              <w:jc w:val="both"/>
              <w:rPr>
                <w:rFonts w:asciiTheme="minorHAnsi" w:eastAsia="Calibri" w:hAnsiTheme="minorHAnsi" w:cstheme="minorHAnsi"/>
                <w:color w:val="auto"/>
                <w:lang w:val="en-GB" w:eastAsia="es-ES"/>
              </w:rPr>
            </w:pPr>
            <w:r w:rsidRPr="00D92AC9">
              <w:rPr>
                <w:rFonts w:asciiTheme="minorHAnsi" w:eastAsia="Calibri" w:hAnsiTheme="minorHAnsi" w:cstheme="minorHAnsi"/>
                <w:color w:val="auto"/>
                <w:lang w:val="en-GB" w:eastAsia="es-ES"/>
              </w:rPr>
              <w:t>I</w:t>
            </w:r>
            <w:r>
              <w:rPr>
                <w:rFonts w:asciiTheme="minorHAnsi" w:eastAsia="Calibri" w:hAnsiTheme="minorHAnsi" w:cstheme="minorHAnsi"/>
                <w:color w:val="auto"/>
                <w:lang w:val="en-GB" w:eastAsia="es-ES"/>
              </w:rPr>
              <w:t>.</w:t>
            </w:r>
            <w:r w:rsidRPr="00D92AC9">
              <w:rPr>
                <w:rFonts w:asciiTheme="minorHAnsi" w:eastAsia="Calibri" w:hAnsiTheme="minorHAnsi" w:cstheme="minorHAnsi"/>
                <w:color w:val="auto"/>
                <w:lang w:val="en-GB" w:eastAsia="es-ES"/>
              </w:rPr>
              <w:t>T</w:t>
            </w:r>
            <w:r>
              <w:rPr>
                <w:rFonts w:asciiTheme="minorHAnsi" w:eastAsia="Calibri" w:hAnsiTheme="minorHAnsi" w:cstheme="minorHAnsi"/>
                <w:color w:val="auto"/>
                <w:lang w:val="en-GB" w:eastAsia="es-ES"/>
              </w:rPr>
              <w:t>.</w:t>
            </w:r>
            <w:r w:rsidRPr="00D92AC9">
              <w:rPr>
                <w:rFonts w:asciiTheme="minorHAnsi" w:eastAsia="Calibri" w:hAnsiTheme="minorHAnsi" w:cstheme="minorHAnsi"/>
                <w:color w:val="auto"/>
                <w:lang w:val="en-GB" w:eastAsia="es-ES"/>
              </w:rPr>
              <w:t xml:space="preserve"> Diploma, IIBIT, Australia.</w:t>
            </w:r>
          </w:p>
        </w:tc>
      </w:tr>
      <w:tr w:rsidR="00D92AC9" w:rsidRPr="007A30CD" w:rsidTr="00D92AC9">
        <w:trPr>
          <w:trHeight w:val="421"/>
        </w:trPr>
        <w:tc>
          <w:tcPr>
            <w:tcW w:w="8532" w:type="dxa"/>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D92AC9" w:rsidRPr="00D92AC9" w:rsidRDefault="00D92AC9" w:rsidP="00D92AC9">
            <w:pPr>
              <w:pStyle w:val="Normal1"/>
              <w:numPr>
                <w:ilvl w:val="0"/>
                <w:numId w:val="31"/>
              </w:numPr>
              <w:spacing w:line="360" w:lineRule="auto"/>
              <w:ind w:left="720" w:hanging="360"/>
              <w:jc w:val="both"/>
              <w:rPr>
                <w:rFonts w:asciiTheme="minorHAnsi" w:eastAsia="Calibri" w:hAnsiTheme="minorHAnsi" w:cstheme="minorHAnsi"/>
                <w:color w:val="auto"/>
                <w:lang w:val="en-GB" w:eastAsia="es-ES"/>
              </w:rPr>
            </w:pPr>
            <w:r w:rsidRPr="00D92AC9">
              <w:rPr>
                <w:rFonts w:asciiTheme="minorHAnsi" w:eastAsia="Calibri" w:hAnsiTheme="minorHAnsi" w:cstheme="minorHAnsi"/>
                <w:color w:val="auto"/>
                <w:lang w:val="en-GB" w:eastAsia="es-ES"/>
              </w:rPr>
              <w:t>B.</w:t>
            </w:r>
            <w:r>
              <w:rPr>
                <w:rFonts w:asciiTheme="minorHAnsi" w:eastAsia="Calibri" w:hAnsiTheme="minorHAnsi" w:cstheme="minorHAnsi"/>
                <w:color w:val="auto"/>
                <w:lang w:val="en-GB" w:eastAsia="es-ES"/>
              </w:rPr>
              <w:t xml:space="preserve"> </w:t>
            </w:r>
            <w:r w:rsidRPr="00D92AC9">
              <w:rPr>
                <w:rFonts w:asciiTheme="minorHAnsi" w:eastAsia="Calibri" w:hAnsiTheme="minorHAnsi" w:cstheme="minorHAnsi"/>
                <w:color w:val="auto"/>
                <w:lang w:val="en-GB" w:eastAsia="es-ES"/>
              </w:rPr>
              <w:t>Tech (Electronic Communication Engineering) from JNTU University.</w:t>
            </w:r>
          </w:p>
        </w:tc>
      </w:tr>
    </w:tbl>
    <w:p w:rsidR="0044278E" w:rsidRPr="00FA31D5" w:rsidRDefault="0044278E" w:rsidP="0044278E">
      <w:pPr>
        <w:rPr>
          <w:rFonts w:asciiTheme="minorHAnsi" w:hAnsiTheme="minorHAnsi" w:cstheme="minorHAnsi"/>
          <w:sz w:val="18"/>
          <w:lang w:eastAsia="en-US"/>
        </w:rPr>
      </w:pPr>
    </w:p>
    <w:p w:rsidR="00FA31D5" w:rsidRDefault="00FA31D5" w:rsidP="0044278E">
      <w:pPr>
        <w:rPr>
          <w:rFonts w:asciiTheme="minorHAnsi" w:hAnsiTheme="minorHAnsi" w:cstheme="minorHAnsi"/>
          <w:sz w:val="32"/>
          <w:lang w:eastAsia="en-US"/>
        </w:rPr>
      </w:pPr>
    </w:p>
    <w:p w:rsidR="00584D34" w:rsidRPr="00486BBB" w:rsidRDefault="00584D34" w:rsidP="0044278E">
      <w:pPr>
        <w:rPr>
          <w:rFonts w:asciiTheme="minorHAnsi" w:hAnsiTheme="minorHAnsi" w:cstheme="minorHAnsi"/>
          <w:sz w:val="32"/>
          <w:lang w:eastAsia="en-US"/>
        </w:rPr>
      </w:pPr>
    </w:p>
    <w:p w:rsidR="008D3C5E" w:rsidRPr="00486BBB" w:rsidRDefault="008D3C5E" w:rsidP="008D3C5E">
      <w:pPr>
        <w:widowControl w:val="0"/>
        <w:pBdr>
          <w:top w:val="single" w:sz="6" w:space="1" w:color="auto"/>
          <w:bottom w:val="single" w:sz="6" w:space="1" w:color="auto"/>
        </w:pBdr>
        <w:adjustRightInd w:val="0"/>
        <w:jc w:val="center"/>
        <w:rPr>
          <w:rFonts w:asciiTheme="minorHAnsi" w:hAnsiTheme="minorHAnsi" w:cstheme="minorHAnsi"/>
          <w:b/>
          <w:bCs/>
          <w:i/>
          <w:iCs/>
          <w:sz w:val="26"/>
        </w:rPr>
      </w:pPr>
      <w:r>
        <w:rPr>
          <w:rFonts w:asciiTheme="minorHAnsi" w:hAnsiTheme="minorHAnsi" w:cstheme="minorHAnsi"/>
          <w:b/>
          <w:bCs/>
          <w:i/>
          <w:iCs/>
          <w:sz w:val="26"/>
        </w:rPr>
        <w:t>EXPERIENCE</w:t>
      </w:r>
    </w:p>
    <w:p w:rsidR="00A96A1C" w:rsidRPr="00486BBB" w:rsidRDefault="00A96A1C" w:rsidP="0044278E">
      <w:pPr>
        <w:autoSpaceDE w:val="0"/>
        <w:autoSpaceDN w:val="0"/>
        <w:jc w:val="both"/>
        <w:rPr>
          <w:rFonts w:asciiTheme="minorHAnsi" w:hAnsiTheme="minorHAnsi" w:cstheme="minorHAnsi"/>
          <w:b/>
          <w:bCs/>
        </w:rPr>
      </w:pPr>
    </w:p>
    <w:p w:rsidR="00DA213A" w:rsidRPr="00DA213A" w:rsidRDefault="00DA213A" w:rsidP="00DA213A">
      <w:pPr>
        <w:pBdr>
          <w:top w:val="single" w:sz="4" w:space="1" w:color="auto"/>
          <w:left w:val="single" w:sz="4" w:space="1" w:color="auto"/>
          <w:bottom w:val="single" w:sz="4" w:space="1" w:color="auto"/>
          <w:right w:val="single" w:sz="4" w:space="4" w:color="auto"/>
          <w:between w:val="single" w:sz="4" w:space="1" w:color="auto"/>
        </w:pBdr>
        <w:shd w:val="pct12" w:color="000000" w:fill="FFFFFF"/>
        <w:jc w:val="both"/>
        <w:rPr>
          <w:rFonts w:asciiTheme="minorHAnsi" w:hAnsiTheme="minorHAnsi" w:cstheme="minorHAnsi"/>
          <w:b/>
          <w:bCs/>
        </w:rPr>
      </w:pPr>
      <w:r w:rsidRPr="00DA213A">
        <w:rPr>
          <w:rFonts w:asciiTheme="minorHAnsi" w:hAnsiTheme="minorHAnsi" w:cstheme="minorHAnsi"/>
          <w:b/>
          <w:bCs/>
        </w:rPr>
        <w:t xml:space="preserve">Media Oasis, Saudi Arabia      </w:t>
      </w:r>
      <w:r w:rsidRPr="00DA213A">
        <w:rPr>
          <w:rFonts w:asciiTheme="minorHAnsi" w:hAnsiTheme="minorHAnsi" w:cstheme="minorHAnsi"/>
          <w:b/>
          <w:bCs/>
        </w:rPr>
        <w:tab/>
      </w:r>
      <w:r w:rsidRPr="00DA213A">
        <w:rPr>
          <w:rFonts w:asciiTheme="minorHAnsi" w:hAnsiTheme="minorHAnsi" w:cstheme="minorHAnsi"/>
          <w:b/>
          <w:bCs/>
        </w:rPr>
        <w:tab/>
        <w:t xml:space="preserve">                  </w:t>
      </w:r>
      <w:r w:rsidR="009700A9">
        <w:rPr>
          <w:rFonts w:asciiTheme="minorHAnsi" w:hAnsiTheme="minorHAnsi" w:cstheme="minorHAnsi"/>
          <w:b/>
          <w:bCs/>
        </w:rPr>
        <w:t xml:space="preserve">         </w:t>
      </w:r>
      <w:proofErr w:type="gramStart"/>
      <w:r w:rsidRPr="00DA213A">
        <w:rPr>
          <w:rFonts w:asciiTheme="minorHAnsi" w:hAnsiTheme="minorHAnsi" w:cstheme="minorHAnsi"/>
          <w:b/>
          <w:bCs/>
        </w:rPr>
        <w:t>From</w:t>
      </w:r>
      <w:proofErr w:type="gramEnd"/>
      <w:r w:rsidRPr="00DA213A">
        <w:rPr>
          <w:rFonts w:asciiTheme="minorHAnsi" w:hAnsiTheme="minorHAnsi" w:cstheme="minorHAnsi"/>
          <w:b/>
          <w:bCs/>
        </w:rPr>
        <w:t xml:space="preserve"> Mar 2015 to Till – Date</w:t>
      </w:r>
      <w:r>
        <w:rPr>
          <w:rFonts w:asciiTheme="minorHAnsi" w:hAnsiTheme="minorHAnsi" w:cstheme="minorHAnsi"/>
          <w:b/>
          <w:bCs/>
        </w:rPr>
        <w:t xml:space="preserve">            </w:t>
      </w:r>
    </w:p>
    <w:p w:rsidR="006202FB" w:rsidRDefault="006202FB" w:rsidP="0044278E">
      <w:pPr>
        <w:autoSpaceDE w:val="0"/>
        <w:autoSpaceDN w:val="0"/>
        <w:jc w:val="both"/>
        <w:rPr>
          <w:rFonts w:asciiTheme="minorHAnsi" w:hAnsiTheme="minorHAnsi" w:cstheme="minorHAnsi"/>
          <w:bCs/>
          <w:u w:val="single"/>
        </w:rPr>
      </w:pPr>
    </w:p>
    <w:tbl>
      <w:tblPr>
        <w:tblW w:w="0" w:type="auto"/>
        <w:tblInd w:w="98" w:type="dxa"/>
        <w:tblCellMar>
          <w:left w:w="10" w:type="dxa"/>
          <w:right w:w="10" w:type="dxa"/>
        </w:tblCellMar>
        <w:tblLook w:val="0000" w:firstRow="0" w:lastRow="0" w:firstColumn="0" w:lastColumn="0" w:noHBand="0" w:noVBand="0"/>
      </w:tblPr>
      <w:tblGrid>
        <w:gridCol w:w="1989"/>
        <w:gridCol w:w="6543"/>
      </w:tblGrid>
      <w:tr w:rsidR="00296AB5" w:rsidRPr="00DC7764" w:rsidTr="00515548">
        <w:trPr>
          <w:trHeight w:val="370"/>
        </w:trPr>
        <w:tc>
          <w:tcPr>
            <w:tcW w:w="8532" w:type="dxa"/>
            <w:gridSpan w:val="2"/>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vAlign w:val="center"/>
          </w:tcPr>
          <w:p w:rsidR="00296AB5" w:rsidRPr="00DC7764" w:rsidRDefault="00515548" w:rsidP="006A125D">
            <w:pPr>
              <w:jc w:val="both"/>
              <w:rPr>
                <w:rFonts w:asciiTheme="minorHAnsi" w:eastAsia="Calibri" w:hAnsiTheme="minorHAnsi" w:cs="Calibri"/>
              </w:rPr>
            </w:pPr>
            <w:r>
              <w:rPr>
                <w:rFonts w:asciiTheme="minorHAnsi" w:eastAsia="Calibri" w:hAnsiTheme="minorHAnsi" w:cs="Calibri"/>
                <w:b/>
                <w:sz w:val="26"/>
              </w:rPr>
              <w:t xml:space="preserve">Projects </w:t>
            </w:r>
          </w:p>
        </w:tc>
      </w:tr>
      <w:tr w:rsidR="00296AB5" w:rsidRPr="00DC7764" w:rsidTr="00515548">
        <w:trPr>
          <w:trHeight w:val="961"/>
        </w:trPr>
        <w:tc>
          <w:tcPr>
            <w:tcW w:w="8532" w:type="dxa"/>
            <w:gridSpan w:val="2"/>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515548" w:rsidRPr="00515548" w:rsidRDefault="00515548" w:rsidP="00515548">
            <w:pPr>
              <w:jc w:val="both"/>
              <w:rPr>
                <w:rFonts w:asciiTheme="minorHAnsi" w:eastAsia="Calibri" w:hAnsiTheme="minorHAnsi" w:cs="Calibri"/>
                <w:shd w:val="clear" w:color="auto" w:fill="FFFFFF"/>
              </w:rPr>
            </w:pPr>
            <w:bookmarkStart w:id="0" w:name="_GoBack"/>
            <w:r w:rsidRPr="00515548">
              <w:rPr>
                <w:rFonts w:asciiTheme="minorHAnsi" w:eastAsia="Calibri" w:hAnsiTheme="minorHAnsi" w:cs="Calibri"/>
                <w:shd w:val="clear" w:color="auto" w:fill="FFFFFF"/>
              </w:rPr>
              <w:t>www.mediaoasis.net,       www.alfkook.com,       www.3qarhom.com</w:t>
            </w:r>
          </w:p>
          <w:bookmarkEnd w:id="0"/>
          <w:p w:rsidR="00515548" w:rsidRPr="00515548" w:rsidRDefault="00515548" w:rsidP="00515548">
            <w:pPr>
              <w:jc w:val="both"/>
              <w:rPr>
                <w:rFonts w:asciiTheme="minorHAnsi" w:eastAsia="Calibri" w:hAnsiTheme="minorHAnsi" w:cs="Calibri"/>
                <w:shd w:val="clear" w:color="auto" w:fill="FFFFFF"/>
              </w:rPr>
            </w:pPr>
            <w:r w:rsidRPr="00515548">
              <w:rPr>
                <w:rFonts w:asciiTheme="minorHAnsi" w:eastAsia="Calibri" w:hAnsiTheme="minorHAnsi" w:cs="Calibri"/>
                <w:shd w:val="clear" w:color="auto" w:fill="FFFFFF"/>
              </w:rPr>
              <w:t>www.hb-brands.com,    www.sizzlerhouse.com,    www.canton-express.com</w:t>
            </w:r>
          </w:p>
          <w:p w:rsidR="00296AB5" w:rsidRPr="00DC7764" w:rsidRDefault="00515548" w:rsidP="00515548">
            <w:pPr>
              <w:jc w:val="both"/>
              <w:rPr>
                <w:rFonts w:asciiTheme="minorHAnsi" w:eastAsia="Calibri" w:hAnsiTheme="minorHAnsi" w:cs="Calibri"/>
              </w:rPr>
            </w:pPr>
            <w:r w:rsidRPr="00515548">
              <w:rPr>
                <w:rFonts w:asciiTheme="minorHAnsi" w:eastAsia="Calibri" w:hAnsiTheme="minorHAnsi" w:cs="Calibri"/>
                <w:shd w:val="clear" w:color="auto" w:fill="FFFFFF"/>
              </w:rPr>
              <w:t>www.ro</w:t>
            </w:r>
            <w:r>
              <w:rPr>
                <w:rFonts w:asciiTheme="minorHAnsi" w:eastAsia="Calibri" w:hAnsiTheme="minorHAnsi" w:cs="Calibri"/>
                <w:shd w:val="clear" w:color="auto" w:fill="FFFFFF"/>
              </w:rPr>
              <w:t>ma-way.com,     www.takohut.com</w:t>
            </w:r>
            <w:r w:rsidR="00A527B3">
              <w:rPr>
                <w:rFonts w:asciiTheme="minorHAnsi" w:eastAsia="Calibri" w:hAnsiTheme="minorHAnsi" w:cs="Calibri"/>
                <w:shd w:val="clear" w:color="auto" w:fill="FFFFFF"/>
              </w:rPr>
              <w:t xml:space="preserve">,        </w:t>
            </w:r>
            <w:r w:rsidR="00521B27">
              <w:rPr>
                <w:rFonts w:asciiTheme="minorHAnsi" w:eastAsia="Calibri" w:hAnsiTheme="minorHAnsi" w:cs="Calibri"/>
                <w:shd w:val="clear" w:color="auto" w:fill="FFFFFF"/>
              </w:rPr>
              <w:t>www.olo.sa and</w:t>
            </w:r>
            <w:r w:rsidR="00521B27" w:rsidRPr="00515548">
              <w:rPr>
                <w:rFonts w:asciiTheme="minorHAnsi" w:eastAsia="Calibri" w:hAnsiTheme="minorHAnsi" w:cs="Calibri"/>
                <w:shd w:val="clear" w:color="auto" w:fill="FFFFFF"/>
              </w:rPr>
              <w:t xml:space="preserve"> many</w:t>
            </w:r>
            <w:r w:rsidR="00A527B3">
              <w:rPr>
                <w:rFonts w:asciiTheme="minorHAnsi" w:eastAsia="Calibri" w:hAnsiTheme="minorHAnsi" w:cs="Calibri"/>
                <w:shd w:val="clear" w:color="auto" w:fill="FFFFFF"/>
              </w:rPr>
              <w:t xml:space="preserve"> </w:t>
            </w:r>
            <w:r w:rsidRPr="00515548">
              <w:rPr>
                <w:rFonts w:asciiTheme="minorHAnsi" w:eastAsia="Calibri" w:hAnsiTheme="minorHAnsi" w:cs="Calibri"/>
                <w:shd w:val="clear" w:color="auto" w:fill="FFFFFF"/>
              </w:rPr>
              <w:t>more…</w:t>
            </w:r>
          </w:p>
        </w:tc>
      </w:tr>
      <w:tr w:rsidR="00296AB5" w:rsidRPr="00DC7764" w:rsidTr="00515548">
        <w:trPr>
          <w:trHeight w:val="1922"/>
        </w:trPr>
        <w:tc>
          <w:tcPr>
            <w:tcW w:w="1989"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296AB5" w:rsidRPr="00DC7764" w:rsidRDefault="00296AB5" w:rsidP="006A125D">
            <w:pPr>
              <w:rPr>
                <w:rFonts w:asciiTheme="minorHAnsi" w:eastAsia="Calibri" w:hAnsiTheme="minorHAnsi" w:cs="Calibri"/>
              </w:rPr>
            </w:pPr>
            <w:r w:rsidRPr="00DC7764">
              <w:rPr>
                <w:rFonts w:asciiTheme="minorHAnsi" w:eastAsia="Calibri" w:hAnsiTheme="minorHAnsi" w:cs="Calibri"/>
                <w:b/>
              </w:rPr>
              <w:t>Responsibilities</w:t>
            </w:r>
          </w:p>
        </w:tc>
        <w:tc>
          <w:tcPr>
            <w:tcW w:w="6543" w:type="dxa"/>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Creating project reports using MS Project.</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 xml:space="preserve">Creating Gantt Chart, Tasks, Resources, Summary, Master projects </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Developing dynamic web and mobile apps using :</w:t>
            </w:r>
          </w:p>
          <w:p w:rsidR="00515548" w:rsidRPr="00515548" w:rsidRDefault="00515548" w:rsidP="000E0B9C">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HTML5, CSS3 ,Bootstrap 3.x.x and Bootstrap 4.0.0 classes,</w:t>
            </w:r>
            <w:r>
              <w:rPr>
                <w:rFonts w:asciiTheme="minorHAnsi" w:hAnsiTheme="minorHAnsi"/>
              </w:rPr>
              <w:t xml:space="preserve"> </w:t>
            </w:r>
            <w:proofErr w:type="spellStart"/>
            <w:r w:rsidRPr="00515548">
              <w:rPr>
                <w:rFonts w:asciiTheme="minorHAnsi" w:hAnsiTheme="minorHAnsi"/>
              </w:rPr>
              <w:t>TypeScipt</w:t>
            </w:r>
            <w:proofErr w:type="spellEnd"/>
            <w:r w:rsidRPr="00515548">
              <w:rPr>
                <w:rFonts w:asciiTheme="minorHAnsi" w:hAnsiTheme="minorHAnsi"/>
              </w:rPr>
              <w:t xml:space="preserve">, Java Script, </w:t>
            </w:r>
            <w:proofErr w:type="spellStart"/>
            <w:r w:rsidRPr="00515548">
              <w:rPr>
                <w:rFonts w:asciiTheme="minorHAnsi" w:hAnsiTheme="minorHAnsi"/>
              </w:rPr>
              <w:t>JQuery</w:t>
            </w:r>
            <w:proofErr w:type="spellEnd"/>
            <w:r w:rsidRPr="00515548">
              <w:rPr>
                <w:rFonts w:asciiTheme="minorHAnsi" w:hAnsiTheme="minorHAnsi"/>
              </w:rPr>
              <w:t xml:space="preserve"> libraries, Angular 1.x.x  and now Angular 2 libraries, </w:t>
            </w:r>
            <w:proofErr w:type="spellStart"/>
            <w:r w:rsidRPr="00515548">
              <w:rPr>
                <w:rFonts w:asciiTheme="minorHAnsi" w:hAnsiTheme="minorHAnsi"/>
              </w:rPr>
              <w:t>NativeScript</w:t>
            </w:r>
            <w:proofErr w:type="spellEnd"/>
            <w:r w:rsidRPr="00515548">
              <w:rPr>
                <w:rFonts w:asciiTheme="minorHAnsi" w:hAnsiTheme="minorHAnsi"/>
              </w:rPr>
              <w:t xml:space="preserve"> (mobile app’s), PHP and </w:t>
            </w:r>
            <w:proofErr w:type="spellStart"/>
            <w:r w:rsidRPr="00515548">
              <w:rPr>
                <w:rFonts w:asciiTheme="minorHAnsi" w:hAnsiTheme="minorHAnsi"/>
              </w:rPr>
              <w:t>CodeIgnater</w:t>
            </w:r>
            <w:proofErr w:type="spellEnd"/>
            <w:r w:rsidRPr="00515548">
              <w:rPr>
                <w:rFonts w:asciiTheme="minorHAnsi" w:hAnsiTheme="minorHAnsi"/>
              </w:rPr>
              <w:t>(MVC) framework, Web API, Restful API and Google API Services,</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SQL Server 2012/2014 and MySQL,</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 xml:space="preserve">IDE: </w:t>
            </w:r>
            <w:proofErr w:type="spellStart"/>
            <w:r w:rsidRPr="00515548">
              <w:rPr>
                <w:rFonts w:asciiTheme="minorHAnsi" w:hAnsiTheme="minorHAnsi"/>
              </w:rPr>
              <w:t>PHPStorm</w:t>
            </w:r>
            <w:proofErr w:type="spellEnd"/>
            <w:r w:rsidRPr="00515548">
              <w:rPr>
                <w:rFonts w:asciiTheme="minorHAnsi" w:hAnsiTheme="minorHAnsi"/>
              </w:rPr>
              <w:t>, Visual Studio code, Visual Studio and more,</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 xml:space="preserve">Editors: </w:t>
            </w:r>
            <w:proofErr w:type="spellStart"/>
            <w:r w:rsidRPr="00515548">
              <w:rPr>
                <w:rFonts w:asciiTheme="minorHAnsi" w:hAnsiTheme="minorHAnsi"/>
              </w:rPr>
              <w:t>EditPlus</w:t>
            </w:r>
            <w:proofErr w:type="spellEnd"/>
            <w:r w:rsidRPr="00515548">
              <w:rPr>
                <w:rFonts w:asciiTheme="minorHAnsi" w:hAnsiTheme="minorHAnsi"/>
              </w:rPr>
              <w:t>.</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 xml:space="preserve">Mobile tools: </w:t>
            </w:r>
            <w:proofErr w:type="spellStart"/>
            <w:r w:rsidRPr="00515548">
              <w:rPr>
                <w:rFonts w:asciiTheme="minorHAnsi" w:hAnsiTheme="minorHAnsi"/>
              </w:rPr>
              <w:t>Genymotion</w:t>
            </w:r>
            <w:proofErr w:type="spellEnd"/>
            <w:r w:rsidRPr="00515548">
              <w:rPr>
                <w:rFonts w:asciiTheme="minorHAnsi" w:hAnsiTheme="minorHAnsi"/>
              </w:rPr>
              <w:t xml:space="preserve"> AVD’s , Emulators and Oracle VM</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Designing Entity/Object relationship diagrams and creating databases.</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 xml:space="preserve">Building PHP websites using Core PHP </w:t>
            </w:r>
            <w:r w:rsidR="00521B27" w:rsidRPr="00515548">
              <w:rPr>
                <w:rFonts w:asciiTheme="minorHAnsi" w:hAnsiTheme="minorHAnsi"/>
              </w:rPr>
              <w:t>and based</w:t>
            </w:r>
            <w:r w:rsidRPr="00515548">
              <w:rPr>
                <w:rFonts w:asciiTheme="minorHAnsi" w:hAnsiTheme="minorHAnsi"/>
              </w:rPr>
              <w:t xml:space="preserve"> frameworks like </w:t>
            </w:r>
            <w:proofErr w:type="spellStart"/>
            <w:r w:rsidR="00521B27" w:rsidRPr="00515548">
              <w:rPr>
                <w:rFonts w:asciiTheme="minorHAnsi" w:hAnsiTheme="minorHAnsi"/>
              </w:rPr>
              <w:t>Codeignator</w:t>
            </w:r>
            <w:proofErr w:type="spellEnd"/>
            <w:r w:rsidR="00521B27" w:rsidRPr="00515548">
              <w:rPr>
                <w:rFonts w:asciiTheme="minorHAnsi" w:hAnsiTheme="minorHAnsi"/>
              </w:rPr>
              <w:t xml:space="preserve"> and</w:t>
            </w:r>
            <w:r w:rsidRPr="00515548">
              <w:rPr>
                <w:rFonts w:asciiTheme="minorHAnsi" w:hAnsiTheme="minorHAnsi"/>
              </w:rPr>
              <w:t xml:space="preserve"> </w:t>
            </w:r>
            <w:proofErr w:type="spellStart"/>
            <w:r w:rsidRPr="00515548">
              <w:rPr>
                <w:rFonts w:asciiTheme="minorHAnsi" w:hAnsiTheme="minorHAnsi"/>
              </w:rPr>
              <w:t>CakePHP</w:t>
            </w:r>
            <w:proofErr w:type="spellEnd"/>
            <w:r w:rsidRPr="00515548">
              <w:rPr>
                <w:rFonts w:asciiTheme="minorHAnsi" w:hAnsiTheme="minorHAnsi"/>
              </w:rPr>
              <w:t xml:space="preserve">. </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Handled the CMS (Front End programming).</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 xml:space="preserve">Testing and validating work produced as part of the development process. </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 xml:space="preserve">Developing advanced database driven websites &amp; systems including e-commerce. </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 xml:space="preserve">Backend development and maintenance of websites using PHP and MySQL. </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Developing compatible User Interface functionality using Angular 1.x.x, now Angular 2</w:t>
            </w:r>
            <w:r w:rsidR="00521B27" w:rsidRPr="00515548">
              <w:rPr>
                <w:rFonts w:asciiTheme="minorHAnsi" w:hAnsiTheme="minorHAnsi"/>
              </w:rPr>
              <w:t xml:space="preserve">, </w:t>
            </w:r>
            <w:proofErr w:type="spellStart"/>
            <w:r w:rsidR="00521B27" w:rsidRPr="00515548">
              <w:rPr>
                <w:rFonts w:asciiTheme="minorHAnsi" w:hAnsiTheme="minorHAnsi"/>
              </w:rPr>
              <w:t>jQuery</w:t>
            </w:r>
            <w:proofErr w:type="spellEnd"/>
            <w:r w:rsidRPr="00515548">
              <w:rPr>
                <w:rFonts w:asciiTheme="minorHAnsi" w:hAnsiTheme="minorHAnsi"/>
              </w:rPr>
              <w:t xml:space="preserve"> &amp; other libraries. </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 xml:space="preserve">Working in a data analyst role and with business intelligence applications. </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 xml:space="preserve">Documenting features, technical specifications &amp; infrastructure requirements. </w:t>
            </w:r>
          </w:p>
          <w:p w:rsidR="00296AB5"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Working with a multi-disciplinary team to convert business needs into technical specifications</w:t>
            </w:r>
            <w:r>
              <w:rPr>
                <w:rFonts w:asciiTheme="minorHAnsi" w:hAnsiTheme="minorHAnsi"/>
              </w:rPr>
              <w:t>.</w:t>
            </w:r>
          </w:p>
        </w:tc>
      </w:tr>
    </w:tbl>
    <w:p w:rsidR="00296AB5" w:rsidRDefault="00296AB5" w:rsidP="0044278E">
      <w:pPr>
        <w:autoSpaceDE w:val="0"/>
        <w:autoSpaceDN w:val="0"/>
        <w:jc w:val="both"/>
        <w:rPr>
          <w:rFonts w:asciiTheme="minorHAnsi" w:hAnsiTheme="minorHAnsi" w:cstheme="minorHAnsi"/>
          <w:bCs/>
          <w:u w:val="single"/>
        </w:rPr>
      </w:pPr>
    </w:p>
    <w:p w:rsidR="005D51A1" w:rsidRDefault="005D51A1" w:rsidP="0044278E">
      <w:pPr>
        <w:autoSpaceDE w:val="0"/>
        <w:autoSpaceDN w:val="0"/>
        <w:jc w:val="both"/>
        <w:rPr>
          <w:rFonts w:asciiTheme="minorHAnsi" w:hAnsiTheme="minorHAnsi" w:cstheme="minorHAnsi"/>
          <w:bCs/>
          <w:u w:val="single"/>
        </w:rPr>
      </w:pPr>
    </w:p>
    <w:p w:rsidR="00281A99" w:rsidRDefault="00281A99" w:rsidP="0044278E">
      <w:pPr>
        <w:autoSpaceDE w:val="0"/>
        <w:autoSpaceDN w:val="0"/>
        <w:jc w:val="both"/>
        <w:rPr>
          <w:rFonts w:asciiTheme="minorHAnsi" w:hAnsiTheme="minorHAnsi" w:cstheme="minorHAnsi"/>
          <w:bCs/>
          <w:u w:val="single"/>
        </w:rPr>
      </w:pPr>
    </w:p>
    <w:p w:rsidR="00515548" w:rsidRDefault="00515548" w:rsidP="00515548">
      <w:pPr>
        <w:pBdr>
          <w:top w:val="single" w:sz="4" w:space="1" w:color="auto"/>
          <w:left w:val="single" w:sz="4" w:space="1" w:color="auto"/>
          <w:bottom w:val="single" w:sz="4" w:space="1" w:color="auto"/>
          <w:right w:val="single" w:sz="4" w:space="4" w:color="auto"/>
          <w:between w:val="single" w:sz="4" w:space="1" w:color="auto"/>
        </w:pBdr>
        <w:shd w:val="pct12" w:color="000000" w:fill="FFFFFF"/>
        <w:jc w:val="both"/>
        <w:rPr>
          <w:rFonts w:asciiTheme="minorHAnsi" w:hAnsiTheme="minorHAnsi" w:cstheme="minorHAnsi"/>
          <w:b/>
          <w:bCs/>
        </w:rPr>
      </w:pPr>
      <w:r w:rsidRPr="00515548">
        <w:rPr>
          <w:rFonts w:asciiTheme="minorHAnsi" w:hAnsiTheme="minorHAnsi" w:cstheme="minorHAnsi"/>
          <w:b/>
          <w:bCs/>
        </w:rPr>
        <w:t>Helios &amp; Matheson, Bangalore, India</w:t>
      </w:r>
      <w:r w:rsidRPr="00515548">
        <w:rPr>
          <w:rFonts w:asciiTheme="minorHAnsi" w:hAnsiTheme="minorHAnsi" w:cstheme="minorHAnsi"/>
          <w:b/>
          <w:bCs/>
        </w:rPr>
        <w:tab/>
        <w:t xml:space="preserve">                  </w:t>
      </w:r>
      <w:r>
        <w:rPr>
          <w:rFonts w:asciiTheme="minorHAnsi" w:hAnsiTheme="minorHAnsi" w:cstheme="minorHAnsi"/>
          <w:b/>
          <w:bCs/>
        </w:rPr>
        <w:tab/>
      </w:r>
      <w:proofErr w:type="gramStart"/>
      <w:r w:rsidR="00EB2686">
        <w:rPr>
          <w:rFonts w:asciiTheme="minorHAnsi" w:hAnsiTheme="minorHAnsi" w:cstheme="minorHAnsi"/>
          <w:b/>
          <w:bCs/>
        </w:rPr>
        <w:t>F</w:t>
      </w:r>
      <w:r w:rsidR="00CC05B3" w:rsidRPr="00515548">
        <w:rPr>
          <w:rFonts w:asciiTheme="minorHAnsi" w:hAnsiTheme="minorHAnsi" w:cstheme="minorHAnsi"/>
          <w:b/>
          <w:bCs/>
        </w:rPr>
        <w:t>rom</w:t>
      </w:r>
      <w:proofErr w:type="gramEnd"/>
      <w:r w:rsidRPr="00515548">
        <w:rPr>
          <w:rFonts w:asciiTheme="minorHAnsi" w:hAnsiTheme="minorHAnsi" w:cstheme="minorHAnsi"/>
          <w:b/>
          <w:bCs/>
        </w:rPr>
        <w:t xml:space="preserve"> </w:t>
      </w:r>
      <w:r w:rsidR="009700A9">
        <w:rPr>
          <w:rFonts w:asciiTheme="minorHAnsi" w:hAnsiTheme="minorHAnsi" w:cstheme="minorHAnsi"/>
          <w:b/>
          <w:bCs/>
        </w:rPr>
        <w:t>April 2013</w:t>
      </w:r>
      <w:r w:rsidRPr="00515548">
        <w:rPr>
          <w:rFonts w:asciiTheme="minorHAnsi" w:hAnsiTheme="minorHAnsi" w:cstheme="minorHAnsi"/>
          <w:b/>
          <w:bCs/>
        </w:rPr>
        <w:t xml:space="preserve"> to Nov 2014</w:t>
      </w:r>
      <w:r>
        <w:rPr>
          <w:rFonts w:asciiTheme="minorHAnsi" w:hAnsiTheme="minorHAnsi" w:cstheme="minorHAnsi"/>
          <w:b/>
          <w:bCs/>
        </w:rPr>
        <w:t xml:space="preserve"> </w:t>
      </w:r>
    </w:p>
    <w:p w:rsidR="009700A9" w:rsidRPr="00DA213A" w:rsidRDefault="009700A9" w:rsidP="00515548">
      <w:pPr>
        <w:pBdr>
          <w:top w:val="single" w:sz="4" w:space="1" w:color="auto"/>
          <w:left w:val="single" w:sz="4" w:space="1" w:color="auto"/>
          <w:bottom w:val="single" w:sz="4" w:space="1" w:color="auto"/>
          <w:right w:val="single" w:sz="4" w:space="4" w:color="auto"/>
          <w:between w:val="single" w:sz="4" w:space="1" w:color="auto"/>
        </w:pBdr>
        <w:shd w:val="pct12" w:color="000000" w:fill="FFFFFF"/>
        <w:jc w:val="both"/>
        <w:rPr>
          <w:rFonts w:asciiTheme="minorHAnsi" w:hAnsiTheme="minorHAnsi" w:cstheme="minorHAnsi"/>
          <w:b/>
          <w:bCs/>
        </w:rPr>
      </w:pPr>
      <w:r>
        <w:rPr>
          <w:rFonts w:asciiTheme="minorHAnsi" w:hAnsiTheme="minorHAnsi" w:cstheme="minorHAnsi"/>
          <w:b/>
          <w:bCs/>
        </w:rPr>
        <w:t>Sr. Web Developer</w:t>
      </w:r>
    </w:p>
    <w:p w:rsidR="00515548" w:rsidRPr="00486BBB" w:rsidRDefault="00515548" w:rsidP="0044278E">
      <w:pPr>
        <w:autoSpaceDE w:val="0"/>
        <w:autoSpaceDN w:val="0"/>
        <w:jc w:val="both"/>
        <w:rPr>
          <w:rFonts w:asciiTheme="minorHAnsi" w:hAnsiTheme="minorHAnsi" w:cstheme="minorHAnsi"/>
          <w:bCs/>
          <w:u w:val="single"/>
        </w:rPr>
      </w:pPr>
    </w:p>
    <w:tbl>
      <w:tblPr>
        <w:tblW w:w="0" w:type="auto"/>
        <w:tblInd w:w="98" w:type="dxa"/>
        <w:tblCellMar>
          <w:left w:w="10" w:type="dxa"/>
          <w:right w:w="10" w:type="dxa"/>
        </w:tblCellMar>
        <w:tblLook w:val="0000" w:firstRow="0" w:lastRow="0" w:firstColumn="0" w:lastColumn="0" w:noHBand="0" w:noVBand="0"/>
      </w:tblPr>
      <w:tblGrid>
        <w:gridCol w:w="1991"/>
        <w:gridCol w:w="6541"/>
      </w:tblGrid>
      <w:tr w:rsidR="00174118" w:rsidRPr="00486BBB" w:rsidTr="00515548">
        <w:trPr>
          <w:trHeight w:val="370"/>
        </w:trPr>
        <w:tc>
          <w:tcPr>
            <w:tcW w:w="8532" w:type="dxa"/>
            <w:gridSpan w:val="2"/>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vAlign w:val="center"/>
          </w:tcPr>
          <w:p w:rsidR="00174118" w:rsidRPr="00486BBB" w:rsidRDefault="00515548" w:rsidP="00515548">
            <w:pPr>
              <w:autoSpaceDE w:val="0"/>
              <w:autoSpaceDN w:val="0"/>
              <w:jc w:val="both"/>
              <w:rPr>
                <w:rFonts w:asciiTheme="minorHAnsi" w:hAnsiTheme="minorHAnsi" w:cstheme="minorHAnsi"/>
                <w:b/>
                <w:bCs/>
              </w:rPr>
            </w:pPr>
            <w:proofErr w:type="spellStart"/>
            <w:r w:rsidRPr="00515548">
              <w:rPr>
                <w:rFonts w:asciiTheme="minorHAnsi" w:eastAsia="Calibri" w:hAnsiTheme="minorHAnsi" w:cstheme="minorHAnsi"/>
                <w:b/>
                <w:sz w:val="26"/>
              </w:rPr>
              <w:lastRenderedPageBreak/>
              <w:t>Kogan</w:t>
            </w:r>
            <w:proofErr w:type="spellEnd"/>
            <w:r w:rsidRPr="00515548">
              <w:rPr>
                <w:rFonts w:asciiTheme="minorHAnsi" w:eastAsia="Calibri" w:hAnsiTheme="minorHAnsi" w:cstheme="minorHAnsi"/>
                <w:b/>
                <w:sz w:val="26"/>
              </w:rPr>
              <w:t xml:space="preserve"> </w:t>
            </w:r>
            <w:r w:rsidRPr="00515548">
              <w:rPr>
                <w:rFonts w:asciiTheme="minorHAnsi" w:eastAsia="Calibri" w:hAnsiTheme="minorHAnsi" w:cstheme="minorHAnsi"/>
                <w:b/>
                <w:sz w:val="26"/>
              </w:rPr>
              <w:tab/>
            </w:r>
            <w:r w:rsidRPr="00515548">
              <w:rPr>
                <w:rFonts w:asciiTheme="minorHAnsi" w:eastAsia="Calibri" w:hAnsiTheme="minorHAnsi" w:cstheme="minorHAnsi"/>
                <w:b/>
                <w:sz w:val="26"/>
              </w:rPr>
              <w:tab/>
              <w:t xml:space="preserve">                                                                 www.Kogan.com.au</w:t>
            </w:r>
          </w:p>
        </w:tc>
      </w:tr>
      <w:tr w:rsidR="00174118" w:rsidRPr="00486BBB" w:rsidTr="00515548">
        <w:trPr>
          <w:trHeight w:val="1430"/>
        </w:trPr>
        <w:tc>
          <w:tcPr>
            <w:tcW w:w="8532" w:type="dxa"/>
            <w:gridSpan w:val="2"/>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174118" w:rsidRPr="00486BBB" w:rsidRDefault="00515548" w:rsidP="001717DF">
            <w:pPr>
              <w:autoSpaceDE w:val="0"/>
              <w:autoSpaceDN w:val="0"/>
              <w:jc w:val="both"/>
              <w:rPr>
                <w:rFonts w:asciiTheme="minorHAnsi" w:eastAsia="Arial Unicode MS" w:hAnsiTheme="minorHAnsi" w:cstheme="minorHAnsi"/>
              </w:rPr>
            </w:pPr>
            <w:r w:rsidRPr="00515548">
              <w:rPr>
                <w:rFonts w:asciiTheme="minorHAnsi" w:eastAsia="Calibri" w:hAnsiTheme="minorHAnsi" w:cstheme="minorHAnsi"/>
                <w:shd w:val="clear" w:color="auto" w:fill="FFFFFF"/>
              </w:rPr>
              <w:t xml:space="preserve">Weighed-down with an </w:t>
            </w:r>
            <w:proofErr w:type="spellStart"/>
            <w:r w:rsidRPr="00515548">
              <w:rPr>
                <w:rFonts w:asciiTheme="minorHAnsi" w:eastAsia="Calibri" w:hAnsiTheme="minorHAnsi" w:cstheme="minorHAnsi"/>
                <w:shd w:val="clear" w:color="auto" w:fill="FFFFFF"/>
              </w:rPr>
              <w:t>outdated</w:t>
            </w:r>
            <w:proofErr w:type="spellEnd"/>
            <w:r w:rsidRPr="00515548">
              <w:rPr>
                <w:rFonts w:asciiTheme="minorHAnsi" w:eastAsia="Calibri" w:hAnsiTheme="minorHAnsi" w:cstheme="minorHAnsi"/>
                <w:shd w:val="clear" w:color="auto" w:fill="FFFFFF"/>
              </w:rPr>
              <w:t xml:space="preserve"> e-commerce platform that was hindering their online growth. Upgrade </w:t>
            </w:r>
            <w:proofErr w:type="spellStart"/>
            <w:r w:rsidRPr="00515548">
              <w:rPr>
                <w:rFonts w:asciiTheme="minorHAnsi" w:eastAsia="Calibri" w:hAnsiTheme="minorHAnsi" w:cstheme="minorHAnsi"/>
                <w:shd w:val="clear" w:color="auto" w:fill="FFFFFF"/>
              </w:rPr>
              <w:t>Kogan</w:t>
            </w:r>
            <w:proofErr w:type="spellEnd"/>
            <w:r w:rsidRPr="00515548">
              <w:rPr>
                <w:rFonts w:asciiTheme="minorHAnsi" w:eastAsia="Calibri" w:hAnsiTheme="minorHAnsi" w:cstheme="minorHAnsi"/>
                <w:shd w:val="clear" w:color="auto" w:fill="FFFFFF"/>
              </w:rPr>
              <w:t xml:space="preserve"> website on the most powerful e-commerce platform on the market. To resolve one of Top </w:t>
            </w:r>
            <w:proofErr w:type="spellStart"/>
            <w:r w:rsidRPr="00515548">
              <w:rPr>
                <w:rFonts w:asciiTheme="minorHAnsi" w:eastAsia="Calibri" w:hAnsiTheme="minorHAnsi" w:cstheme="minorHAnsi"/>
                <w:shd w:val="clear" w:color="auto" w:fill="FFFFFF"/>
              </w:rPr>
              <w:t>Kogan</w:t>
            </w:r>
            <w:proofErr w:type="spellEnd"/>
            <w:r w:rsidRPr="00515548">
              <w:rPr>
                <w:rFonts w:asciiTheme="minorHAnsi" w:eastAsia="Calibri" w:hAnsiTheme="minorHAnsi" w:cstheme="minorHAnsi"/>
                <w:shd w:val="clear" w:color="auto" w:fill="FFFFFF"/>
              </w:rPr>
              <w:t xml:space="preserve"> biggest weaknesses, sorting through thousands of products, developers installed advanced filtering ability so customers can easily locate their needed parts. In addition to this, the website was fully optimized to load rapidly for customers worldwide. Monitor key performance indicators on the website and develop plans to improve them.</w:t>
            </w:r>
          </w:p>
        </w:tc>
      </w:tr>
      <w:tr w:rsidR="00174118" w:rsidRPr="00486BBB" w:rsidTr="00515548">
        <w:trPr>
          <w:trHeight w:val="369"/>
        </w:trPr>
        <w:tc>
          <w:tcPr>
            <w:tcW w:w="1991"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vAlign w:val="center"/>
          </w:tcPr>
          <w:p w:rsidR="00174118" w:rsidRPr="00486BBB" w:rsidRDefault="00174118" w:rsidP="008D4C7A">
            <w:pPr>
              <w:jc w:val="both"/>
              <w:rPr>
                <w:rFonts w:asciiTheme="minorHAnsi" w:eastAsia="Calibri" w:hAnsiTheme="minorHAnsi" w:cstheme="minorHAnsi"/>
              </w:rPr>
            </w:pPr>
            <w:r w:rsidRPr="00486BBB">
              <w:rPr>
                <w:rFonts w:asciiTheme="minorHAnsi" w:eastAsia="Calibri" w:hAnsiTheme="minorHAnsi" w:cstheme="minorHAnsi"/>
                <w:b/>
              </w:rPr>
              <w:t>Duration</w:t>
            </w:r>
          </w:p>
        </w:tc>
        <w:tc>
          <w:tcPr>
            <w:tcW w:w="6541" w:type="dxa"/>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174118" w:rsidRPr="00486BBB" w:rsidRDefault="00174118" w:rsidP="00E251F2">
            <w:pPr>
              <w:jc w:val="both"/>
              <w:rPr>
                <w:rFonts w:asciiTheme="minorHAnsi" w:eastAsia="Calibri" w:hAnsiTheme="minorHAnsi" w:cstheme="minorHAnsi"/>
              </w:rPr>
            </w:pPr>
            <w:r w:rsidRPr="00486BBB">
              <w:rPr>
                <w:rFonts w:asciiTheme="minorHAnsi" w:eastAsia="Calibri" w:hAnsiTheme="minorHAnsi" w:cstheme="minorHAnsi"/>
              </w:rPr>
              <w:t xml:space="preserve">       </w:t>
            </w:r>
            <w:r w:rsidR="00515548" w:rsidRPr="00515548">
              <w:rPr>
                <w:rFonts w:asciiTheme="minorHAnsi" w:eastAsia="Calibri" w:hAnsiTheme="minorHAnsi" w:cstheme="minorHAnsi"/>
              </w:rPr>
              <w:t>Feb 2014 to Nov 2014</w:t>
            </w:r>
          </w:p>
        </w:tc>
      </w:tr>
      <w:tr w:rsidR="00174118" w:rsidRPr="00486BBB" w:rsidTr="00515548">
        <w:trPr>
          <w:trHeight w:val="339"/>
        </w:trPr>
        <w:tc>
          <w:tcPr>
            <w:tcW w:w="1991"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vAlign w:val="center"/>
          </w:tcPr>
          <w:p w:rsidR="00174118" w:rsidRPr="00486BBB" w:rsidRDefault="00174118" w:rsidP="008D4C7A">
            <w:pPr>
              <w:jc w:val="both"/>
              <w:rPr>
                <w:rFonts w:asciiTheme="minorHAnsi" w:eastAsia="Calibri" w:hAnsiTheme="minorHAnsi" w:cstheme="minorHAnsi"/>
              </w:rPr>
            </w:pPr>
            <w:r w:rsidRPr="00486BBB">
              <w:rPr>
                <w:rFonts w:asciiTheme="minorHAnsi" w:eastAsia="Calibri" w:hAnsiTheme="minorHAnsi" w:cstheme="minorHAnsi"/>
                <w:b/>
              </w:rPr>
              <w:t>Environment</w:t>
            </w:r>
          </w:p>
        </w:tc>
        <w:tc>
          <w:tcPr>
            <w:tcW w:w="6541" w:type="dxa"/>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174118" w:rsidRPr="00486BBB" w:rsidRDefault="00515548" w:rsidP="00515548">
            <w:pPr>
              <w:ind w:left="350"/>
              <w:jc w:val="both"/>
              <w:rPr>
                <w:rFonts w:asciiTheme="minorHAnsi" w:eastAsia="Calibri" w:hAnsiTheme="minorHAnsi" w:cstheme="minorHAnsi"/>
              </w:rPr>
            </w:pPr>
            <w:r w:rsidRPr="00515548">
              <w:rPr>
                <w:rFonts w:asciiTheme="minorHAnsi" w:eastAsia="Calibri" w:hAnsiTheme="minorHAnsi" w:cstheme="minorHAnsi"/>
              </w:rPr>
              <w:t xml:space="preserve">PHP, </w:t>
            </w:r>
            <w:proofErr w:type="spellStart"/>
            <w:r w:rsidRPr="00515548">
              <w:rPr>
                <w:rFonts w:asciiTheme="minorHAnsi" w:eastAsia="Calibri" w:hAnsiTheme="minorHAnsi" w:cstheme="minorHAnsi"/>
              </w:rPr>
              <w:t>Magento</w:t>
            </w:r>
            <w:proofErr w:type="spellEnd"/>
            <w:r w:rsidRPr="00515548">
              <w:rPr>
                <w:rFonts w:asciiTheme="minorHAnsi" w:eastAsia="Calibri" w:hAnsiTheme="minorHAnsi" w:cstheme="minorHAnsi"/>
              </w:rPr>
              <w:t xml:space="preserve">, </w:t>
            </w:r>
            <w:proofErr w:type="spellStart"/>
            <w:r w:rsidRPr="00515548">
              <w:rPr>
                <w:rFonts w:asciiTheme="minorHAnsi" w:eastAsia="Calibri" w:hAnsiTheme="minorHAnsi" w:cstheme="minorHAnsi"/>
              </w:rPr>
              <w:t>Zend</w:t>
            </w:r>
            <w:proofErr w:type="spellEnd"/>
            <w:r w:rsidRPr="00515548">
              <w:rPr>
                <w:rFonts w:asciiTheme="minorHAnsi" w:eastAsia="Calibri" w:hAnsiTheme="minorHAnsi" w:cstheme="minorHAnsi"/>
              </w:rPr>
              <w:t xml:space="preserve"> Framework, MySQL, HTML, Bootstrap, AJAX, Java Script, </w:t>
            </w:r>
            <w:proofErr w:type="spellStart"/>
            <w:r w:rsidRPr="00515548">
              <w:rPr>
                <w:rFonts w:asciiTheme="minorHAnsi" w:eastAsia="Calibri" w:hAnsiTheme="minorHAnsi" w:cstheme="minorHAnsi"/>
              </w:rPr>
              <w:t>JQuery</w:t>
            </w:r>
            <w:proofErr w:type="spellEnd"/>
            <w:r w:rsidRPr="00515548">
              <w:rPr>
                <w:rFonts w:asciiTheme="minorHAnsi" w:eastAsia="Calibri" w:hAnsiTheme="minorHAnsi" w:cstheme="minorHAnsi"/>
              </w:rPr>
              <w:t xml:space="preserve"> and JSON</w:t>
            </w:r>
          </w:p>
        </w:tc>
      </w:tr>
    </w:tbl>
    <w:p w:rsidR="00174118" w:rsidRDefault="00174118" w:rsidP="00C842CE">
      <w:pPr>
        <w:autoSpaceDE w:val="0"/>
        <w:autoSpaceDN w:val="0"/>
        <w:jc w:val="both"/>
        <w:rPr>
          <w:rFonts w:asciiTheme="minorHAnsi" w:hAnsiTheme="minorHAnsi" w:cstheme="minorHAnsi"/>
          <w:b/>
          <w:bCs/>
          <w:u w:val="single"/>
        </w:rPr>
      </w:pPr>
    </w:p>
    <w:tbl>
      <w:tblPr>
        <w:tblW w:w="0" w:type="auto"/>
        <w:tblInd w:w="98" w:type="dxa"/>
        <w:tblCellMar>
          <w:left w:w="10" w:type="dxa"/>
          <w:right w:w="10" w:type="dxa"/>
        </w:tblCellMar>
        <w:tblLook w:val="0000" w:firstRow="0" w:lastRow="0" w:firstColumn="0" w:lastColumn="0" w:noHBand="0" w:noVBand="0"/>
      </w:tblPr>
      <w:tblGrid>
        <w:gridCol w:w="1991"/>
        <w:gridCol w:w="6541"/>
      </w:tblGrid>
      <w:tr w:rsidR="00515548" w:rsidRPr="00486BBB" w:rsidTr="0019409A">
        <w:trPr>
          <w:trHeight w:val="370"/>
        </w:trPr>
        <w:tc>
          <w:tcPr>
            <w:tcW w:w="8532" w:type="dxa"/>
            <w:gridSpan w:val="2"/>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vAlign w:val="center"/>
          </w:tcPr>
          <w:p w:rsidR="00515548" w:rsidRPr="00486BBB" w:rsidRDefault="00515548" w:rsidP="00515548">
            <w:pPr>
              <w:autoSpaceDE w:val="0"/>
              <w:autoSpaceDN w:val="0"/>
              <w:jc w:val="both"/>
              <w:rPr>
                <w:rFonts w:asciiTheme="minorHAnsi" w:hAnsiTheme="minorHAnsi" w:cstheme="minorHAnsi"/>
                <w:b/>
                <w:bCs/>
              </w:rPr>
            </w:pPr>
            <w:proofErr w:type="spellStart"/>
            <w:r w:rsidRPr="00515548">
              <w:rPr>
                <w:rFonts w:asciiTheme="minorHAnsi" w:eastAsia="Calibri" w:hAnsiTheme="minorHAnsi" w:cstheme="minorHAnsi"/>
                <w:b/>
                <w:sz w:val="26"/>
              </w:rPr>
              <w:t>Actus</w:t>
            </w:r>
            <w:proofErr w:type="spellEnd"/>
            <w:r w:rsidRPr="00515548">
              <w:rPr>
                <w:rFonts w:asciiTheme="minorHAnsi" w:eastAsia="Calibri" w:hAnsiTheme="minorHAnsi" w:cstheme="minorHAnsi"/>
                <w:b/>
                <w:sz w:val="26"/>
              </w:rPr>
              <w:t xml:space="preserve"> (Loan Organization System)</w:t>
            </w:r>
          </w:p>
        </w:tc>
      </w:tr>
      <w:tr w:rsidR="00515548" w:rsidRPr="00486BBB" w:rsidTr="0019409A">
        <w:trPr>
          <w:trHeight w:val="1430"/>
        </w:trPr>
        <w:tc>
          <w:tcPr>
            <w:tcW w:w="8532" w:type="dxa"/>
            <w:gridSpan w:val="2"/>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515548" w:rsidRPr="00486BBB" w:rsidRDefault="00515548" w:rsidP="00515548">
            <w:pPr>
              <w:autoSpaceDE w:val="0"/>
              <w:autoSpaceDN w:val="0"/>
              <w:jc w:val="both"/>
              <w:rPr>
                <w:rFonts w:asciiTheme="minorHAnsi" w:eastAsia="Arial Unicode MS" w:hAnsiTheme="minorHAnsi" w:cstheme="minorHAnsi"/>
              </w:rPr>
            </w:pPr>
            <w:proofErr w:type="spellStart"/>
            <w:r w:rsidRPr="00515548">
              <w:rPr>
                <w:rFonts w:asciiTheme="minorHAnsi" w:eastAsia="Calibri" w:hAnsiTheme="minorHAnsi" w:cstheme="minorHAnsi"/>
                <w:shd w:val="clear" w:color="auto" w:fill="FFFFFF"/>
              </w:rPr>
              <w:t>Actus</w:t>
            </w:r>
            <w:proofErr w:type="spellEnd"/>
            <w:r w:rsidRPr="00515548">
              <w:rPr>
                <w:rFonts w:asciiTheme="minorHAnsi" w:eastAsia="Calibri" w:hAnsiTheme="minorHAnsi" w:cstheme="minorHAnsi"/>
                <w:shd w:val="clear" w:color="auto" w:fill="FFFFFF"/>
              </w:rPr>
              <w:t xml:space="preserve"> is an end-to-end software solution for lenders. Design with multiple branch integration. </w:t>
            </w:r>
            <w:proofErr w:type="spellStart"/>
            <w:r w:rsidRPr="00515548">
              <w:rPr>
                <w:rFonts w:asciiTheme="minorHAnsi" w:eastAsia="Calibri" w:hAnsiTheme="minorHAnsi" w:cstheme="minorHAnsi"/>
                <w:shd w:val="clear" w:color="auto" w:fill="FFFFFF"/>
              </w:rPr>
              <w:t>Actus</w:t>
            </w:r>
            <w:proofErr w:type="spellEnd"/>
            <w:r w:rsidRPr="00515548">
              <w:rPr>
                <w:rFonts w:asciiTheme="minorHAnsi" w:eastAsia="Calibri" w:hAnsiTheme="minorHAnsi" w:cstheme="minorHAnsi"/>
                <w:shd w:val="clear" w:color="auto" w:fill="FFFFFF"/>
              </w:rPr>
              <w:t xml:space="preserve"> Loan Organization System allows lenders to cost effectively gather and manage information on potential clients. A wide range of automated reports and documentation tools allow lenders to oversee the status of pending loans, significantly reduce document preparation costs and save time.</w:t>
            </w:r>
          </w:p>
        </w:tc>
      </w:tr>
      <w:tr w:rsidR="00515548" w:rsidRPr="00486BBB" w:rsidTr="0019409A">
        <w:trPr>
          <w:trHeight w:val="369"/>
        </w:trPr>
        <w:tc>
          <w:tcPr>
            <w:tcW w:w="1991"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vAlign w:val="center"/>
          </w:tcPr>
          <w:p w:rsidR="00515548" w:rsidRPr="00486BBB" w:rsidRDefault="00515548" w:rsidP="0019409A">
            <w:pPr>
              <w:jc w:val="both"/>
              <w:rPr>
                <w:rFonts w:asciiTheme="minorHAnsi" w:eastAsia="Calibri" w:hAnsiTheme="minorHAnsi" w:cstheme="minorHAnsi"/>
              </w:rPr>
            </w:pPr>
            <w:r w:rsidRPr="00486BBB">
              <w:rPr>
                <w:rFonts w:asciiTheme="minorHAnsi" w:eastAsia="Calibri" w:hAnsiTheme="minorHAnsi" w:cstheme="minorHAnsi"/>
                <w:b/>
              </w:rPr>
              <w:t>Duration</w:t>
            </w:r>
          </w:p>
        </w:tc>
        <w:tc>
          <w:tcPr>
            <w:tcW w:w="6541" w:type="dxa"/>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515548" w:rsidRPr="00486BBB" w:rsidRDefault="00515548" w:rsidP="0019409A">
            <w:pPr>
              <w:jc w:val="both"/>
              <w:rPr>
                <w:rFonts w:asciiTheme="minorHAnsi" w:eastAsia="Calibri" w:hAnsiTheme="minorHAnsi" w:cstheme="minorHAnsi"/>
              </w:rPr>
            </w:pPr>
            <w:r w:rsidRPr="00486BBB">
              <w:rPr>
                <w:rFonts w:asciiTheme="minorHAnsi" w:eastAsia="Calibri" w:hAnsiTheme="minorHAnsi" w:cstheme="minorHAnsi"/>
              </w:rPr>
              <w:t xml:space="preserve">       </w:t>
            </w:r>
            <w:r w:rsidRPr="00515548">
              <w:rPr>
                <w:rFonts w:asciiTheme="minorHAnsi" w:eastAsia="Calibri" w:hAnsiTheme="minorHAnsi" w:cstheme="minorHAnsi"/>
              </w:rPr>
              <w:t>April 2013 to Jan 2014</w:t>
            </w:r>
          </w:p>
        </w:tc>
      </w:tr>
      <w:tr w:rsidR="00515548" w:rsidRPr="00486BBB" w:rsidTr="0019409A">
        <w:trPr>
          <w:trHeight w:val="339"/>
        </w:trPr>
        <w:tc>
          <w:tcPr>
            <w:tcW w:w="1991"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vAlign w:val="center"/>
          </w:tcPr>
          <w:p w:rsidR="00515548" w:rsidRPr="00486BBB" w:rsidRDefault="00515548" w:rsidP="0019409A">
            <w:pPr>
              <w:jc w:val="both"/>
              <w:rPr>
                <w:rFonts w:asciiTheme="minorHAnsi" w:eastAsia="Calibri" w:hAnsiTheme="minorHAnsi" w:cstheme="minorHAnsi"/>
              </w:rPr>
            </w:pPr>
            <w:r w:rsidRPr="00486BBB">
              <w:rPr>
                <w:rFonts w:asciiTheme="minorHAnsi" w:eastAsia="Calibri" w:hAnsiTheme="minorHAnsi" w:cstheme="minorHAnsi"/>
                <w:b/>
              </w:rPr>
              <w:t>Environment</w:t>
            </w:r>
          </w:p>
        </w:tc>
        <w:tc>
          <w:tcPr>
            <w:tcW w:w="6541" w:type="dxa"/>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515548" w:rsidRPr="00486BBB" w:rsidRDefault="00515548" w:rsidP="0019409A">
            <w:pPr>
              <w:ind w:left="350"/>
              <w:jc w:val="both"/>
              <w:rPr>
                <w:rFonts w:asciiTheme="minorHAnsi" w:eastAsia="Calibri" w:hAnsiTheme="minorHAnsi" w:cstheme="minorHAnsi"/>
              </w:rPr>
            </w:pPr>
            <w:r w:rsidRPr="00515548">
              <w:rPr>
                <w:rFonts w:asciiTheme="minorHAnsi" w:eastAsia="Calibri" w:hAnsiTheme="minorHAnsi" w:cstheme="minorHAnsi"/>
              </w:rPr>
              <w:t>PHP, MVC (</w:t>
            </w:r>
            <w:proofErr w:type="spellStart"/>
            <w:r w:rsidRPr="00515548">
              <w:rPr>
                <w:rFonts w:asciiTheme="minorHAnsi" w:eastAsia="Calibri" w:hAnsiTheme="minorHAnsi" w:cstheme="minorHAnsi"/>
              </w:rPr>
              <w:t>Codeignator</w:t>
            </w:r>
            <w:proofErr w:type="spellEnd"/>
            <w:r w:rsidRPr="00515548">
              <w:rPr>
                <w:rFonts w:asciiTheme="minorHAnsi" w:eastAsia="Calibri" w:hAnsiTheme="minorHAnsi" w:cstheme="minorHAnsi"/>
              </w:rPr>
              <w:t xml:space="preserve">), MySQL, HTML, Bootstrap classes, AJAX, Java Script, </w:t>
            </w:r>
            <w:proofErr w:type="spellStart"/>
            <w:r w:rsidRPr="00515548">
              <w:rPr>
                <w:rFonts w:asciiTheme="minorHAnsi" w:eastAsia="Calibri" w:hAnsiTheme="minorHAnsi" w:cstheme="minorHAnsi"/>
              </w:rPr>
              <w:t>JQuery</w:t>
            </w:r>
            <w:proofErr w:type="spellEnd"/>
            <w:r w:rsidRPr="00515548">
              <w:rPr>
                <w:rFonts w:asciiTheme="minorHAnsi" w:eastAsia="Calibri" w:hAnsiTheme="minorHAnsi" w:cstheme="minorHAnsi"/>
              </w:rPr>
              <w:t>, JSON</w:t>
            </w:r>
          </w:p>
        </w:tc>
      </w:tr>
      <w:tr w:rsidR="00515548" w:rsidRPr="00486BBB" w:rsidTr="00515548">
        <w:trPr>
          <w:trHeight w:val="339"/>
        </w:trPr>
        <w:tc>
          <w:tcPr>
            <w:tcW w:w="1991"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515548" w:rsidRPr="00486BBB" w:rsidRDefault="00515548" w:rsidP="0019409A">
            <w:pPr>
              <w:jc w:val="both"/>
              <w:rPr>
                <w:rFonts w:asciiTheme="minorHAnsi" w:eastAsia="Calibri" w:hAnsiTheme="minorHAnsi" w:cstheme="minorHAnsi"/>
                <w:b/>
              </w:rPr>
            </w:pPr>
            <w:r w:rsidRPr="00DC7764">
              <w:rPr>
                <w:rFonts w:asciiTheme="minorHAnsi" w:eastAsia="Calibri" w:hAnsiTheme="minorHAnsi" w:cs="Calibri"/>
                <w:b/>
              </w:rPr>
              <w:t>Responsibilities</w:t>
            </w:r>
          </w:p>
        </w:tc>
        <w:tc>
          <w:tcPr>
            <w:tcW w:w="6541" w:type="dxa"/>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Involved in Designing &amp; Development.</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Performed writing Queries, Stored Procedures for manipulating.</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Communicates with Functional Analyst on any issue clarifications.</w:t>
            </w:r>
          </w:p>
          <w:p w:rsidR="00515548" w:rsidRPr="00515548" w:rsidRDefault="00515548" w:rsidP="00515548">
            <w:pPr>
              <w:pStyle w:val="NormalWeb"/>
              <w:numPr>
                <w:ilvl w:val="0"/>
                <w:numId w:val="29"/>
              </w:numPr>
              <w:shd w:val="clear" w:color="auto" w:fill="FFFFFF"/>
              <w:spacing w:before="75" w:after="75"/>
              <w:rPr>
                <w:rFonts w:asciiTheme="minorHAnsi" w:hAnsiTheme="minorHAnsi"/>
              </w:rPr>
            </w:pPr>
            <w:r w:rsidRPr="00515548">
              <w:rPr>
                <w:rFonts w:asciiTheme="minorHAnsi" w:hAnsiTheme="minorHAnsi"/>
              </w:rPr>
              <w:t>Preparing Defect report as per severity and priority Active participation in Bug triage meetings.</w:t>
            </w:r>
          </w:p>
          <w:p w:rsidR="00515548" w:rsidRPr="00515548" w:rsidRDefault="00515548" w:rsidP="00515548">
            <w:pPr>
              <w:pStyle w:val="NormalWeb"/>
              <w:numPr>
                <w:ilvl w:val="0"/>
                <w:numId w:val="29"/>
              </w:numPr>
              <w:shd w:val="clear" w:color="auto" w:fill="FFFFFF"/>
              <w:spacing w:before="75" w:after="75"/>
              <w:rPr>
                <w:rFonts w:asciiTheme="minorHAnsi" w:eastAsia="Calibri" w:hAnsiTheme="minorHAnsi" w:cstheme="minorHAnsi"/>
              </w:rPr>
            </w:pPr>
            <w:r w:rsidRPr="00515548">
              <w:rPr>
                <w:rFonts w:asciiTheme="minorHAnsi" w:hAnsiTheme="minorHAnsi"/>
              </w:rPr>
              <w:t xml:space="preserve">Performed Integration </w:t>
            </w:r>
          </w:p>
        </w:tc>
      </w:tr>
    </w:tbl>
    <w:p w:rsidR="0041183B" w:rsidRDefault="0041183B" w:rsidP="00C842CE">
      <w:pPr>
        <w:autoSpaceDE w:val="0"/>
        <w:autoSpaceDN w:val="0"/>
        <w:jc w:val="both"/>
        <w:rPr>
          <w:rFonts w:asciiTheme="minorHAnsi" w:hAnsiTheme="minorHAnsi" w:cstheme="minorHAnsi"/>
          <w:b/>
          <w:bCs/>
          <w:u w:val="single"/>
        </w:rPr>
      </w:pPr>
    </w:p>
    <w:p w:rsidR="009700A9" w:rsidRDefault="009700A9" w:rsidP="009700A9">
      <w:pPr>
        <w:pBdr>
          <w:top w:val="single" w:sz="4" w:space="1" w:color="auto"/>
          <w:left w:val="single" w:sz="4" w:space="1" w:color="auto"/>
          <w:bottom w:val="single" w:sz="4" w:space="1" w:color="auto"/>
          <w:right w:val="single" w:sz="4" w:space="4" w:color="auto"/>
          <w:between w:val="single" w:sz="4" w:space="1" w:color="auto"/>
        </w:pBdr>
        <w:shd w:val="pct12" w:color="000000" w:fill="FFFFFF"/>
        <w:jc w:val="both"/>
        <w:rPr>
          <w:rFonts w:asciiTheme="minorHAnsi" w:hAnsiTheme="minorHAnsi" w:cstheme="minorHAnsi"/>
          <w:b/>
          <w:bCs/>
        </w:rPr>
      </w:pPr>
      <w:r w:rsidRPr="00515548">
        <w:rPr>
          <w:rFonts w:asciiTheme="minorHAnsi" w:hAnsiTheme="minorHAnsi" w:cstheme="minorHAnsi"/>
          <w:b/>
          <w:bCs/>
        </w:rPr>
        <w:t>Helios &amp; Matheson, Bangalore, India</w:t>
      </w:r>
      <w:r w:rsidRPr="00515548">
        <w:rPr>
          <w:rFonts w:asciiTheme="minorHAnsi" w:hAnsiTheme="minorHAnsi" w:cstheme="minorHAnsi"/>
          <w:b/>
          <w:bCs/>
        </w:rPr>
        <w:tab/>
        <w:t xml:space="preserve">                  </w:t>
      </w:r>
      <w:r>
        <w:rPr>
          <w:rFonts w:asciiTheme="minorHAnsi" w:hAnsiTheme="minorHAnsi" w:cstheme="minorHAnsi"/>
          <w:b/>
          <w:bCs/>
        </w:rPr>
        <w:tab/>
      </w:r>
      <w:proofErr w:type="gramStart"/>
      <w:r>
        <w:rPr>
          <w:rFonts w:asciiTheme="minorHAnsi" w:hAnsiTheme="minorHAnsi" w:cstheme="minorHAnsi"/>
          <w:b/>
          <w:bCs/>
        </w:rPr>
        <w:t>F</w:t>
      </w:r>
      <w:r w:rsidRPr="00515548">
        <w:rPr>
          <w:rFonts w:asciiTheme="minorHAnsi" w:hAnsiTheme="minorHAnsi" w:cstheme="minorHAnsi"/>
          <w:b/>
          <w:bCs/>
        </w:rPr>
        <w:t>rom</w:t>
      </w:r>
      <w:proofErr w:type="gramEnd"/>
      <w:r w:rsidRPr="00515548">
        <w:rPr>
          <w:rFonts w:asciiTheme="minorHAnsi" w:hAnsiTheme="minorHAnsi" w:cstheme="minorHAnsi"/>
          <w:b/>
          <w:bCs/>
        </w:rPr>
        <w:t xml:space="preserve"> </w:t>
      </w:r>
      <w:r>
        <w:rPr>
          <w:rFonts w:asciiTheme="minorHAnsi" w:hAnsiTheme="minorHAnsi" w:cstheme="minorHAnsi"/>
          <w:b/>
          <w:bCs/>
        </w:rPr>
        <w:t xml:space="preserve">Nov 2011 to Mar 2013 </w:t>
      </w:r>
    </w:p>
    <w:p w:rsidR="009700A9" w:rsidRPr="00DA213A" w:rsidRDefault="009700A9" w:rsidP="009700A9">
      <w:pPr>
        <w:pBdr>
          <w:top w:val="single" w:sz="4" w:space="1" w:color="auto"/>
          <w:left w:val="single" w:sz="4" w:space="1" w:color="auto"/>
          <w:bottom w:val="single" w:sz="4" w:space="1" w:color="auto"/>
          <w:right w:val="single" w:sz="4" w:space="4" w:color="auto"/>
          <w:between w:val="single" w:sz="4" w:space="1" w:color="auto"/>
        </w:pBdr>
        <w:shd w:val="pct12" w:color="000000" w:fill="FFFFFF"/>
        <w:jc w:val="both"/>
        <w:rPr>
          <w:rFonts w:asciiTheme="minorHAnsi" w:hAnsiTheme="minorHAnsi" w:cstheme="minorHAnsi"/>
          <w:b/>
          <w:bCs/>
        </w:rPr>
      </w:pPr>
      <w:r>
        <w:rPr>
          <w:rFonts w:asciiTheme="minorHAnsi" w:hAnsiTheme="minorHAnsi" w:cstheme="minorHAnsi"/>
          <w:b/>
          <w:bCs/>
        </w:rPr>
        <w:t>Web Front-End Developer</w:t>
      </w:r>
    </w:p>
    <w:p w:rsidR="009700A9" w:rsidRDefault="009700A9" w:rsidP="00C842CE">
      <w:pPr>
        <w:autoSpaceDE w:val="0"/>
        <w:autoSpaceDN w:val="0"/>
        <w:jc w:val="both"/>
        <w:rPr>
          <w:rFonts w:asciiTheme="minorHAnsi" w:hAnsiTheme="minorHAnsi" w:cstheme="minorHAnsi"/>
          <w:b/>
          <w:bCs/>
          <w:u w:val="single"/>
        </w:rPr>
      </w:pPr>
    </w:p>
    <w:tbl>
      <w:tblPr>
        <w:tblW w:w="0" w:type="auto"/>
        <w:tblInd w:w="98" w:type="dxa"/>
        <w:tblCellMar>
          <w:left w:w="10" w:type="dxa"/>
          <w:right w:w="10" w:type="dxa"/>
        </w:tblCellMar>
        <w:tblLook w:val="0000" w:firstRow="0" w:lastRow="0" w:firstColumn="0" w:lastColumn="0" w:noHBand="0" w:noVBand="0"/>
      </w:tblPr>
      <w:tblGrid>
        <w:gridCol w:w="1991"/>
        <w:gridCol w:w="6541"/>
      </w:tblGrid>
      <w:tr w:rsidR="003B36ED" w:rsidRPr="00486BBB" w:rsidTr="0019409A">
        <w:trPr>
          <w:trHeight w:val="370"/>
        </w:trPr>
        <w:tc>
          <w:tcPr>
            <w:tcW w:w="8532" w:type="dxa"/>
            <w:gridSpan w:val="2"/>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vAlign w:val="center"/>
          </w:tcPr>
          <w:p w:rsidR="003B36ED" w:rsidRPr="00486BBB" w:rsidRDefault="0026083F" w:rsidP="003B36ED">
            <w:pPr>
              <w:autoSpaceDE w:val="0"/>
              <w:autoSpaceDN w:val="0"/>
              <w:jc w:val="both"/>
              <w:rPr>
                <w:rFonts w:asciiTheme="minorHAnsi" w:hAnsiTheme="minorHAnsi" w:cstheme="minorHAnsi"/>
                <w:b/>
                <w:bCs/>
              </w:rPr>
            </w:pPr>
            <w:proofErr w:type="spellStart"/>
            <w:r w:rsidRPr="0026083F">
              <w:rPr>
                <w:rFonts w:asciiTheme="minorHAnsi" w:eastAsia="Calibri" w:hAnsiTheme="minorHAnsi" w:cstheme="minorHAnsi"/>
                <w:b/>
                <w:sz w:val="26"/>
              </w:rPr>
              <w:t>eClinic</w:t>
            </w:r>
            <w:proofErr w:type="spellEnd"/>
            <w:r w:rsidRPr="0026083F">
              <w:rPr>
                <w:rFonts w:asciiTheme="minorHAnsi" w:eastAsia="Calibri" w:hAnsiTheme="minorHAnsi" w:cstheme="minorHAnsi"/>
                <w:b/>
                <w:sz w:val="26"/>
              </w:rPr>
              <w:t xml:space="preserve"> Management System</w:t>
            </w:r>
          </w:p>
        </w:tc>
      </w:tr>
      <w:tr w:rsidR="0026083F" w:rsidRPr="007A30CD" w:rsidTr="0026083F">
        <w:trPr>
          <w:trHeight w:val="369"/>
        </w:trPr>
        <w:tc>
          <w:tcPr>
            <w:tcW w:w="1991"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vAlign w:val="center"/>
          </w:tcPr>
          <w:p w:rsidR="0026083F" w:rsidRPr="0026083F" w:rsidRDefault="0026083F" w:rsidP="0026083F">
            <w:pPr>
              <w:rPr>
                <w:rFonts w:asciiTheme="minorHAnsi" w:eastAsia="Calibri" w:hAnsiTheme="minorHAnsi" w:cstheme="minorHAnsi"/>
                <w:b/>
              </w:rPr>
            </w:pPr>
            <w:r w:rsidRPr="0026083F">
              <w:rPr>
                <w:rFonts w:asciiTheme="minorHAnsi" w:eastAsia="Calibri" w:hAnsiTheme="minorHAnsi" w:cstheme="minorHAnsi"/>
                <w:b/>
              </w:rPr>
              <w:t>Duration</w:t>
            </w:r>
          </w:p>
        </w:tc>
        <w:tc>
          <w:tcPr>
            <w:tcW w:w="6541" w:type="dxa"/>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26083F" w:rsidRPr="0026083F" w:rsidRDefault="0026083F" w:rsidP="0026083F">
            <w:pPr>
              <w:rPr>
                <w:rFonts w:asciiTheme="minorHAnsi" w:eastAsia="Calibri" w:hAnsiTheme="minorHAnsi" w:cstheme="minorHAnsi"/>
              </w:rPr>
            </w:pPr>
            <w:r w:rsidRPr="0026083F">
              <w:rPr>
                <w:rFonts w:asciiTheme="minorHAnsi" w:eastAsia="Calibri" w:hAnsiTheme="minorHAnsi" w:cstheme="minorHAnsi"/>
              </w:rPr>
              <w:t xml:space="preserve">       Aug 2012 to Mar 2013</w:t>
            </w:r>
          </w:p>
        </w:tc>
      </w:tr>
      <w:tr w:rsidR="0026083F" w:rsidRPr="007A30CD" w:rsidTr="0026083F">
        <w:trPr>
          <w:trHeight w:val="369"/>
        </w:trPr>
        <w:tc>
          <w:tcPr>
            <w:tcW w:w="1991"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vAlign w:val="center"/>
          </w:tcPr>
          <w:p w:rsidR="0026083F" w:rsidRPr="0026083F" w:rsidRDefault="0026083F" w:rsidP="0026083F">
            <w:pPr>
              <w:rPr>
                <w:rFonts w:asciiTheme="minorHAnsi" w:eastAsia="Calibri" w:hAnsiTheme="minorHAnsi" w:cstheme="minorHAnsi"/>
                <w:b/>
              </w:rPr>
            </w:pPr>
            <w:r w:rsidRPr="0026083F">
              <w:rPr>
                <w:rFonts w:asciiTheme="minorHAnsi" w:eastAsia="Calibri" w:hAnsiTheme="minorHAnsi" w:cstheme="minorHAnsi"/>
                <w:b/>
              </w:rPr>
              <w:t>Environment</w:t>
            </w:r>
          </w:p>
        </w:tc>
        <w:tc>
          <w:tcPr>
            <w:tcW w:w="6541" w:type="dxa"/>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26083F" w:rsidRPr="0026083F" w:rsidRDefault="0026083F" w:rsidP="0026083F">
            <w:pPr>
              <w:rPr>
                <w:rFonts w:asciiTheme="minorHAnsi" w:eastAsia="Calibri" w:hAnsiTheme="minorHAnsi" w:cstheme="minorHAnsi"/>
              </w:rPr>
            </w:pPr>
            <w:r w:rsidRPr="0026083F">
              <w:rPr>
                <w:rFonts w:asciiTheme="minorHAnsi" w:eastAsia="Calibri" w:hAnsiTheme="minorHAnsi" w:cstheme="minorHAnsi"/>
              </w:rPr>
              <w:t xml:space="preserve">       HTML, CSS, Bootstrap, Java Script and </w:t>
            </w:r>
            <w:proofErr w:type="spellStart"/>
            <w:r w:rsidRPr="0026083F">
              <w:rPr>
                <w:rFonts w:asciiTheme="minorHAnsi" w:eastAsia="Calibri" w:hAnsiTheme="minorHAnsi" w:cstheme="minorHAnsi"/>
              </w:rPr>
              <w:t>JQuery</w:t>
            </w:r>
            <w:proofErr w:type="spellEnd"/>
          </w:p>
        </w:tc>
      </w:tr>
      <w:tr w:rsidR="0026083F" w:rsidRPr="007A30CD" w:rsidTr="0026083F">
        <w:trPr>
          <w:trHeight w:val="369"/>
        </w:trPr>
        <w:tc>
          <w:tcPr>
            <w:tcW w:w="1991"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vAlign w:val="center"/>
          </w:tcPr>
          <w:p w:rsidR="0026083F" w:rsidRPr="0026083F" w:rsidRDefault="0026083F" w:rsidP="0026083F">
            <w:pPr>
              <w:jc w:val="both"/>
              <w:rPr>
                <w:rFonts w:asciiTheme="minorHAnsi" w:eastAsia="Calibri" w:hAnsiTheme="minorHAnsi" w:cstheme="minorHAnsi"/>
                <w:b/>
              </w:rPr>
            </w:pPr>
            <w:r w:rsidRPr="0026083F">
              <w:rPr>
                <w:rFonts w:asciiTheme="minorHAnsi" w:eastAsia="Calibri" w:hAnsiTheme="minorHAnsi" w:cstheme="minorHAnsi"/>
                <w:b/>
              </w:rPr>
              <w:t>Responsibilities</w:t>
            </w:r>
          </w:p>
        </w:tc>
        <w:tc>
          <w:tcPr>
            <w:tcW w:w="6541" w:type="dxa"/>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26083F" w:rsidRPr="0026083F" w:rsidRDefault="0026083F" w:rsidP="0026083F">
            <w:pPr>
              <w:pStyle w:val="Normal1"/>
              <w:numPr>
                <w:ilvl w:val="0"/>
                <w:numId w:val="32"/>
              </w:numPr>
              <w:ind w:left="720" w:hanging="360"/>
              <w:rPr>
                <w:rFonts w:asciiTheme="minorHAnsi" w:eastAsia="Calibri" w:hAnsiTheme="minorHAnsi" w:cstheme="minorHAnsi"/>
                <w:color w:val="auto"/>
                <w:lang w:val="en-GB" w:eastAsia="es-ES"/>
              </w:rPr>
            </w:pPr>
            <w:r w:rsidRPr="0026083F">
              <w:rPr>
                <w:rFonts w:asciiTheme="minorHAnsi" w:eastAsia="Calibri" w:hAnsiTheme="minorHAnsi" w:cstheme="minorHAnsi"/>
                <w:color w:val="auto"/>
                <w:lang w:val="en-GB" w:eastAsia="es-ES"/>
              </w:rPr>
              <w:t>Involved in Designing &amp; Development.</w:t>
            </w:r>
          </w:p>
          <w:p w:rsidR="0026083F" w:rsidRDefault="0026083F" w:rsidP="006B129B">
            <w:pPr>
              <w:pStyle w:val="Normal1"/>
              <w:numPr>
                <w:ilvl w:val="0"/>
                <w:numId w:val="32"/>
              </w:numPr>
              <w:ind w:left="720" w:hanging="360"/>
              <w:rPr>
                <w:rFonts w:asciiTheme="minorHAnsi" w:eastAsia="Calibri" w:hAnsiTheme="minorHAnsi" w:cstheme="minorHAnsi"/>
                <w:color w:val="auto"/>
                <w:lang w:val="en-GB" w:eastAsia="es-ES"/>
              </w:rPr>
            </w:pPr>
            <w:r w:rsidRPr="0026083F">
              <w:rPr>
                <w:rFonts w:asciiTheme="minorHAnsi" w:eastAsia="Calibri" w:hAnsiTheme="minorHAnsi" w:cstheme="minorHAnsi"/>
                <w:color w:val="auto"/>
                <w:lang w:val="en-GB" w:eastAsia="es-ES"/>
              </w:rPr>
              <w:t xml:space="preserve">Worked on JavaScript </w:t>
            </w:r>
            <w:r w:rsidR="006B129B">
              <w:rPr>
                <w:rFonts w:asciiTheme="minorHAnsi" w:eastAsia="Calibri" w:hAnsiTheme="minorHAnsi" w:cstheme="minorHAnsi"/>
                <w:color w:val="auto"/>
                <w:lang w:val="en-GB" w:eastAsia="es-ES"/>
              </w:rPr>
              <w:t xml:space="preserve">DOM manipulation, </w:t>
            </w:r>
            <w:r w:rsidRPr="0026083F">
              <w:rPr>
                <w:rFonts w:asciiTheme="minorHAnsi" w:eastAsia="Calibri" w:hAnsiTheme="minorHAnsi" w:cstheme="minorHAnsi"/>
                <w:color w:val="auto"/>
                <w:lang w:val="en-GB" w:eastAsia="es-ES"/>
              </w:rPr>
              <w:t>Validations Ajax.</w:t>
            </w:r>
          </w:p>
          <w:p w:rsidR="006B129B" w:rsidRPr="006B129B" w:rsidRDefault="006B129B" w:rsidP="006B129B">
            <w:pPr>
              <w:pStyle w:val="Normal1"/>
              <w:numPr>
                <w:ilvl w:val="0"/>
                <w:numId w:val="32"/>
              </w:numPr>
              <w:ind w:left="720" w:hanging="360"/>
              <w:rPr>
                <w:rFonts w:asciiTheme="minorHAnsi" w:eastAsia="Calibri" w:hAnsiTheme="minorHAnsi" w:cstheme="minorHAnsi"/>
                <w:color w:val="auto"/>
                <w:lang w:val="en-GB" w:eastAsia="es-ES"/>
              </w:rPr>
            </w:pPr>
            <w:r>
              <w:rPr>
                <w:rFonts w:asciiTheme="minorHAnsi" w:eastAsia="Calibri" w:hAnsiTheme="minorHAnsi" w:cstheme="minorHAnsi"/>
                <w:color w:val="auto"/>
                <w:lang w:val="en-GB" w:eastAsia="es-ES"/>
              </w:rPr>
              <w:t>Designing Rich UI/UX Front-End</w:t>
            </w:r>
          </w:p>
        </w:tc>
      </w:tr>
    </w:tbl>
    <w:p w:rsidR="003B36ED" w:rsidRDefault="003B36ED" w:rsidP="00C842CE">
      <w:pPr>
        <w:autoSpaceDE w:val="0"/>
        <w:autoSpaceDN w:val="0"/>
        <w:jc w:val="both"/>
        <w:rPr>
          <w:rFonts w:asciiTheme="minorHAnsi" w:hAnsiTheme="minorHAnsi" w:cstheme="minorHAnsi"/>
          <w:b/>
          <w:bCs/>
          <w:u w:val="single"/>
        </w:rPr>
      </w:pPr>
    </w:p>
    <w:tbl>
      <w:tblPr>
        <w:tblW w:w="0" w:type="auto"/>
        <w:tblInd w:w="98" w:type="dxa"/>
        <w:tblCellMar>
          <w:left w:w="10" w:type="dxa"/>
          <w:right w:w="10" w:type="dxa"/>
        </w:tblCellMar>
        <w:tblLook w:val="0000" w:firstRow="0" w:lastRow="0" w:firstColumn="0" w:lastColumn="0" w:noHBand="0" w:noVBand="0"/>
      </w:tblPr>
      <w:tblGrid>
        <w:gridCol w:w="1991"/>
        <w:gridCol w:w="6541"/>
      </w:tblGrid>
      <w:tr w:rsidR="00F23CC3" w:rsidRPr="00486BBB" w:rsidTr="0019409A">
        <w:trPr>
          <w:trHeight w:val="370"/>
        </w:trPr>
        <w:tc>
          <w:tcPr>
            <w:tcW w:w="8532" w:type="dxa"/>
            <w:gridSpan w:val="2"/>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vAlign w:val="center"/>
          </w:tcPr>
          <w:p w:rsidR="00F23CC3" w:rsidRPr="00486BBB" w:rsidRDefault="00F23CC3" w:rsidP="00C04049">
            <w:pPr>
              <w:autoSpaceDE w:val="0"/>
              <w:autoSpaceDN w:val="0"/>
              <w:jc w:val="both"/>
              <w:rPr>
                <w:rFonts w:asciiTheme="minorHAnsi" w:hAnsiTheme="minorHAnsi" w:cstheme="minorHAnsi"/>
                <w:b/>
                <w:bCs/>
              </w:rPr>
            </w:pPr>
            <w:r w:rsidRPr="00F23CC3">
              <w:rPr>
                <w:rFonts w:asciiTheme="minorHAnsi" w:eastAsia="Calibri" w:hAnsiTheme="minorHAnsi" w:cstheme="minorHAnsi"/>
                <w:b/>
                <w:sz w:val="26"/>
              </w:rPr>
              <w:t>Peters Of Kingston</w:t>
            </w:r>
            <w:r w:rsidRPr="00F23CC3">
              <w:rPr>
                <w:rFonts w:asciiTheme="minorHAnsi" w:eastAsia="Calibri" w:hAnsiTheme="minorHAnsi" w:cstheme="minorHAnsi"/>
                <w:b/>
                <w:sz w:val="26"/>
              </w:rPr>
              <w:tab/>
            </w:r>
            <w:r w:rsidRPr="00F23CC3">
              <w:rPr>
                <w:rFonts w:asciiTheme="minorHAnsi" w:eastAsia="Calibri" w:hAnsiTheme="minorHAnsi" w:cstheme="minorHAnsi"/>
                <w:b/>
                <w:sz w:val="26"/>
              </w:rPr>
              <w:tab/>
            </w:r>
            <w:r w:rsidRPr="00F23CC3">
              <w:rPr>
                <w:rFonts w:asciiTheme="minorHAnsi" w:eastAsia="Calibri" w:hAnsiTheme="minorHAnsi" w:cstheme="minorHAnsi"/>
                <w:b/>
                <w:sz w:val="26"/>
              </w:rPr>
              <w:tab/>
            </w:r>
          </w:p>
        </w:tc>
      </w:tr>
      <w:tr w:rsidR="00F23CC3" w:rsidRPr="007A30CD" w:rsidTr="0019409A">
        <w:trPr>
          <w:trHeight w:val="369"/>
        </w:trPr>
        <w:tc>
          <w:tcPr>
            <w:tcW w:w="1991"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vAlign w:val="center"/>
          </w:tcPr>
          <w:p w:rsidR="00F23CC3" w:rsidRPr="0026083F" w:rsidRDefault="00F23CC3" w:rsidP="0019409A">
            <w:pPr>
              <w:rPr>
                <w:rFonts w:asciiTheme="minorHAnsi" w:eastAsia="Calibri" w:hAnsiTheme="minorHAnsi" w:cstheme="minorHAnsi"/>
                <w:b/>
              </w:rPr>
            </w:pPr>
            <w:r w:rsidRPr="0026083F">
              <w:rPr>
                <w:rFonts w:asciiTheme="minorHAnsi" w:eastAsia="Calibri" w:hAnsiTheme="minorHAnsi" w:cstheme="minorHAnsi"/>
                <w:b/>
              </w:rPr>
              <w:t>Duration</w:t>
            </w:r>
          </w:p>
        </w:tc>
        <w:tc>
          <w:tcPr>
            <w:tcW w:w="6541" w:type="dxa"/>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F23CC3" w:rsidRPr="0026083F" w:rsidRDefault="00F23CC3" w:rsidP="009700A9">
            <w:pPr>
              <w:rPr>
                <w:rFonts w:asciiTheme="minorHAnsi" w:eastAsia="Calibri" w:hAnsiTheme="minorHAnsi" w:cstheme="minorHAnsi"/>
              </w:rPr>
            </w:pPr>
            <w:r w:rsidRPr="0026083F">
              <w:rPr>
                <w:rFonts w:asciiTheme="minorHAnsi" w:eastAsia="Calibri" w:hAnsiTheme="minorHAnsi" w:cstheme="minorHAnsi"/>
              </w:rPr>
              <w:t xml:space="preserve">       </w:t>
            </w:r>
            <w:r w:rsidR="009700A9">
              <w:rPr>
                <w:rFonts w:asciiTheme="minorHAnsi" w:eastAsia="Calibri" w:hAnsiTheme="minorHAnsi" w:cstheme="minorHAnsi"/>
              </w:rPr>
              <w:t>Nov</w:t>
            </w:r>
            <w:r w:rsidRPr="00F23CC3">
              <w:rPr>
                <w:rFonts w:asciiTheme="minorHAnsi" w:eastAsia="Calibri" w:hAnsiTheme="minorHAnsi" w:cstheme="minorHAnsi"/>
              </w:rPr>
              <w:t xml:space="preserve"> 2011 to July 2012</w:t>
            </w:r>
          </w:p>
        </w:tc>
      </w:tr>
      <w:tr w:rsidR="00F23CC3" w:rsidRPr="007A30CD" w:rsidTr="0019409A">
        <w:trPr>
          <w:trHeight w:val="369"/>
        </w:trPr>
        <w:tc>
          <w:tcPr>
            <w:tcW w:w="1991"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vAlign w:val="center"/>
          </w:tcPr>
          <w:p w:rsidR="00F23CC3" w:rsidRPr="0026083F" w:rsidRDefault="00F23CC3" w:rsidP="0019409A">
            <w:pPr>
              <w:rPr>
                <w:rFonts w:asciiTheme="minorHAnsi" w:eastAsia="Calibri" w:hAnsiTheme="minorHAnsi" w:cstheme="minorHAnsi"/>
                <w:b/>
              </w:rPr>
            </w:pPr>
            <w:r w:rsidRPr="0026083F">
              <w:rPr>
                <w:rFonts w:asciiTheme="minorHAnsi" w:eastAsia="Calibri" w:hAnsiTheme="minorHAnsi" w:cstheme="minorHAnsi"/>
                <w:b/>
              </w:rPr>
              <w:t>Environment</w:t>
            </w:r>
          </w:p>
        </w:tc>
        <w:tc>
          <w:tcPr>
            <w:tcW w:w="6541" w:type="dxa"/>
            <w:tcBorders>
              <w:top w:val="single" w:sz="4" w:space="0" w:color="BFBFBF"/>
              <w:left w:val="single" w:sz="4" w:space="0" w:color="BFBFBF"/>
              <w:bottom w:val="single" w:sz="4" w:space="0" w:color="BFBFBF"/>
              <w:right w:val="single" w:sz="4" w:space="0" w:color="BFBFBF"/>
            </w:tcBorders>
            <w:shd w:val="clear" w:color="auto" w:fill="auto"/>
            <w:tcMar>
              <w:left w:w="108" w:type="dxa"/>
              <w:right w:w="108" w:type="dxa"/>
            </w:tcMar>
            <w:vAlign w:val="center"/>
          </w:tcPr>
          <w:p w:rsidR="00F23CC3" w:rsidRPr="0026083F" w:rsidRDefault="00F23CC3" w:rsidP="0019409A">
            <w:pPr>
              <w:rPr>
                <w:rFonts w:asciiTheme="minorHAnsi" w:eastAsia="Calibri" w:hAnsiTheme="minorHAnsi" w:cstheme="minorHAnsi"/>
              </w:rPr>
            </w:pPr>
            <w:r w:rsidRPr="0026083F">
              <w:rPr>
                <w:rFonts w:asciiTheme="minorHAnsi" w:eastAsia="Calibri" w:hAnsiTheme="minorHAnsi" w:cstheme="minorHAnsi"/>
              </w:rPr>
              <w:t xml:space="preserve">       </w:t>
            </w:r>
            <w:r w:rsidRPr="00F23CC3">
              <w:rPr>
                <w:rFonts w:asciiTheme="minorHAnsi" w:eastAsia="Calibri" w:hAnsiTheme="minorHAnsi" w:cstheme="minorHAnsi"/>
              </w:rPr>
              <w:t xml:space="preserve">HTML, CSS, Bootstrap, Java Script and </w:t>
            </w:r>
            <w:proofErr w:type="spellStart"/>
            <w:r w:rsidRPr="00F23CC3">
              <w:rPr>
                <w:rFonts w:asciiTheme="minorHAnsi" w:eastAsia="Calibri" w:hAnsiTheme="minorHAnsi" w:cstheme="minorHAnsi"/>
              </w:rPr>
              <w:t>JQuery</w:t>
            </w:r>
            <w:proofErr w:type="spellEnd"/>
          </w:p>
        </w:tc>
      </w:tr>
    </w:tbl>
    <w:p w:rsidR="00F23CC3" w:rsidRDefault="00F23CC3" w:rsidP="00F23CC3">
      <w:pPr>
        <w:autoSpaceDE w:val="0"/>
        <w:autoSpaceDN w:val="0"/>
        <w:jc w:val="both"/>
        <w:rPr>
          <w:rFonts w:asciiTheme="minorHAnsi" w:hAnsiTheme="minorHAnsi" w:cstheme="minorHAnsi"/>
          <w:b/>
          <w:bCs/>
          <w:u w:val="single"/>
        </w:rPr>
      </w:pPr>
    </w:p>
    <w:p w:rsidR="007C57B0" w:rsidRDefault="007C57B0" w:rsidP="007C57B0">
      <w:pPr>
        <w:jc w:val="both"/>
        <w:rPr>
          <w:rFonts w:asciiTheme="minorHAnsi" w:eastAsia="Calibri" w:hAnsiTheme="minorHAnsi" w:cstheme="minorHAnsi"/>
          <w:b/>
        </w:rPr>
      </w:pPr>
    </w:p>
    <w:p w:rsidR="00F23CC3" w:rsidRPr="00F64CF4" w:rsidRDefault="00F23CC3" w:rsidP="007C57B0">
      <w:pPr>
        <w:jc w:val="both"/>
        <w:rPr>
          <w:rFonts w:asciiTheme="minorHAnsi" w:eastAsia="Calibri" w:hAnsiTheme="minorHAnsi" w:cstheme="minorHAnsi"/>
          <w:b/>
        </w:rPr>
      </w:pPr>
    </w:p>
    <w:sectPr w:rsidR="00F23CC3" w:rsidRPr="00F64CF4" w:rsidSect="00DA72B1">
      <w:pgSz w:w="11906" w:h="16838"/>
      <w:pgMar w:top="1350" w:right="1646" w:bottom="117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E1" w:rsidRDefault="00DF49E1" w:rsidP="005A3C5F">
      <w:r>
        <w:separator/>
      </w:r>
    </w:p>
  </w:endnote>
  <w:endnote w:type="continuationSeparator" w:id="0">
    <w:p w:rsidR="00DF49E1" w:rsidRDefault="00DF49E1" w:rsidP="005A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E1" w:rsidRDefault="00DF49E1" w:rsidP="005A3C5F">
      <w:r>
        <w:separator/>
      </w:r>
    </w:p>
  </w:footnote>
  <w:footnote w:type="continuationSeparator" w:id="0">
    <w:p w:rsidR="00DF49E1" w:rsidRDefault="00DF49E1" w:rsidP="005A3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C01"/>
    <w:multiLevelType w:val="multilevel"/>
    <w:tmpl w:val="E95CF7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36981"/>
    <w:multiLevelType w:val="hybridMultilevel"/>
    <w:tmpl w:val="A4224F86"/>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66F7F9E"/>
    <w:multiLevelType w:val="hybridMultilevel"/>
    <w:tmpl w:val="423A34D8"/>
    <w:lvl w:ilvl="0" w:tplc="0409000B">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BAF58DF"/>
    <w:multiLevelType w:val="hybridMultilevel"/>
    <w:tmpl w:val="5C1E625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24469"/>
    <w:multiLevelType w:val="hybridMultilevel"/>
    <w:tmpl w:val="66A2D1E0"/>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0D9F438E"/>
    <w:multiLevelType w:val="multilevel"/>
    <w:tmpl w:val="B2FA9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1559F"/>
    <w:multiLevelType w:val="hybridMultilevel"/>
    <w:tmpl w:val="E0C206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C34197"/>
    <w:multiLevelType w:val="hybridMultilevel"/>
    <w:tmpl w:val="02BEA93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623C2"/>
    <w:multiLevelType w:val="hybridMultilevel"/>
    <w:tmpl w:val="1D1295DE"/>
    <w:lvl w:ilvl="0" w:tplc="4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42F0"/>
    <w:multiLevelType w:val="hybridMultilevel"/>
    <w:tmpl w:val="7AE071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F39B4"/>
    <w:multiLevelType w:val="multilevel"/>
    <w:tmpl w:val="F44C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C4BE8"/>
    <w:multiLevelType w:val="multilevel"/>
    <w:tmpl w:val="175EECBE"/>
    <w:lvl w:ilvl="0">
      <w:start w:val="1"/>
      <w:numFmt w:val="bullet"/>
      <w:lvlText w:val="•"/>
      <w:lvlJc w:val="left"/>
      <w:pPr>
        <w:ind w:left="0" w:firstLine="0"/>
      </w:pPr>
      <w:rPr>
        <w:rFonts w:ascii="Arial" w:eastAsia="Arial" w:hAnsi="Arial" w:cs="Arial"/>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nsid w:val="32995698"/>
    <w:multiLevelType w:val="multilevel"/>
    <w:tmpl w:val="7CC87D7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3">
    <w:nsid w:val="36970784"/>
    <w:multiLevelType w:val="hybridMultilevel"/>
    <w:tmpl w:val="FF865E5C"/>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38BE0491"/>
    <w:multiLevelType w:val="hybridMultilevel"/>
    <w:tmpl w:val="D250D0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A951300"/>
    <w:multiLevelType w:val="hybridMultilevel"/>
    <w:tmpl w:val="10501DD2"/>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405A7E3B"/>
    <w:multiLevelType w:val="hybridMultilevel"/>
    <w:tmpl w:val="02C8F8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82AE8"/>
    <w:multiLevelType w:val="hybridMultilevel"/>
    <w:tmpl w:val="8124B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385D13"/>
    <w:multiLevelType w:val="hybridMultilevel"/>
    <w:tmpl w:val="EB86FAA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559C057E"/>
    <w:multiLevelType w:val="multilevel"/>
    <w:tmpl w:val="A016D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EC52F0"/>
    <w:multiLevelType w:val="hybridMultilevel"/>
    <w:tmpl w:val="24DA02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E581D"/>
    <w:multiLevelType w:val="hybridMultilevel"/>
    <w:tmpl w:val="4D1C975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13C34"/>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23">
    <w:nsid w:val="6484685D"/>
    <w:multiLevelType w:val="hybridMultilevel"/>
    <w:tmpl w:val="1D163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E0380"/>
    <w:multiLevelType w:val="multilevel"/>
    <w:tmpl w:val="F68AA070"/>
    <w:lvl w:ilvl="0">
      <w:start w:val="1"/>
      <w:numFmt w:val="bullet"/>
      <w:lvlText w:val="•"/>
      <w:lvlJc w:val="left"/>
      <w:pPr>
        <w:ind w:left="0" w:firstLine="0"/>
      </w:pPr>
      <w:rPr>
        <w:rFonts w:ascii="Arial" w:eastAsia="Arial" w:hAnsi="Arial" w:cs="Arial"/>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5">
    <w:nsid w:val="68CE7DA8"/>
    <w:multiLevelType w:val="hybridMultilevel"/>
    <w:tmpl w:val="C3DC6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41C53"/>
    <w:multiLevelType w:val="hybridMultilevel"/>
    <w:tmpl w:val="9BA6C35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9F61B8"/>
    <w:multiLevelType w:val="hybridMultilevel"/>
    <w:tmpl w:val="368CF5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7AC4BB4"/>
    <w:multiLevelType w:val="hybridMultilevel"/>
    <w:tmpl w:val="14DCAB3A"/>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nsid w:val="79964E1D"/>
    <w:multiLevelType w:val="hybridMultilevel"/>
    <w:tmpl w:val="CF8000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0F472F"/>
    <w:multiLevelType w:val="hybridMultilevel"/>
    <w:tmpl w:val="426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8"/>
  </w:num>
  <w:num w:numId="4">
    <w:abstractNumId w:val="27"/>
  </w:num>
  <w:num w:numId="5">
    <w:abstractNumId w:val="27"/>
  </w:num>
  <w:num w:numId="6">
    <w:abstractNumId w:val="17"/>
  </w:num>
  <w:num w:numId="7">
    <w:abstractNumId w:val="28"/>
  </w:num>
  <w:num w:numId="8">
    <w:abstractNumId w:val="1"/>
  </w:num>
  <w:num w:numId="9">
    <w:abstractNumId w:val="13"/>
  </w:num>
  <w:num w:numId="10">
    <w:abstractNumId w:val="4"/>
  </w:num>
  <w:num w:numId="11">
    <w:abstractNumId w:val="15"/>
  </w:num>
  <w:num w:numId="12">
    <w:abstractNumId w:val="10"/>
  </w:num>
  <w:num w:numId="13">
    <w:abstractNumId w:val="16"/>
  </w:num>
  <w:num w:numId="14">
    <w:abstractNumId w:val="20"/>
  </w:num>
  <w:num w:numId="15">
    <w:abstractNumId w:val="29"/>
  </w:num>
  <w:num w:numId="16">
    <w:abstractNumId w:val="9"/>
  </w:num>
  <w:num w:numId="17">
    <w:abstractNumId w:val="3"/>
  </w:num>
  <w:num w:numId="18">
    <w:abstractNumId w:val="5"/>
  </w:num>
  <w:num w:numId="19">
    <w:abstractNumId w:val="19"/>
  </w:num>
  <w:num w:numId="20">
    <w:abstractNumId w:val="0"/>
  </w:num>
  <w:num w:numId="21">
    <w:abstractNumId w:val="26"/>
  </w:num>
  <w:num w:numId="22">
    <w:abstractNumId w:val="21"/>
  </w:num>
  <w:num w:numId="23">
    <w:abstractNumId w:val="7"/>
  </w:num>
  <w:num w:numId="24">
    <w:abstractNumId w:val="30"/>
  </w:num>
  <w:num w:numId="25">
    <w:abstractNumId w:val="14"/>
  </w:num>
  <w:num w:numId="26">
    <w:abstractNumId w:val="23"/>
  </w:num>
  <w:num w:numId="27">
    <w:abstractNumId w:val="2"/>
  </w:num>
  <w:num w:numId="28">
    <w:abstractNumId w:val="25"/>
  </w:num>
  <w:num w:numId="29">
    <w:abstractNumId w:val="8"/>
  </w:num>
  <w:num w:numId="30">
    <w:abstractNumId w:val="12"/>
  </w:num>
  <w:num w:numId="31">
    <w:abstractNumId w:val="1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278E"/>
    <w:rsid w:val="000011AA"/>
    <w:rsid w:val="00001D58"/>
    <w:rsid w:val="0000422C"/>
    <w:rsid w:val="0001153F"/>
    <w:rsid w:val="000115A5"/>
    <w:rsid w:val="00013643"/>
    <w:rsid w:val="00017460"/>
    <w:rsid w:val="0002237C"/>
    <w:rsid w:val="00024153"/>
    <w:rsid w:val="00031A9D"/>
    <w:rsid w:val="00034057"/>
    <w:rsid w:val="000371F7"/>
    <w:rsid w:val="00043A0E"/>
    <w:rsid w:val="0004711A"/>
    <w:rsid w:val="00050492"/>
    <w:rsid w:val="00053211"/>
    <w:rsid w:val="00053797"/>
    <w:rsid w:val="00054C06"/>
    <w:rsid w:val="00060D87"/>
    <w:rsid w:val="00062698"/>
    <w:rsid w:val="00063073"/>
    <w:rsid w:val="000748E7"/>
    <w:rsid w:val="00076CAC"/>
    <w:rsid w:val="00080BD9"/>
    <w:rsid w:val="00086E33"/>
    <w:rsid w:val="00092ADA"/>
    <w:rsid w:val="00096FBA"/>
    <w:rsid w:val="00097760"/>
    <w:rsid w:val="00097A80"/>
    <w:rsid w:val="000A09F5"/>
    <w:rsid w:val="000A17C5"/>
    <w:rsid w:val="000A5480"/>
    <w:rsid w:val="000A5830"/>
    <w:rsid w:val="000A59B7"/>
    <w:rsid w:val="000A5C4A"/>
    <w:rsid w:val="000A5F35"/>
    <w:rsid w:val="000A6D35"/>
    <w:rsid w:val="000B044C"/>
    <w:rsid w:val="000B2625"/>
    <w:rsid w:val="000B512D"/>
    <w:rsid w:val="000B65D7"/>
    <w:rsid w:val="000B71E9"/>
    <w:rsid w:val="000B7BD9"/>
    <w:rsid w:val="000C1346"/>
    <w:rsid w:val="000C7126"/>
    <w:rsid w:val="000D0B7D"/>
    <w:rsid w:val="000D379E"/>
    <w:rsid w:val="000D44EC"/>
    <w:rsid w:val="000D4552"/>
    <w:rsid w:val="000D56E2"/>
    <w:rsid w:val="000D7191"/>
    <w:rsid w:val="000D7427"/>
    <w:rsid w:val="000E120F"/>
    <w:rsid w:val="000E1407"/>
    <w:rsid w:val="000E1734"/>
    <w:rsid w:val="000E20C1"/>
    <w:rsid w:val="000E40F7"/>
    <w:rsid w:val="000E4536"/>
    <w:rsid w:val="000F02B3"/>
    <w:rsid w:val="000F1B1C"/>
    <w:rsid w:val="000F1C6D"/>
    <w:rsid w:val="000F5F24"/>
    <w:rsid w:val="001000CB"/>
    <w:rsid w:val="0010101B"/>
    <w:rsid w:val="00101A3B"/>
    <w:rsid w:val="001029AD"/>
    <w:rsid w:val="00102EFD"/>
    <w:rsid w:val="0010352D"/>
    <w:rsid w:val="00104C56"/>
    <w:rsid w:val="001069F2"/>
    <w:rsid w:val="0011290B"/>
    <w:rsid w:val="00117BCC"/>
    <w:rsid w:val="00121E69"/>
    <w:rsid w:val="001249E4"/>
    <w:rsid w:val="00124D82"/>
    <w:rsid w:val="001264C5"/>
    <w:rsid w:val="00127132"/>
    <w:rsid w:val="00130C76"/>
    <w:rsid w:val="001322A0"/>
    <w:rsid w:val="00133372"/>
    <w:rsid w:val="001379B0"/>
    <w:rsid w:val="0014177F"/>
    <w:rsid w:val="0014325E"/>
    <w:rsid w:val="00144958"/>
    <w:rsid w:val="00144D2C"/>
    <w:rsid w:val="00144F9E"/>
    <w:rsid w:val="00150080"/>
    <w:rsid w:val="001504CF"/>
    <w:rsid w:val="00151E7A"/>
    <w:rsid w:val="00152E82"/>
    <w:rsid w:val="00152E9E"/>
    <w:rsid w:val="0015359E"/>
    <w:rsid w:val="0015377A"/>
    <w:rsid w:val="00153A11"/>
    <w:rsid w:val="00157517"/>
    <w:rsid w:val="00160994"/>
    <w:rsid w:val="00164724"/>
    <w:rsid w:val="00164D85"/>
    <w:rsid w:val="00165B8C"/>
    <w:rsid w:val="0016644F"/>
    <w:rsid w:val="00166871"/>
    <w:rsid w:val="00166E6C"/>
    <w:rsid w:val="00167FDA"/>
    <w:rsid w:val="001717DF"/>
    <w:rsid w:val="001718CE"/>
    <w:rsid w:val="00172945"/>
    <w:rsid w:val="0017384E"/>
    <w:rsid w:val="00174118"/>
    <w:rsid w:val="0017422A"/>
    <w:rsid w:val="0017704A"/>
    <w:rsid w:val="00177C3D"/>
    <w:rsid w:val="00180063"/>
    <w:rsid w:val="00181B50"/>
    <w:rsid w:val="00182255"/>
    <w:rsid w:val="00182A60"/>
    <w:rsid w:val="00183B02"/>
    <w:rsid w:val="00191EE5"/>
    <w:rsid w:val="00197AC1"/>
    <w:rsid w:val="00197D25"/>
    <w:rsid w:val="00197FC2"/>
    <w:rsid w:val="001A2F96"/>
    <w:rsid w:val="001A7810"/>
    <w:rsid w:val="001B29EA"/>
    <w:rsid w:val="001B43FE"/>
    <w:rsid w:val="001B70DA"/>
    <w:rsid w:val="001B76F4"/>
    <w:rsid w:val="001C1BD3"/>
    <w:rsid w:val="001C3807"/>
    <w:rsid w:val="001C41E7"/>
    <w:rsid w:val="001D4591"/>
    <w:rsid w:val="001D5735"/>
    <w:rsid w:val="001E23EB"/>
    <w:rsid w:val="001E500A"/>
    <w:rsid w:val="001F1998"/>
    <w:rsid w:val="001F549C"/>
    <w:rsid w:val="001F73E5"/>
    <w:rsid w:val="001F78B0"/>
    <w:rsid w:val="002007CB"/>
    <w:rsid w:val="00201E17"/>
    <w:rsid w:val="00207C69"/>
    <w:rsid w:val="00210812"/>
    <w:rsid w:val="00216081"/>
    <w:rsid w:val="002208A5"/>
    <w:rsid w:val="002236E1"/>
    <w:rsid w:val="00242C51"/>
    <w:rsid w:val="002475DB"/>
    <w:rsid w:val="002478EF"/>
    <w:rsid w:val="002503D4"/>
    <w:rsid w:val="00250B7D"/>
    <w:rsid w:val="00251ED8"/>
    <w:rsid w:val="00252272"/>
    <w:rsid w:val="00255999"/>
    <w:rsid w:val="00255C25"/>
    <w:rsid w:val="0026083F"/>
    <w:rsid w:val="00266DBF"/>
    <w:rsid w:val="0027312A"/>
    <w:rsid w:val="00273EFD"/>
    <w:rsid w:val="00274719"/>
    <w:rsid w:val="00280736"/>
    <w:rsid w:val="00280ADE"/>
    <w:rsid w:val="0028124B"/>
    <w:rsid w:val="00281A99"/>
    <w:rsid w:val="00285F91"/>
    <w:rsid w:val="00286BD5"/>
    <w:rsid w:val="002872DA"/>
    <w:rsid w:val="00287C17"/>
    <w:rsid w:val="0029072D"/>
    <w:rsid w:val="0029078A"/>
    <w:rsid w:val="0029470C"/>
    <w:rsid w:val="00296AB5"/>
    <w:rsid w:val="002A535A"/>
    <w:rsid w:val="002B076A"/>
    <w:rsid w:val="002B600F"/>
    <w:rsid w:val="002B7681"/>
    <w:rsid w:val="002B7EEA"/>
    <w:rsid w:val="002C21C4"/>
    <w:rsid w:val="002C4C37"/>
    <w:rsid w:val="002C5F6E"/>
    <w:rsid w:val="002C694A"/>
    <w:rsid w:val="002C7028"/>
    <w:rsid w:val="002C7BCD"/>
    <w:rsid w:val="002D2ED1"/>
    <w:rsid w:val="002D4860"/>
    <w:rsid w:val="002D5B68"/>
    <w:rsid w:val="002E2702"/>
    <w:rsid w:val="002E287F"/>
    <w:rsid w:val="002E382A"/>
    <w:rsid w:val="002E3AA5"/>
    <w:rsid w:val="002F09D1"/>
    <w:rsid w:val="002F0EEE"/>
    <w:rsid w:val="002F39DA"/>
    <w:rsid w:val="002F3FC3"/>
    <w:rsid w:val="002F4738"/>
    <w:rsid w:val="002F6F91"/>
    <w:rsid w:val="00304B87"/>
    <w:rsid w:val="00305C02"/>
    <w:rsid w:val="00311891"/>
    <w:rsid w:val="00312A4A"/>
    <w:rsid w:val="003143D8"/>
    <w:rsid w:val="00314828"/>
    <w:rsid w:val="00314B59"/>
    <w:rsid w:val="00316313"/>
    <w:rsid w:val="0031643B"/>
    <w:rsid w:val="00321712"/>
    <w:rsid w:val="00321D58"/>
    <w:rsid w:val="00321EA9"/>
    <w:rsid w:val="003233B4"/>
    <w:rsid w:val="00333C7B"/>
    <w:rsid w:val="003349C6"/>
    <w:rsid w:val="003400F4"/>
    <w:rsid w:val="0034323F"/>
    <w:rsid w:val="00343BCA"/>
    <w:rsid w:val="00345464"/>
    <w:rsid w:val="00346C22"/>
    <w:rsid w:val="0034776A"/>
    <w:rsid w:val="00350E23"/>
    <w:rsid w:val="00352D4D"/>
    <w:rsid w:val="0035303F"/>
    <w:rsid w:val="00357518"/>
    <w:rsid w:val="003606F5"/>
    <w:rsid w:val="00370C9F"/>
    <w:rsid w:val="003714DF"/>
    <w:rsid w:val="0037157F"/>
    <w:rsid w:val="00371A71"/>
    <w:rsid w:val="003748F6"/>
    <w:rsid w:val="003776B7"/>
    <w:rsid w:val="003818E1"/>
    <w:rsid w:val="0038242D"/>
    <w:rsid w:val="00383897"/>
    <w:rsid w:val="00386C33"/>
    <w:rsid w:val="00386E5F"/>
    <w:rsid w:val="00386F53"/>
    <w:rsid w:val="003901D1"/>
    <w:rsid w:val="00390E33"/>
    <w:rsid w:val="003912AB"/>
    <w:rsid w:val="00393FF5"/>
    <w:rsid w:val="003942B5"/>
    <w:rsid w:val="00394ADE"/>
    <w:rsid w:val="003964C3"/>
    <w:rsid w:val="00397B55"/>
    <w:rsid w:val="003A17C0"/>
    <w:rsid w:val="003A7906"/>
    <w:rsid w:val="003B0BB7"/>
    <w:rsid w:val="003B30F8"/>
    <w:rsid w:val="003B36ED"/>
    <w:rsid w:val="003B3A63"/>
    <w:rsid w:val="003B5539"/>
    <w:rsid w:val="003C21F4"/>
    <w:rsid w:val="003C5364"/>
    <w:rsid w:val="003C6587"/>
    <w:rsid w:val="003C6FC6"/>
    <w:rsid w:val="003D128C"/>
    <w:rsid w:val="003D3227"/>
    <w:rsid w:val="003D3CE8"/>
    <w:rsid w:val="003D74D1"/>
    <w:rsid w:val="003E1316"/>
    <w:rsid w:val="003F39FF"/>
    <w:rsid w:val="003F7D4E"/>
    <w:rsid w:val="004013D0"/>
    <w:rsid w:val="00401E2C"/>
    <w:rsid w:val="00402560"/>
    <w:rsid w:val="00402931"/>
    <w:rsid w:val="00402E20"/>
    <w:rsid w:val="00403394"/>
    <w:rsid w:val="004103AB"/>
    <w:rsid w:val="0041183B"/>
    <w:rsid w:val="0041370C"/>
    <w:rsid w:val="0041437C"/>
    <w:rsid w:val="00414CBE"/>
    <w:rsid w:val="00421C06"/>
    <w:rsid w:val="00423A98"/>
    <w:rsid w:val="00423B84"/>
    <w:rsid w:val="004250C1"/>
    <w:rsid w:val="0043008D"/>
    <w:rsid w:val="00433466"/>
    <w:rsid w:val="00436EEC"/>
    <w:rsid w:val="004418BB"/>
    <w:rsid w:val="0044278E"/>
    <w:rsid w:val="00451607"/>
    <w:rsid w:val="00453FF3"/>
    <w:rsid w:val="0045541C"/>
    <w:rsid w:val="00457C19"/>
    <w:rsid w:val="00465E2E"/>
    <w:rsid w:val="004662FB"/>
    <w:rsid w:val="0047471E"/>
    <w:rsid w:val="0047538D"/>
    <w:rsid w:val="00477F31"/>
    <w:rsid w:val="004808FE"/>
    <w:rsid w:val="00483F24"/>
    <w:rsid w:val="00484550"/>
    <w:rsid w:val="00485986"/>
    <w:rsid w:val="00486BBB"/>
    <w:rsid w:val="00487717"/>
    <w:rsid w:val="004877AA"/>
    <w:rsid w:val="00487D66"/>
    <w:rsid w:val="00490256"/>
    <w:rsid w:val="00493BC1"/>
    <w:rsid w:val="00495F08"/>
    <w:rsid w:val="00496E7C"/>
    <w:rsid w:val="00497A34"/>
    <w:rsid w:val="004A45E5"/>
    <w:rsid w:val="004A688F"/>
    <w:rsid w:val="004A7E02"/>
    <w:rsid w:val="004B30BE"/>
    <w:rsid w:val="004B3A75"/>
    <w:rsid w:val="004B3EC5"/>
    <w:rsid w:val="004B4119"/>
    <w:rsid w:val="004C11AF"/>
    <w:rsid w:val="004C30B4"/>
    <w:rsid w:val="004C6A91"/>
    <w:rsid w:val="004D40D7"/>
    <w:rsid w:val="004D4E46"/>
    <w:rsid w:val="004D5B50"/>
    <w:rsid w:val="004D69C0"/>
    <w:rsid w:val="004D7E57"/>
    <w:rsid w:val="004E098B"/>
    <w:rsid w:val="004E1969"/>
    <w:rsid w:val="004E1F9C"/>
    <w:rsid w:val="004E7517"/>
    <w:rsid w:val="004F0C5D"/>
    <w:rsid w:val="004F41D9"/>
    <w:rsid w:val="004F67FB"/>
    <w:rsid w:val="00501161"/>
    <w:rsid w:val="0050475B"/>
    <w:rsid w:val="00505450"/>
    <w:rsid w:val="00505FF6"/>
    <w:rsid w:val="005106A5"/>
    <w:rsid w:val="00512AF5"/>
    <w:rsid w:val="00515548"/>
    <w:rsid w:val="0052044A"/>
    <w:rsid w:val="00521B27"/>
    <w:rsid w:val="00526EBE"/>
    <w:rsid w:val="0053732E"/>
    <w:rsid w:val="00540634"/>
    <w:rsid w:val="00542585"/>
    <w:rsid w:val="00542ECD"/>
    <w:rsid w:val="00543EDA"/>
    <w:rsid w:val="00552BE5"/>
    <w:rsid w:val="00553B1D"/>
    <w:rsid w:val="00553BFA"/>
    <w:rsid w:val="0055425B"/>
    <w:rsid w:val="005553C7"/>
    <w:rsid w:val="00556776"/>
    <w:rsid w:val="00567A69"/>
    <w:rsid w:val="00567CA3"/>
    <w:rsid w:val="005724A5"/>
    <w:rsid w:val="00572E28"/>
    <w:rsid w:val="005808E5"/>
    <w:rsid w:val="00584D34"/>
    <w:rsid w:val="0058734F"/>
    <w:rsid w:val="00595080"/>
    <w:rsid w:val="005970C1"/>
    <w:rsid w:val="005974CF"/>
    <w:rsid w:val="005A0718"/>
    <w:rsid w:val="005A32DC"/>
    <w:rsid w:val="005A3680"/>
    <w:rsid w:val="005A3C5F"/>
    <w:rsid w:val="005A4871"/>
    <w:rsid w:val="005B1C80"/>
    <w:rsid w:val="005B7CF0"/>
    <w:rsid w:val="005C1AF2"/>
    <w:rsid w:val="005D1183"/>
    <w:rsid w:val="005D51A1"/>
    <w:rsid w:val="005D7293"/>
    <w:rsid w:val="005E20BB"/>
    <w:rsid w:val="005E46B3"/>
    <w:rsid w:val="005E47A2"/>
    <w:rsid w:val="005E4F9E"/>
    <w:rsid w:val="005E5E4A"/>
    <w:rsid w:val="005E7428"/>
    <w:rsid w:val="005F323B"/>
    <w:rsid w:val="00603110"/>
    <w:rsid w:val="00605E1B"/>
    <w:rsid w:val="006101F4"/>
    <w:rsid w:val="00610E71"/>
    <w:rsid w:val="0061148E"/>
    <w:rsid w:val="00611C8E"/>
    <w:rsid w:val="00612D8D"/>
    <w:rsid w:val="006202FB"/>
    <w:rsid w:val="006216D3"/>
    <w:rsid w:val="006218D8"/>
    <w:rsid w:val="006308DB"/>
    <w:rsid w:val="00631299"/>
    <w:rsid w:val="00636E59"/>
    <w:rsid w:val="00637913"/>
    <w:rsid w:val="00637BD2"/>
    <w:rsid w:val="00640A5F"/>
    <w:rsid w:val="00640F0C"/>
    <w:rsid w:val="006426E7"/>
    <w:rsid w:val="00643D40"/>
    <w:rsid w:val="00646B32"/>
    <w:rsid w:val="00647C5A"/>
    <w:rsid w:val="00651028"/>
    <w:rsid w:val="006533F3"/>
    <w:rsid w:val="00657A76"/>
    <w:rsid w:val="006647D9"/>
    <w:rsid w:val="0066697C"/>
    <w:rsid w:val="0066740D"/>
    <w:rsid w:val="0067112C"/>
    <w:rsid w:val="00671F30"/>
    <w:rsid w:val="006763C1"/>
    <w:rsid w:val="00680F41"/>
    <w:rsid w:val="006819CE"/>
    <w:rsid w:val="006925DE"/>
    <w:rsid w:val="00693E58"/>
    <w:rsid w:val="00696EFA"/>
    <w:rsid w:val="006972E4"/>
    <w:rsid w:val="006A006A"/>
    <w:rsid w:val="006A1130"/>
    <w:rsid w:val="006A30ED"/>
    <w:rsid w:val="006A50EE"/>
    <w:rsid w:val="006B129B"/>
    <w:rsid w:val="006B1739"/>
    <w:rsid w:val="006B3E1C"/>
    <w:rsid w:val="006B4894"/>
    <w:rsid w:val="006B4927"/>
    <w:rsid w:val="006B4B60"/>
    <w:rsid w:val="006B600A"/>
    <w:rsid w:val="006B77FE"/>
    <w:rsid w:val="006C0160"/>
    <w:rsid w:val="006C0C6B"/>
    <w:rsid w:val="006C104A"/>
    <w:rsid w:val="006C5152"/>
    <w:rsid w:val="006C5607"/>
    <w:rsid w:val="006C59C6"/>
    <w:rsid w:val="006D2021"/>
    <w:rsid w:val="006D2B1D"/>
    <w:rsid w:val="006D300F"/>
    <w:rsid w:val="006D35B3"/>
    <w:rsid w:val="006D4834"/>
    <w:rsid w:val="006D4B26"/>
    <w:rsid w:val="006D523C"/>
    <w:rsid w:val="006D6ECA"/>
    <w:rsid w:val="006E3130"/>
    <w:rsid w:val="006E7237"/>
    <w:rsid w:val="007007CA"/>
    <w:rsid w:val="00707FE7"/>
    <w:rsid w:val="00710059"/>
    <w:rsid w:val="00713CE9"/>
    <w:rsid w:val="00716931"/>
    <w:rsid w:val="00716D83"/>
    <w:rsid w:val="0072409A"/>
    <w:rsid w:val="0072492D"/>
    <w:rsid w:val="00724E7C"/>
    <w:rsid w:val="0072528E"/>
    <w:rsid w:val="007266F6"/>
    <w:rsid w:val="00726E63"/>
    <w:rsid w:val="00734C4C"/>
    <w:rsid w:val="00736B63"/>
    <w:rsid w:val="00740AA4"/>
    <w:rsid w:val="007418AB"/>
    <w:rsid w:val="007421CA"/>
    <w:rsid w:val="0074245F"/>
    <w:rsid w:val="00744B70"/>
    <w:rsid w:val="00745A1D"/>
    <w:rsid w:val="00746B54"/>
    <w:rsid w:val="00746F97"/>
    <w:rsid w:val="007514E0"/>
    <w:rsid w:val="00752F2C"/>
    <w:rsid w:val="00754170"/>
    <w:rsid w:val="007548A2"/>
    <w:rsid w:val="00756E8F"/>
    <w:rsid w:val="007574F1"/>
    <w:rsid w:val="00760322"/>
    <w:rsid w:val="007609DE"/>
    <w:rsid w:val="0076348C"/>
    <w:rsid w:val="00765190"/>
    <w:rsid w:val="00772FB6"/>
    <w:rsid w:val="00774951"/>
    <w:rsid w:val="007807CF"/>
    <w:rsid w:val="00780BF1"/>
    <w:rsid w:val="00781569"/>
    <w:rsid w:val="00786E8C"/>
    <w:rsid w:val="00791555"/>
    <w:rsid w:val="007917C4"/>
    <w:rsid w:val="00794BA0"/>
    <w:rsid w:val="00796DE6"/>
    <w:rsid w:val="007A09C4"/>
    <w:rsid w:val="007A188E"/>
    <w:rsid w:val="007A1C52"/>
    <w:rsid w:val="007A1E43"/>
    <w:rsid w:val="007A2A40"/>
    <w:rsid w:val="007A2EF5"/>
    <w:rsid w:val="007A7D76"/>
    <w:rsid w:val="007B1708"/>
    <w:rsid w:val="007B372F"/>
    <w:rsid w:val="007B48E4"/>
    <w:rsid w:val="007B63CA"/>
    <w:rsid w:val="007B780F"/>
    <w:rsid w:val="007C1396"/>
    <w:rsid w:val="007C2B81"/>
    <w:rsid w:val="007C57B0"/>
    <w:rsid w:val="007C7858"/>
    <w:rsid w:val="007D0E1F"/>
    <w:rsid w:val="007D226A"/>
    <w:rsid w:val="007D361A"/>
    <w:rsid w:val="007E0ECD"/>
    <w:rsid w:val="007E5299"/>
    <w:rsid w:val="007E5FB1"/>
    <w:rsid w:val="007E6C5D"/>
    <w:rsid w:val="007E7008"/>
    <w:rsid w:val="007E7DBB"/>
    <w:rsid w:val="007F0169"/>
    <w:rsid w:val="007F7329"/>
    <w:rsid w:val="00801817"/>
    <w:rsid w:val="008052BF"/>
    <w:rsid w:val="00812D0E"/>
    <w:rsid w:val="00817CCB"/>
    <w:rsid w:val="00821E36"/>
    <w:rsid w:val="00824839"/>
    <w:rsid w:val="00825590"/>
    <w:rsid w:val="00826707"/>
    <w:rsid w:val="0083593E"/>
    <w:rsid w:val="00837E07"/>
    <w:rsid w:val="0084501F"/>
    <w:rsid w:val="00851848"/>
    <w:rsid w:val="00853DCD"/>
    <w:rsid w:val="00854293"/>
    <w:rsid w:val="0086114B"/>
    <w:rsid w:val="00862EE1"/>
    <w:rsid w:val="0086555C"/>
    <w:rsid w:val="0087263B"/>
    <w:rsid w:val="00872F35"/>
    <w:rsid w:val="00876213"/>
    <w:rsid w:val="00876CFF"/>
    <w:rsid w:val="00882F83"/>
    <w:rsid w:val="00883CC7"/>
    <w:rsid w:val="00886DC1"/>
    <w:rsid w:val="00887BA8"/>
    <w:rsid w:val="00894F91"/>
    <w:rsid w:val="0089513B"/>
    <w:rsid w:val="008A4C00"/>
    <w:rsid w:val="008A4C95"/>
    <w:rsid w:val="008A79FE"/>
    <w:rsid w:val="008B217F"/>
    <w:rsid w:val="008B2490"/>
    <w:rsid w:val="008B278A"/>
    <w:rsid w:val="008B4778"/>
    <w:rsid w:val="008B5187"/>
    <w:rsid w:val="008B5E03"/>
    <w:rsid w:val="008B628B"/>
    <w:rsid w:val="008D044D"/>
    <w:rsid w:val="008D0A17"/>
    <w:rsid w:val="008D2413"/>
    <w:rsid w:val="008D2873"/>
    <w:rsid w:val="008D3C5E"/>
    <w:rsid w:val="008E037E"/>
    <w:rsid w:val="008E1D67"/>
    <w:rsid w:val="008E277D"/>
    <w:rsid w:val="008E27C0"/>
    <w:rsid w:val="008E462E"/>
    <w:rsid w:val="008F00CC"/>
    <w:rsid w:val="008F08E7"/>
    <w:rsid w:val="008F2233"/>
    <w:rsid w:val="008F46F9"/>
    <w:rsid w:val="008F4D19"/>
    <w:rsid w:val="008F4EFA"/>
    <w:rsid w:val="008F68B8"/>
    <w:rsid w:val="00902B5B"/>
    <w:rsid w:val="00903730"/>
    <w:rsid w:val="0090436C"/>
    <w:rsid w:val="009105C7"/>
    <w:rsid w:val="00913A5F"/>
    <w:rsid w:val="009145A3"/>
    <w:rsid w:val="00916379"/>
    <w:rsid w:val="0093044E"/>
    <w:rsid w:val="0093143A"/>
    <w:rsid w:val="00932C2B"/>
    <w:rsid w:val="00935008"/>
    <w:rsid w:val="009443C7"/>
    <w:rsid w:val="00950BBB"/>
    <w:rsid w:val="009525A6"/>
    <w:rsid w:val="00954E0A"/>
    <w:rsid w:val="00957C77"/>
    <w:rsid w:val="0096084F"/>
    <w:rsid w:val="0096361F"/>
    <w:rsid w:val="009700A9"/>
    <w:rsid w:val="00971AA3"/>
    <w:rsid w:val="00972273"/>
    <w:rsid w:val="00972DA3"/>
    <w:rsid w:val="00973A95"/>
    <w:rsid w:val="009759F5"/>
    <w:rsid w:val="00981DD8"/>
    <w:rsid w:val="00981F8A"/>
    <w:rsid w:val="0098318F"/>
    <w:rsid w:val="0098405A"/>
    <w:rsid w:val="00985A39"/>
    <w:rsid w:val="009864DD"/>
    <w:rsid w:val="00992EC4"/>
    <w:rsid w:val="00993179"/>
    <w:rsid w:val="009960D2"/>
    <w:rsid w:val="009A078C"/>
    <w:rsid w:val="009A2BCF"/>
    <w:rsid w:val="009A2FFD"/>
    <w:rsid w:val="009A358F"/>
    <w:rsid w:val="009A3EDB"/>
    <w:rsid w:val="009B133A"/>
    <w:rsid w:val="009B188F"/>
    <w:rsid w:val="009B397F"/>
    <w:rsid w:val="009B628C"/>
    <w:rsid w:val="009C1690"/>
    <w:rsid w:val="009C425B"/>
    <w:rsid w:val="009D4DBE"/>
    <w:rsid w:val="009D56CC"/>
    <w:rsid w:val="009D5A5B"/>
    <w:rsid w:val="009D7DEA"/>
    <w:rsid w:val="009D7E62"/>
    <w:rsid w:val="009E0D57"/>
    <w:rsid w:val="009E224E"/>
    <w:rsid w:val="009E3633"/>
    <w:rsid w:val="009E3DFD"/>
    <w:rsid w:val="009E7F3A"/>
    <w:rsid w:val="009E7FA1"/>
    <w:rsid w:val="00A00948"/>
    <w:rsid w:val="00A0293F"/>
    <w:rsid w:val="00A0739C"/>
    <w:rsid w:val="00A111CF"/>
    <w:rsid w:val="00A1277C"/>
    <w:rsid w:val="00A12AC1"/>
    <w:rsid w:val="00A179A6"/>
    <w:rsid w:val="00A17CA9"/>
    <w:rsid w:val="00A20F59"/>
    <w:rsid w:val="00A33B23"/>
    <w:rsid w:val="00A34636"/>
    <w:rsid w:val="00A34FE5"/>
    <w:rsid w:val="00A36B68"/>
    <w:rsid w:val="00A37AAE"/>
    <w:rsid w:val="00A405FE"/>
    <w:rsid w:val="00A40E1B"/>
    <w:rsid w:val="00A41D4A"/>
    <w:rsid w:val="00A45BAE"/>
    <w:rsid w:val="00A512B0"/>
    <w:rsid w:val="00A512D6"/>
    <w:rsid w:val="00A527B3"/>
    <w:rsid w:val="00A5291A"/>
    <w:rsid w:val="00A547B0"/>
    <w:rsid w:val="00A634D3"/>
    <w:rsid w:val="00A655EB"/>
    <w:rsid w:val="00A65D11"/>
    <w:rsid w:val="00A70CA4"/>
    <w:rsid w:val="00A75FCE"/>
    <w:rsid w:val="00A7767B"/>
    <w:rsid w:val="00A835F3"/>
    <w:rsid w:val="00A87333"/>
    <w:rsid w:val="00A8740D"/>
    <w:rsid w:val="00A92CDB"/>
    <w:rsid w:val="00A96A1C"/>
    <w:rsid w:val="00A96D75"/>
    <w:rsid w:val="00AA6BFD"/>
    <w:rsid w:val="00AA6E23"/>
    <w:rsid w:val="00AB35DD"/>
    <w:rsid w:val="00AB533D"/>
    <w:rsid w:val="00AB6301"/>
    <w:rsid w:val="00AB6F7C"/>
    <w:rsid w:val="00AB7F2A"/>
    <w:rsid w:val="00AC045B"/>
    <w:rsid w:val="00AC1B41"/>
    <w:rsid w:val="00AC208D"/>
    <w:rsid w:val="00AC3908"/>
    <w:rsid w:val="00AC6F8E"/>
    <w:rsid w:val="00AD3974"/>
    <w:rsid w:val="00AD5DD5"/>
    <w:rsid w:val="00AD5F9C"/>
    <w:rsid w:val="00AE022A"/>
    <w:rsid w:val="00AE096C"/>
    <w:rsid w:val="00AE1F05"/>
    <w:rsid w:val="00AE2C7A"/>
    <w:rsid w:val="00AE3D23"/>
    <w:rsid w:val="00AE7FD8"/>
    <w:rsid w:val="00AF0859"/>
    <w:rsid w:val="00AF513E"/>
    <w:rsid w:val="00AF60F5"/>
    <w:rsid w:val="00AF6E03"/>
    <w:rsid w:val="00AF7286"/>
    <w:rsid w:val="00B039B2"/>
    <w:rsid w:val="00B03F4D"/>
    <w:rsid w:val="00B06F9C"/>
    <w:rsid w:val="00B17342"/>
    <w:rsid w:val="00B177AD"/>
    <w:rsid w:val="00B20074"/>
    <w:rsid w:val="00B23441"/>
    <w:rsid w:val="00B26E60"/>
    <w:rsid w:val="00B30EE8"/>
    <w:rsid w:val="00B332CE"/>
    <w:rsid w:val="00B33370"/>
    <w:rsid w:val="00B41DD8"/>
    <w:rsid w:val="00B424B0"/>
    <w:rsid w:val="00B444D3"/>
    <w:rsid w:val="00B46ACF"/>
    <w:rsid w:val="00B511D1"/>
    <w:rsid w:val="00B535E6"/>
    <w:rsid w:val="00B54C54"/>
    <w:rsid w:val="00B55DE3"/>
    <w:rsid w:val="00B56280"/>
    <w:rsid w:val="00B63633"/>
    <w:rsid w:val="00B63DEE"/>
    <w:rsid w:val="00B65697"/>
    <w:rsid w:val="00B71DF3"/>
    <w:rsid w:val="00B733A1"/>
    <w:rsid w:val="00B7443B"/>
    <w:rsid w:val="00B75120"/>
    <w:rsid w:val="00B81B8F"/>
    <w:rsid w:val="00B81C2D"/>
    <w:rsid w:val="00B828AF"/>
    <w:rsid w:val="00B82C99"/>
    <w:rsid w:val="00B840DC"/>
    <w:rsid w:val="00B8504D"/>
    <w:rsid w:val="00B93F80"/>
    <w:rsid w:val="00BA6EF3"/>
    <w:rsid w:val="00BB4BB9"/>
    <w:rsid w:val="00BB7204"/>
    <w:rsid w:val="00BB73BA"/>
    <w:rsid w:val="00BC3FFF"/>
    <w:rsid w:val="00BC5CF1"/>
    <w:rsid w:val="00BC64DD"/>
    <w:rsid w:val="00BD140F"/>
    <w:rsid w:val="00BD5991"/>
    <w:rsid w:val="00BE00AD"/>
    <w:rsid w:val="00BE0347"/>
    <w:rsid w:val="00BE22CB"/>
    <w:rsid w:val="00BE2AC5"/>
    <w:rsid w:val="00BE2CA2"/>
    <w:rsid w:val="00BE6087"/>
    <w:rsid w:val="00BF09C6"/>
    <w:rsid w:val="00BF1C36"/>
    <w:rsid w:val="00BF3ABC"/>
    <w:rsid w:val="00BF5A3B"/>
    <w:rsid w:val="00BF6422"/>
    <w:rsid w:val="00BF6620"/>
    <w:rsid w:val="00BF6D3C"/>
    <w:rsid w:val="00BF7D68"/>
    <w:rsid w:val="00C04049"/>
    <w:rsid w:val="00C104E2"/>
    <w:rsid w:val="00C10516"/>
    <w:rsid w:val="00C10AD1"/>
    <w:rsid w:val="00C13D70"/>
    <w:rsid w:val="00C1731E"/>
    <w:rsid w:val="00C179F1"/>
    <w:rsid w:val="00C21E23"/>
    <w:rsid w:val="00C2294F"/>
    <w:rsid w:val="00C24018"/>
    <w:rsid w:val="00C259C6"/>
    <w:rsid w:val="00C25BEC"/>
    <w:rsid w:val="00C30C81"/>
    <w:rsid w:val="00C30D38"/>
    <w:rsid w:val="00C33738"/>
    <w:rsid w:val="00C33AC1"/>
    <w:rsid w:val="00C3481C"/>
    <w:rsid w:val="00C355A6"/>
    <w:rsid w:val="00C36D38"/>
    <w:rsid w:val="00C37818"/>
    <w:rsid w:val="00C470EC"/>
    <w:rsid w:val="00C52129"/>
    <w:rsid w:val="00C61C64"/>
    <w:rsid w:val="00C6670D"/>
    <w:rsid w:val="00C6671D"/>
    <w:rsid w:val="00C676F1"/>
    <w:rsid w:val="00C7128A"/>
    <w:rsid w:val="00C7743A"/>
    <w:rsid w:val="00C80E55"/>
    <w:rsid w:val="00C81425"/>
    <w:rsid w:val="00C819E1"/>
    <w:rsid w:val="00C8305D"/>
    <w:rsid w:val="00C837BD"/>
    <w:rsid w:val="00C842CE"/>
    <w:rsid w:val="00C860C0"/>
    <w:rsid w:val="00C86507"/>
    <w:rsid w:val="00C865E8"/>
    <w:rsid w:val="00C87859"/>
    <w:rsid w:val="00C92D1D"/>
    <w:rsid w:val="00C930D7"/>
    <w:rsid w:val="00C96BF9"/>
    <w:rsid w:val="00CA1E83"/>
    <w:rsid w:val="00CA46D2"/>
    <w:rsid w:val="00CA679E"/>
    <w:rsid w:val="00CA6AEC"/>
    <w:rsid w:val="00CB0B02"/>
    <w:rsid w:val="00CB1696"/>
    <w:rsid w:val="00CB2326"/>
    <w:rsid w:val="00CB40F3"/>
    <w:rsid w:val="00CB6B18"/>
    <w:rsid w:val="00CC05B3"/>
    <w:rsid w:val="00CC0F1F"/>
    <w:rsid w:val="00CC46EC"/>
    <w:rsid w:val="00CC4702"/>
    <w:rsid w:val="00CC578B"/>
    <w:rsid w:val="00CC61E4"/>
    <w:rsid w:val="00CC6740"/>
    <w:rsid w:val="00CC7001"/>
    <w:rsid w:val="00CD6912"/>
    <w:rsid w:val="00CE0AFF"/>
    <w:rsid w:val="00CE272D"/>
    <w:rsid w:val="00CE56CA"/>
    <w:rsid w:val="00CE6925"/>
    <w:rsid w:val="00CF0AD5"/>
    <w:rsid w:val="00CF664A"/>
    <w:rsid w:val="00D006AB"/>
    <w:rsid w:val="00D0125A"/>
    <w:rsid w:val="00D01B19"/>
    <w:rsid w:val="00D02CAE"/>
    <w:rsid w:val="00D039FC"/>
    <w:rsid w:val="00D05E17"/>
    <w:rsid w:val="00D079FA"/>
    <w:rsid w:val="00D130C7"/>
    <w:rsid w:val="00D17F75"/>
    <w:rsid w:val="00D200F5"/>
    <w:rsid w:val="00D2071F"/>
    <w:rsid w:val="00D20D6F"/>
    <w:rsid w:val="00D21A40"/>
    <w:rsid w:val="00D2331D"/>
    <w:rsid w:val="00D30665"/>
    <w:rsid w:val="00D318F0"/>
    <w:rsid w:val="00D3215F"/>
    <w:rsid w:val="00D32687"/>
    <w:rsid w:val="00D34C11"/>
    <w:rsid w:val="00D437F0"/>
    <w:rsid w:val="00D44516"/>
    <w:rsid w:val="00D448AD"/>
    <w:rsid w:val="00D45DB7"/>
    <w:rsid w:val="00D5234E"/>
    <w:rsid w:val="00D6098B"/>
    <w:rsid w:val="00D62BAD"/>
    <w:rsid w:val="00D64F98"/>
    <w:rsid w:val="00D67F7A"/>
    <w:rsid w:val="00D81425"/>
    <w:rsid w:val="00D83B63"/>
    <w:rsid w:val="00D8583E"/>
    <w:rsid w:val="00D92AC9"/>
    <w:rsid w:val="00D936C7"/>
    <w:rsid w:val="00D94206"/>
    <w:rsid w:val="00D972AD"/>
    <w:rsid w:val="00D97D9F"/>
    <w:rsid w:val="00DA1D1D"/>
    <w:rsid w:val="00DA2111"/>
    <w:rsid w:val="00DA213A"/>
    <w:rsid w:val="00DA3619"/>
    <w:rsid w:val="00DA363E"/>
    <w:rsid w:val="00DA3751"/>
    <w:rsid w:val="00DA413C"/>
    <w:rsid w:val="00DA72B1"/>
    <w:rsid w:val="00DB1087"/>
    <w:rsid w:val="00DC014F"/>
    <w:rsid w:val="00DC0AE8"/>
    <w:rsid w:val="00DC0BEF"/>
    <w:rsid w:val="00DC245C"/>
    <w:rsid w:val="00DC28A3"/>
    <w:rsid w:val="00DC6F89"/>
    <w:rsid w:val="00DC755C"/>
    <w:rsid w:val="00DD00EF"/>
    <w:rsid w:val="00DD271F"/>
    <w:rsid w:val="00DD4275"/>
    <w:rsid w:val="00DD5E53"/>
    <w:rsid w:val="00DE385C"/>
    <w:rsid w:val="00DE3997"/>
    <w:rsid w:val="00DE53CF"/>
    <w:rsid w:val="00DE711E"/>
    <w:rsid w:val="00DF1260"/>
    <w:rsid w:val="00DF1F8D"/>
    <w:rsid w:val="00DF243B"/>
    <w:rsid w:val="00DF49E1"/>
    <w:rsid w:val="00DF4B1C"/>
    <w:rsid w:val="00DF5E4C"/>
    <w:rsid w:val="00DF7E83"/>
    <w:rsid w:val="00E027FB"/>
    <w:rsid w:val="00E0315A"/>
    <w:rsid w:val="00E033FD"/>
    <w:rsid w:val="00E03D73"/>
    <w:rsid w:val="00E06900"/>
    <w:rsid w:val="00E073F5"/>
    <w:rsid w:val="00E11A20"/>
    <w:rsid w:val="00E13878"/>
    <w:rsid w:val="00E1703D"/>
    <w:rsid w:val="00E21000"/>
    <w:rsid w:val="00E251F2"/>
    <w:rsid w:val="00E25595"/>
    <w:rsid w:val="00E261B5"/>
    <w:rsid w:val="00E262FE"/>
    <w:rsid w:val="00E31044"/>
    <w:rsid w:val="00E31150"/>
    <w:rsid w:val="00E31505"/>
    <w:rsid w:val="00E31E1C"/>
    <w:rsid w:val="00E321CD"/>
    <w:rsid w:val="00E3519E"/>
    <w:rsid w:val="00E35313"/>
    <w:rsid w:val="00E36770"/>
    <w:rsid w:val="00E3684C"/>
    <w:rsid w:val="00E37227"/>
    <w:rsid w:val="00E37C33"/>
    <w:rsid w:val="00E4125B"/>
    <w:rsid w:val="00E41AD9"/>
    <w:rsid w:val="00E44CE5"/>
    <w:rsid w:val="00E46D45"/>
    <w:rsid w:val="00E47038"/>
    <w:rsid w:val="00E474EC"/>
    <w:rsid w:val="00E47C6A"/>
    <w:rsid w:val="00E51230"/>
    <w:rsid w:val="00E51289"/>
    <w:rsid w:val="00E526FB"/>
    <w:rsid w:val="00E56F8E"/>
    <w:rsid w:val="00E57634"/>
    <w:rsid w:val="00E577AD"/>
    <w:rsid w:val="00E57E29"/>
    <w:rsid w:val="00E63C88"/>
    <w:rsid w:val="00E65E18"/>
    <w:rsid w:val="00E65EC5"/>
    <w:rsid w:val="00E67FC1"/>
    <w:rsid w:val="00E7064F"/>
    <w:rsid w:val="00E72164"/>
    <w:rsid w:val="00E746F2"/>
    <w:rsid w:val="00E80110"/>
    <w:rsid w:val="00E80370"/>
    <w:rsid w:val="00E85A2C"/>
    <w:rsid w:val="00E87FD8"/>
    <w:rsid w:val="00E909F3"/>
    <w:rsid w:val="00E92D1B"/>
    <w:rsid w:val="00E93B87"/>
    <w:rsid w:val="00E94396"/>
    <w:rsid w:val="00EA13DD"/>
    <w:rsid w:val="00EA352E"/>
    <w:rsid w:val="00EA4728"/>
    <w:rsid w:val="00EA5EF9"/>
    <w:rsid w:val="00EB0FF7"/>
    <w:rsid w:val="00EB150D"/>
    <w:rsid w:val="00EB2686"/>
    <w:rsid w:val="00EB36B8"/>
    <w:rsid w:val="00EB66CA"/>
    <w:rsid w:val="00EB69BD"/>
    <w:rsid w:val="00EC024B"/>
    <w:rsid w:val="00EC0D26"/>
    <w:rsid w:val="00EC325A"/>
    <w:rsid w:val="00EC390C"/>
    <w:rsid w:val="00ED0250"/>
    <w:rsid w:val="00ED2273"/>
    <w:rsid w:val="00ED3328"/>
    <w:rsid w:val="00ED4143"/>
    <w:rsid w:val="00ED4CBC"/>
    <w:rsid w:val="00ED6CE0"/>
    <w:rsid w:val="00EE15C9"/>
    <w:rsid w:val="00EE18E9"/>
    <w:rsid w:val="00EE260B"/>
    <w:rsid w:val="00EE3253"/>
    <w:rsid w:val="00EE339A"/>
    <w:rsid w:val="00EF5A62"/>
    <w:rsid w:val="00EF7C96"/>
    <w:rsid w:val="00F0046A"/>
    <w:rsid w:val="00F01E87"/>
    <w:rsid w:val="00F0487A"/>
    <w:rsid w:val="00F058B5"/>
    <w:rsid w:val="00F06D4F"/>
    <w:rsid w:val="00F1726B"/>
    <w:rsid w:val="00F17D4D"/>
    <w:rsid w:val="00F2019E"/>
    <w:rsid w:val="00F23CC3"/>
    <w:rsid w:val="00F242CC"/>
    <w:rsid w:val="00F24D3C"/>
    <w:rsid w:val="00F25820"/>
    <w:rsid w:val="00F30D67"/>
    <w:rsid w:val="00F31127"/>
    <w:rsid w:val="00F316D1"/>
    <w:rsid w:val="00F321E9"/>
    <w:rsid w:val="00F329BB"/>
    <w:rsid w:val="00F40457"/>
    <w:rsid w:val="00F405EA"/>
    <w:rsid w:val="00F45AEF"/>
    <w:rsid w:val="00F469BC"/>
    <w:rsid w:val="00F4773C"/>
    <w:rsid w:val="00F47F60"/>
    <w:rsid w:val="00F508AC"/>
    <w:rsid w:val="00F53862"/>
    <w:rsid w:val="00F548D5"/>
    <w:rsid w:val="00F603CD"/>
    <w:rsid w:val="00F6221D"/>
    <w:rsid w:val="00F76036"/>
    <w:rsid w:val="00F77523"/>
    <w:rsid w:val="00F77C1A"/>
    <w:rsid w:val="00F819E9"/>
    <w:rsid w:val="00F846C8"/>
    <w:rsid w:val="00F84AD6"/>
    <w:rsid w:val="00F85BA1"/>
    <w:rsid w:val="00F86956"/>
    <w:rsid w:val="00F87D8C"/>
    <w:rsid w:val="00F92805"/>
    <w:rsid w:val="00FA0BBF"/>
    <w:rsid w:val="00FA241E"/>
    <w:rsid w:val="00FA31D5"/>
    <w:rsid w:val="00FA5A49"/>
    <w:rsid w:val="00FA6951"/>
    <w:rsid w:val="00FA76D5"/>
    <w:rsid w:val="00FB153D"/>
    <w:rsid w:val="00FB2950"/>
    <w:rsid w:val="00FC2520"/>
    <w:rsid w:val="00FC616B"/>
    <w:rsid w:val="00FD69D0"/>
    <w:rsid w:val="00FD6B36"/>
    <w:rsid w:val="00FD6EDF"/>
    <w:rsid w:val="00FE0177"/>
    <w:rsid w:val="00FE2C3D"/>
    <w:rsid w:val="00FE3835"/>
    <w:rsid w:val="00FE3F09"/>
    <w:rsid w:val="00FE4016"/>
    <w:rsid w:val="00FE4D9C"/>
    <w:rsid w:val="00FE4DEC"/>
    <w:rsid w:val="00FE5FCD"/>
    <w:rsid w:val="00FE7ED8"/>
    <w:rsid w:val="00FE7FA2"/>
    <w:rsid w:val="00FF1BB7"/>
    <w:rsid w:val="00FF2C34"/>
    <w:rsid w:val="00FF4061"/>
    <w:rsid w:val="00FF418E"/>
    <w:rsid w:val="00FF6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78E"/>
    <w:rPr>
      <w:sz w:val="24"/>
      <w:szCs w:val="24"/>
      <w:lang w:val="en-GB" w:eastAsia="es-ES"/>
    </w:rPr>
  </w:style>
  <w:style w:type="paragraph" w:styleId="Heading1">
    <w:name w:val="heading 1"/>
    <w:basedOn w:val="Normal"/>
    <w:next w:val="Normal"/>
    <w:qFormat/>
    <w:rsid w:val="0044278E"/>
    <w:pPr>
      <w:keepNext/>
      <w:widowControl w:val="0"/>
      <w:autoSpaceDE w:val="0"/>
      <w:autoSpaceDN w:val="0"/>
      <w:adjustRightInd w:val="0"/>
      <w:jc w:val="center"/>
      <w:outlineLvl w:val="0"/>
    </w:pPr>
    <w:rPr>
      <w:b/>
      <w:bCs/>
      <w:lang w:val="en-US" w:eastAsia="en-US"/>
    </w:rPr>
  </w:style>
  <w:style w:type="paragraph" w:styleId="Heading2">
    <w:name w:val="heading 2"/>
    <w:basedOn w:val="Normal"/>
    <w:next w:val="Normal"/>
    <w:qFormat/>
    <w:rsid w:val="0044278E"/>
    <w:pPr>
      <w:keepNext/>
      <w:widowControl w:val="0"/>
      <w:pBdr>
        <w:top w:val="single" w:sz="6" w:space="0" w:color="auto"/>
      </w:pBdr>
      <w:autoSpaceDE w:val="0"/>
      <w:autoSpaceDN w:val="0"/>
      <w:adjustRightInd w:val="0"/>
      <w:outlineLvl w:val="1"/>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278E"/>
    <w:rPr>
      <w:color w:val="0000FF"/>
      <w:u w:val="single"/>
    </w:rPr>
  </w:style>
  <w:style w:type="character" w:styleId="Emphasis">
    <w:name w:val="Emphasis"/>
    <w:qFormat/>
    <w:rsid w:val="0044278E"/>
    <w:rPr>
      <w:i/>
      <w:iCs/>
    </w:rPr>
  </w:style>
  <w:style w:type="paragraph" w:customStyle="1" w:styleId="desc2">
    <w:name w:val="desc2"/>
    <w:basedOn w:val="Normal"/>
    <w:rsid w:val="00097A80"/>
    <w:pPr>
      <w:spacing w:before="100" w:beforeAutospacing="1" w:after="75"/>
    </w:pPr>
    <w:rPr>
      <w:sz w:val="31"/>
      <w:szCs w:val="31"/>
      <w:lang w:val="en-US" w:eastAsia="en-US"/>
    </w:rPr>
  </w:style>
  <w:style w:type="paragraph" w:styleId="ListParagraph">
    <w:name w:val="List Paragraph"/>
    <w:basedOn w:val="Normal"/>
    <w:link w:val="ListParagraphChar"/>
    <w:uiPriority w:val="34"/>
    <w:qFormat/>
    <w:rsid w:val="0010352D"/>
    <w:pPr>
      <w:ind w:left="720"/>
    </w:pPr>
  </w:style>
  <w:style w:type="character" w:styleId="Strong">
    <w:name w:val="Strong"/>
    <w:basedOn w:val="DefaultParagraphFont"/>
    <w:uiPriority w:val="22"/>
    <w:qFormat/>
    <w:rsid w:val="00E13878"/>
    <w:rPr>
      <w:b/>
      <w:bCs/>
    </w:rPr>
  </w:style>
  <w:style w:type="paragraph" w:styleId="NoSpacing">
    <w:name w:val="No Spacing"/>
    <w:uiPriority w:val="1"/>
    <w:qFormat/>
    <w:rsid w:val="00C6670D"/>
    <w:rPr>
      <w:sz w:val="24"/>
      <w:szCs w:val="24"/>
      <w:lang w:val="en-GB" w:eastAsia="es-ES"/>
    </w:rPr>
  </w:style>
  <w:style w:type="character" w:customStyle="1" w:styleId="apple-converted-space">
    <w:name w:val="apple-converted-space"/>
    <w:basedOn w:val="DefaultParagraphFont"/>
    <w:rsid w:val="009C425B"/>
  </w:style>
  <w:style w:type="paragraph" w:styleId="NormalWeb">
    <w:name w:val="Normal (Web)"/>
    <w:basedOn w:val="Normal"/>
    <w:uiPriority w:val="99"/>
    <w:unhideWhenUsed/>
    <w:rsid w:val="007E6C5D"/>
    <w:pPr>
      <w:spacing w:before="100" w:beforeAutospacing="1" w:after="100" w:afterAutospacing="1"/>
    </w:pPr>
    <w:rPr>
      <w:lang w:val="en-US" w:eastAsia="en-US"/>
    </w:rPr>
  </w:style>
  <w:style w:type="paragraph" w:styleId="BalloonText">
    <w:name w:val="Balloon Text"/>
    <w:basedOn w:val="Normal"/>
    <w:link w:val="BalloonTextChar"/>
    <w:rsid w:val="009E3633"/>
    <w:rPr>
      <w:rFonts w:ascii="Tahoma" w:hAnsi="Tahoma" w:cs="Tahoma"/>
      <w:sz w:val="16"/>
      <w:szCs w:val="16"/>
    </w:rPr>
  </w:style>
  <w:style w:type="character" w:customStyle="1" w:styleId="BalloonTextChar">
    <w:name w:val="Balloon Text Char"/>
    <w:basedOn w:val="DefaultParagraphFont"/>
    <w:link w:val="BalloonText"/>
    <w:rsid w:val="009E3633"/>
    <w:rPr>
      <w:rFonts w:ascii="Tahoma" w:hAnsi="Tahoma" w:cs="Tahoma"/>
      <w:sz w:val="16"/>
      <w:szCs w:val="16"/>
      <w:lang w:val="en-GB" w:eastAsia="es-ES"/>
    </w:rPr>
  </w:style>
  <w:style w:type="paragraph" w:styleId="BodyText">
    <w:name w:val="Body Text"/>
    <w:basedOn w:val="Normal"/>
    <w:link w:val="BodyTextChar"/>
    <w:rsid w:val="0002237C"/>
    <w:pPr>
      <w:tabs>
        <w:tab w:val="left" w:pos="2127"/>
      </w:tabs>
      <w:spacing w:before="40" w:after="40" w:line="240" w:lineRule="atLeast"/>
      <w:ind w:left="210" w:right="72"/>
    </w:pPr>
    <w:rPr>
      <w:rFonts w:ascii="Tahoma" w:eastAsia="PMingLiU" w:hAnsi="Tahoma"/>
      <w:snapToGrid w:val="0"/>
      <w:color w:val="000000"/>
      <w:sz w:val="20"/>
      <w:szCs w:val="20"/>
      <w:lang w:val="en-US" w:eastAsia="en-US"/>
    </w:rPr>
  </w:style>
  <w:style w:type="character" w:customStyle="1" w:styleId="BodyTextChar">
    <w:name w:val="Body Text Char"/>
    <w:basedOn w:val="DefaultParagraphFont"/>
    <w:link w:val="BodyText"/>
    <w:rsid w:val="0002237C"/>
    <w:rPr>
      <w:rFonts w:ascii="Tahoma" w:eastAsia="PMingLiU" w:hAnsi="Tahoma"/>
      <w:snapToGrid w:val="0"/>
      <w:color w:val="000000"/>
    </w:rPr>
  </w:style>
  <w:style w:type="paragraph" w:styleId="Header">
    <w:name w:val="header"/>
    <w:basedOn w:val="Normal"/>
    <w:link w:val="HeaderChar"/>
    <w:rsid w:val="005A3C5F"/>
    <w:pPr>
      <w:tabs>
        <w:tab w:val="center" w:pos="4680"/>
        <w:tab w:val="right" w:pos="9360"/>
      </w:tabs>
    </w:pPr>
  </w:style>
  <w:style w:type="character" w:customStyle="1" w:styleId="HeaderChar">
    <w:name w:val="Header Char"/>
    <w:basedOn w:val="DefaultParagraphFont"/>
    <w:link w:val="Header"/>
    <w:rsid w:val="005A3C5F"/>
    <w:rPr>
      <w:sz w:val="24"/>
      <w:szCs w:val="24"/>
      <w:lang w:val="en-GB" w:eastAsia="es-ES"/>
    </w:rPr>
  </w:style>
  <w:style w:type="paragraph" w:styleId="Footer">
    <w:name w:val="footer"/>
    <w:basedOn w:val="Normal"/>
    <w:link w:val="FooterChar"/>
    <w:rsid w:val="005A3C5F"/>
    <w:pPr>
      <w:tabs>
        <w:tab w:val="center" w:pos="4680"/>
        <w:tab w:val="right" w:pos="9360"/>
      </w:tabs>
    </w:pPr>
  </w:style>
  <w:style w:type="character" w:customStyle="1" w:styleId="FooterChar">
    <w:name w:val="Footer Char"/>
    <w:basedOn w:val="DefaultParagraphFont"/>
    <w:link w:val="Footer"/>
    <w:rsid w:val="005A3C5F"/>
    <w:rPr>
      <w:sz w:val="24"/>
      <w:szCs w:val="24"/>
      <w:lang w:val="en-GB" w:eastAsia="es-ES"/>
    </w:rPr>
  </w:style>
  <w:style w:type="character" w:customStyle="1" w:styleId="a">
    <w:name w:val="a"/>
    <w:basedOn w:val="DefaultParagraphFont"/>
    <w:rsid w:val="00F819E9"/>
  </w:style>
  <w:style w:type="character" w:customStyle="1" w:styleId="l8">
    <w:name w:val="l8"/>
    <w:basedOn w:val="DefaultParagraphFont"/>
    <w:rsid w:val="00F819E9"/>
  </w:style>
  <w:style w:type="character" w:customStyle="1" w:styleId="l6">
    <w:name w:val="l6"/>
    <w:basedOn w:val="DefaultParagraphFont"/>
    <w:rsid w:val="00F819E9"/>
  </w:style>
  <w:style w:type="character" w:customStyle="1" w:styleId="l7">
    <w:name w:val="l7"/>
    <w:basedOn w:val="DefaultParagraphFont"/>
    <w:rsid w:val="00F819E9"/>
  </w:style>
  <w:style w:type="character" w:customStyle="1" w:styleId="l">
    <w:name w:val="l"/>
    <w:basedOn w:val="DefaultParagraphFont"/>
    <w:rsid w:val="00F819E9"/>
  </w:style>
  <w:style w:type="character" w:customStyle="1" w:styleId="l10">
    <w:name w:val="l10"/>
    <w:basedOn w:val="DefaultParagraphFont"/>
    <w:rsid w:val="00F819E9"/>
  </w:style>
  <w:style w:type="character" w:customStyle="1" w:styleId="l9">
    <w:name w:val="l9"/>
    <w:basedOn w:val="DefaultParagraphFont"/>
    <w:rsid w:val="00F819E9"/>
  </w:style>
  <w:style w:type="character" w:customStyle="1" w:styleId="l11">
    <w:name w:val="l11"/>
    <w:basedOn w:val="DefaultParagraphFont"/>
    <w:rsid w:val="00C92D1D"/>
  </w:style>
  <w:style w:type="character" w:customStyle="1" w:styleId="ListParagraphChar">
    <w:name w:val="List Paragraph Char"/>
    <w:link w:val="ListParagraph"/>
    <w:uiPriority w:val="34"/>
    <w:rsid w:val="007C57B0"/>
    <w:rPr>
      <w:sz w:val="24"/>
      <w:szCs w:val="24"/>
      <w:lang w:val="en-GB" w:eastAsia="es-ES"/>
    </w:rPr>
  </w:style>
  <w:style w:type="paragraph" w:customStyle="1" w:styleId="Normal1">
    <w:name w:val="Normal1"/>
    <w:rsid w:val="00D92AC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8519">
      <w:bodyDiv w:val="1"/>
      <w:marLeft w:val="0"/>
      <w:marRight w:val="0"/>
      <w:marTop w:val="0"/>
      <w:marBottom w:val="0"/>
      <w:divBdr>
        <w:top w:val="none" w:sz="0" w:space="0" w:color="auto"/>
        <w:left w:val="none" w:sz="0" w:space="0" w:color="auto"/>
        <w:bottom w:val="none" w:sz="0" w:space="0" w:color="auto"/>
        <w:right w:val="none" w:sz="0" w:space="0" w:color="auto"/>
      </w:divBdr>
      <w:divsChild>
        <w:div w:id="1345984794">
          <w:marLeft w:val="0"/>
          <w:marRight w:val="0"/>
          <w:marTop w:val="0"/>
          <w:marBottom w:val="0"/>
          <w:divBdr>
            <w:top w:val="none" w:sz="0" w:space="0" w:color="auto"/>
            <w:left w:val="none" w:sz="0" w:space="0" w:color="auto"/>
            <w:bottom w:val="none" w:sz="0" w:space="0" w:color="auto"/>
            <w:right w:val="none" w:sz="0" w:space="0" w:color="auto"/>
          </w:divBdr>
        </w:div>
      </w:divsChild>
    </w:div>
    <w:div w:id="96482223">
      <w:bodyDiv w:val="1"/>
      <w:marLeft w:val="0"/>
      <w:marRight w:val="0"/>
      <w:marTop w:val="0"/>
      <w:marBottom w:val="0"/>
      <w:divBdr>
        <w:top w:val="none" w:sz="0" w:space="0" w:color="auto"/>
        <w:left w:val="none" w:sz="0" w:space="0" w:color="auto"/>
        <w:bottom w:val="none" w:sz="0" w:space="0" w:color="auto"/>
        <w:right w:val="none" w:sz="0" w:space="0" w:color="auto"/>
      </w:divBdr>
    </w:div>
    <w:div w:id="239489369">
      <w:bodyDiv w:val="1"/>
      <w:marLeft w:val="0"/>
      <w:marRight w:val="0"/>
      <w:marTop w:val="0"/>
      <w:marBottom w:val="0"/>
      <w:divBdr>
        <w:top w:val="none" w:sz="0" w:space="0" w:color="auto"/>
        <w:left w:val="none" w:sz="0" w:space="0" w:color="auto"/>
        <w:bottom w:val="none" w:sz="0" w:space="0" w:color="auto"/>
        <w:right w:val="none" w:sz="0" w:space="0" w:color="auto"/>
      </w:divBdr>
    </w:div>
    <w:div w:id="328867773">
      <w:bodyDiv w:val="1"/>
      <w:marLeft w:val="0"/>
      <w:marRight w:val="0"/>
      <w:marTop w:val="0"/>
      <w:marBottom w:val="0"/>
      <w:divBdr>
        <w:top w:val="none" w:sz="0" w:space="0" w:color="auto"/>
        <w:left w:val="none" w:sz="0" w:space="0" w:color="auto"/>
        <w:bottom w:val="none" w:sz="0" w:space="0" w:color="auto"/>
        <w:right w:val="none" w:sz="0" w:space="0" w:color="auto"/>
      </w:divBdr>
    </w:div>
    <w:div w:id="393940423">
      <w:bodyDiv w:val="1"/>
      <w:marLeft w:val="0"/>
      <w:marRight w:val="0"/>
      <w:marTop w:val="0"/>
      <w:marBottom w:val="0"/>
      <w:divBdr>
        <w:top w:val="none" w:sz="0" w:space="0" w:color="auto"/>
        <w:left w:val="none" w:sz="0" w:space="0" w:color="auto"/>
        <w:bottom w:val="none" w:sz="0" w:space="0" w:color="auto"/>
        <w:right w:val="none" w:sz="0" w:space="0" w:color="auto"/>
      </w:divBdr>
    </w:div>
    <w:div w:id="513307852">
      <w:bodyDiv w:val="1"/>
      <w:marLeft w:val="0"/>
      <w:marRight w:val="0"/>
      <w:marTop w:val="0"/>
      <w:marBottom w:val="0"/>
      <w:divBdr>
        <w:top w:val="none" w:sz="0" w:space="0" w:color="auto"/>
        <w:left w:val="none" w:sz="0" w:space="0" w:color="auto"/>
        <w:bottom w:val="none" w:sz="0" w:space="0" w:color="auto"/>
        <w:right w:val="none" w:sz="0" w:space="0" w:color="auto"/>
      </w:divBdr>
    </w:div>
    <w:div w:id="626547815">
      <w:bodyDiv w:val="1"/>
      <w:marLeft w:val="0"/>
      <w:marRight w:val="0"/>
      <w:marTop w:val="0"/>
      <w:marBottom w:val="0"/>
      <w:divBdr>
        <w:top w:val="none" w:sz="0" w:space="0" w:color="auto"/>
        <w:left w:val="none" w:sz="0" w:space="0" w:color="auto"/>
        <w:bottom w:val="none" w:sz="0" w:space="0" w:color="auto"/>
        <w:right w:val="none" w:sz="0" w:space="0" w:color="auto"/>
      </w:divBdr>
    </w:div>
    <w:div w:id="648897509">
      <w:bodyDiv w:val="1"/>
      <w:marLeft w:val="0"/>
      <w:marRight w:val="0"/>
      <w:marTop w:val="0"/>
      <w:marBottom w:val="0"/>
      <w:divBdr>
        <w:top w:val="none" w:sz="0" w:space="0" w:color="auto"/>
        <w:left w:val="none" w:sz="0" w:space="0" w:color="auto"/>
        <w:bottom w:val="none" w:sz="0" w:space="0" w:color="auto"/>
        <w:right w:val="none" w:sz="0" w:space="0" w:color="auto"/>
      </w:divBdr>
      <w:divsChild>
        <w:div w:id="1987127875">
          <w:marLeft w:val="0"/>
          <w:marRight w:val="0"/>
          <w:marTop w:val="0"/>
          <w:marBottom w:val="0"/>
          <w:divBdr>
            <w:top w:val="none" w:sz="0" w:space="0" w:color="auto"/>
            <w:left w:val="none" w:sz="0" w:space="0" w:color="auto"/>
            <w:bottom w:val="none" w:sz="0" w:space="0" w:color="auto"/>
            <w:right w:val="none" w:sz="0" w:space="0" w:color="auto"/>
          </w:divBdr>
        </w:div>
        <w:div w:id="1608075776">
          <w:marLeft w:val="0"/>
          <w:marRight w:val="0"/>
          <w:marTop w:val="0"/>
          <w:marBottom w:val="0"/>
          <w:divBdr>
            <w:top w:val="none" w:sz="0" w:space="0" w:color="auto"/>
            <w:left w:val="none" w:sz="0" w:space="0" w:color="auto"/>
            <w:bottom w:val="none" w:sz="0" w:space="0" w:color="auto"/>
            <w:right w:val="none" w:sz="0" w:space="0" w:color="auto"/>
          </w:divBdr>
        </w:div>
        <w:div w:id="272178286">
          <w:marLeft w:val="0"/>
          <w:marRight w:val="0"/>
          <w:marTop w:val="0"/>
          <w:marBottom w:val="0"/>
          <w:divBdr>
            <w:top w:val="none" w:sz="0" w:space="0" w:color="auto"/>
            <w:left w:val="none" w:sz="0" w:space="0" w:color="auto"/>
            <w:bottom w:val="none" w:sz="0" w:space="0" w:color="auto"/>
            <w:right w:val="none" w:sz="0" w:space="0" w:color="auto"/>
          </w:divBdr>
        </w:div>
        <w:div w:id="1245186574">
          <w:marLeft w:val="0"/>
          <w:marRight w:val="0"/>
          <w:marTop w:val="0"/>
          <w:marBottom w:val="0"/>
          <w:divBdr>
            <w:top w:val="none" w:sz="0" w:space="0" w:color="auto"/>
            <w:left w:val="none" w:sz="0" w:space="0" w:color="auto"/>
            <w:bottom w:val="none" w:sz="0" w:space="0" w:color="auto"/>
            <w:right w:val="none" w:sz="0" w:space="0" w:color="auto"/>
          </w:divBdr>
        </w:div>
        <w:div w:id="1169758387">
          <w:marLeft w:val="0"/>
          <w:marRight w:val="0"/>
          <w:marTop w:val="0"/>
          <w:marBottom w:val="0"/>
          <w:divBdr>
            <w:top w:val="none" w:sz="0" w:space="0" w:color="auto"/>
            <w:left w:val="none" w:sz="0" w:space="0" w:color="auto"/>
            <w:bottom w:val="none" w:sz="0" w:space="0" w:color="auto"/>
            <w:right w:val="none" w:sz="0" w:space="0" w:color="auto"/>
          </w:divBdr>
        </w:div>
        <w:div w:id="594287897">
          <w:marLeft w:val="0"/>
          <w:marRight w:val="0"/>
          <w:marTop w:val="0"/>
          <w:marBottom w:val="0"/>
          <w:divBdr>
            <w:top w:val="none" w:sz="0" w:space="0" w:color="auto"/>
            <w:left w:val="none" w:sz="0" w:space="0" w:color="auto"/>
            <w:bottom w:val="none" w:sz="0" w:space="0" w:color="auto"/>
            <w:right w:val="none" w:sz="0" w:space="0" w:color="auto"/>
          </w:divBdr>
        </w:div>
        <w:div w:id="1526943161">
          <w:marLeft w:val="0"/>
          <w:marRight w:val="0"/>
          <w:marTop w:val="0"/>
          <w:marBottom w:val="0"/>
          <w:divBdr>
            <w:top w:val="none" w:sz="0" w:space="0" w:color="auto"/>
            <w:left w:val="none" w:sz="0" w:space="0" w:color="auto"/>
            <w:bottom w:val="none" w:sz="0" w:space="0" w:color="auto"/>
            <w:right w:val="none" w:sz="0" w:space="0" w:color="auto"/>
          </w:divBdr>
        </w:div>
        <w:div w:id="1470781618">
          <w:marLeft w:val="0"/>
          <w:marRight w:val="0"/>
          <w:marTop w:val="0"/>
          <w:marBottom w:val="0"/>
          <w:divBdr>
            <w:top w:val="none" w:sz="0" w:space="0" w:color="auto"/>
            <w:left w:val="none" w:sz="0" w:space="0" w:color="auto"/>
            <w:bottom w:val="none" w:sz="0" w:space="0" w:color="auto"/>
            <w:right w:val="none" w:sz="0" w:space="0" w:color="auto"/>
          </w:divBdr>
        </w:div>
        <w:div w:id="1050836160">
          <w:marLeft w:val="0"/>
          <w:marRight w:val="0"/>
          <w:marTop w:val="0"/>
          <w:marBottom w:val="0"/>
          <w:divBdr>
            <w:top w:val="none" w:sz="0" w:space="0" w:color="auto"/>
            <w:left w:val="none" w:sz="0" w:space="0" w:color="auto"/>
            <w:bottom w:val="none" w:sz="0" w:space="0" w:color="auto"/>
            <w:right w:val="none" w:sz="0" w:space="0" w:color="auto"/>
          </w:divBdr>
        </w:div>
        <w:div w:id="177039446">
          <w:marLeft w:val="0"/>
          <w:marRight w:val="0"/>
          <w:marTop w:val="0"/>
          <w:marBottom w:val="0"/>
          <w:divBdr>
            <w:top w:val="none" w:sz="0" w:space="0" w:color="auto"/>
            <w:left w:val="none" w:sz="0" w:space="0" w:color="auto"/>
            <w:bottom w:val="none" w:sz="0" w:space="0" w:color="auto"/>
            <w:right w:val="none" w:sz="0" w:space="0" w:color="auto"/>
          </w:divBdr>
        </w:div>
        <w:div w:id="1649092992">
          <w:marLeft w:val="0"/>
          <w:marRight w:val="0"/>
          <w:marTop w:val="0"/>
          <w:marBottom w:val="0"/>
          <w:divBdr>
            <w:top w:val="none" w:sz="0" w:space="0" w:color="auto"/>
            <w:left w:val="none" w:sz="0" w:space="0" w:color="auto"/>
            <w:bottom w:val="none" w:sz="0" w:space="0" w:color="auto"/>
            <w:right w:val="none" w:sz="0" w:space="0" w:color="auto"/>
          </w:divBdr>
        </w:div>
        <w:div w:id="825898239">
          <w:marLeft w:val="0"/>
          <w:marRight w:val="0"/>
          <w:marTop w:val="0"/>
          <w:marBottom w:val="0"/>
          <w:divBdr>
            <w:top w:val="none" w:sz="0" w:space="0" w:color="auto"/>
            <w:left w:val="none" w:sz="0" w:space="0" w:color="auto"/>
            <w:bottom w:val="none" w:sz="0" w:space="0" w:color="auto"/>
            <w:right w:val="none" w:sz="0" w:space="0" w:color="auto"/>
          </w:divBdr>
        </w:div>
        <w:div w:id="692808707">
          <w:marLeft w:val="0"/>
          <w:marRight w:val="0"/>
          <w:marTop w:val="0"/>
          <w:marBottom w:val="0"/>
          <w:divBdr>
            <w:top w:val="none" w:sz="0" w:space="0" w:color="auto"/>
            <w:left w:val="none" w:sz="0" w:space="0" w:color="auto"/>
            <w:bottom w:val="none" w:sz="0" w:space="0" w:color="auto"/>
            <w:right w:val="none" w:sz="0" w:space="0" w:color="auto"/>
          </w:divBdr>
        </w:div>
        <w:div w:id="1545826541">
          <w:marLeft w:val="0"/>
          <w:marRight w:val="0"/>
          <w:marTop w:val="0"/>
          <w:marBottom w:val="0"/>
          <w:divBdr>
            <w:top w:val="none" w:sz="0" w:space="0" w:color="auto"/>
            <w:left w:val="none" w:sz="0" w:space="0" w:color="auto"/>
            <w:bottom w:val="none" w:sz="0" w:space="0" w:color="auto"/>
            <w:right w:val="none" w:sz="0" w:space="0" w:color="auto"/>
          </w:divBdr>
        </w:div>
        <w:div w:id="1415543906">
          <w:marLeft w:val="0"/>
          <w:marRight w:val="0"/>
          <w:marTop w:val="0"/>
          <w:marBottom w:val="0"/>
          <w:divBdr>
            <w:top w:val="none" w:sz="0" w:space="0" w:color="auto"/>
            <w:left w:val="none" w:sz="0" w:space="0" w:color="auto"/>
            <w:bottom w:val="none" w:sz="0" w:space="0" w:color="auto"/>
            <w:right w:val="none" w:sz="0" w:space="0" w:color="auto"/>
          </w:divBdr>
        </w:div>
        <w:div w:id="1522010816">
          <w:marLeft w:val="0"/>
          <w:marRight w:val="0"/>
          <w:marTop w:val="0"/>
          <w:marBottom w:val="0"/>
          <w:divBdr>
            <w:top w:val="none" w:sz="0" w:space="0" w:color="auto"/>
            <w:left w:val="none" w:sz="0" w:space="0" w:color="auto"/>
            <w:bottom w:val="none" w:sz="0" w:space="0" w:color="auto"/>
            <w:right w:val="none" w:sz="0" w:space="0" w:color="auto"/>
          </w:divBdr>
        </w:div>
        <w:div w:id="78645065">
          <w:marLeft w:val="0"/>
          <w:marRight w:val="0"/>
          <w:marTop w:val="0"/>
          <w:marBottom w:val="0"/>
          <w:divBdr>
            <w:top w:val="none" w:sz="0" w:space="0" w:color="auto"/>
            <w:left w:val="none" w:sz="0" w:space="0" w:color="auto"/>
            <w:bottom w:val="none" w:sz="0" w:space="0" w:color="auto"/>
            <w:right w:val="none" w:sz="0" w:space="0" w:color="auto"/>
          </w:divBdr>
        </w:div>
        <w:div w:id="49812580">
          <w:marLeft w:val="0"/>
          <w:marRight w:val="0"/>
          <w:marTop w:val="0"/>
          <w:marBottom w:val="0"/>
          <w:divBdr>
            <w:top w:val="none" w:sz="0" w:space="0" w:color="auto"/>
            <w:left w:val="none" w:sz="0" w:space="0" w:color="auto"/>
            <w:bottom w:val="none" w:sz="0" w:space="0" w:color="auto"/>
            <w:right w:val="none" w:sz="0" w:space="0" w:color="auto"/>
          </w:divBdr>
        </w:div>
        <w:div w:id="1582254420">
          <w:marLeft w:val="0"/>
          <w:marRight w:val="0"/>
          <w:marTop w:val="0"/>
          <w:marBottom w:val="0"/>
          <w:divBdr>
            <w:top w:val="none" w:sz="0" w:space="0" w:color="auto"/>
            <w:left w:val="none" w:sz="0" w:space="0" w:color="auto"/>
            <w:bottom w:val="none" w:sz="0" w:space="0" w:color="auto"/>
            <w:right w:val="none" w:sz="0" w:space="0" w:color="auto"/>
          </w:divBdr>
        </w:div>
        <w:div w:id="980232270">
          <w:marLeft w:val="0"/>
          <w:marRight w:val="0"/>
          <w:marTop w:val="0"/>
          <w:marBottom w:val="0"/>
          <w:divBdr>
            <w:top w:val="none" w:sz="0" w:space="0" w:color="auto"/>
            <w:left w:val="none" w:sz="0" w:space="0" w:color="auto"/>
            <w:bottom w:val="none" w:sz="0" w:space="0" w:color="auto"/>
            <w:right w:val="none" w:sz="0" w:space="0" w:color="auto"/>
          </w:divBdr>
        </w:div>
        <w:div w:id="1164279693">
          <w:marLeft w:val="0"/>
          <w:marRight w:val="0"/>
          <w:marTop w:val="0"/>
          <w:marBottom w:val="0"/>
          <w:divBdr>
            <w:top w:val="none" w:sz="0" w:space="0" w:color="auto"/>
            <w:left w:val="none" w:sz="0" w:space="0" w:color="auto"/>
            <w:bottom w:val="none" w:sz="0" w:space="0" w:color="auto"/>
            <w:right w:val="none" w:sz="0" w:space="0" w:color="auto"/>
          </w:divBdr>
        </w:div>
        <w:div w:id="2037345251">
          <w:marLeft w:val="0"/>
          <w:marRight w:val="0"/>
          <w:marTop w:val="0"/>
          <w:marBottom w:val="0"/>
          <w:divBdr>
            <w:top w:val="none" w:sz="0" w:space="0" w:color="auto"/>
            <w:left w:val="none" w:sz="0" w:space="0" w:color="auto"/>
            <w:bottom w:val="none" w:sz="0" w:space="0" w:color="auto"/>
            <w:right w:val="none" w:sz="0" w:space="0" w:color="auto"/>
          </w:divBdr>
        </w:div>
        <w:div w:id="319388760">
          <w:marLeft w:val="0"/>
          <w:marRight w:val="0"/>
          <w:marTop w:val="0"/>
          <w:marBottom w:val="0"/>
          <w:divBdr>
            <w:top w:val="none" w:sz="0" w:space="0" w:color="auto"/>
            <w:left w:val="none" w:sz="0" w:space="0" w:color="auto"/>
            <w:bottom w:val="none" w:sz="0" w:space="0" w:color="auto"/>
            <w:right w:val="none" w:sz="0" w:space="0" w:color="auto"/>
          </w:divBdr>
        </w:div>
        <w:div w:id="1443185359">
          <w:marLeft w:val="0"/>
          <w:marRight w:val="0"/>
          <w:marTop w:val="0"/>
          <w:marBottom w:val="0"/>
          <w:divBdr>
            <w:top w:val="none" w:sz="0" w:space="0" w:color="auto"/>
            <w:left w:val="none" w:sz="0" w:space="0" w:color="auto"/>
            <w:bottom w:val="none" w:sz="0" w:space="0" w:color="auto"/>
            <w:right w:val="none" w:sz="0" w:space="0" w:color="auto"/>
          </w:divBdr>
        </w:div>
        <w:div w:id="573126280">
          <w:marLeft w:val="0"/>
          <w:marRight w:val="0"/>
          <w:marTop w:val="0"/>
          <w:marBottom w:val="0"/>
          <w:divBdr>
            <w:top w:val="none" w:sz="0" w:space="0" w:color="auto"/>
            <w:left w:val="none" w:sz="0" w:space="0" w:color="auto"/>
            <w:bottom w:val="none" w:sz="0" w:space="0" w:color="auto"/>
            <w:right w:val="none" w:sz="0" w:space="0" w:color="auto"/>
          </w:divBdr>
        </w:div>
        <w:div w:id="644161182">
          <w:marLeft w:val="0"/>
          <w:marRight w:val="0"/>
          <w:marTop w:val="0"/>
          <w:marBottom w:val="0"/>
          <w:divBdr>
            <w:top w:val="none" w:sz="0" w:space="0" w:color="auto"/>
            <w:left w:val="none" w:sz="0" w:space="0" w:color="auto"/>
            <w:bottom w:val="none" w:sz="0" w:space="0" w:color="auto"/>
            <w:right w:val="none" w:sz="0" w:space="0" w:color="auto"/>
          </w:divBdr>
        </w:div>
        <w:div w:id="777332040">
          <w:marLeft w:val="0"/>
          <w:marRight w:val="0"/>
          <w:marTop w:val="0"/>
          <w:marBottom w:val="0"/>
          <w:divBdr>
            <w:top w:val="none" w:sz="0" w:space="0" w:color="auto"/>
            <w:left w:val="none" w:sz="0" w:space="0" w:color="auto"/>
            <w:bottom w:val="none" w:sz="0" w:space="0" w:color="auto"/>
            <w:right w:val="none" w:sz="0" w:space="0" w:color="auto"/>
          </w:divBdr>
        </w:div>
        <w:div w:id="1425109775">
          <w:marLeft w:val="0"/>
          <w:marRight w:val="0"/>
          <w:marTop w:val="0"/>
          <w:marBottom w:val="0"/>
          <w:divBdr>
            <w:top w:val="none" w:sz="0" w:space="0" w:color="auto"/>
            <w:left w:val="none" w:sz="0" w:space="0" w:color="auto"/>
            <w:bottom w:val="none" w:sz="0" w:space="0" w:color="auto"/>
            <w:right w:val="none" w:sz="0" w:space="0" w:color="auto"/>
          </w:divBdr>
        </w:div>
        <w:div w:id="1051266894">
          <w:marLeft w:val="0"/>
          <w:marRight w:val="0"/>
          <w:marTop w:val="0"/>
          <w:marBottom w:val="0"/>
          <w:divBdr>
            <w:top w:val="none" w:sz="0" w:space="0" w:color="auto"/>
            <w:left w:val="none" w:sz="0" w:space="0" w:color="auto"/>
            <w:bottom w:val="none" w:sz="0" w:space="0" w:color="auto"/>
            <w:right w:val="none" w:sz="0" w:space="0" w:color="auto"/>
          </w:divBdr>
        </w:div>
        <w:div w:id="1030567161">
          <w:marLeft w:val="0"/>
          <w:marRight w:val="0"/>
          <w:marTop w:val="0"/>
          <w:marBottom w:val="0"/>
          <w:divBdr>
            <w:top w:val="none" w:sz="0" w:space="0" w:color="auto"/>
            <w:left w:val="none" w:sz="0" w:space="0" w:color="auto"/>
            <w:bottom w:val="none" w:sz="0" w:space="0" w:color="auto"/>
            <w:right w:val="none" w:sz="0" w:space="0" w:color="auto"/>
          </w:divBdr>
        </w:div>
        <w:div w:id="1078670218">
          <w:marLeft w:val="0"/>
          <w:marRight w:val="0"/>
          <w:marTop w:val="0"/>
          <w:marBottom w:val="0"/>
          <w:divBdr>
            <w:top w:val="none" w:sz="0" w:space="0" w:color="auto"/>
            <w:left w:val="none" w:sz="0" w:space="0" w:color="auto"/>
            <w:bottom w:val="none" w:sz="0" w:space="0" w:color="auto"/>
            <w:right w:val="none" w:sz="0" w:space="0" w:color="auto"/>
          </w:divBdr>
        </w:div>
        <w:div w:id="1032459056">
          <w:marLeft w:val="0"/>
          <w:marRight w:val="0"/>
          <w:marTop w:val="0"/>
          <w:marBottom w:val="0"/>
          <w:divBdr>
            <w:top w:val="none" w:sz="0" w:space="0" w:color="auto"/>
            <w:left w:val="none" w:sz="0" w:space="0" w:color="auto"/>
            <w:bottom w:val="none" w:sz="0" w:space="0" w:color="auto"/>
            <w:right w:val="none" w:sz="0" w:space="0" w:color="auto"/>
          </w:divBdr>
        </w:div>
        <w:div w:id="496117804">
          <w:marLeft w:val="0"/>
          <w:marRight w:val="0"/>
          <w:marTop w:val="0"/>
          <w:marBottom w:val="0"/>
          <w:divBdr>
            <w:top w:val="none" w:sz="0" w:space="0" w:color="auto"/>
            <w:left w:val="none" w:sz="0" w:space="0" w:color="auto"/>
            <w:bottom w:val="none" w:sz="0" w:space="0" w:color="auto"/>
            <w:right w:val="none" w:sz="0" w:space="0" w:color="auto"/>
          </w:divBdr>
        </w:div>
      </w:divsChild>
    </w:div>
    <w:div w:id="1051273743">
      <w:bodyDiv w:val="1"/>
      <w:marLeft w:val="0"/>
      <w:marRight w:val="0"/>
      <w:marTop w:val="0"/>
      <w:marBottom w:val="0"/>
      <w:divBdr>
        <w:top w:val="none" w:sz="0" w:space="0" w:color="auto"/>
        <w:left w:val="none" w:sz="0" w:space="0" w:color="auto"/>
        <w:bottom w:val="none" w:sz="0" w:space="0" w:color="auto"/>
        <w:right w:val="none" w:sz="0" w:space="0" w:color="auto"/>
      </w:divBdr>
    </w:div>
    <w:div w:id="1152286517">
      <w:bodyDiv w:val="1"/>
      <w:marLeft w:val="0"/>
      <w:marRight w:val="0"/>
      <w:marTop w:val="0"/>
      <w:marBottom w:val="0"/>
      <w:divBdr>
        <w:top w:val="none" w:sz="0" w:space="0" w:color="auto"/>
        <w:left w:val="none" w:sz="0" w:space="0" w:color="auto"/>
        <w:bottom w:val="none" w:sz="0" w:space="0" w:color="auto"/>
        <w:right w:val="none" w:sz="0" w:space="0" w:color="auto"/>
      </w:divBdr>
    </w:div>
    <w:div w:id="1178546342">
      <w:bodyDiv w:val="1"/>
      <w:marLeft w:val="0"/>
      <w:marRight w:val="0"/>
      <w:marTop w:val="0"/>
      <w:marBottom w:val="0"/>
      <w:divBdr>
        <w:top w:val="none" w:sz="0" w:space="0" w:color="auto"/>
        <w:left w:val="none" w:sz="0" w:space="0" w:color="auto"/>
        <w:bottom w:val="none" w:sz="0" w:space="0" w:color="auto"/>
        <w:right w:val="none" w:sz="0" w:space="0" w:color="auto"/>
      </w:divBdr>
    </w:div>
    <w:div w:id="1234123898">
      <w:bodyDiv w:val="1"/>
      <w:marLeft w:val="0"/>
      <w:marRight w:val="0"/>
      <w:marTop w:val="0"/>
      <w:marBottom w:val="0"/>
      <w:divBdr>
        <w:top w:val="none" w:sz="0" w:space="0" w:color="auto"/>
        <w:left w:val="none" w:sz="0" w:space="0" w:color="auto"/>
        <w:bottom w:val="none" w:sz="0" w:space="0" w:color="auto"/>
        <w:right w:val="none" w:sz="0" w:space="0" w:color="auto"/>
      </w:divBdr>
    </w:div>
    <w:div w:id="1285237120">
      <w:bodyDiv w:val="1"/>
      <w:marLeft w:val="0"/>
      <w:marRight w:val="0"/>
      <w:marTop w:val="0"/>
      <w:marBottom w:val="0"/>
      <w:divBdr>
        <w:top w:val="none" w:sz="0" w:space="0" w:color="auto"/>
        <w:left w:val="none" w:sz="0" w:space="0" w:color="auto"/>
        <w:bottom w:val="none" w:sz="0" w:space="0" w:color="auto"/>
        <w:right w:val="none" w:sz="0" w:space="0" w:color="auto"/>
      </w:divBdr>
      <w:divsChild>
        <w:div w:id="1973634239">
          <w:marLeft w:val="0"/>
          <w:marRight w:val="0"/>
          <w:marTop w:val="0"/>
          <w:marBottom w:val="0"/>
          <w:divBdr>
            <w:top w:val="none" w:sz="0" w:space="0" w:color="auto"/>
            <w:left w:val="none" w:sz="0" w:space="0" w:color="auto"/>
            <w:bottom w:val="none" w:sz="0" w:space="0" w:color="auto"/>
            <w:right w:val="none" w:sz="0" w:space="0" w:color="auto"/>
          </w:divBdr>
        </w:div>
        <w:div w:id="1784418141">
          <w:marLeft w:val="0"/>
          <w:marRight w:val="0"/>
          <w:marTop w:val="0"/>
          <w:marBottom w:val="0"/>
          <w:divBdr>
            <w:top w:val="none" w:sz="0" w:space="0" w:color="auto"/>
            <w:left w:val="none" w:sz="0" w:space="0" w:color="auto"/>
            <w:bottom w:val="none" w:sz="0" w:space="0" w:color="auto"/>
            <w:right w:val="none" w:sz="0" w:space="0" w:color="auto"/>
          </w:divBdr>
        </w:div>
        <w:div w:id="1604190291">
          <w:marLeft w:val="0"/>
          <w:marRight w:val="0"/>
          <w:marTop w:val="0"/>
          <w:marBottom w:val="0"/>
          <w:divBdr>
            <w:top w:val="none" w:sz="0" w:space="0" w:color="auto"/>
            <w:left w:val="none" w:sz="0" w:space="0" w:color="auto"/>
            <w:bottom w:val="none" w:sz="0" w:space="0" w:color="auto"/>
            <w:right w:val="none" w:sz="0" w:space="0" w:color="auto"/>
          </w:divBdr>
        </w:div>
        <w:div w:id="48773012">
          <w:marLeft w:val="0"/>
          <w:marRight w:val="0"/>
          <w:marTop w:val="0"/>
          <w:marBottom w:val="0"/>
          <w:divBdr>
            <w:top w:val="none" w:sz="0" w:space="0" w:color="auto"/>
            <w:left w:val="none" w:sz="0" w:space="0" w:color="auto"/>
            <w:bottom w:val="none" w:sz="0" w:space="0" w:color="auto"/>
            <w:right w:val="none" w:sz="0" w:space="0" w:color="auto"/>
          </w:divBdr>
        </w:div>
        <w:div w:id="1308977308">
          <w:marLeft w:val="0"/>
          <w:marRight w:val="0"/>
          <w:marTop w:val="0"/>
          <w:marBottom w:val="0"/>
          <w:divBdr>
            <w:top w:val="none" w:sz="0" w:space="0" w:color="auto"/>
            <w:left w:val="none" w:sz="0" w:space="0" w:color="auto"/>
            <w:bottom w:val="none" w:sz="0" w:space="0" w:color="auto"/>
            <w:right w:val="none" w:sz="0" w:space="0" w:color="auto"/>
          </w:divBdr>
        </w:div>
        <w:div w:id="1204320920">
          <w:marLeft w:val="0"/>
          <w:marRight w:val="0"/>
          <w:marTop w:val="0"/>
          <w:marBottom w:val="0"/>
          <w:divBdr>
            <w:top w:val="none" w:sz="0" w:space="0" w:color="auto"/>
            <w:left w:val="none" w:sz="0" w:space="0" w:color="auto"/>
            <w:bottom w:val="none" w:sz="0" w:space="0" w:color="auto"/>
            <w:right w:val="none" w:sz="0" w:space="0" w:color="auto"/>
          </w:divBdr>
        </w:div>
        <w:div w:id="1471555536">
          <w:marLeft w:val="0"/>
          <w:marRight w:val="0"/>
          <w:marTop w:val="0"/>
          <w:marBottom w:val="0"/>
          <w:divBdr>
            <w:top w:val="none" w:sz="0" w:space="0" w:color="auto"/>
            <w:left w:val="none" w:sz="0" w:space="0" w:color="auto"/>
            <w:bottom w:val="none" w:sz="0" w:space="0" w:color="auto"/>
            <w:right w:val="none" w:sz="0" w:space="0" w:color="auto"/>
          </w:divBdr>
        </w:div>
        <w:div w:id="1468082015">
          <w:marLeft w:val="0"/>
          <w:marRight w:val="0"/>
          <w:marTop w:val="0"/>
          <w:marBottom w:val="0"/>
          <w:divBdr>
            <w:top w:val="none" w:sz="0" w:space="0" w:color="auto"/>
            <w:left w:val="none" w:sz="0" w:space="0" w:color="auto"/>
            <w:bottom w:val="none" w:sz="0" w:space="0" w:color="auto"/>
            <w:right w:val="none" w:sz="0" w:space="0" w:color="auto"/>
          </w:divBdr>
        </w:div>
        <w:div w:id="49548001">
          <w:marLeft w:val="0"/>
          <w:marRight w:val="0"/>
          <w:marTop w:val="0"/>
          <w:marBottom w:val="0"/>
          <w:divBdr>
            <w:top w:val="none" w:sz="0" w:space="0" w:color="auto"/>
            <w:left w:val="none" w:sz="0" w:space="0" w:color="auto"/>
            <w:bottom w:val="none" w:sz="0" w:space="0" w:color="auto"/>
            <w:right w:val="none" w:sz="0" w:space="0" w:color="auto"/>
          </w:divBdr>
        </w:div>
        <w:div w:id="1454328794">
          <w:marLeft w:val="0"/>
          <w:marRight w:val="0"/>
          <w:marTop w:val="0"/>
          <w:marBottom w:val="0"/>
          <w:divBdr>
            <w:top w:val="none" w:sz="0" w:space="0" w:color="auto"/>
            <w:left w:val="none" w:sz="0" w:space="0" w:color="auto"/>
            <w:bottom w:val="none" w:sz="0" w:space="0" w:color="auto"/>
            <w:right w:val="none" w:sz="0" w:space="0" w:color="auto"/>
          </w:divBdr>
        </w:div>
        <w:div w:id="87315862">
          <w:marLeft w:val="0"/>
          <w:marRight w:val="0"/>
          <w:marTop w:val="0"/>
          <w:marBottom w:val="0"/>
          <w:divBdr>
            <w:top w:val="none" w:sz="0" w:space="0" w:color="auto"/>
            <w:left w:val="none" w:sz="0" w:space="0" w:color="auto"/>
            <w:bottom w:val="none" w:sz="0" w:space="0" w:color="auto"/>
            <w:right w:val="none" w:sz="0" w:space="0" w:color="auto"/>
          </w:divBdr>
        </w:div>
        <w:div w:id="2130392293">
          <w:marLeft w:val="0"/>
          <w:marRight w:val="0"/>
          <w:marTop w:val="0"/>
          <w:marBottom w:val="0"/>
          <w:divBdr>
            <w:top w:val="none" w:sz="0" w:space="0" w:color="auto"/>
            <w:left w:val="none" w:sz="0" w:space="0" w:color="auto"/>
            <w:bottom w:val="none" w:sz="0" w:space="0" w:color="auto"/>
            <w:right w:val="none" w:sz="0" w:space="0" w:color="auto"/>
          </w:divBdr>
        </w:div>
        <w:div w:id="1187786920">
          <w:marLeft w:val="0"/>
          <w:marRight w:val="0"/>
          <w:marTop w:val="0"/>
          <w:marBottom w:val="0"/>
          <w:divBdr>
            <w:top w:val="none" w:sz="0" w:space="0" w:color="auto"/>
            <w:left w:val="none" w:sz="0" w:space="0" w:color="auto"/>
            <w:bottom w:val="none" w:sz="0" w:space="0" w:color="auto"/>
            <w:right w:val="none" w:sz="0" w:space="0" w:color="auto"/>
          </w:divBdr>
        </w:div>
        <w:div w:id="684988635">
          <w:marLeft w:val="0"/>
          <w:marRight w:val="0"/>
          <w:marTop w:val="0"/>
          <w:marBottom w:val="0"/>
          <w:divBdr>
            <w:top w:val="none" w:sz="0" w:space="0" w:color="auto"/>
            <w:left w:val="none" w:sz="0" w:space="0" w:color="auto"/>
            <w:bottom w:val="none" w:sz="0" w:space="0" w:color="auto"/>
            <w:right w:val="none" w:sz="0" w:space="0" w:color="auto"/>
          </w:divBdr>
        </w:div>
        <w:div w:id="407962692">
          <w:marLeft w:val="0"/>
          <w:marRight w:val="0"/>
          <w:marTop w:val="0"/>
          <w:marBottom w:val="0"/>
          <w:divBdr>
            <w:top w:val="none" w:sz="0" w:space="0" w:color="auto"/>
            <w:left w:val="none" w:sz="0" w:space="0" w:color="auto"/>
            <w:bottom w:val="none" w:sz="0" w:space="0" w:color="auto"/>
            <w:right w:val="none" w:sz="0" w:space="0" w:color="auto"/>
          </w:divBdr>
        </w:div>
        <w:div w:id="876356333">
          <w:marLeft w:val="0"/>
          <w:marRight w:val="0"/>
          <w:marTop w:val="0"/>
          <w:marBottom w:val="0"/>
          <w:divBdr>
            <w:top w:val="none" w:sz="0" w:space="0" w:color="auto"/>
            <w:left w:val="none" w:sz="0" w:space="0" w:color="auto"/>
            <w:bottom w:val="none" w:sz="0" w:space="0" w:color="auto"/>
            <w:right w:val="none" w:sz="0" w:space="0" w:color="auto"/>
          </w:divBdr>
        </w:div>
        <w:div w:id="1781416293">
          <w:marLeft w:val="0"/>
          <w:marRight w:val="0"/>
          <w:marTop w:val="0"/>
          <w:marBottom w:val="0"/>
          <w:divBdr>
            <w:top w:val="none" w:sz="0" w:space="0" w:color="auto"/>
            <w:left w:val="none" w:sz="0" w:space="0" w:color="auto"/>
            <w:bottom w:val="none" w:sz="0" w:space="0" w:color="auto"/>
            <w:right w:val="none" w:sz="0" w:space="0" w:color="auto"/>
          </w:divBdr>
        </w:div>
        <w:div w:id="1692291866">
          <w:marLeft w:val="0"/>
          <w:marRight w:val="0"/>
          <w:marTop w:val="0"/>
          <w:marBottom w:val="0"/>
          <w:divBdr>
            <w:top w:val="none" w:sz="0" w:space="0" w:color="auto"/>
            <w:left w:val="none" w:sz="0" w:space="0" w:color="auto"/>
            <w:bottom w:val="none" w:sz="0" w:space="0" w:color="auto"/>
            <w:right w:val="none" w:sz="0" w:space="0" w:color="auto"/>
          </w:divBdr>
        </w:div>
        <w:div w:id="450365816">
          <w:marLeft w:val="0"/>
          <w:marRight w:val="0"/>
          <w:marTop w:val="0"/>
          <w:marBottom w:val="0"/>
          <w:divBdr>
            <w:top w:val="none" w:sz="0" w:space="0" w:color="auto"/>
            <w:left w:val="none" w:sz="0" w:space="0" w:color="auto"/>
            <w:bottom w:val="none" w:sz="0" w:space="0" w:color="auto"/>
            <w:right w:val="none" w:sz="0" w:space="0" w:color="auto"/>
          </w:divBdr>
        </w:div>
        <w:div w:id="1385761235">
          <w:marLeft w:val="0"/>
          <w:marRight w:val="0"/>
          <w:marTop w:val="0"/>
          <w:marBottom w:val="0"/>
          <w:divBdr>
            <w:top w:val="none" w:sz="0" w:space="0" w:color="auto"/>
            <w:left w:val="none" w:sz="0" w:space="0" w:color="auto"/>
            <w:bottom w:val="none" w:sz="0" w:space="0" w:color="auto"/>
            <w:right w:val="none" w:sz="0" w:space="0" w:color="auto"/>
          </w:divBdr>
        </w:div>
        <w:div w:id="1665476558">
          <w:marLeft w:val="0"/>
          <w:marRight w:val="0"/>
          <w:marTop w:val="0"/>
          <w:marBottom w:val="0"/>
          <w:divBdr>
            <w:top w:val="none" w:sz="0" w:space="0" w:color="auto"/>
            <w:left w:val="none" w:sz="0" w:space="0" w:color="auto"/>
            <w:bottom w:val="none" w:sz="0" w:space="0" w:color="auto"/>
            <w:right w:val="none" w:sz="0" w:space="0" w:color="auto"/>
          </w:divBdr>
        </w:div>
        <w:div w:id="591551963">
          <w:marLeft w:val="0"/>
          <w:marRight w:val="0"/>
          <w:marTop w:val="0"/>
          <w:marBottom w:val="0"/>
          <w:divBdr>
            <w:top w:val="none" w:sz="0" w:space="0" w:color="auto"/>
            <w:left w:val="none" w:sz="0" w:space="0" w:color="auto"/>
            <w:bottom w:val="none" w:sz="0" w:space="0" w:color="auto"/>
            <w:right w:val="none" w:sz="0" w:space="0" w:color="auto"/>
          </w:divBdr>
        </w:div>
        <w:div w:id="777793581">
          <w:marLeft w:val="0"/>
          <w:marRight w:val="0"/>
          <w:marTop w:val="0"/>
          <w:marBottom w:val="0"/>
          <w:divBdr>
            <w:top w:val="none" w:sz="0" w:space="0" w:color="auto"/>
            <w:left w:val="none" w:sz="0" w:space="0" w:color="auto"/>
            <w:bottom w:val="none" w:sz="0" w:space="0" w:color="auto"/>
            <w:right w:val="none" w:sz="0" w:space="0" w:color="auto"/>
          </w:divBdr>
        </w:div>
      </w:divsChild>
    </w:div>
    <w:div w:id="1403218256">
      <w:bodyDiv w:val="1"/>
      <w:marLeft w:val="0"/>
      <w:marRight w:val="0"/>
      <w:marTop w:val="0"/>
      <w:marBottom w:val="0"/>
      <w:divBdr>
        <w:top w:val="none" w:sz="0" w:space="0" w:color="auto"/>
        <w:left w:val="none" w:sz="0" w:space="0" w:color="auto"/>
        <w:bottom w:val="none" w:sz="0" w:space="0" w:color="auto"/>
        <w:right w:val="none" w:sz="0" w:space="0" w:color="auto"/>
      </w:divBdr>
    </w:div>
    <w:div w:id="1424838724">
      <w:bodyDiv w:val="1"/>
      <w:marLeft w:val="0"/>
      <w:marRight w:val="0"/>
      <w:marTop w:val="0"/>
      <w:marBottom w:val="0"/>
      <w:divBdr>
        <w:top w:val="none" w:sz="0" w:space="0" w:color="auto"/>
        <w:left w:val="none" w:sz="0" w:space="0" w:color="auto"/>
        <w:bottom w:val="none" w:sz="0" w:space="0" w:color="auto"/>
        <w:right w:val="none" w:sz="0" w:space="0" w:color="auto"/>
      </w:divBdr>
    </w:div>
    <w:div w:id="1500929448">
      <w:bodyDiv w:val="1"/>
      <w:marLeft w:val="0"/>
      <w:marRight w:val="0"/>
      <w:marTop w:val="0"/>
      <w:marBottom w:val="0"/>
      <w:divBdr>
        <w:top w:val="none" w:sz="0" w:space="0" w:color="auto"/>
        <w:left w:val="none" w:sz="0" w:space="0" w:color="auto"/>
        <w:bottom w:val="none" w:sz="0" w:space="0" w:color="auto"/>
        <w:right w:val="none" w:sz="0" w:space="0" w:color="auto"/>
      </w:divBdr>
    </w:div>
    <w:div w:id="1891531775">
      <w:bodyDiv w:val="1"/>
      <w:marLeft w:val="0"/>
      <w:marRight w:val="0"/>
      <w:marTop w:val="0"/>
      <w:marBottom w:val="0"/>
      <w:divBdr>
        <w:top w:val="none" w:sz="0" w:space="0" w:color="auto"/>
        <w:left w:val="none" w:sz="0" w:space="0" w:color="auto"/>
        <w:bottom w:val="none" w:sz="0" w:space="0" w:color="auto"/>
        <w:right w:val="none" w:sz="0" w:space="0" w:color="auto"/>
      </w:divBdr>
    </w:div>
    <w:div w:id="1911041368">
      <w:bodyDiv w:val="1"/>
      <w:marLeft w:val="0"/>
      <w:marRight w:val="0"/>
      <w:marTop w:val="0"/>
      <w:marBottom w:val="0"/>
      <w:divBdr>
        <w:top w:val="none" w:sz="0" w:space="0" w:color="auto"/>
        <w:left w:val="none" w:sz="0" w:space="0" w:color="auto"/>
        <w:bottom w:val="none" w:sz="0" w:space="0" w:color="auto"/>
        <w:right w:val="none" w:sz="0" w:space="0" w:color="auto"/>
      </w:divBdr>
    </w:div>
    <w:div w:id="2098363841">
      <w:bodyDiv w:val="1"/>
      <w:marLeft w:val="0"/>
      <w:marRight w:val="0"/>
      <w:marTop w:val="0"/>
      <w:marBottom w:val="0"/>
      <w:divBdr>
        <w:top w:val="none" w:sz="0" w:space="0" w:color="auto"/>
        <w:left w:val="none" w:sz="0" w:space="0" w:color="auto"/>
        <w:bottom w:val="none" w:sz="0" w:space="0" w:color="auto"/>
        <w:right w:val="none" w:sz="0" w:space="0" w:color="auto"/>
      </w:divBdr>
      <w:divsChild>
        <w:div w:id="206093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HAMMED.33526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2ABC-0F23-44F7-9DE3-A12EE409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Biswaranjan Sahoo</vt:lpstr>
    </vt:vector>
  </TitlesOfParts>
  <Company>Personal</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Biswaranjan Sahoo</dc:title>
  <dc:creator>Subhashis Sahoo</dc:creator>
  <cp:lastModifiedBy>784812338</cp:lastModifiedBy>
  <cp:revision>8</cp:revision>
  <dcterms:created xsi:type="dcterms:W3CDTF">2017-01-13T03:37:00Z</dcterms:created>
  <dcterms:modified xsi:type="dcterms:W3CDTF">2017-12-01T11:56:00Z</dcterms:modified>
</cp:coreProperties>
</file>