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187"/>
        <w:tblW w:w="10980" w:type="dxa"/>
        <w:tblLayout w:type="fixed"/>
        <w:tblCellMar>
          <w:left w:w="170" w:type="dxa"/>
          <w:right w:w="170" w:type="dxa"/>
        </w:tblCellMar>
        <w:tblLook w:val="04A0" w:firstRow="1" w:lastRow="0" w:firstColumn="1" w:lastColumn="0" w:noHBand="0" w:noVBand="1"/>
      </w:tblPr>
      <w:tblGrid>
        <w:gridCol w:w="3510"/>
        <w:gridCol w:w="7470"/>
      </w:tblGrid>
      <w:tr w:rsidR="00F80550" w:rsidRPr="00F80550" w:rsidTr="00F17C51">
        <w:trPr>
          <w:trHeight w:val="12600"/>
        </w:trPr>
        <w:tc>
          <w:tcPr>
            <w:tcW w:w="3510" w:type="dxa"/>
            <w:shd w:val="pct10" w:color="auto" w:fill="auto"/>
          </w:tcPr>
          <w:p w:rsidR="000A5E82" w:rsidRPr="00F80550" w:rsidRDefault="00CA1C93" w:rsidP="00F17C51">
            <w:pPr>
              <w:rPr>
                <w:rFonts w:ascii="Cambria" w:hAnsi="Cambria"/>
              </w:rPr>
            </w:pPr>
            <w:r>
              <w:rPr>
                <w:rFonts w:ascii="Cambria" w:hAnsi="Cambria"/>
              </w:rPr>
              <w:t>`</w:t>
            </w:r>
          </w:p>
          <w:p w:rsidR="00F2078A" w:rsidRPr="00F80550" w:rsidRDefault="00CA1C93" w:rsidP="00F17C51">
            <w:pPr>
              <w:rPr>
                <w:b/>
                <w:bCs/>
              </w:rPr>
            </w:pPr>
            <w:r>
              <w:rPr>
                <w:b/>
              </w:rPr>
              <w:t xml:space="preserve">UMAR </w:t>
            </w:r>
          </w:p>
          <w:p w:rsidR="00F2078A" w:rsidRPr="00F80550" w:rsidRDefault="00F2078A" w:rsidP="00F17C51">
            <w:pPr>
              <w:rPr>
                <w:rFonts w:ascii="Cambria" w:hAnsi="Cambria"/>
              </w:rPr>
            </w:pPr>
          </w:p>
          <w:p w:rsidR="000A5E82" w:rsidRPr="00F80550" w:rsidRDefault="000A5E82" w:rsidP="00F17C51">
            <w:pPr>
              <w:rPr>
                <w:rFonts w:ascii="Cambria" w:hAnsi="Cambria"/>
              </w:rPr>
            </w:pPr>
            <w:r w:rsidRPr="00F80550">
              <w:rPr>
                <w:rFonts w:ascii="Cambria" w:hAnsi="Cambria"/>
                <w:sz w:val="22"/>
                <w:szCs w:val="22"/>
              </w:rPr>
              <w:t xml:space="preserve">   </w:t>
            </w:r>
            <w:r w:rsidR="00240CF7" w:rsidRPr="00F80550">
              <w:rPr>
                <w:noProof/>
              </w:rPr>
              <w:drawing>
                <wp:inline distT="0" distB="0" distL="0" distR="0" wp14:anchorId="2069C284" wp14:editId="1458168D">
                  <wp:extent cx="1232010" cy="1604772"/>
                  <wp:effectExtent l="57150" t="19050" r="120540" b="71628"/>
                  <wp:docPr id="2" name="Picture 0" descr="doc635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635 copy.jpg"/>
                          <pic:cNvPicPr/>
                        </pic:nvPicPr>
                        <pic:blipFill>
                          <a:blip r:embed="rId9" cstate="print"/>
                          <a:stretch>
                            <a:fillRect/>
                          </a:stretch>
                        </pic:blipFill>
                        <pic:spPr>
                          <a:xfrm>
                            <a:off x="0" y="0"/>
                            <a:ext cx="1232010" cy="1604772"/>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F80550">
              <w:rPr>
                <w:rFonts w:ascii="Cambria" w:hAnsi="Cambria"/>
                <w:sz w:val="22"/>
                <w:szCs w:val="22"/>
              </w:rPr>
              <w:t xml:space="preserve">   </w:t>
            </w:r>
          </w:p>
          <w:p w:rsidR="008C2DCE" w:rsidRDefault="008C2DCE" w:rsidP="00F17C51"/>
          <w:p w:rsidR="008C2DCE" w:rsidRPr="00F80550" w:rsidRDefault="008C2DCE" w:rsidP="00F17C51"/>
          <w:p w:rsidR="00C65B2B" w:rsidRPr="00F80550" w:rsidRDefault="00C65B2B" w:rsidP="00F17C51"/>
          <w:p w:rsidR="000A5E82" w:rsidRPr="00F80550" w:rsidRDefault="008C2DCE" w:rsidP="00F17C51">
            <w:pPr>
              <w:rPr>
                <w:rFonts w:ascii="Cambria" w:hAnsi="Cambria"/>
              </w:rPr>
            </w:pPr>
            <w:r>
              <w:t>Email:</w:t>
            </w:r>
            <w:r w:rsidR="00CA1C93">
              <w:rPr>
                <w:b/>
              </w:rPr>
              <w:t xml:space="preserve"> </w:t>
            </w:r>
            <w:hyperlink r:id="rId10" w:history="1">
              <w:r w:rsidR="00CA1C93" w:rsidRPr="00A4025B">
                <w:rPr>
                  <w:rStyle w:val="Hyperlink"/>
                  <w:b/>
                </w:rPr>
                <w:t>UMAR.335513@2freemail.com</w:t>
              </w:r>
            </w:hyperlink>
            <w:r w:rsidR="00CA1C93">
              <w:rPr>
                <w:b/>
              </w:rPr>
              <w:t xml:space="preserve"> </w:t>
            </w:r>
            <w:r w:rsidR="00CA1C93" w:rsidRPr="00CA1C93">
              <w:rPr>
                <w:b/>
              </w:rPr>
              <w:t xml:space="preserve"> </w:t>
            </w:r>
            <w:r w:rsidR="00CA1C93" w:rsidRPr="00F80550">
              <w:rPr>
                <w:rFonts w:ascii="Cambria" w:hAnsi="Cambria"/>
              </w:rPr>
              <w:t xml:space="preserve">  </w:t>
            </w:r>
          </w:p>
          <w:p w:rsidR="000A5E82" w:rsidRPr="00F80550" w:rsidRDefault="000A5E82" w:rsidP="00F17C51">
            <w:pPr>
              <w:rPr>
                <w:rFonts w:ascii="Cambria" w:hAnsi="Cambria"/>
              </w:rPr>
            </w:pPr>
          </w:p>
          <w:p w:rsidR="000A5E82" w:rsidRPr="00F80550" w:rsidRDefault="000A5E82" w:rsidP="00F17C51">
            <w:pPr>
              <w:rPr>
                <w:rFonts w:ascii="Cambria" w:hAnsi="Cambria"/>
              </w:rPr>
            </w:pPr>
          </w:p>
          <w:p w:rsidR="00101DD9" w:rsidRPr="00F80550" w:rsidRDefault="00101DD9" w:rsidP="00F17C51">
            <w:pPr>
              <w:rPr>
                <w:rFonts w:ascii="Cambria" w:hAnsi="Cambria"/>
              </w:rPr>
            </w:pPr>
          </w:p>
          <w:p w:rsidR="000A5E82" w:rsidRPr="00F80550" w:rsidRDefault="000A5E82" w:rsidP="00F17C51">
            <w:pPr>
              <w:rPr>
                <w:rFonts w:ascii="Cambria" w:hAnsi="Cambria"/>
              </w:rPr>
            </w:pPr>
          </w:p>
          <w:p w:rsidR="000A5E82" w:rsidRPr="00F80550" w:rsidRDefault="000A5E82" w:rsidP="00F17C51">
            <w:pPr>
              <w:pStyle w:val="Heading9"/>
              <w:keepNext/>
              <w:rPr>
                <w:rFonts w:ascii="Times New Roman" w:hAnsi="Times New Roman"/>
                <w:b/>
                <w:sz w:val="24"/>
                <w:szCs w:val="24"/>
                <w:u w:val="single"/>
              </w:rPr>
            </w:pPr>
            <w:r w:rsidRPr="00F80550">
              <w:rPr>
                <w:rFonts w:ascii="Times New Roman" w:hAnsi="Times New Roman"/>
                <w:b/>
                <w:sz w:val="24"/>
                <w:szCs w:val="24"/>
                <w:u w:val="single"/>
              </w:rPr>
              <w:t>Personal Profile</w:t>
            </w:r>
          </w:p>
          <w:p w:rsidR="000A5E82" w:rsidRPr="00F80550" w:rsidRDefault="000A5E82" w:rsidP="00F17C51">
            <w:pPr>
              <w:tabs>
                <w:tab w:val="left" w:pos="1335"/>
                <w:tab w:val="left" w:pos="1425"/>
              </w:tabs>
            </w:pPr>
          </w:p>
          <w:p w:rsidR="000A5E82" w:rsidRPr="00F80550" w:rsidRDefault="000A5E82" w:rsidP="00F17C51">
            <w:pPr>
              <w:jc w:val="both"/>
            </w:pPr>
            <w:r w:rsidRPr="00F80550">
              <w:t xml:space="preserve">Date of Birth </w:t>
            </w:r>
            <w:r w:rsidR="000F0BD3" w:rsidRPr="00F80550">
              <w:t xml:space="preserve">  </w:t>
            </w:r>
            <w:r w:rsidR="003A738C" w:rsidRPr="00F80550">
              <w:t xml:space="preserve">: </w:t>
            </w:r>
            <w:r w:rsidR="00C65B2B" w:rsidRPr="00F80550">
              <w:t>19/06</w:t>
            </w:r>
            <w:r w:rsidR="00A53473" w:rsidRPr="00F80550">
              <w:t>/1991</w:t>
            </w:r>
            <w:r w:rsidRPr="00F80550">
              <w:t xml:space="preserve">                          </w:t>
            </w:r>
          </w:p>
          <w:p w:rsidR="000A5E82" w:rsidRPr="00F80550" w:rsidRDefault="000A5E82" w:rsidP="00F17C51">
            <w:pPr>
              <w:jc w:val="both"/>
            </w:pPr>
            <w:r w:rsidRPr="00F80550">
              <w:t xml:space="preserve">      </w:t>
            </w:r>
          </w:p>
          <w:p w:rsidR="000A5E82" w:rsidRPr="00F80550" w:rsidRDefault="000F0BD3" w:rsidP="00F17C51">
            <w:pPr>
              <w:jc w:val="both"/>
              <w:rPr>
                <w:i/>
                <w:iCs/>
              </w:rPr>
            </w:pPr>
            <w:r w:rsidRPr="00F80550">
              <w:t xml:space="preserve">Age       </w:t>
            </w:r>
            <w:r w:rsidR="000A5E82" w:rsidRPr="00F80550">
              <w:t xml:space="preserve">        </w:t>
            </w:r>
            <w:r w:rsidR="00A47FB1" w:rsidRPr="00F80550">
              <w:t xml:space="preserve"> </w:t>
            </w:r>
            <w:r w:rsidR="000A5E82" w:rsidRPr="00F80550">
              <w:t>: 2</w:t>
            </w:r>
            <w:r w:rsidR="005F06F5" w:rsidRPr="00F80550">
              <w:t>5</w:t>
            </w:r>
          </w:p>
          <w:p w:rsidR="000A5E82" w:rsidRPr="00F80550" w:rsidRDefault="000A5E82" w:rsidP="00F17C51">
            <w:pPr>
              <w:tabs>
                <w:tab w:val="left" w:pos="1335"/>
              </w:tabs>
              <w:jc w:val="both"/>
            </w:pPr>
          </w:p>
          <w:p w:rsidR="000A5E82" w:rsidRPr="00F80550" w:rsidRDefault="000F0BD3" w:rsidP="00F17C51">
            <w:pPr>
              <w:jc w:val="both"/>
              <w:rPr>
                <w:i/>
                <w:iCs/>
              </w:rPr>
            </w:pPr>
            <w:r w:rsidRPr="00F80550">
              <w:t>Gender</w:t>
            </w:r>
            <w:r w:rsidRPr="00F80550">
              <w:tab/>
              <w:t xml:space="preserve">    </w:t>
            </w:r>
            <w:r w:rsidR="000A5E82" w:rsidRPr="00F80550">
              <w:t xml:space="preserve">   </w:t>
            </w:r>
            <w:r w:rsidRPr="00F80550">
              <w:t xml:space="preserve"> </w:t>
            </w:r>
            <w:r w:rsidR="000A5E82" w:rsidRPr="00F80550">
              <w:t xml:space="preserve">  </w:t>
            </w:r>
            <w:r w:rsidR="00D747F1" w:rsidRPr="00F80550">
              <w:t xml:space="preserve"> : </w:t>
            </w:r>
            <w:r w:rsidR="000A5E82" w:rsidRPr="00F80550">
              <w:t>Male</w:t>
            </w:r>
          </w:p>
          <w:p w:rsidR="000A5E82" w:rsidRPr="00F80550" w:rsidRDefault="000A5E82" w:rsidP="00F17C51">
            <w:pPr>
              <w:tabs>
                <w:tab w:val="left" w:pos="1245"/>
              </w:tabs>
              <w:jc w:val="both"/>
            </w:pPr>
          </w:p>
          <w:p w:rsidR="000A5E82" w:rsidRPr="00F80550" w:rsidRDefault="000F0BD3" w:rsidP="00F17C51">
            <w:pPr>
              <w:tabs>
                <w:tab w:val="left" w:pos="1630"/>
              </w:tabs>
              <w:jc w:val="both"/>
            </w:pPr>
            <w:r w:rsidRPr="00F80550">
              <w:t xml:space="preserve">Nationality </w:t>
            </w:r>
            <w:r w:rsidR="00A47FB1" w:rsidRPr="00F80550">
              <w:t xml:space="preserve"> </w:t>
            </w:r>
            <w:r w:rsidRPr="00F80550">
              <w:t xml:space="preserve">  </w:t>
            </w:r>
            <w:r w:rsidR="00A47FB1" w:rsidRPr="00F80550">
              <w:t xml:space="preserve">  </w:t>
            </w:r>
            <w:r w:rsidR="00D747F1" w:rsidRPr="00F80550">
              <w:t xml:space="preserve">: </w:t>
            </w:r>
            <w:r w:rsidR="000A5E82" w:rsidRPr="00F80550">
              <w:t>Indian</w:t>
            </w:r>
          </w:p>
          <w:p w:rsidR="000A5E82" w:rsidRPr="00F80550" w:rsidRDefault="000A5E82" w:rsidP="00F17C51">
            <w:pPr>
              <w:pStyle w:val="Heading6"/>
              <w:keepNext/>
              <w:jc w:val="both"/>
              <w:rPr>
                <w:rFonts w:ascii="Times New Roman" w:hAnsi="Times New Roman"/>
                <w:b w:val="0"/>
                <w:bCs w:val="0"/>
                <w:sz w:val="24"/>
                <w:szCs w:val="24"/>
              </w:rPr>
            </w:pPr>
          </w:p>
          <w:p w:rsidR="000A5E82" w:rsidRPr="00F80550" w:rsidRDefault="00A47FB1" w:rsidP="00F17C51">
            <w:pPr>
              <w:jc w:val="both"/>
            </w:pPr>
            <w:r w:rsidRPr="00F80550">
              <w:t>Marital Status</w:t>
            </w:r>
            <w:r w:rsidR="000F0BD3" w:rsidRPr="00F80550">
              <w:t xml:space="preserve">  </w:t>
            </w:r>
            <w:r w:rsidR="003A738C" w:rsidRPr="00F80550">
              <w:t xml:space="preserve">: </w:t>
            </w:r>
            <w:r w:rsidR="000A5E82" w:rsidRPr="00F80550">
              <w:t>Single</w:t>
            </w:r>
          </w:p>
          <w:p w:rsidR="000A5E82" w:rsidRPr="00F80550" w:rsidRDefault="000A5E82" w:rsidP="00F17C51">
            <w:pPr>
              <w:jc w:val="both"/>
            </w:pPr>
          </w:p>
          <w:p w:rsidR="000A5E82" w:rsidRPr="00F80550" w:rsidRDefault="000F0BD3" w:rsidP="00F17C51">
            <w:pPr>
              <w:jc w:val="both"/>
            </w:pPr>
            <w:r w:rsidRPr="00F80550">
              <w:t xml:space="preserve">Languages </w:t>
            </w:r>
            <w:r w:rsidR="000A5E82" w:rsidRPr="00F80550">
              <w:t xml:space="preserve"> </w:t>
            </w:r>
            <w:r w:rsidRPr="00F80550">
              <w:t xml:space="preserve">   </w:t>
            </w:r>
            <w:r w:rsidR="000A5E82" w:rsidRPr="00F80550">
              <w:t xml:space="preserve">  </w:t>
            </w:r>
            <w:r w:rsidR="003A738C" w:rsidRPr="00F80550">
              <w:t xml:space="preserve">: </w:t>
            </w:r>
            <w:r w:rsidR="000A5E82" w:rsidRPr="00F80550">
              <w:t>English</w:t>
            </w:r>
            <w:r w:rsidR="003A738C" w:rsidRPr="00F80550">
              <w:t>, Hindi</w:t>
            </w:r>
          </w:p>
          <w:p w:rsidR="000A5E82" w:rsidRPr="00F80550" w:rsidRDefault="000F0BD3" w:rsidP="00F17C51">
            <w:pPr>
              <w:jc w:val="both"/>
            </w:pPr>
            <w:r w:rsidRPr="00F80550">
              <w:t xml:space="preserve">                        </w:t>
            </w:r>
            <w:r w:rsidR="000A5E82" w:rsidRPr="00F80550">
              <w:t xml:space="preserve"> </w:t>
            </w:r>
            <w:r w:rsidR="00F17C51">
              <w:t xml:space="preserve"> </w:t>
            </w:r>
            <w:r w:rsidR="000A5E82" w:rsidRPr="00F80550">
              <w:t>Malayalam</w:t>
            </w:r>
            <w:r w:rsidR="003A738C" w:rsidRPr="00F80550">
              <w:t xml:space="preserve"> &amp;           </w:t>
            </w:r>
          </w:p>
          <w:p w:rsidR="003A738C" w:rsidRPr="00F80550" w:rsidRDefault="000F0BD3" w:rsidP="00F17C51">
            <w:pPr>
              <w:jc w:val="both"/>
            </w:pPr>
            <w:r w:rsidRPr="00F80550">
              <w:t xml:space="preserve">                        </w:t>
            </w:r>
            <w:r w:rsidR="00F17C51">
              <w:t xml:space="preserve">  </w:t>
            </w:r>
            <w:r w:rsidR="003A738C" w:rsidRPr="00F80550">
              <w:t>Tamil.</w:t>
            </w:r>
          </w:p>
          <w:p w:rsidR="00C603CD" w:rsidRPr="00F80550" w:rsidRDefault="00C603CD" w:rsidP="00F17C51">
            <w:pPr>
              <w:jc w:val="both"/>
            </w:pPr>
          </w:p>
          <w:p w:rsidR="00C603CD" w:rsidRPr="00F80550" w:rsidRDefault="00C603CD" w:rsidP="00F17C51">
            <w:pPr>
              <w:jc w:val="both"/>
            </w:pPr>
            <w:r w:rsidRPr="00F80550">
              <w:t>Hobbies</w:t>
            </w:r>
            <w:r w:rsidR="00A47FB1" w:rsidRPr="00F80550">
              <w:t xml:space="preserve">        </w:t>
            </w:r>
            <w:r w:rsidR="000F0BD3" w:rsidRPr="00F80550">
              <w:t xml:space="preserve">  </w:t>
            </w:r>
            <w:r w:rsidR="00A47FB1" w:rsidRPr="00F80550">
              <w:t xml:space="preserve"> </w:t>
            </w:r>
            <w:r w:rsidR="00F36521" w:rsidRPr="00F80550">
              <w:t>: Badminton</w:t>
            </w:r>
            <w:r w:rsidR="000F0BD3" w:rsidRPr="00F80550">
              <w:t>,</w:t>
            </w:r>
            <w:r w:rsidRPr="00F80550">
              <w:t xml:space="preserve">                     </w:t>
            </w:r>
          </w:p>
          <w:p w:rsidR="003A738C" w:rsidRPr="00F80550" w:rsidRDefault="00C603CD" w:rsidP="00F17C51">
            <w:pPr>
              <w:jc w:val="both"/>
            </w:pPr>
            <w:r w:rsidRPr="00F80550">
              <w:t xml:space="preserve">        </w:t>
            </w:r>
            <w:r w:rsidR="000F0BD3" w:rsidRPr="00F80550">
              <w:t xml:space="preserve">               </w:t>
            </w:r>
            <w:r w:rsidR="00F17C51">
              <w:t xml:space="preserve"> </w:t>
            </w:r>
            <w:r w:rsidR="000F0BD3" w:rsidRPr="00F80550">
              <w:t xml:space="preserve">  </w:t>
            </w:r>
            <w:r w:rsidRPr="00F80550">
              <w:t>Cricket.</w:t>
            </w:r>
          </w:p>
          <w:p w:rsidR="000A5E82" w:rsidRPr="00F80550" w:rsidRDefault="000A5E82" w:rsidP="00F17C51">
            <w:pPr>
              <w:jc w:val="both"/>
              <w:rPr>
                <w:b/>
                <w:u w:val="single"/>
              </w:rPr>
            </w:pPr>
          </w:p>
          <w:p w:rsidR="000A5E82" w:rsidRPr="00F80550" w:rsidRDefault="000A5E82" w:rsidP="00F17C51">
            <w:pPr>
              <w:rPr>
                <w:b/>
                <w:u w:val="single"/>
              </w:rPr>
            </w:pPr>
          </w:p>
          <w:p w:rsidR="00C603CD" w:rsidRPr="00F80550" w:rsidRDefault="00C603CD" w:rsidP="00F17C51">
            <w:pPr>
              <w:rPr>
                <w:b/>
                <w:u w:val="single"/>
              </w:rPr>
            </w:pPr>
          </w:p>
          <w:p w:rsidR="00C603CD" w:rsidRPr="00F80550" w:rsidRDefault="00C603CD" w:rsidP="00F17C51">
            <w:pPr>
              <w:rPr>
                <w:b/>
                <w:u w:val="single"/>
              </w:rPr>
            </w:pPr>
          </w:p>
          <w:p w:rsidR="00C603CD" w:rsidRPr="00F80550" w:rsidRDefault="00C603CD" w:rsidP="00F17C51">
            <w:pPr>
              <w:rPr>
                <w:b/>
                <w:u w:val="single"/>
              </w:rPr>
            </w:pPr>
          </w:p>
          <w:p w:rsidR="000A5E82" w:rsidRPr="00F80550" w:rsidRDefault="000A5E82" w:rsidP="00F17C51">
            <w:r w:rsidRPr="00F80550">
              <w:rPr>
                <w:b/>
                <w:u w:val="single"/>
              </w:rPr>
              <w:t>Passport  Details</w:t>
            </w:r>
            <w:r w:rsidR="00E95818" w:rsidRPr="00F80550">
              <w:t xml:space="preserve"> </w:t>
            </w:r>
            <w:r w:rsidR="00E95818" w:rsidRPr="00F80550">
              <w:br/>
            </w:r>
            <w:r w:rsidR="00E95818" w:rsidRPr="00F80550">
              <w:lastRenderedPageBreak/>
              <w:br/>
            </w:r>
            <w:r w:rsidR="00CA1C93">
              <w:t xml:space="preserve"> </w:t>
            </w:r>
            <w:bookmarkStart w:id="0" w:name="_GoBack"/>
            <w:bookmarkEnd w:id="0"/>
            <w:r w:rsidRPr="00F80550">
              <w:br/>
            </w:r>
          </w:p>
          <w:p w:rsidR="000A5E82" w:rsidRPr="00F80550" w:rsidRDefault="00AC0A92" w:rsidP="00F17C51">
            <w:r w:rsidRPr="00F80550">
              <w:t>Date o</w:t>
            </w:r>
            <w:r w:rsidR="001A36F3" w:rsidRPr="00F80550">
              <w:t xml:space="preserve">f issue </w:t>
            </w:r>
            <w:r w:rsidR="003E0B12">
              <w:t xml:space="preserve"> </w:t>
            </w:r>
            <w:r w:rsidR="001A36F3" w:rsidRPr="00F80550">
              <w:t xml:space="preserve">   : </w:t>
            </w:r>
            <w:r w:rsidR="00E95818" w:rsidRPr="00F80550">
              <w:t>20</w:t>
            </w:r>
            <w:r w:rsidR="001A36F3" w:rsidRPr="00F80550">
              <w:t>/</w:t>
            </w:r>
            <w:r w:rsidR="00E95818" w:rsidRPr="00F80550">
              <w:t>05</w:t>
            </w:r>
            <w:r w:rsidR="001A36F3" w:rsidRPr="00F80550">
              <w:t>/201</w:t>
            </w:r>
            <w:r w:rsidR="00E95818" w:rsidRPr="00F80550">
              <w:t>0</w:t>
            </w:r>
            <w:r w:rsidR="000A5E82" w:rsidRPr="00F80550">
              <w:br/>
              <w:t xml:space="preserve"> </w:t>
            </w:r>
          </w:p>
          <w:p w:rsidR="000A5E82" w:rsidRPr="00F80550" w:rsidRDefault="000A5E82" w:rsidP="00F17C51">
            <w:r w:rsidRPr="00F80550">
              <w:t xml:space="preserve">Place of Issue  </w:t>
            </w:r>
            <w:r w:rsidR="003E0B12">
              <w:t xml:space="preserve"> </w:t>
            </w:r>
            <w:r w:rsidRPr="00F80550">
              <w:t xml:space="preserve"> : KOZHIKODE</w:t>
            </w:r>
            <w:r w:rsidRPr="00F80550">
              <w:br/>
            </w:r>
          </w:p>
          <w:p w:rsidR="000A5E82" w:rsidRPr="00F80550" w:rsidRDefault="001A36F3" w:rsidP="00F17C51">
            <w:r w:rsidRPr="00F80550">
              <w:t xml:space="preserve">Date of Expiry  : </w:t>
            </w:r>
            <w:r w:rsidR="00E95818" w:rsidRPr="00F80550">
              <w:t>19</w:t>
            </w:r>
            <w:r w:rsidRPr="00F80550">
              <w:t>/</w:t>
            </w:r>
            <w:r w:rsidR="00E95818" w:rsidRPr="00F80550">
              <w:t>05</w:t>
            </w:r>
            <w:r w:rsidRPr="00F80550">
              <w:t>/20</w:t>
            </w:r>
            <w:r w:rsidR="00E95818" w:rsidRPr="00F80550">
              <w:t>20</w:t>
            </w:r>
          </w:p>
          <w:p w:rsidR="00412EF0" w:rsidRPr="00F80550" w:rsidRDefault="00412EF0" w:rsidP="00F17C51">
            <w:pPr>
              <w:pStyle w:val="Header"/>
              <w:spacing w:before="100" w:beforeAutospacing="1" w:line="360" w:lineRule="auto"/>
              <w:rPr>
                <w:rFonts w:ascii="Cambria" w:hAnsi="Cambria" w:cs="Tahoma"/>
                <w:u w:val="single"/>
              </w:rPr>
            </w:pPr>
          </w:p>
          <w:p w:rsidR="000A5E82" w:rsidRPr="00F80550" w:rsidRDefault="000A5E82" w:rsidP="00F17C51">
            <w:pPr>
              <w:pStyle w:val="Header"/>
              <w:spacing w:before="100" w:beforeAutospacing="1"/>
              <w:rPr>
                <w:b/>
                <w:u w:val="single"/>
              </w:rPr>
            </w:pPr>
            <w:r w:rsidRPr="00F80550">
              <w:rPr>
                <w:b/>
                <w:u w:val="single"/>
              </w:rPr>
              <w:t>Area of Interest</w:t>
            </w:r>
          </w:p>
          <w:p w:rsidR="00D11FD0" w:rsidRPr="00F80550" w:rsidRDefault="003E51CE" w:rsidP="00F17C51">
            <w:pPr>
              <w:pStyle w:val="Header"/>
              <w:spacing w:before="100" w:beforeAutospacing="1"/>
            </w:pPr>
            <w:r>
              <w:t xml:space="preserve"> </w:t>
            </w:r>
            <w:r w:rsidR="00D11FD0" w:rsidRPr="00F80550">
              <w:t>ACCOUNTS</w:t>
            </w:r>
          </w:p>
          <w:p w:rsidR="00CD7C7A" w:rsidRPr="00F80550" w:rsidRDefault="00101DD9" w:rsidP="00F17C51">
            <w:pPr>
              <w:pStyle w:val="Header"/>
              <w:spacing w:before="100" w:beforeAutospacing="1" w:line="276" w:lineRule="auto"/>
            </w:pPr>
            <w:r w:rsidRPr="00F80550">
              <w:t xml:space="preserve"> </w:t>
            </w:r>
            <w:r w:rsidR="0021372F" w:rsidRPr="00F80550">
              <w:t>ADMINISTRATION</w:t>
            </w:r>
          </w:p>
          <w:p w:rsidR="00412EF0" w:rsidRPr="00F80550" w:rsidRDefault="003E51CE" w:rsidP="00F17C51">
            <w:pPr>
              <w:pStyle w:val="Header"/>
              <w:spacing w:before="100" w:beforeAutospacing="1" w:line="276" w:lineRule="auto"/>
              <w:rPr>
                <w:b/>
                <w:u w:val="single"/>
              </w:rPr>
            </w:pPr>
            <w:r>
              <w:t xml:space="preserve"> </w:t>
            </w:r>
            <w:r w:rsidR="0021372F" w:rsidRPr="00F80550">
              <w:t>SALES.</w:t>
            </w:r>
            <w:r w:rsidR="000A5E82" w:rsidRPr="00F80550">
              <w:rPr>
                <w:rFonts w:ascii="Tahoma" w:hAnsi="Tahoma" w:cs="Tahoma"/>
                <w:sz w:val="22"/>
                <w:szCs w:val="22"/>
              </w:rPr>
              <w:br/>
            </w:r>
          </w:p>
          <w:p w:rsidR="00412EF0" w:rsidRPr="00F80550" w:rsidRDefault="00412EF0" w:rsidP="00F17C51">
            <w:pPr>
              <w:pStyle w:val="Header"/>
              <w:spacing w:line="360" w:lineRule="auto"/>
              <w:rPr>
                <w:b/>
                <w:u w:val="single"/>
              </w:rPr>
            </w:pPr>
          </w:p>
          <w:p w:rsidR="00412EF0" w:rsidRPr="00F80550" w:rsidRDefault="000A5E82" w:rsidP="00F17C51">
            <w:pPr>
              <w:pStyle w:val="Header"/>
              <w:spacing w:line="360" w:lineRule="auto"/>
              <w:rPr>
                <w:b/>
                <w:u w:val="single"/>
              </w:rPr>
            </w:pPr>
            <w:r w:rsidRPr="00F80550">
              <w:rPr>
                <w:b/>
                <w:u w:val="single"/>
              </w:rPr>
              <w:br/>
              <w:t>Interpersonal Skills:</w:t>
            </w:r>
          </w:p>
          <w:p w:rsidR="000A5E82" w:rsidRPr="00F80550" w:rsidRDefault="005653E0" w:rsidP="003E51CE">
            <w:pPr>
              <w:pStyle w:val="Header"/>
              <w:spacing w:line="480" w:lineRule="auto"/>
            </w:pPr>
            <w:r>
              <w:t>Good command over calculation</w:t>
            </w:r>
          </w:p>
          <w:p w:rsidR="00116775" w:rsidRPr="00F80550" w:rsidRDefault="00116775" w:rsidP="003E51CE">
            <w:pPr>
              <w:pStyle w:val="Header"/>
              <w:spacing w:line="480" w:lineRule="auto"/>
            </w:pPr>
            <w:r w:rsidRPr="00F80550">
              <w:t xml:space="preserve">Leadership </w:t>
            </w:r>
          </w:p>
          <w:p w:rsidR="000A5E82" w:rsidRPr="00F80550" w:rsidRDefault="005653E0" w:rsidP="003E51CE">
            <w:pPr>
              <w:pStyle w:val="Header"/>
              <w:spacing w:line="480" w:lineRule="auto"/>
            </w:pPr>
            <w:r>
              <w:t>Loyal towards work &amp; duties</w:t>
            </w:r>
          </w:p>
          <w:p w:rsidR="000A5E82" w:rsidRPr="00F80550" w:rsidRDefault="003E51CE" w:rsidP="003E51CE">
            <w:pPr>
              <w:pStyle w:val="Header"/>
              <w:spacing w:line="480" w:lineRule="auto"/>
            </w:pPr>
            <w:r>
              <w:t>Positive attitude</w:t>
            </w:r>
          </w:p>
          <w:p w:rsidR="000A5E82" w:rsidRDefault="003E0B12" w:rsidP="003E51CE">
            <w:pPr>
              <w:pStyle w:val="Header"/>
              <w:spacing w:line="480" w:lineRule="auto"/>
            </w:pPr>
            <w:r>
              <w:t>C</w:t>
            </w:r>
            <w:r w:rsidRPr="00F80550">
              <w:t>oordinator</w:t>
            </w:r>
          </w:p>
          <w:p w:rsidR="003E51CE" w:rsidRPr="00F80550" w:rsidRDefault="003E51CE" w:rsidP="003E51CE">
            <w:pPr>
              <w:pStyle w:val="Header"/>
              <w:spacing w:line="480" w:lineRule="auto"/>
            </w:pPr>
            <w:r>
              <w:t>Excellent team player</w:t>
            </w:r>
          </w:p>
        </w:tc>
        <w:tc>
          <w:tcPr>
            <w:tcW w:w="7470" w:type="dxa"/>
          </w:tcPr>
          <w:p w:rsidR="00F2078A" w:rsidRPr="00F80550" w:rsidRDefault="000A5E82" w:rsidP="00F17C51">
            <w:pPr>
              <w:pBdr>
                <w:bottom w:val="single" w:sz="6" w:space="2" w:color="auto"/>
              </w:pBdr>
              <w:shd w:val="pct5" w:color="auto" w:fill="auto"/>
              <w:spacing w:after="120"/>
              <w:ind w:left="851" w:hanging="851"/>
              <w:rPr>
                <w:b/>
              </w:rPr>
            </w:pPr>
            <w:r w:rsidRPr="00F80550">
              <w:rPr>
                <w:b/>
              </w:rPr>
              <w:lastRenderedPageBreak/>
              <w:t>OBJECTIVE</w:t>
            </w:r>
          </w:p>
          <w:p w:rsidR="000A5E82" w:rsidRPr="00BE094D" w:rsidRDefault="00F2078A" w:rsidP="0069004B">
            <w:pPr>
              <w:pStyle w:val="Title"/>
              <w:spacing w:line="360" w:lineRule="auto"/>
              <w:jc w:val="both"/>
              <w:rPr>
                <w:u w:val="none"/>
              </w:rPr>
            </w:pPr>
            <w:r w:rsidRPr="00BE094D">
              <w:rPr>
                <w:sz w:val="22"/>
                <w:szCs w:val="22"/>
                <w:u w:val="none"/>
              </w:rPr>
              <w:t>To achieve a position in the professional field that will enable me to prove my ability, managerial and interpersonal skills together with my ability to quickly acquire and hone new skills so as to provide opportunity for further growth and advancement to the organization and self.</w:t>
            </w:r>
          </w:p>
          <w:p w:rsidR="00F2078A" w:rsidRPr="00F80550" w:rsidRDefault="00F2078A" w:rsidP="00F17C51">
            <w:pPr>
              <w:pStyle w:val="Title"/>
              <w:jc w:val="left"/>
              <w:rPr>
                <w:rFonts w:ascii="Tahoma" w:eastAsia="MS Mincho" w:hAnsi="Tahoma" w:cs="Tahoma"/>
                <w:u w:val="none"/>
              </w:rPr>
            </w:pPr>
          </w:p>
          <w:p w:rsidR="000A5E82" w:rsidRPr="00F80550" w:rsidRDefault="000A5E82" w:rsidP="00F17C51">
            <w:pPr>
              <w:pBdr>
                <w:bottom w:val="single" w:sz="6" w:space="2" w:color="auto"/>
              </w:pBdr>
              <w:shd w:val="pct5" w:color="auto" w:fill="auto"/>
              <w:spacing w:after="120"/>
              <w:rPr>
                <w:b/>
              </w:rPr>
            </w:pPr>
            <w:r w:rsidRPr="00F80550">
              <w:rPr>
                <w:b/>
              </w:rPr>
              <w:t>OCCUPATIONAL PROFILE</w:t>
            </w:r>
          </w:p>
          <w:p w:rsidR="00F80550" w:rsidRPr="00F17C51" w:rsidRDefault="00F80550" w:rsidP="00E549F3">
            <w:pPr>
              <w:pStyle w:val="ListParagraph"/>
              <w:spacing w:line="276" w:lineRule="auto"/>
              <w:rPr>
                <w:b/>
                <w:shd w:val="clear" w:color="auto" w:fill="FFFFFF"/>
              </w:rPr>
            </w:pPr>
            <w:r w:rsidRPr="00F17C51">
              <w:rPr>
                <w:b/>
                <w:sz w:val="26"/>
                <w:szCs w:val="26"/>
                <w:shd w:val="clear" w:color="auto" w:fill="FFFFFF"/>
              </w:rPr>
              <w:t>Accounts Trainee</w:t>
            </w:r>
            <w:r w:rsidR="00E549F3">
              <w:rPr>
                <w:b/>
                <w:shd w:val="clear" w:color="auto" w:fill="FFFFFF"/>
              </w:rPr>
              <w:t xml:space="preserve">    </w:t>
            </w:r>
            <w:r w:rsidRPr="00F17C51">
              <w:rPr>
                <w:b/>
                <w:shd w:val="clear" w:color="auto" w:fill="FFFFFF"/>
              </w:rPr>
              <w:t xml:space="preserve"> </w:t>
            </w:r>
            <w:r w:rsidR="00302646">
              <w:rPr>
                <w:b/>
                <w:shd w:val="clear" w:color="auto" w:fill="FFFFFF"/>
              </w:rPr>
              <w:t>10</w:t>
            </w:r>
            <w:r w:rsidR="00302646">
              <w:rPr>
                <w:b/>
                <w:shd w:val="clear" w:color="auto" w:fill="FFFFFF"/>
                <w:vertAlign w:val="superscript"/>
              </w:rPr>
              <w:t>th</w:t>
            </w:r>
            <w:r w:rsidR="00302646">
              <w:rPr>
                <w:b/>
                <w:shd w:val="clear" w:color="auto" w:fill="FFFFFF"/>
              </w:rPr>
              <w:t xml:space="preserve">  June 20</w:t>
            </w:r>
            <w:r w:rsidR="00D813BB">
              <w:rPr>
                <w:b/>
                <w:shd w:val="clear" w:color="auto" w:fill="FFFFFF"/>
              </w:rPr>
              <w:t>1</w:t>
            </w:r>
            <w:r w:rsidR="00302646">
              <w:rPr>
                <w:b/>
                <w:shd w:val="clear" w:color="auto" w:fill="FFFFFF"/>
              </w:rPr>
              <w:t>4</w:t>
            </w:r>
            <w:r w:rsidRPr="00F17C51">
              <w:rPr>
                <w:b/>
                <w:shd w:val="clear" w:color="auto" w:fill="FFFFFF"/>
              </w:rPr>
              <w:t xml:space="preserve">  To  </w:t>
            </w:r>
            <w:r w:rsidR="00302646">
              <w:rPr>
                <w:b/>
                <w:shd w:val="clear" w:color="auto" w:fill="FFFFFF"/>
              </w:rPr>
              <w:t>31</w:t>
            </w:r>
            <w:r w:rsidR="00302646">
              <w:rPr>
                <w:b/>
                <w:shd w:val="clear" w:color="auto" w:fill="FFFFFF"/>
                <w:vertAlign w:val="superscript"/>
              </w:rPr>
              <w:t xml:space="preserve">st  </w:t>
            </w:r>
            <w:r w:rsidR="00302646">
              <w:rPr>
                <w:b/>
                <w:shd w:val="clear" w:color="auto" w:fill="FFFFFF"/>
              </w:rPr>
              <w:t>May 2015</w:t>
            </w:r>
          </w:p>
          <w:p w:rsidR="00F80550" w:rsidRPr="00F80550" w:rsidRDefault="00F80550" w:rsidP="00F17C51">
            <w:pPr>
              <w:pStyle w:val="ListParagraph"/>
              <w:spacing w:line="276" w:lineRule="auto"/>
              <w:rPr>
                <w:b/>
                <w:u w:val="single"/>
                <w:shd w:val="clear" w:color="auto" w:fill="FFFFFF"/>
              </w:rPr>
            </w:pPr>
          </w:p>
          <w:p w:rsidR="00BF3B1F" w:rsidRPr="00F17C51" w:rsidRDefault="00BF3B1F" w:rsidP="00374463">
            <w:pPr>
              <w:spacing w:line="276" w:lineRule="auto"/>
              <w:jc w:val="center"/>
              <w:rPr>
                <w:shd w:val="clear" w:color="auto" w:fill="FFFFFF"/>
              </w:rPr>
            </w:pPr>
            <w:r w:rsidRPr="00F17C51">
              <w:rPr>
                <w:shd w:val="clear" w:color="auto" w:fill="FFFFFF"/>
              </w:rPr>
              <w:t>AYYAR &amp;</w:t>
            </w:r>
            <w:r w:rsidR="00374463">
              <w:rPr>
                <w:shd w:val="clear" w:color="auto" w:fill="FFFFFF"/>
              </w:rPr>
              <w:t xml:space="preserve"> CHERI</w:t>
            </w:r>
            <w:r w:rsidRPr="00F17C51">
              <w:rPr>
                <w:shd w:val="clear" w:color="auto" w:fill="FFFFFF"/>
              </w:rPr>
              <w:t>AN</w:t>
            </w:r>
          </w:p>
          <w:p w:rsidR="00BF3B1F" w:rsidRPr="00F80550" w:rsidRDefault="00374463" w:rsidP="00374463">
            <w:pPr>
              <w:spacing w:line="276" w:lineRule="auto"/>
              <w:ind w:left="720"/>
              <w:rPr>
                <w:shd w:val="clear" w:color="auto" w:fill="FFFFFF"/>
              </w:rPr>
            </w:pPr>
            <w:r>
              <w:rPr>
                <w:shd w:val="clear" w:color="auto" w:fill="FFFFFF"/>
              </w:rPr>
              <w:t xml:space="preserve">                             </w:t>
            </w:r>
            <w:r w:rsidR="00BF3B1F" w:rsidRPr="00F80550">
              <w:rPr>
                <w:shd w:val="clear" w:color="auto" w:fill="FFFFFF"/>
              </w:rPr>
              <w:t>Chartered Accountants</w:t>
            </w:r>
          </w:p>
          <w:p w:rsidR="00BF3B1F" w:rsidRPr="00F80550" w:rsidRDefault="00BF3B1F" w:rsidP="00F17C51">
            <w:pPr>
              <w:spacing w:line="276" w:lineRule="auto"/>
              <w:rPr>
                <w:shd w:val="clear" w:color="auto" w:fill="FFFFFF"/>
              </w:rPr>
            </w:pPr>
          </w:p>
          <w:p w:rsidR="00BF3B1F" w:rsidRPr="00F80550" w:rsidRDefault="00BF3B1F" w:rsidP="00F17C51">
            <w:pPr>
              <w:pStyle w:val="ListParagraph"/>
              <w:spacing w:line="276" w:lineRule="auto"/>
              <w:rPr>
                <w:b/>
                <w:u w:val="single"/>
                <w:shd w:val="clear" w:color="auto" w:fill="FFFFFF"/>
              </w:rPr>
            </w:pPr>
            <w:r w:rsidRPr="00F80550">
              <w:rPr>
                <w:b/>
                <w:u w:val="single"/>
                <w:shd w:val="clear" w:color="auto" w:fill="FFFFFF"/>
              </w:rPr>
              <w:t>Key Responsibilities Handled</w:t>
            </w:r>
          </w:p>
          <w:p w:rsidR="00BF3B1F" w:rsidRPr="00F80550" w:rsidRDefault="00BF3B1F" w:rsidP="00F17C51">
            <w:pPr>
              <w:pStyle w:val="ListParagraph"/>
              <w:spacing w:line="276" w:lineRule="auto"/>
              <w:rPr>
                <w:b/>
                <w:u w:val="single"/>
                <w:shd w:val="clear" w:color="auto" w:fill="FFFFFF"/>
              </w:rPr>
            </w:pPr>
          </w:p>
          <w:p w:rsidR="00BF3B1F" w:rsidRPr="00BE094D" w:rsidRDefault="00BF3B1F" w:rsidP="00645531">
            <w:pPr>
              <w:pStyle w:val="ListParagraph"/>
              <w:widowControl/>
              <w:numPr>
                <w:ilvl w:val="0"/>
                <w:numId w:val="19"/>
              </w:numPr>
              <w:shd w:val="clear" w:color="auto" w:fill="FFFFFF"/>
              <w:autoSpaceDE/>
              <w:autoSpaceDN/>
              <w:adjustRightInd/>
              <w:spacing w:line="360" w:lineRule="auto"/>
              <w:ind w:right="36"/>
              <w:rPr>
                <w:bCs/>
              </w:rPr>
            </w:pPr>
            <w:r w:rsidRPr="00BE094D">
              <w:rPr>
                <w:bCs/>
                <w:sz w:val="22"/>
                <w:szCs w:val="22"/>
              </w:rPr>
              <w:t xml:space="preserve">Enter posting </w:t>
            </w:r>
            <w:r w:rsidR="001B37AF" w:rsidRPr="00BE094D">
              <w:rPr>
                <w:bCs/>
                <w:sz w:val="22"/>
                <w:szCs w:val="22"/>
              </w:rPr>
              <w:t>of day</w:t>
            </w:r>
            <w:r w:rsidR="00E4533B" w:rsidRPr="00BE094D">
              <w:rPr>
                <w:bCs/>
                <w:sz w:val="22"/>
                <w:szCs w:val="22"/>
              </w:rPr>
              <w:t xml:space="preserve"> to day </w:t>
            </w:r>
            <w:r w:rsidR="001B37AF" w:rsidRPr="00BE094D">
              <w:rPr>
                <w:bCs/>
                <w:sz w:val="22"/>
                <w:szCs w:val="22"/>
              </w:rPr>
              <w:t>cash,</w:t>
            </w:r>
            <w:r w:rsidRPr="00BE094D">
              <w:rPr>
                <w:bCs/>
                <w:sz w:val="22"/>
                <w:szCs w:val="22"/>
              </w:rPr>
              <w:t xml:space="preserve"> purchase, sales, payment, receipt collection &amp; journal voucher.</w:t>
            </w:r>
          </w:p>
          <w:p w:rsidR="00865A6C" w:rsidRPr="00BE094D" w:rsidRDefault="00865A6C" w:rsidP="00645531">
            <w:pPr>
              <w:widowControl/>
              <w:numPr>
                <w:ilvl w:val="0"/>
                <w:numId w:val="19"/>
              </w:numPr>
              <w:shd w:val="clear" w:color="auto" w:fill="FFFFFF"/>
              <w:autoSpaceDE/>
              <w:autoSpaceDN/>
              <w:adjustRightInd/>
              <w:spacing w:line="360" w:lineRule="auto"/>
              <w:ind w:right="36"/>
              <w:rPr>
                <w:bCs/>
                <w:color w:val="000000"/>
              </w:rPr>
            </w:pPr>
            <w:r w:rsidRPr="00BE094D">
              <w:rPr>
                <w:bCs/>
                <w:color w:val="000000"/>
                <w:sz w:val="22"/>
                <w:szCs w:val="22"/>
              </w:rPr>
              <w:t>Day to day cash &amp; bank transactions.</w:t>
            </w:r>
          </w:p>
          <w:p w:rsidR="00BF3B1F" w:rsidRPr="00BE094D" w:rsidRDefault="00BF3B1F" w:rsidP="00645531">
            <w:pPr>
              <w:pStyle w:val="ListParagraph"/>
              <w:widowControl/>
              <w:numPr>
                <w:ilvl w:val="0"/>
                <w:numId w:val="19"/>
              </w:numPr>
              <w:shd w:val="clear" w:color="auto" w:fill="FFFFFF"/>
              <w:autoSpaceDE/>
              <w:autoSpaceDN/>
              <w:adjustRightInd/>
              <w:spacing w:line="360" w:lineRule="auto"/>
              <w:ind w:right="36"/>
              <w:rPr>
                <w:bCs/>
              </w:rPr>
            </w:pPr>
            <w:r w:rsidRPr="00BE094D">
              <w:rPr>
                <w:bCs/>
                <w:sz w:val="22"/>
                <w:szCs w:val="22"/>
              </w:rPr>
              <w:t>Maintain cash transaction &amp; petty cash book, preparing cash.</w:t>
            </w:r>
          </w:p>
          <w:p w:rsidR="00BF3B1F" w:rsidRPr="00BE094D" w:rsidRDefault="004514A1" w:rsidP="00645531">
            <w:pPr>
              <w:pStyle w:val="ListParagraph"/>
              <w:numPr>
                <w:ilvl w:val="0"/>
                <w:numId w:val="19"/>
              </w:numPr>
              <w:spacing w:line="360" w:lineRule="auto"/>
              <w:rPr>
                <w:shd w:val="clear" w:color="auto" w:fill="FFFFFF"/>
              </w:rPr>
            </w:pPr>
            <w:r w:rsidRPr="00BE094D">
              <w:rPr>
                <w:bCs/>
                <w:color w:val="000000"/>
                <w:sz w:val="22"/>
                <w:szCs w:val="22"/>
              </w:rPr>
              <w:t>Preparing outstanding list of Debtor &amp;making Payment follow up.</w:t>
            </w:r>
          </w:p>
          <w:p w:rsidR="00AA147A" w:rsidRPr="00BE094D" w:rsidRDefault="00AA147A" w:rsidP="00645531">
            <w:pPr>
              <w:pStyle w:val="ListParagraph"/>
              <w:numPr>
                <w:ilvl w:val="0"/>
                <w:numId w:val="19"/>
              </w:numPr>
              <w:spacing w:line="360" w:lineRule="auto"/>
              <w:rPr>
                <w:shd w:val="clear" w:color="auto" w:fill="FFFFFF"/>
              </w:rPr>
            </w:pPr>
            <w:r w:rsidRPr="00BE094D">
              <w:rPr>
                <w:bCs/>
                <w:sz w:val="22"/>
                <w:szCs w:val="22"/>
              </w:rPr>
              <w:t>Reconciliation of Bank Statement at the end of month.</w:t>
            </w:r>
          </w:p>
          <w:p w:rsidR="00BF3B1F" w:rsidRPr="00BE094D" w:rsidRDefault="00BF3B1F" w:rsidP="00645531">
            <w:pPr>
              <w:pStyle w:val="ListParagraph"/>
              <w:widowControl/>
              <w:numPr>
                <w:ilvl w:val="0"/>
                <w:numId w:val="19"/>
              </w:numPr>
              <w:shd w:val="clear" w:color="auto" w:fill="FFFFFF"/>
              <w:autoSpaceDE/>
              <w:autoSpaceDN/>
              <w:adjustRightInd/>
              <w:spacing w:line="360" w:lineRule="auto"/>
              <w:ind w:right="36"/>
              <w:rPr>
                <w:bCs/>
              </w:rPr>
            </w:pPr>
            <w:r w:rsidRPr="00BE094D">
              <w:rPr>
                <w:bCs/>
                <w:sz w:val="22"/>
                <w:szCs w:val="22"/>
              </w:rPr>
              <w:t>Maintain salary register in MS-Excel.</w:t>
            </w:r>
          </w:p>
          <w:p w:rsidR="00F2078A" w:rsidRPr="00BE094D" w:rsidRDefault="00BF3B1F" w:rsidP="00645531">
            <w:pPr>
              <w:pStyle w:val="ListParagraph"/>
              <w:numPr>
                <w:ilvl w:val="0"/>
                <w:numId w:val="19"/>
              </w:numPr>
              <w:spacing w:line="360" w:lineRule="auto"/>
              <w:rPr>
                <w:b/>
                <w:bCs/>
              </w:rPr>
            </w:pPr>
            <w:r w:rsidRPr="00BE094D">
              <w:rPr>
                <w:bCs/>
                <w:sz w:val="22"/>
                <w:szCs w:val="22"/>
              </w:rPr>
              <w:t>Maintain Balance sheet &amp; profit &amp; Loss</w:t>
            </w:r>
            <w:r w:rsidRPr="00BE094D">
              <w:rPr>
                <w:sz w:val="22"/>
                <w:szCs w:val="22"/>
              </w:rPr>
              <w:t>.</w:t>
            </w:r>
          </w:p>
          <w:p w:rsidR="00865A6C" w:rsidRPr="00BE094D" w:rsidRDefault="00865A6C" w:rsidP="00645531">
            <w:pPr>
              <w:widowControl/>
              <w:numPr>
                <w:ilvl w:val="0"/>
                <w:numId w:val="19"/>
              </w:numPr>
              <w:shd w:val="clear" w:color="auto" w:fill="FFFFFF"/>
              <w:autoSpaceDE/>
              <w:autoSpaceDN/>
              <w:adjustRightInd/>
              <w:spacing w:line="360" w:lineRule="auto"/>
              <w:ind w:right="36"/>
              <w:rPr>
                <w:bCs/>
                <w:color w:val="000000"/>
              </w:rPr>
            </w:pPr>
            <w:r w:rsidRPr="00BE094D">
              <w:rPr>
                <w:bCs/>
                <w:color w:val="000000"/>
                <w:sz w:val="22"/>
                <w:szCs w:val="22"/>
              </w:rPr>
              <w:t>Verification of bills &amp; reconciliation of total turnover</w:t>
            </w:r>
            <w:proofErr w:type="gramStart"/>
            <w:r w:rsidRPr="00BE094D">
              <w:rPr>
                <w:bCs/>
                <w:color w:val="000000"/>
                <w:sz w:val="22"/>
                <w:szCs w:val="22"/>
              </w:rPr>
              <w:t>..</w:t>
            </w:r>
            <w:proofErr w:type="gramEnd"/>
          </w:p>
          <w:p w:rsidR="00B5492A" w:rsidRPr="00BE094D" w:rsidRDefault="00865A6C" w:rsidP="00645531">
            <w:pPr>
              <w:widowControl/>
              <w:numPr>
                <w:ilvl w:val="0"/>
                <w:numId w:val="19"/>
              </w:numPr>
              <w:shd w:val="clear" w:color="auto" w:fill="FFFFFF"/>
              <w:autoSpaceDE/>
              <w:autoSpaceDN/>
              <w:adjustRightInd/>
              <w:spacing w:line="360" w:lineRule="auto"/>
              <w:ind w:right="36"/>
              <w:rPr>
                <w:bCs/>
                <w:color w:val="000000"/>
              </w:rPr>
            </w:pPr>
            <w:r w:rsidRPr="00BE094D">
              <w:rPr>
                <w:bCs/>
                <w:sz w:val="22"/>
                <w:szCs w:val="22"/>
              </w:rPr>
              <w:t>Aggressive follow up on Accounts Receivables and Ensure timely payment to Accounts Payables.</w:t>
            </w:r>
          </w:p>
          <w:p w:rsidR="00F80550" w:rsidRPr="00F80550" w:rsidRDefault="00F80550" w:rsidP="00F17C51">
            <w:pPr>
              <w:spacing w:line="276" w:lineRule="auto"/>
              <w:rPr>
                <w:b/>
                <w:bCs/>
              </w:rPr>
            </w:pPr>
          </w:p>
          <w:p w:rsidR="00F80550" w:rsidRPr="00F80550" w:rsidRDefault="00F80550" w:rsidP="00F17C51">
            <w:pPr>
              <w:spacing w:line="276" w:lineRule="auto"/>
              <w:rPr>
                <w:b/>
                <w:bCs/>
              </w:rPr>
            </w:pPr>
            <w:r>
              <w:rPr>
                <w:b/>
                <w:bCs/>
              </w:rPr>
              <w:t xml:space="preserve">                                                                                                                                                      </w:t>
            </w:r>
          </w:p>
          <w:p w:rsidR="00EC7665" w:rsidRPr="00F80550" w:rsidRDefault="001323D7" w:rsidP="00E549F3">
            <w:pPr>
              <w:pStyle w:val="ListParagraph"/>
              <w:spacing w:line="276" w:lineRule="auto"/>
              <w:rPr>
                <w:b/>
              </w:rPr>
            </w:pPr>
            <w:r>
              <w:rPr>
                <w:b/>
                <w:sz w:val="26"/>
                <w:szCs w:val="26"/>
              </w:rPr>
              <w:t>Accountant</w:t>
            </w:r>
            <w:r w:rsidR="00E549F3">
              <w:rPr>
                <w:b/>
                <w:szCs w:val="22"/>
              </w:rPr>
              <w:t xml:space="preserve"> </w:t>
            </w:r>
            <w:r>
              <w:rPr>
                <w:b/>
                <w:szCs w:val="22"/>
              </w:rPr>
              <w:t xml:space="preserve">     </w:t>
            </w:r>
            <w:r w:rsidR="00E549F3">
              <w:rPr>
                <w:b/>
                <w:szCs w:val="22"/>
              </w:rPr>
              <w:t xml:space="preserve"> </w:t>
            </w:r>
            <w:r>
              <w:rPr>
                <w:b/>
                <w:szCs w:val="22"/>
              </w:rPr>
              <w:t xml:space="preserve"> </w:t>
            </w:r>
            <w:r w:rsidR="0043018D" w:rsidRPr="00F80550">
              <w:rPr>
                <w:b/>
                <w:szCs w:val="22"/>
              </w:rPr>
              <w:t xml:space="preserve">  </w:t>
            </w:r>
            <w:r w:rsidR="00E549F3">
              <w:rPr>
                <w:b/>
                <w:szCs w:val="22"/>
              </w:rPr>
              <w:t xml:space="preserve"> </w:t>
            </w:r>
            <w:r w:rsidR="0084776D" w:rsidRPr="00F80550">
              <w:rPr>
                <w:b/>
                <w:szCs w:val="22"/>
              </w:rPr>
              <w:t xml:space="preserve"> </w:t>
            </w:r>
            <w:r w:rsidR="00EC7665" w:rsidRPr="00F80550">
              <w:rPr>
                <w:b/>
                <w:szCs w:val="22"/>
              </w:rPr>
              <w:t xml:space="preserve"> </w:t>
            </w:r>
            <w:r>
              <w:rPr>
                <w:b/>
                <w:szCs w:val="22"/>
              </w:rPr>
              <w:t>01</w:t>
            </w:r>
            <w:r>
              <w:rPr>
                <w:b/>
                <w:szCs w:val="22"/>
                <w:vertAlign w:val="superscript"/>
              </w:rPr>
              <w:t>st</w:t>
            </w:r>
            <w:r w:rsidR="00DB6A21" w:rsidRPr="00F80550">
              <w:rPr>
                <w:b/>
                <w:szCs w:val="22"/>
              </w:rPr>
              <w:t xml:space="preserve"> </w:t>
            </w:r>
            <w:r>
              <w:rPr>
                <w:b/>
                <w:szCs w:val="22"/>
              </w:rPr>
              <w:t>Aug</w:t>
            </w:r>
            <w:r w:rsidR="0043018D" w:rsidRPr="00F80550">
              <w:rPr>
                <w:b/>
                <w:szCs w:val="22"/>
              </w:rPr>
              <w:t xml:space="preserve"> </w:t>
            </w:r>
            <w:r w:rsidR="00EC7665" w:rsidRPr="00F80550">
              <w:rPr>
                <w:b/>
                <w:szCs w:val="22"/>
              </w:rPr>
              <w:t>201</w:t>
            </w:r>
            <w:r>
              <w:rPr>
                <w:b/>
                <w:szCs w:val="22"/>
              </w:rPr>
              <w:t>5</w:t>
            </w:r>
            <w:r w:rsidR="0043018D" w:rsidRPr="00F80550">
              <w:rPr>
                <w:b/>
                <w:szCs w:val="22"/>
              </w:rPr>
              <w:t xml:space="preserve"> </w:t>
            </w:r>
            <w:r w:rsidR="0066493B" w:rsidRPr="00F80550">
              <w:rPr>
                <w:b/>
                <w:szCs w:val="22"/>
              </w:rPr>
              <w:t xml:space="preserve"> </w:t>
            </w:r>
            <w:r w:rsidR="00C05497" w:rsidRPr="00F80550">
              <w:rPr>
                <w:b/>
                <w:szCs w:val="22"/>
              </w:rPr>
              <w:t>T</w:t>
            </w:r>
            <w:r>
              <w:rPr>
                <w:b/>
                <w:szCs w:val="22"/>
              </w:rPr>
              <w:t>o  05</w:t>
            </w:r>
            <w:r>
              <w:rPr>
                <w:b/>
                <w:szCs w:val="22"/>
                <w:vertAlign w:val="superscript"/>
              </w:rPr>
              <w:t xml:space="preserve">th   </w:t>
            </w:r>
            <w:r>
              <w:rPr>
                <w:b/>
              </w:rPr>
              <w:t>Nov 2016</w:t>
            </w:r>
          </w:p>
          <w:p w:rsidR="00F80550" w:rsidRPr="00F80550" w:rsidRDefault="00F80550" w:rsidP="00F17C51">
            <w:pPr>
              <w:pStyle w:val="ListParagraph"/>
              <w:spacing w:line="276" w:lineRule="auto"/>
              <w:rPr>
                <w:b/>
              </w:rPr>
            </w:pPr>
          </w:p>
          <w:p w:rsidR="0084776D" w:rsidRPr="00F17C51" w:rsidRDefault="00374463" w:rsidP="00374463">
            <w:pPr>
              <w:pStyle w:val="ListParagraph"/>
              <w:spacing w:line="276" w:lineRule="auto"/>
              <w:rPr>
                <w:sz w:val="20"/>
                <w:szCs w:val="20"/>
              </w:rPr>
            </w:pPr>
            <w:r>
              <w:rPr>
                <w:bCs/>
                <w:iCs/>
                <w:spacing w:val="5"/>
              </w:rPr>
              <w:t xml:space="preserve">                 </w:t>
            </w:r>
            <w:r w:rsidR="001323D7">
              <w:rPr>
                <w:bCs/>
                <w:iCs/>
                <w:spacing w:val="5"/>
              </w:rPr>
              <w:t>RATHEESH &amp; ASSOCIATES</w:t>
            </w:r>
          </w:p>
          <w:p w:rsidR="006649C6" w:rsidRPr="00F80550" w:rsidRDefault="00374463" w:rsidP="00374463">
            <w:pPr>
              <w:spacing w:line="276" w:lineRule="auto"/>
              <w:ind w:left="10"/>
            </w:pPr>
            <w:r>
              <w:rPr>
                <w:shd w:val="clear" w:color="auto" w:fill="FFFFFF"/>
              </w:rPr>
              <w:t xml:space="preserve">                                         </w:t>
            </w:r>
            <w:r w:rsidR="001323D7">
              <w:rPr>
                <w:shd w:val="clear" w:color="auto" w:fill="FFFFFF"/>
              </w:rPr>
              <w:t>Tax Consultant</w:t>
            </w:r>
          </w:p>
          <w:p w:rsidR="00C05497" w:rsidRPr="00F80550" w:rsidRDefault="00C05497" w:rsidP="00F17C51">
            <w:pPr>
              <w:spacing w:line="276" w:lineRule="auto"/>
              <w:ind w:left="10"/>
            </w:pPr>
          </w:p>
          <w:p w:rsidR="00F16FD8" w:rsidRPr="00F80550" w:rsidRDefault="005F06F5" w:rsidP="00F17C51">
            <w:pPr>
              <w:pStyle w:val="ListParagraph"/>
              <w:spacing w:line="276" w:lineRule="auto"/>
              <w:rPr>
                <w:b/>
                <w:u w:val="single"/>
                <w:shd w:val="clear" w:color="auto" w:fill="FFFFFF"/>
              </w:rPr>
            </w:pPr>
            <w:r w:rsidRPr="00F80550">
              <w:rPr>
                <w:b/>
                <w:u w:val="single"/>
                <w:shd w:val="clear" w:color="auto" w:fill="FFFFFF"/>
              </w:rPr>
              <w:t>Duties and Responsibilities</w:t>
            </w:r>
            <w:r w:rsidR="00DB6A21" w:rsidRPr="00F80550">
              <w:rPr>
                <w:b/>
                <w:u w:val="single"/>
                <w:shd w:val="clear" w:color="auto" w:fill="FFFFFF"/>
              </w:rPr>
              <w:t>:</w:t>
            </w:r>
            <w:r w:rsidRPr="00F80550">
              <w:rPr>
                <w:b/>
                <w:u w:val="single"/>
                <w:shd w:val="clear" w:color="auto" w:fill="FFFFFF"/>
              </w:rPr>
              <w:t xml:space="preserve"> </w:t>
            </w:r>
          </w:p>
          <w:p w:rsidR="00BF3B1F" w:rsidRPr="00F80550" w:rsidRDefault="00BF3B1F" w:rsidP="00F17C51">
            <w:pPr>
              <w:spacing w:line="276" w:lineRule="auto"/>
              <w:ind w:left="360"/>
              <w:rPr>
                <w:shd w:val="clear" w:color="auto" w:fill="FFFFFF"/>
              </w:rPr>
            </w:pPr>
          </w:p>
          <w:p w:rsidR="00BF3B1F" w:rsidRPr="00BE094D" w:rsidRDefault="004514A1" w:rsidP="00645531">
            <w:pPr>
              <w:pStyle w:val="ListParagraph"/>
              <w:numPr>
                <w:ilvl w:val="0"/>
                <w:numId w:val="19"/>
              </w:numPr>
              <w:spacing w:line="360" w:lineRule="auto"/>
              <w:rPr>
                <w:shd w:val="clear" w:color="auto" w:fill="FFFFFF"/>
              </w:rPr>
            </w:pPr>
            <w:r w:rsidRPr="00BE094D">
              <w:rPr>
                <w:sz w:val="22"/>
                <w:szCs w:val="22"/>
              </w:rPr>
              <w:t xml:space="preserve">Manage day to day finance and accounts operations. </w:t>
            </w:r>
          </w:p>
          <w:p w:rsidR="004514A1" w:rsidRPr="00BE094D" w:rsidRDefault="004514A1" w:rsidP="00645531">
            <w:pPr>
              <w:pStyle w:val="ListParagraph"/>
              <w:numPr>
                <w:ilvl w:val="0"/>
                <w:numId w:val="19"/>
              </w:numPr>
              <w:spacing w:line="360" w:lineRule="auto"/>
              <w:rPr>
                <w:b/>
                <w:u w:val="single"/>
                <w:shd w:val="clear" w:color="auto" w:fill="FFFFFF"/>
              </w:rPr>
            </w:pPr>
            <w:r w:rsidRPr="00BE094D">
              <w:rPr>
                <w:sz w:val="22"/>
                <w:szCs w:val="22"/>
              </w:rPr>
              <w:t>Accounts Receivable and Payable Management.</w:t>
            </w:r>
          </w:p>
          <w:p w:rsidR="004514A1" w:rsidRPr="00BE094D" w:rsidRDefault="004514A1" w:rsidP="00645531">
            <w:pPr>
              <w:pStyle w:val="ListParagraph"/>
              <w:widowControl/>
              <w:numPr>
                <w:ilvl w:val="0"/>
                <w:numId w:val="19"/>
              </w:numPr>
              <w:shd w:val="clear" w:color="auto" w:fill="FFFFFF"/>
              <w:autoSpaceDE/>
              <w:autoSpaceDN/>
              <w:adjustRightInd/>
              <w:spacing w:line="360" w:lineRule="auto"/>
              <w:ind w:right="36"/>
              <w:rPr>
                <w:bCs/>
              </w:rPr>
            </w:pPr>
            <w:r w:rsidRPr="00BE094D">
              <w:rPr>
                <w:bCs/>
                <w:sz w:val="22"/>
                <w:szCs w:val="22"/>
              </w:rPr>
              <w:lastRenderedPageBreak/>
              <w:t>Sales &amp; Purchase total reconciliation of accounts calculating VAT.</w:t>
            </w:r>
          </w:p>
          <w:p w:rsidR="00AA147A" w:rsidRPr="00BE094D" w:rsidRDefault="004514A1" w:rsidP="00645531">
            <w:pPr>
              <w:widowControl/>
              <w:numPr>
                <w:ilvl w:val="0"/>
                <w:numId w:val="19"/>
              </w:numPr>
              <w:shd w:val="clear" w:color="auto" w:fill="FFFFFF"/>
              <w:autoSpaceDE/>
              <w:autoSpaceDN/>
              <w:adjustRightInd/>
              <w:spacing w:line="360" w:lineRule="auto"/>
              <w:ind w:right="36"/>
              <w:rPr>
                <w:bCs/>
                <w:color w:val="000000"/>
              </w:rPr>
            </w:pPr>
            <w:r w:rsidRPr="00BE094D">
              <w:rPr>
                <w:bCs/>
                <w:color w:val="000000"/>
                <w:sz w:val="22"/>
                <w:szCs w:val="22"/>
              </w:rPr>
              <w:t>Preparing of Tax invoices, Vouchers &amp; Agency Payment.</w:t>
            </w:r>
          </w:p>
          <w:p w:rsidR="00550E17" w:rsidRPr="00BE094D" w:rsidRDefault="00550E17" w:rsidP="00645531">
            <w:pPr>
              <w:widowControl/>
              <w:numPr>
                <w:ilvl w:val="0"/>
                <w:numId w:val="19"/>
              </w:numPr>
              <w:autoSpaceDE/>
              <w:autoSpaceDN/>
              <w:adjustRightInd/>
              <w:spacing w:line="360" w:lineRule="auto"/>
              <w:jc w:val="both"/>
              <w:rPr>
                <w:b/>
              </w:rPr>
            </w:pPr>
            <w:r w:rsidRPr="00BE094D">
              <w:rPr>
                <w:bCs/>
                <w:sz w:val="22"/>
                <w:szCs w:val="22"/>
              </w:rPr>
              <w:t>Monitor Bank Balance, Prepare Bank Reconciliation.</w:t>
            </w:r>
          </w:p>
          <w:p w:rsidR="004C179E" w:rsidRPr="00BE094D" w:rsidRDefault="004C179E" w:rsidP="00645531">
            <w:pPr>
              <w:widowControl/>
              <w:numPr>
                <w:ilvl w:val="0"/>
                <w:numId w:val="19"/>
              </w:numPr>
              <w:autoSpaceDE/>
              <w:autoSpaceDN/>
              <w:adjustRightInd/>
              <w:spacing w:line="360" w:lineRule="auto"/>
              <w:jc w:val="both"/>
            </w:pPr>
            <w:r w:rsidRPr="00BE094D">
              <w:rPr>
                <w:bCs/>
                <w:sz w:val="22"/>
                <w:szCs w:val="22"/>
              </w:rPr>
              <w:t>Preparing monthly profitability reports.</w:t>
            </w:r>
          </w:p>
          <w:p w:rsidR="004514A1" w:rsidRPr="00BE094D" w:rsidRDefault="004514A1" w:rsidP="00645531">
            <w:pPr>
              <w:pStyle w:val="ListParagraph"/>
              <w:widowControl/>
              <w:numPr>
                <w:ilvl w:val="0"/>
                <w:numId w:val="19"/>
              </w:numPr>
              <w:shd w:val="clear" w:color="auto" w:fill="FFFFFF"/>
              <w:autoSpaceDE/>
              <w:autoSpaceDN/>
              <w:adjustRightInd/>
              <w:spacing w:line="360" w:lineRule="auto"/>
              <w:ind w:right="36"/>
              <w:rPr>
                <w:bCs/>
              </w:rPr>
            </w:pPr>
            <w:r w:rsidRPr="00BE094D">
              <w:rPr>
                <w:bCs/>
                <w:color w:val="000000"/>
                <w:sz w:val="22"/>
                <w:szCs w:val="22"/>
              </w:rPr>
              <w:t xml:space="preserve">Service </w:t>
            </w:r>
            <w:r w:rsidR="00C0789F" w:rsidRPr="00BE094D">
              <w:rPr>
                <w:bCs/>
                <w:color w:val="000000"/>
                <w:sz w:val="22"/>
                <w:szCs w:val="22"/>
              </w:rPr>
              <w:t>Tax,</w:t>
            </w:r>
            <w:r w:rsidRPr="00BE094D">
              <w:rPr>
                <w:bCs/>
                <w:color w:val="000000"/>
                <w:sz w:val="22"/>
                <w:szCs w:val="22"/>
              </w:rPr>
              <w:t xml:space="preserve"> Vat </w:t>
            </w:r>
            <w:r w:rsidR="00C0789F" w:rsidRPr="00BE094D">
              <w:rPr>
                <w:bCs/>
                <w:color w:val="000000"/>
                <w:sz w:val="22"/>
                <w:szCs w:val="22"/>
              </w:rPr>
              <w:t>Return, E</w:t>
            </w:r>
            <w:r w:rsidRPr="00BE094D">
              <w:rPr>
                <w:bCs/>
                <w:color w:val="000000"/>
                <w:sz w:val="22"/>
                <w:szCs w:val="22"/>
              </w:rPr>
              <w:t xml:space="preserve">-TDS Return </w:t>
            </w:r>
            <w:r w:rsidR="00C0789F" w:rsidRPr="00BE094D">
              <w:rPr>
                <w:bCs/>
                <w:color w:val="000000"/>
                <w:sz w:val="22"/>
                <w:szCs w:val="22"/>
              </w:rPr>
              <w:t>Filling,</w:t>
            </w:r>
            <w:r w:rsidRPr="00BE094D">
              <w:rPr>
                <w:bCs/>
                <w:color w:val="000000"/>
                <w:sz w:val="22"/>
                <w:szCs w:val="22"/>
              </w:rPr>
              <w:t xml:space="preserve"> Income Tax E Return </w:t>
            </w:r>
            <w:r w:rsidR="00C0789F" w:rsidRPr="00BE094D">
              <w:rPr>
                <w:bCs/>
                <w:color w:val="000000"/>
                <w:sz w:val="22"/>
                <w:szCs w:val="22"/>
              </w:rPr>
              <w:t>filling</w:t>
            </w:r>
            <w:r w:rsidRPr="00BE094D">
              <w:rPr>
                <w:bCs/>
                <w:color w:val="000000"/>
                <w:sz w:val="22"/>
                <w:szCs w:val="22"/>
              </w:rPr>
              <w:t xml:space="preserve"> &amp; other government taxes calculation</w:t>
            </w:r>
            <w:r w:rsidR="00E549F3" w:rsidRPr="00BE094D">
              <w:rPr>
                <w:bCs/>
                <w:color w:val="000000"/>
                <w:sz w:val="22"/>
                <w:szCs w:val="22"/>
              </w:rPr>
              <w:t>.</w:t>
            </w:r>
          </w:p>
          <w:p w:rsidR="00B5492A" w:rsidRPr="00BE094D" w:rsidRDefault="00B5492A" w:rsidP="00645531">
            <w:pPr>
              <w:widowControl/>
              <w:numPr>
                <w:ilvl w:val="0"/>
                <w:numId w:val="19"/>
              </w:numPr>
              <w:autoSpaceDE/>
              <w:autoSpaceDN/>
              <w:adjustRightInd/>
              <w:spacing w:line="360" w:lineRule="auto"/>
              <w:jc w:val="both"/>
              <w:rPr>
                <w:b/>
              </w:rPr>
            </w:pPr>
            <w:r w:rsidRPr="00BE094D">
              <w:rPr>
                <w:bCs/>
                <w:sz w:val="22"/>
                <w:szCs w:val="22"/>
              </w:rPr>
              <w:t>Overall responsibility of accounting systems and effective control of the financial accounting function.</w:t>
            </w:r>
          </w:p>
          <w:p w:rsidR="00AA147A" w:rsidRPr="00BE094D" w:rsidRDefault="00AA147A" w:rsidP="00645531">
            <w:pPr>
              <w:widowControl/>
              <w:numPr>
                <w:ilvl w:val="0"/>
                <w:numId w:val="19"/>
              </w:numPr>
              <w:autoSpaceDE/>
              <w:autoSpaceDN/>
              <w:adjustRightInd/>
              <w:spacing w:line="360" w:lineRule="auto"/>
              <w:jc w:val="both"/>
              <w:rPr>
                <w:b/>
              </w:rPr>
            </w:pPr>
            <w:r w:rsidRPr="00BE094D">
              <w:rPr>
                <w:bCs/>
                <w:sz w:val="22"/>
                <w:szCs w:val="22"/>
              </w:rPr>
              <w:t>Preparing required Reports to Management.</w:t>
            </w:r>
          </w:p>
          <w:p w:rsidR="00550E17" w:rsidRPr="00BE094D" w:rsidRDefault="00550E17" w:rsidP="00645531">
            <w:pPr>
              <w:widowControl/>
              <w:numPr>
                <w:ilvl w:val="0"/>
                <w:numId w:val="19"/>
              </w:numPr>
              <w:autoSpaceDE/>
              <w:autoSpaceDN/>
              <w:adjustRightInd/>
              <w:spacing w:line="360" w:lineRule="auto"/>
              <w:jc w:val="both"/>
              <w:rPr>
                <w:b/>
              </w:rPr>
            </w:pPr>
            <w:r w:rsidRPr="00BE094D">
              <w:rPr>
                <w:bCs/>
                <w:sz w:val="22"/>
                <w:szCs w:val="22"/>
              </w:rPr>
              <w:t>Aggressive follow up on Accounts Receivables and Ensure timely payment to Accounts Payables.</w:t>
            </w:r>
          </w:p>
          <w:p w:rsidR="00E549F3" w:rsidRPr="00E549F3" w:rsidRDefault="00E549F3" w:rsidP="00E549F3">
            <w:pPr>
              <w:widowControl/>
              <w:shd w:val="clear" w:color="auto" w:fill="FFFFFF"/>
              <w:autoSpaceDE/>
              <w:autoSpaceDN/>
              <w:adjustRightInd/>
              <w:spacing w:line="276" w:lineRule="auto"/>
              <w:ind w:right="36"/>
              <w:rPr>
                <w:bCs/>
              </w:rPr>
            </w:pPr>
          </w:p>
          <w:p w:rsidR="006649C6" w:rsidRPr="00F80550" w:rsidRDefault="006649C6" w:rsidP="00F17C51">
            <w:pPr>
              <w:pBdr>
                <w:bottom w:val="single" w:sz="6" w:space="2" w:color="auto"/>
              </w:pBdr>
              <w:shd w:val="pct10" w:color="auto" w:fill="auto"/>
              <w:spacing w:after="120" w:line="276" w:lineRule="auto"/>
              <w:ind w:right="-155"/>
              <w:rPr>
                <w:b/>
              </w:rPr>
            </w:pPr>
            <w:r w:rsidRPr="00F80550">
              <w:rPr>
                <w:b/>
              </w:rPr>
              <w:t>TECH</w:t>
            </w:r>
            <w:r w:rsidR="000F0BD3" w:rsidRPr="00F80550">
              <w:rPr>
                <w:b/>
              </w:rPr>
              <w:t>N</w:t>
            </w:r>
            <w:r w:rsidRPr="00F80550">
              <w:rPr>
                <w:b/>
              </w:rPr>
              <w:t xml:space="preserve">ICAL PROFILE </w:t>
            </w:r>
          </w:p>
          <w:p w:rsidR="006649C6" w:rsidRPr="00F80550" w:rsidRDefault="006649C6" w:rsidP="00F17C51">
            <w:pPr>
              <w:pStyle w:val="ListParagraph"/>
              <w:widowControl/>
              <w:suppressAutoHyphens/>
              <w:autoSpaceDE/>
              <w:adjustRightInd/>
              <w:spacing w:line="276" w:lineRule="auto"/>
              <w:ind w:left="460"/>
            </w:pPr>
          </w:p>
          <w:p w:rsidR="0043018D" w:rsidRPr="00BE094D" w:rsidRDefault="006649C6" w:rsidP="004C179E">
            <w:pPr>
              <w:pStyle w:val="ListParagraph"/>
              <w:widowControl/>
              <w:numPr>
                <w:ilvl w:val="0"/>
                <w:numId w:val="19"/>
              </w:numPr>
              <w:suppressAutoHyphens/>
              <w:autoSpaceDE/>
              <w:adjustRightInd/>
              <w:spacing w:line="276" w:lineRule="auto"/>
            </w:pPr>
            <w:r w:rsidRPr="00BE094D">
              <w:rPr>
                <w:sz w:val="22"/>
                <w:szCs w:val="22"/>
              </w:rPr>
              <w:t>Operating Systems</w:t>
            </w:r>
            <w:r w:rsidRPr="00BE094D">
              <w:rPr>
                <w:sz w:val="22"/>
                <w:szCs w:val="22"/>
              </w:rPr>
              <w:tab/>
              <w:t xml:space="preserve"> : Windows XP/7/8</w:t>
            </w:r>
            <w:r w:rsidR="00CD7C7A" w:rsidRPr="00BE094D">
              <w:rPr>
                <w:sz w:val="22"/>
                <w:szCs w:val="22"/>
              </w:rPr>
              <w:t>/9</w:t>
            </w:r>
          </w:p>
          <w:p w:rsidR="006649C6" w:rsidRPr="00BE094D" w:rsidRDefault="006649C6" w:rsidP="004C179E">
            <w:pPr>
              <w:pStyle w:val="ListParagraph"/>
              <w:widowControl/>
              <w:numPr>
                <w:ilvl w:val="0"/>
                <w:numId w:val="19"/>
              </w:numPr>
              <w:suppressAutoHyphens/>
              <w:autoSpaceDE/>
              <w:adjustRightInd/>
              <w:spacing w:line="276" w:lineRule="auto"/>
              <w:rPr>
                <w:rFonts w:ascii="Tahoma" w:hAnsi="Tahoma" w:cs="Tahoma"/>
              </w:rPr>
            </w:pPr>
            <w:r w:rsidRPr="00BE094D">
              <w:rPr>
                <w:sz w:val="22"/>
                <w:szCs w:val="22"/>
              </w:rPr>
              <w:t>Application Tools</w:t>
            </w:r>
            <w:r w:rsidRPr="00BE094D">
              <w:rPr>
                <w:sz w:val="22"/>
                <w:szCs w:val="22"/>
              </w:rPr>
              <w:tab/>
              <w:t xml:space="preserve"> : </w:t>
            </w:r>
            <w:r w:rsidRPr="00BE094D">
              <w:rPr>
                <w:rFonts w:eastAsia="MS PGothic"/>
                <w:sz w:val="22"/>
                <w:szCs w:val="22"/>
              </w:rPr>
              <w:t>MS–</w:t>
            </w:r>
            <w:r w:rsidR="0043018D" w:rsidRPr="00BE094D">
              <w:rPr>
                <w:rFonts w:eastAsia="MS PGothic"/>
                <w:sz w:val="22"/>
                <w:szCs w:val="22"/>
              </w:rPr>
              <w:t>Office,</w:t>
            </w:r>
            <w:r w:rsidR="0043018D" w:rsidRPr="00BE094D">
              <w:rPr>
                <w:sz w:val="22"/>
                <w:szCs w:val="22"/>
              </w:rPr>
              <w:t xml:space="preserve"> Tally, ERP Software.</w:t>
            </w:r>
          </w:p>
          <w:p w:rsidR="00BE094D" w:rsidRPr="00BE094D" w:rsidRDefault="00BE094D" w:rsidP="00BE094D">
            <w:pPr>
              <w:widowControl/>
              <w:suppressAutoHyphens/>
              <w:autoSpaceDE/>
              <w:adjustRightInd/>
              <w:spacing w:line="276" w:lineRule="auto"/>
              <w:ind w:left="360"/>
              <w:rPr>
                <w:rFonts w:ascii="Tahoma" w:hAnsi="Tahoma" w:cs="Tahoma"/>
              </w:rPr>
            </w:pPr>
          </w:p>
          <w:p w:rsidR="006649C6" w:rsidRPr="00BE094D" w:rsidRDefault="00BE094D" w:rsidP="00BE094D">
            <w:pPr>
              <w:tabs>
                <w:tab w:val="left" w:pos="4667"/>
              </w:tabs>
              <w:spacing w:line="276" w:lineRule="auto"/>
              <w:rPr>
                <w:b/>
                <w:shd w:val="clear" w:color="auto" w:fill="FFFFFF"/>
              </w:rPr>
            </w:pPr>
            <w:r w:rsidRPr="00BE094D">
              <w:rPr>
                <w:b/>
                <w:shd w:val="clear" w:color="auto" w:fill="FFFFFF"/>
              </w:rPr>
              <w:tab/>
            </w:r>
          </w:p>
          <w:p w:rsidR="000A5E82" w:rsidRPr="00F80550" w:rsidRDefault="006649C6" w:rsidP="00F17C51">
            <w:pPr>
              <w:pBdr>
                <w:bottom w:val="single" w:sz="6" w:space="2" w:color="auto"/>
              </w:pBdr>
              <w:shd w:val="pct5" w:color="auto" w:fill="auto"/>
              <w:spacing w:after="120" w:line="276" w:lineRule="auto"/>
              <w:rPr>
                <w:b/>
              </w:rPr>
            </w:pPr>
            <w:r w:rsidRPr="00F80550">
              <w:rPr>
                <w:b/>
              </w:rPr>
              <w:t>ACADEMICS</w:t>
            </w:r>
          </w:p>
          <w:p w:rsidR="000A5E82" w:rsidRPr="00645531" w:rsidRDefault="000A5E82" w:rsidP="00F17C51">
            <w:pPr>
              <w:spacing w:line="276" w:lineRule="auto"/>
              <w:rPr>
                <w:sz w:val="20"/>
                <w:szCs w:val="20"/>
              </w:rPr>
            </w:pPr>
          </w:p>
          <w:p w:rsidR="000A5E82" w:rsidRPr="00BE094D" w:rsidRDefault="00994EF0" w:rsidP="004C179E">
            <w:pPr>
              <w:pStyle w:val="Heading2"/>
              <w:keepNext/>
              <w:numPr>
                <w:ilvl w:val="0"/>
                <w:numId w:val="19"/>
              </w:numPr>
              <w:spacing w:line="276" w:lineRule="auto"/>
              <w:rPr>
                <w:rFonts w:ascii="Times New Roman" w:hAnsi="Times New Roman"/>
                <w:b w:val="0"/>
                <w:bCs w:val="0"/>
                <w:i w:val="0"/>
                <w:iCs w:val="0"/>
                <w:sz w:val="22"/>
                <w:szCs w:val="22"/>
              </w:rPr>
            </w:pPr>
            <w:r w:rsidRPr="00BE094D">
              <w:rPr>
                <w:rFonts w:ascii="Times New Roman" w:hAnsi="Times New Roman"/>
                <w:b w:val="0"/>
                <w:i w:val="0"/>
                <w:iCs w:val="0"/>
                <w:sz w:val="22"/>
                <w:szCs w:val="22"/>
              </w:rPr>
              <w:t>Bachelor of Business Administration</w:t>
            </w:r>
            <w:r w:rsidR="000A5E82" w:rsidRPr="00BE094D">
              <w:rPr>
                <w:rFonts w:ascii="Times New Roman" w:hAnsi="Times New Roman"/>
                <w:b w:val="0"/>
                <w:i w:val="0"/>
                <w:iCs w:val="0"/>
                <w:sz w:val="22"/>
                <w:szCs w:val="22"/>
              </w:rPr>
              <w:t xml:space="preserve"> </w:t>
            </w:r>
            <w:r w:rsidR="00262904" w:rsidRPr="00BE094D">
              <w:rPr>
                <w:rFonts w:ascii="Times New Roman" w:hAnsi="Times New Roman"/>
                <w:b w:val="0"/>
                <w:bCs w:val="0"/>
                <w:i w:val="0"/>
                <w:iCs w:val="0"/>
                <w:sz w:val="22"/>
                <w:szCs w:val="22"/>
              </w:rPr>
              <w:t>(BBA)</w:t>
            </w:r>
            <w:r w:rsidRPr="00BE094D">
              <w:rPr>
                <w:rFonts w:ascii="Times New Roman" w:hAnsi="Times New Roman"/>
                <w:b w:val="0"/>
                <w:i w:val="0"/>
                <w:iCs w:val="0"/>
                <w:sz w:val="22"/>
                <w:szCs w:val="22"/>
              </w:rPr>
              <w:t xml:space="preserve">            20</w:t>
            </w:r>
            <w:r w:rsidR="00653209" w:rsidRPr="00BE094D">
              <w:rPr>
                <w:rFonts w:ascii="Times New Roman" w:hAnsi="Times New Roman"/>
                <w:b w:val="0"/>
                <w:i w:val="0"/>
                <w:iCs w:val="0"/>
                <w:sz w:val="22"/>
                <w:szCs w:val="22"/>
              </w:rPr>
              <w:t>11</w:t>
            </w:r>
            <w:r w:rsidR="000A5E82" w:rsidRPr="00BE094D">
              <w:rPr>
                <w:rFonts w:ascii="Times New Roman" w:hAnsi="Times New Roman"/>
                <w:b w:val="0"/>
                <w:i w:val="0"/>
                <w:iCs w:val="0"/>
                <w:sz w:val="22"/>
                <w:szCs w:val="22"/>
              </w:rPr>
              <w:t>-20</w:t>
            </w:r>
            <w:r w:rsidR="00653209" w:rsidRPr="00BE094D">
              <w:rPr>
                <w:rFonts w:ascii="Times New Roman" w:hAnsi="Times New Roman"/>
                <w:b w:val="0"/>
                <w:i w:val="0"/>
                <w:iCs w:val="0"/>
                <w:sz w:val="22"/>
                <w:szCs w:val="22"/>
              </w:rPr>
              <w:t>14</w:t>
            </w:r>
            <w:r w:rsidR="000A5E82" w:rsidRPr="00BE094D">
              <w:rPr>
                <w:rFonts w:ascii="Times New Roman" w:hAnsi="Times New Roman"/>
                <w:b w:val="0"/>
                <w:bCs w:val="0"/>
                <w:i w:val="0"/>
                <w:iCs w:val="0"/>
                <w:sz w:val="22"/>
                <w:szCs w:val="22"/>
              </w:rPr>
              <w:t xml:space="preserve">                 </w:t>
            </w:r>
            <w:r w:rsidR="00D3008B" w:rsidRPr="00BE094D">
              <w:rPr>
                <w:rFonts w:ascii="Times New Roman" w:hAnsi="Times New Roman"/>
                <w:b w:val="0"/>
                <w:bCs w:val="0"/>
                <w:i w:val="0"/>
                <w:iCs w:val="0"/>
                <w:sz w:val="22"/>
                <w:szCs w:val="22"/>
              </w:rPr>
              <w:t xml:space="preserve">    </w:t>
            </w:r>
          </w:p>
          <w:p w:rsidR="000A5E82" w:rsidRPr="00BE094D" w:rsidRDefault="000A5E82" w:rsidP="00F17C51">
            <w:pPr>
              <w:pStyle w:val="ListParagraph"/>
              <w:spacing w:line="276" w:lineRule="auto"/>
            </w:pPr>
            <w:r w:rsidRPr="00BE094D">
              <w:rPr>
                <w:sz w:val="22"/>
                <w:szCs w:val="22"/>
              </w:rPr>
              <w:t xml:space="preserve">                                                              </w:t>
            </w:r>
          </w:p>
          <w:p w:rsidR="007A18D3" w:rsidRPr="00BE094D" w:rsidRDefault="007A18D3" w:rsidP="004C179E">
            <w:pPr>
              <w:pStyle w:val="NoSpacing"/>
              <w:numPr>
                <w:ilvl w:val="0"/>
                <w:numId w:val="19"/>
              </w:numPr>
              <w:spacing w:line="276" w:lineRule="auto"/>
              <w:rPr>
                <w:bCs/>
                <w:sz w:val="22"/>
                <w:szCs w:val="22"/>
              </w:rPr>
            </w:pPr>
            <w:r w:rsidRPr="00BE094D">
              <w:rPr>
                <w:sz w:val="22"/>
                <w:szCs w:val="22"/>
              </w:rPr>
              <w:t>Advance Diploma in Multimedia Technology</w:t>
            </w:r>
            <w:r w:rsidRPr="00BE094D">
              <w:rPr>
                <w:bCs/>
                <w:sz w:val="22"/>
                <w:szCs w:val="22"/>
              </w:rPr>
              <w:t xml:space="preserve">          2009-2010       </w:t>
            </w:r>
          </w:p>
          <w:p w:rsidR="00F17C51" w:rsidRPr="00BE094D" w:rsidRDefault="00F17C51" w:rsidP="00F17C51">
            <w:pPr>
              <w:spacing w:line="276" w:lineRule="auto"/>
              <w:ind w:left="720"/>
            </w:pPr>
          </w:p>
          <w:p w:rsidR="000A5E82" w:rsidRPr="00BE094D" w:rsidRDefault="000A5E82" w:rsidP="004C179E">
            <w:pPr>
              <w:pStyle w:val="ListParagraph"/>
              <w:numPr>
                <w:ilvl w:val="0"/>
                <w:numId w:val="19"/>
              </w:numPr>
              <w:spacing w:line="276" w:lineRule="auto"/>
            </w:pPr>
            <w:r w:rsidRPr="00BE094D">
              <w:rPr>
                <w:bCs/>
                <w:sz w:val="22"/>
                <w:szCs w:val="22"/>
              </w:rPr>
              <w:t>Higher Second</w:t>
            </w:r>
            <w:r w:rsidR="00994EF0" w:rsidRPr="00BE094D">
              <w:rPr>
                <w:bCs/>
                <w:sz w:val="22"/>
                <w:szCs w:val="22"/>
              </w:rPr>
              <w:t xml:space="preserve">ary Education    </w:t>
            </w:r>
            <w:r w:rsidR="00262904" w:rsidRPr="00BE094D">
              <w:rPr>
                <w:bCs/>
                <w:sz w:val="22"/>
                <w:szCs w:val="22"/>
              </w:rPr>
              <w:t xml:space="preserve">(+2)                     </w:t>
            </w:r>
            <w:r w:rsidR="00994EF0" w:rsidRPr="00BE094D">
              <w:rPr>
                <w:bCs/>
                <w:sz w:val="22"/>
                <w:szCs w:val="22"/>
              </w:rPr>
              <w:t xml:space="preserve">     2007</w:t>
            </w:r>
            <w:r w:rsidRPr="00BE094D">
              <w:rPr>
                <w:bCs/>
                <w:sz w:val="22"/>
                <w:szCs w:val="22"/>
              </w:rPr>
              <w:t>-200</w:t>
            </w:r>
            <w:r w:rsidR="00994EF0" w:rsidRPr="00BE094D">
              <w:rPr>
                <w:bCs/>
                <w:sz w:val="22"/>
                <w:szCs w:val="22"/>
              </w:rPr>
              <w:t>9</w:t>
            </w:r>
            <w:r w:rsidR="007C42E8" w:rsidRPr="00BE094D">
              <w:rPr>
                <w:bCs/>
                <w:sz w:val="22"/>
                <w:szCs w:val="22"/>
              </w:rPr>
              <w:t xml:space="preserve">  </w:t>
            </w:r>
            <w:r w:rsidR="007C42E8" w:rsidRPr="00BE094D">
              <w:rPr>
                <w:sz w:val="22"/>
                <w:szCs w:val="22"/>
              </w:rPr>
              <w:t xml:space="preserve">    </w:t>
            </w:r>
          </w:p>
          <w:p w:rsidR="00F17C51" w:rsidRPr="00BE094D" w:rsidRDefault="00F17C51" w:rsidP="00F17C51">
            <w:pPr>
              <w:pStyle w:val="ListParagraph"/>
              <w:spacing w:line="276" w:lineRule="auto"/>
              <w:ind w:left="460"/>
            </w:pPr>
          </w:p>
          <w:p w:rsidR="002D3DBE" w:rsidRDefault="000A5E82" w:rsidP="00BE094D">
            <w:pPr>
              <w:pStyle w:val="NoSpacing"/>
              <w:numPr>
                <w:ilvl w:val="0"/>
                <w:numId w:val="19"/>
              </w:numPr>
              <w:spacing w:line="276" w:lineRule="auto"/>
              <w:rPr>
                <w:bCs/>
                <w:sz w:val="22"/>
                <w:szCs w:val="22"/>
              </w:rPr>
            </w:pPr>
            <w:r w:rsidRPr="00BE094D">
              <w:rPr>
                <w:bCs/>
                <w:sz w:val="22"/>
                <w:szCs w:val="22"/>
              </w:rPr>
              <w:t>Secondary Sch</w:t>
            </w:r>
            <w:r w:rsidR="00994EF0" w:rsidRPr="00BE094D">
              <w:rPr>
                <w:bCs/>
                <w:sz w:val="22"/>
                <w:szCs w:val="22"/>
              </w:rPr>
              <w:t xml:space="preserve">ool Education  </w:t>
            </w:r>
            <w:r w:rsidR="00262904" w:rsidRPr="00BE094D">
              <w:rPr>
                <w:sz w:val="22"/>
                <w:szCs w:val="22"/>
              </w:rPr>
              <w:t>(SSLC)</w:t>
            </w:r>
            <w:r w:rsidR="00994EF0" w:rsidRPr="00BE094D">
              <w:rPr>
                <w:bCs/>
                <w:sz w:val="22"/>
                <w:szCs w:val="22"/>
              </w:rPr>
              <w:t xml:space="preserve">                       1997-2007</w:t>
            </w:r>
            <w:r w:rsidRPr="00BE094D">
              <w:rPr>
                <w:bCs/>
                <w:sz w:val="22"/>
                <w:szCs w:val="22"/>
              </w:rPr>
              <w:t xml:space="preserve">    </w:t>
            </w:r>
          </w:p>
          <w:p w:rsidR="00BE094D" w:rsidRPr="00BE094D" w:rsidRDefault="00BE094D" w:rsidP="00BE094D">
            <w:pPr>
              <w:pStyle w:val="NoSpacing"/>
              <w:spacing w:line="276" w:lineRule="auto"/>
              <w:rPr>
                <w:bCs/>
                <w:sz w:val="22"/>
                <w:szCs w:val="22"/>
              </w:rPr>
            </w:pPr>
          </w:p>
          <w:p w:rsidR="000A5E82" w:rsidRPr="00921805" w:rsidRDefault="000A5E82" w:rsidP="00921805">
            <w:pPr>
              <w:pStyle w:val="NoSpacing"/>
              <w:spacing w:line="276" w:lineRule="auto"/>
              <w:rPr>
                <w:b/>
                <w:bCs/>
              </w:rPr>
            </w:pPr>
            <w:r w:rsidRPr="00F80550">
              <w:rPr>
                <w:b/>
                <w:bCs/>
              </w:rPr>
              <w:t xml:space="preserve">    </w:t>
            </w:r>
            <w:r w:rsidR="00D3008B" w:rsidRPr="00262904">
              <w:rPr>
                <w:b/>
              </w:rPr>
              <w:t xml:space="preserve">  </w:t>
            </w:r>
            <w:r w:rsidR="008B479A" w:rsidRPr="00921805">
              <w:rPr>
                <w:rFonts w:eastAsia="MS PGothic"/>
              </w:rPr>
              <w:t xml:space="preserve">                </w:t>
            </w:r>
            <w:r w:rsidR="00A22BB9" w:rsidRPr="00921805">
              <w:rPr>
                <w:rFonts w:eastAsia="MS PGothic"/>
              </w:rPr>
              <w:t xml:space="preserve">     </w:t>
            </w:r>
          </w:p>
          <w:p w:rsidR="008B479A" w:rsidRPr="00F80550" w:rsidRDefault="00A34006" w:rsidP="00F17C51">
            <w:pPr>
              <w:pBdr>
                <w:bottom w:val="single" w:sz="6" w:space="2" w:color="auto"/>
              </w:pBdr>
              <w:shd w:val="pct10" w:color="auto" w:fill="auto"/>
              <w:spacing w:after="120" w:line="276" w:lineRule="auto"/>
              <w:ind w:right="-155"/>
              <w:rPr>
                <w:b/>
              </w:rPr>
            </w:pPr>
            <w:r>
              <w:rPr>
                <w:b/>
              </w:rPr>
              <w:t>ACHIEVEMENTS</w:t>
            </w:r>
          </w:p>
          <w:p w:rsidR="00240CF7" w:rsidRPr="00645531" w:rsidRDefault="00240CF7" w:rsidP="00645531">
            <w:pPr>
              <w:pStyle w:val="ListParagraph"/>
              <w:widowControl/>
              <w:autoSpaceDE/>
              <w:adjustRightInd/>
              <w:spacing w:line="360" w:lineRule="auto"/>
              <w:contextualSpacing/>
              <w:rPr>
                <w:rFonts w:eastAsia="Verdana"/>
                <w:sz w:val="20"/>
                <w:szCs w:val="20"/>
                <w:shd w:val="clear" w:color="auto" w:fill="E0E0E0"/>
              </w:rPr>
            </w:pPr>
          </w:p>
          <w:p w:rsidR="00A34006" w:rsidRPr="00BE094D" w:rsidRDefault="001B76FA" w:rsidP="00645531">
            <w:pPr>
              <w:pStyle w:val="ListParagraph"/>
              <w:widowControl/>
              <w:numPr>
                <w:ilvl w:val="0"/>
                <w:numId w:val="19"/>
              </w:numPr>
              <w:autoSpaceDE/>
              <w:adjustRightInd/>
              <w:spacing w:line="360" w:lineRule="auto"/>
              <w:contextualSpacing/>
              <w:rPr>
                <w:rFonts w:eastAsia="Verdana"/>
                <w:shd w:val="clear" w:color="auto" w:fill="E0E0E0"/>
              </w:rPr>
            </w:pPr>
            <w:r w:rsidRPr="00BE094D">
              <w:rPr>
                <w:sz w:val="22"/>
                <w:szCs w:val="22"/>
              </w:rPr>
              <w:t>Active member of Social Upliftment O</w:t>
            </w:r>
            <w:r w:rsidR="006649C6" w:rsidRPr="00BE094D">
              <w:rPr>
                <w:sz w:val="22"/>
                <w:szCs w:val="22"/>
              </w:rPr>
              <w:t>rganization</w:t>
            </w:r>
            <w:r w:rsidRPr="00BE094D">
              <w:rPr>
                <w:sz w:val="22"/>
                <w:szCs w:val="22"/>
              </w:rPr>
              <w:t>al</w:t>
            </w:r>
            <w:r w:rsidR="006649C6" w:rsidRPr="00BE094D">
              <w:rPr>
                <w:sz w:val="22"/>
                <w:szCs w:val="22"/>
              </w:rPr>
              <w:t xml:space="preserve"> works among the students and youth under a charitable trust.</w:t>
            </w:r>
          </w:p>
          <w:p w:rsidR="000A5E82" w:rsidRPr="00CF1379" w:rsidRDefault="001B43CA" w:rsidP="00CF1379">
            <w:pPr>
              <w:pStyle w:val="ListParagraph"/>
              <w:widowControl/>
              <w:numPr>
                <w:ilvl w:val="0"/>
                <w:numId w:val="19"/>
              </w:numPr>
              <w:autoSpaceDE/>
              <w:adjustRightInd/>
              <w:spacing w:line="360" w:lineRule="auto"/>
              <w:contextualSpacing/>
              <w:rPr>
                <w:rFonts w:eastAsia="Verdana"/>
                <w:shd w:val="clear" w:color="auto" w:fill="E0E0E0"/>
              </w:rPr>
            </w:pPr>
            <w:r w:rsidRPr="00BE094D">
              <w:rPr>
                <w:sz w:val="22"/>
                <w:szCs w:val="22"/>
              </w:rPr>
              <w:t xml:space="preserve">Participation in voluntary service of 240 hours under </w:t>
            </w:r>
            <w:r w:rsidRPr="00BE094D">
              <w:rPr>
                <w:b/>
                <w:sz w:val="22"/>
                <w:szCs w:val="22"/>
              </w:rPr>
              <w:t>National Service Scheme</w:t>
            </w:r>
            <w:r w:rsidRPr="00BE094D">
              <w:rPr>
                <w:sz w:val="22"/>
                <w:szCs w:val="22"/>
              </w:rPr>
              <w:t xml:space="preserve"> during the period of 2007-2009</w:t>
            </w:r>
          </w:p>
        </w:tc>
      </w:tr>
    </w:tbl>
    <w:p w:rsidR="00B334E1" w:rsidRPr="00921805" w:rsidRDefault="00B334E1" w:rsidP="00921805">
      <w:pPr>
        <w:tabs>
          <w:tab w:val="left" w:pos="8397"/>
        </w:tabs>
      </w:pPr>
    </w:p>
    <w:sectPr w:rsidR="00B334E1" w:rsidRPr="00921805" w:rsidSect="0060114C">
      <w:headerReference w:type="defaul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90E" w:rsidRDefault="00AC790E" w:rsidP="007E4CE0">
      <w:r>
        <w:separator/>
      </w:r>
    </w:p>
  </w:endnote>
  <w:endnote w:type="continuationSeparator" w:id="0">
    <w:p w:rsidR="00AC790E" w:rsidRDefault="00AC790E" w:rsidP="007E4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90E" w:rsidRDefault="00AC790E" w:rsidP="007E4CE0">
      <w:r>
        <w:separator/>
      </w:r>
    </w:p>
  </w:footnote>
  <w:footnote w:type="continuationSeparator" w:id="0">
    <w:p w:rsidR="00AC790E" w:rsidRDefault="00AC790E" w:rsidP="007E4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4C" w:rsidRDefault="00CA1C93" w:rsidP="0060114C">
    <w:pPr>
      <w:pStyle w:val="Header"/>
      <w:jc w:val="center"/>
      <w:rPr>
        <w:rFonts w:asciiTheme="minorHAnsi" w:hAnsiTheme="minorHAnsi" w:cstheme="minorHAnsi"/>
        <w:b/>
        <w:color w:val="808080" w:themeColor="background1" w:themeShade="80"/>
        <w:sz w:val="20"/>
      </w:rPr>
    </w:pPr>
    <w:r>
      <w:rPr>
        <w:rFonts w:asciiTheme="minorHAnsi" w:hAnsiTheme="minorHAnsi" w:cstheme="minorHAnsi"/>
        <w:b/>
        <w:color w:val="808080" w:themeColor="background1" w:themeShade="80"/>
        <w:sz w:val="20"/>
      </w:rPr>
      <w:t xml:space="preserve">UMAR </w:t>
    </w:r>
  </w:p>
  <w:p w:rsidR="00A53473" w:rsidRPr="003B4861" w:rsidRDefault="00A53473" w:rsidP="0060114C">
    <w:pPr>
      <w:pStyle w:val="Header"/>
      <w:jc w:val="center"/>
      <w:rPr>
        <w:rFonts w:asciiTheme="minorHAnsi" w:hAnsiTheme="minorHAnsi" w:cstheme="minorHAnsi"/>
        <w:b/>
        <w:color w:val="808080" w:themeColor="background1" w:themeShade="8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47F"/>
    <w:multiLevelType w:val="hybridMultilevel"/>
    <w:tmpl w:val="EF80921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0A56F2A"/>
    <w:multiLevelType w:val="hybridMultilevel"/>
    <w:tmpl w:val="E06E6FF4"/>
    <w:lvl w:ilvl="0" w:tplc="FFFFFFFF">
      <w:start w:val="1"/>
      <w:numFmt w:val="bullet"/>
      <w:lvlText w:val=""/>
      <w:lvlJc w:val="left"/>
      <w:pPr>
        <w:ind w:left="720" w:hanging="360"/>
      </w:pPr>
      <w:rPr>
        <w:rFonts w:ascii="Wingdings 3" w:hAnsi="Wingdings 3" w:hint="default"/>
        <w:color w:val="808080"/>
        <w:sz w:val="16"/>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35C1B3E"/>
    <w:multiLevelType w:val="hybridMultilevel"/>
    <w:tmpl w:val="B060D4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420B7"/>
    <w:multiLevelType w:val="hybridMultilevel"/>
    <w:tmpl w:val="282C8C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A74CCE"/>
    <w:multiLevelType w:val="hybridMultilevel"/>
    <w:tmpl w:val="C32874A8"/>
    <w:lvl w:ilvl="0" w:tplc="E41A39B0">
      <w:start w:val="1"/>
      <w:numFmt w:val="bullet"/>
      <w:lvlText w:val=""/>
      <w:lvlJc w:val="left"/>
      <w:pPr>
        <w:ind w:left="720" w:hanging="360"/>
      </w:pPr>
      <w:rPr>
        <w:rFonts w:ascii="Wingdings" w:hAnsi="Wingdings" w:hint="default"/>
        <w:b w:val="0"/>
        <w:color w:val="80808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BB5CD5"/>
    <w:multiLevelType w:val="hybridMultilevel"/>
    <w:tmpl w:val="32507B7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086073"/>
    <w:multiLevelType w:val="hybridMultilevel"/>
    <w:tmpl w:val="B3EAA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A029D0"/>
    <w:multiLevelType w:val="hybridMultilevel"/>
    <w:tmpl w:val="071C3C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7DC4414"/>
    <w:multiLevelType w:val="hybridMultilevel"/>
    <w:tmpl w:val="1084D73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86362BC"/>
    <w:multiLevelType w:val="hybridMultilevel"/>
    <w:tmpl w:val="04629D2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73B7784"/>
    <w:multiLevelType w:val="hybridMultilevel"/>
    <w:tmpl w:val="0A34AE0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99E0146"/>
    <w:multiLevelType w:val="hybridMultilevel"/>
    <w:tmpl w:val="F40403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87A0DAE"/>
    <w:multiLevelType w:val="hybridMultilevel"/>
    <w:tmpl w:val="ECF04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B86303"/>
    <w:multiLevelType w:val="hybridMultilevel"/>
    <w:tmpl w:val="C60C46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6D2271"/>
    <w:multiLevelType w:val="hybridMultilevel"/>
    <w:tmpl w:val="FB44144C"/>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5">
    <w:nsid w:val="60DF1972"/>
    <w:multiLevelType w:val="hybridMultilevel"/>
    <w:tmpl w:val="160668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4C4F1F"/>
    <w:multiLevelType w:val="hybridMultilevel"/>
    <w:tmpl w:val="8F60F7E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D506C54"/>
    <w:multiLevelType w:val="hybridMultilevel"/>
    <w:tmpl w:val="05201D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522DF4"/>
    <w:multiLevelType w:val="multilevel"/>
    <w:tmpl w:val="2ED2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ED36F69"/>
    <w:multiLevelType w:val="hybridMultilevel"/>
    <w:tmpl w:val="BA9EE33E"/>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0">
    <w:nsid w:val="6FAB5062"/>
    <w:multiLevelType w:val="hybridMultilevel"/>
    <w:tmpl w:val="C5F6E9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5D5FE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73A30143"/>
    <w:multiLevelType w:val="multilevel"/>
    <w:tmpl w:val="1742BB3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7A126173"/>
    <w:multiLevelType w:val="hybridMultilevel"/>
    <w:tmpl w:val="7E54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3"/>
  </w:num>
  <w:num w:numId="7">
    <w:abstractNumId w:val="0"/>
  </w:num>
  <w:num w:numId="8">
    <w:abstractNumId w:val="6"/>
  </w:num>
  <w:num w:numId="9">
    <w:abstractNumId w:val="19"/>
  </w:num>
  <w:num w:numId="10">
    <w:abstractNumId w:val="2"/>
  </w:num>
  <w:num w:numId="11">
    <w:abstractNumId w:val="4"/>
  </w:num>
  <w:num w:numId="12">
    <w:abstractNumId w:val="1"/>
  </w:num>
  <w:num w:numId="13">
    <w:abstractNumId w:val="12"/>
  </w:num>
  <w:num w:numId="14">
    <w:abstractNumId w:val="11"/>
  </w:num>
  <w:num w:numId="15">
    <w:abstractNumId w:val="3"/>
  </w:num>
  <w:num w:numId="16">
    <w:abstractNumId w:val="18"/>
  </w:num>
  <w:num w:numId="17">
    <w:abstractNumId w:val="13"/>
  </w:num>
  <w:num w:numId="18">
    <w:abstractNumId w:val="5"/>
  </w:num>
  <w:num w:numId="19">
    <w:abstractNumId w:val="20"/>
  </w:num>
  <w:num w:numId="20">
    <w:abstractNumId w:val="22"/>
  </w:num>
  <w:num w:numId="21">
    <w:abstractNumId w:val="21"/>
  </w:num>
  <w:num w:numId="22">
    <w:abstractNumId w:val="15"/>
  </w:num>
  <w:num w:numId="23">
    <w:abstractNumId w:val="17"/>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5E82"/>
    <w:rsid w:val="000A5E82"/>
    <w:rsid w:val="000F0BD3"/>
    <w:rsid w:val="000F7650"/>
    <w:rsid w:val="00101DD9"/>
    <w:rsid w:val="001136BF"/>
    <w:rsid w:val="00116775"/>
    <w:rsid w:val="00126C69"/>
    <w:rsid w:val="001323D7"/>
    <w:rsid w:val="00135A05"/>
    <w:rsid w:val="00144561"/>
    <w:rsid w:val="00161161"/>
    <w:rsid w:val="00166F94"/>
    <w:rsid w:val="001959B5"/>
    <w:rsid w:val="001974E5"/>
    <w:rsid w:val="001A36F3"/>
    <w:rsid w:val="001B37AF"/>
    <w:rsid w:val="001B43CA"/>
    <w:rsid w:val="001B76FA"/>
    <w:rsid w:val="001D76E3"/>
    <w:rsid w:val="002024BF"/>
    <w:rsid w:val="00204FC0"/>
    <w:rsid w:val="0021372F"/>
    <w:rsid w:val="00240CF7"/>
    <w:rsid w:val="00262904"/>
    <w:rsid w:val="00287EC8"/>
    <w:rsid w:val="002A0B54"/>
    <w:rsid w:val="002B589A"/>
    <w:rsid w:val="002C4F2E"/>
    <w:rsid w:val="002D3DBE"/>
    <w:rsid w:val="002D6021"/>
    <w:rsid w:val="002F03C7"/>
    <w:rsid w:val="002F1A06"/>
    <w:rsid w:val="00302646"/>
    <w:rsid w:val="003706DC"/>
    <w:rsid w:val="0037205D"/>
    <w:rsid w:val="00374463"/>
    <w:rsid w:val="003878CB"/>
    <w:rsid w:val="003A738C"/>
    <w:rsid w:val="003B4861"/>
    <w:rsid w:val="003D3461"/>
    <w:rsid w:val="003E031E"/>
    <w:rsid w:val="003E0B12"/>
    <w:rsid w:val="003E51CE"/>
    <w:rsid w:val="003F5250"/>
    <w:rsid w:val="00404D93"/>
    <w:rsid w:val="00412EF0"/>
    <w:rsid w:val="0043018D"/>
    <w:rsid w:val="004514A1"/>
    <w:rsid w:val="004A130B"/>
    <w:rsid w:val="004C179E"/>
    <w:rsid w:val="004F6854"/>
    <w:rsid w:val="005060F7"/>
    <w:rsid w:val="00550E17"/>
    <w:rsid w:val="005653E0"/>
    <w:rsid w:val="00591BC2"/>
    <w:rsid w:val="005F06F5"/>
    <w:rsid w:val="0060114C"/>
    <w:rsid w:val="0062372E"/>
    <w:rsid w:val="00645531"/>
    <w:rsid w:val="00653209"/>
    <w:rsid w:val="0066493B"/>
    <w:rsid w:val="006649C6"/>
    <w:rsid w:val="006869D8"/>
    <w:rsid w:val="0069004B"/>
    <w:rsid w:val="006C3C2D"/>
    <w:rsid w:val="006C4CF9"/>
    <w:rsid w:val="0073645E"/>
    <w:rsid w:val="007411AB"/>
    <w:rsid w:val="007A18D3"/>
    <w:rsid w:val="007C42E8"/>
    <w:rsid w:val="007E4CE0"/>
    <w:rsid w:val="0083063C"/>
    <w:rsid w:val="0084776D"/>
    <w:rsid w:val="0085192B"/>
    <w:rsid w:val="00864438"/>
    <w:rsid w:val="00865A6C"/>
    <w:rsid w:val="008B479A"/>
    <w:rsid w:val="008C2DCE"/>
    <w:rsid w:val="008D1F7D"/>
    <w:rsid w:val="008D40DF"/>
    <w:rsid w:val="0090168C"/>
    <w:rsid w:val="00907273"/>
    <w:rsid w:val="0091468B"/>
    <w:rsid w:val="00921805"/>
    <w:rsid w:val="0093251D"/>
    <w:rsid w:val="00946006"/>
    <w:rsid w:val="009773F5"/>
    <w:rsid w:val="00980DE8"/>
    <w:rsid w:val="00985895"/>
    <w:rsid w:val="00994EF0"/>
    <w:rsid w:val="009A227E"/>
    <w:rsid w:val="009A2400"/>
    <w:rsid w:val="009A27EF"/>
    <w:rsid w:val="009A6BB4"/>
    <w:rsid w:val="009C2F8C"/>
    <w:rsid w:val="009D5CF2"/>
    <w:rsid w:val="00A22BB9"/>
    <w:rsid w:val="00A34006"/>
    <w:rsid w:val="00A45AE1"/>
    <w:rsid w:val="00A47FB1"/>
    <w:rsid w:val="00A532F3"/>
    <w:rsid w:val="00A53473"/>
    <w:rsid w:val="00A7762B"/>
    <w:rsid w:val="00A87709"/>
    <w:rsid w:val="00AA147A"/>
    <w:rsid w:val="00AB50E2"/>
    <w:rsid w:val="00AB7623"/>
    <w:rsid w:val="00AC0A92"/>
    <w:rsid w:val="00AC73A9"/>
    <w:rsid w:val="00AC790E"/>
    <w:rsid w:val="00B029EF"/>
    <w:rsid w:val="00B06E53"/>
    <w:rsid w:val="00B271B5"/>
    <w:rsid w:val="00B334E1"/>
    <w:rsid w:val="00B36889"/>
    <w:rsid w:val="00B5492A"/>
    <w:rsid w:val="00B8479F"/>
    <w:rsid w:val="00BC36B5"/>
    <w:rsid w:val="00BD3CC1"/>
    <w:rsid w:val="00BD4E50"/>
    <w:rsid w:val="00BE094D"/>
    <w:rsid w:val="00BE21AF"/>
    <w:rsid w:val="00BE477A"/>
    <w:rsid w:val="00BF3B1F"/>
    <w:rsid w:val="00BF4FF9"/>
    <w:rsid w:val="00C05497"/>
    <w:rsid w:val="00C0789F"/>
    <w:rsid w:val="00C603CD"/>
    <w:rsid w:val="00C65B2B"/>
    <w:rsid w:val="00CA1C93"/>
    <w:rsid w:val="00CC71C4"/>
    <w:rsid w:val="00CC774D"/>
    <w:rsid w:val="00CD7C7A"/>
    <w:rsid w:val="00CF1379"/>
    <w:rsid w:val="00D11FD0"/>
    <w:rsid w:val="00D3008B"/>
    <w:rsid w:val="00D705E6"/>
    <w:rsid w:val="00D70D4E"/>
    <w:rsid w:val="00D711E1"/>
    <w:rsid w:val="00D747F1"/>
    <w:rsid w:val="00D813BB"/>
    <w:rsid w:val="00DB43F0"/>
    <w:rsid w:val="00DB6A21"/>
    <w:rsid w:val="00DE5381"/>
    <w:rsid w:val="00DF4411"/>
    <w:rsid w:val="00E1795E"/>
    <w:rsid w:val="00E239D7"/>
    <w:rsid w:val="00E4533B"/>
    <w:rsid w:val="00E549F3"/>
    <w:rsid w:val="00E64DF4"/>
    <w:rsid w:val="00E75994"/>
    <w:rsid w:val="00E95818"/>
    <w:rsid w:val="00EA7C78"/>
    <w:rsid w:val="00EB19AE"/>
    <w:rsid w:val="00EB7473"/>
    <w:rsid w:val="00EC28A3"/>
    <w:rsid w:val="00EC5394"/>
    <w:rsid w:val="00EC7665"/>
    <w:rsid w:val="00ED78B5"/>
    <w:rsid w:val="00EE1367"/>
    <w:rsid w:val="00F16FD8"/>
    <w:rsid w:val="00F17C51"/>
    <w:rsid w:val="00F2078A"/>
    <w:rsid w:val="00F36521"/>
    <w:rsid w:val="00F413C2"/>
    <w:rsid w:val="00F43465"/>
    <w:rsid w:val="00F56DCB"/>
    <w:rsid w:val="00F80550"/>
    <w:rsid w:val="00FA059E"/>
    <w:rsid w:val="00FA17C9"/>
    <w:rsid w:val="00FB0F88"/>
    <w:rsid w:val="00FB3009"/>
    <w:rsid w:val="00FB6728"/>
    <w:rsid w:val="00FE624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E8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06E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semiHidden/>
    <w:unhideWhenUsed/>
    <w:qFormat/>
    <w:rsid w:val="000A5E82"/>
    <w:pPr>
      <w:outlineLvl w:val="1"/>
    </w:pPr>
    <w:rPr>
      <w:rFonts w:ascii="Cambria" w:hAnsi="Cambria"/>
      <w:b/>
      <w:bCs/>
      <w:i/>
      <w:iCs/>
      <w:sz w:val="28"/>
      <w:szCs w:val="28"/>
    </w:rPr>
  </w:style>
  <w:style w:type="paragraph" w:styleId="Heading6">
    <w:name w:val="heading 6"/>
    <w:basedOn w:val="Normal"/>
    <w:next w:val="Normal"/>
    <w:link w:val="Heading6Char"/>
    <w:uiPriority w:val="99"/>
    <w:semiHidden/>
    <w:unhideWhenUsed/>
    <w:qFormat/>
    <w:rsid w:val="000A5E82"/>
    <w:pPr>
      <w:outlineLvl w:val="5"/>
    </w:pPr>
    <w:rPr>
      <w:rFonts w:ascii="Calibri" w:hAnsi="Calibri"/>
      <w:b/>
      <w:bCs/>
      <w:sz w:val="20"/>
      <w:szCs w:val="20"/>
    </w:rPr>
  </w:style>
  <w:style w:type="paragraph" w:styleId="Heading9">
    <w:name w:val="heading 9"/>
    <w:basedOn w:val="Normal"/>
    <w:next w:val="Normal"/>
    <w:link w:val="Heading9Char"/>
    <w:uiPriority w:val="99"/>
    <w:semiHidden/>
    <w:unhideWhenUsed/>
    <w:qFormat/>
    <w:rsid w:val="000A5E82"/>
    <w:pP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0A5E82"/>
    <w:rPr>
      <w:rFonts w:ascii="Cambria" w:eastAsia="Times New Roman" w:hAnsi="Cambria" w:cs="Times New Roman"/>
      <w:b/>
      <w:bCs/>
      <w:i/>
      <w:iCs/>
      <w:sz w:val="28"/>
      <w:szCs w:val="28"/>
    </w:rPr>
  </w:style>
  <w:style w:type="character" w:customStyle="1" w:styleId="Heading6Char">
    <w:name w:val="Heading 6 Char"/>
    <w:basedOn w:val="DefaultParagraphFont"/>
    <w:link w:val="Heading6"/>
    <w:uiPriority w:val="99"/>
    <w:semiHidden/>
    <w:rsid w:val="000A5E82"/>
    <w:rPr>
      <w:rFonts w:ascii="Calibri" w:eastAsia="Times New Roman" w:hAnsi="Calibri" w:cs="Times New Roman"/>
      <w:b/>
      <w:bCs/>
      <w:sz w:val="20"/>
      <w:szCs w:val="20"/>
    </w:rPr>
  </w:style>
  <w:style w:type="character" w:customStyle="1" w:styleId="Heading9Char">
    <w:name w:val="Heading 9 Char"/>
    <w:basedOn w:val="DefaultParagraphFont"/>
    <w:link w:val="Heading9"/>
    <w:uiPriority w:val="99"/>
    <w:semiHidden/>
    <w:rsid w:val="000A5E82"/>
    <w:rPr>
      <w:rFonts w:ascii="Cambria" w:eastAsia="Times New Roman" w:hAnsi="Cambria" w:cs="Times New Roman"/>
      <w:sz w:val="20"/>
      <w:szCs w:val="20"/>
    </w:rPr>
  </w:style>
  <w:style w:type="paragraph" w:styleId="Header">
    <w:name w:val="header"/>
    <w:basedOn w:val="Normal"/>
    <w:link w:val="HeaderChar"/>
    <w:uiPriority w:val="99"/>
    <w:unhideWhenUsed/>
    <w:rsid w:val="000A5E82"/>
    <w:pPr>
      <w:tabs>
        <w:tab w:val="center" w:pos="4680"/>
        <w:tab w:val="right" w:pos="9360"/>
      </w:tabs>
    </w:pPr>
  </w:style>
  <w:style w:type="character" w:customStyle="1" w:styleId="HeaderChar">
    <w:name w:val="Header Char"/>
    <w:basedOn w:val="DefaultParagraphFont"/>
    <w:link w:val="Header"/>
    <w:uiPriority w:val="99"/>
    <w:rsid w:val="000A5E82"/>
    <w:rPr>
      <w:rFonts w:ascii="Times New Roman" w:eastAsia="Times New Roman" w:hAnsi="Times New Roman" w:cs="Times New Roman"/>
      <w:sz w:val="24"/>
      <w:szCs w:val="24"/>
    </w:rPr>
  </w:style>
  <w:style w:type="paragraph" w:styleId="Title">
    <w:name w:val="Title"/>
    <w:basedOn w:val="Normal"/>
    <w:link w:val="TitleChar"/>
    <w:uiPriority w:val="99"/>
    <w:qFormat/>
    <w:rsid w:val="000A5E82"/>
    <w:pPr>
      <w:widowControl/>
      <w:autoSpaceDE/>
      <w:autoSpaceDN/>
      <w:adjustRightInd/>
      <w:jc w:val="center"/>
    </w:pPr>
    <w:rPr>
      <w:u w:val="single"/>
    </w:rPr>
  </w:style>
  <w:style w:type="character" w:customStyle="1" w:styleId="TitleChar">
    <w:name w:val="Title Char"/>
    <w:basedOn w:val="DefaultParagraphFont"/>
    <w:link w:val="Title"/>
    <w:uiPriority w:val="99"/>
    <w:rsid w:val="000A5E82"/>
    <w:rPr>
      <w:rFonts w:ascii="Times New Roman" w:eastAsia="Times New Roman" w:hAnsi="Times New Roman" w:cs="Times New Roman"/>
      <w:sz w:val="24"/>
      <w:szCs w:val="24"/>
      <w:u w:val="single"/>
    </w:rPr>
  </w:style>
  <w:style w:type="paragraph" w:styleId="NoSpacing">
    <w:name w:val="No Spacing"/>
    <w:uiPriority w:val="99"/>
    <w:qFormat/>
    <w:rsid w:val="000A5E8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A5E82"/>
    <w:pPr>
      <w:ind w:left="720"/>
    </w:pPr>
  </w:style>
  <w:style w:type="paragraph" w:styleId="BalloonText">
    <w:name w:val="Balloon Text"/>
    <w:basedOn w:val="Normal"/>
    <w:link w:val="BalloonTextChar"/>
    <w:uiPriority w:val="99"/>
    <w:semiHidden/>
    <w:unhideWhenUsed/>
    <w:rsid w:val="008B479A"/>
    <w:rPr>
      <w:rFonts w:ascii="Tahoma" w:hAnsi="Tahoma" w:cs="Tahoma"/>
      <w:sz w:val="16"/>
      <w:szCs w:val="16"/>
    </w:rPr>
  </w:style>
  <w:style w:type="character" w:customStyle="1" w:styleId="BalloonTextChar">
    <w:name w:val="Balloon Text Char"/>
    <w:basedOn w:val="DefaultParagraphFont"/>
    <w:link w:val="BalloonText"/>
    <w:uiPriority w:val="99"/>
    <w:semiHidden/>
    <w:rsid w:val="008B479A"/>
    <w:rPr>
      <w:rFonts w:ascii="Tahoma" w:eastAsia="Times New Roman" w:hAnsi="Tahoma" w:cs="Tahoma"/>
      <w:sz w:val="16"/>
      <w:szCs w:val="16"/>
    </w:rPr>
  </w:style>
  <w:style w:type="paragraph" w:styleId="Footer">
    <w:name w:val="footer"/>
    <w:basedOn w:val="Normal"/>
    <w:link w:val="FooterChar"/>
    <w:uiPriority w:val="99"/>
    <w:unhideWhenUsed/>
    <w:rsid w:val="007E4CE0"/>
    <w:pPr>
      <w:tabs>
        <w:tab w:val="center" w:pos="4680"/>
        <w:tab w:val="right" w:pos="9360"/>
      </w:tabs>
    </w:pPr>
  </w:style>
  <w:style w:type="character" w:customStyle="1" w:styleId="FooterChar">
    <w:name w:val="Footer Char"/>
    <w:basedOn w:val="DefaultParagraphFont"/>
    <w:link w:val="Footer"/>
    <w:uiPriority w:val="99"/>
    <w:rsid w:val="007E4CE0"/>
    <w:rPr>
      <w:rFonts w:ascii="Times New Roman" w:eastAsia="Times New Roman" w:hAnsi="Times New Roman" w:cs="Times New Roman"/>
      <w:sz w:val="24"/>
      <w:szCs w:val="24"/>
    </w:rPr>
  </w:style>
  <w:style w:type="character" w:styleId="Strong">
    <w:name w:val="Strong"/>
    <w:basedOn w:val="DefaultParagraphFont"/>
    <w:uiPriority w:val="22"/>
    <w:qFormat/>
    <w:rsid w:val="00B06E53"/>
    <w:rPr>
      <w:b/>
      <w:bCs/>
    </w:rPr>
  </w:style>
  <w:style w:type="character" w:customStyle="1" w:styleId="apple-converted-space">
    <w:name w:val="apple-converted-space"/>
    <w:basedOn w:val="DefaultParagraphFont"/>
    <w:rsid w:val="00B06E53"/>
  </w:style>
  <w:style w:type="character" w:customStyle="1" w:styleId="Heading1Char">
    <w:name w:val="Heading 1 Char"/>
    <w:basedOn w:val="DefaultParagraphFont"/>
    <w:link w:val="Heading1"/>
    <w:uiPriority w:val="9"/>
    <w:rsid w:val="00B06E5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A22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69727">
      <w:bodyDiv w:val="1"/>
      <w:marLeft w:val="0"/>
      <w:marRight w:val="0"/>
      <w:marTop w:val="0"/>
      <w:marBottom w:val="0"/>
      <w:divBdr>
        <w:top w:val="none" w:sz="0" w:space="0" w:color="auto"/>
        <w:left w:val="none" w:sz="0" w:space="0" w:color="auto"/>
        <w:bottom w:val="none" w:sz="0" w:space="0" w:color="auto"/>
        <w:right w:val="none" w:sz="0" w:space="0" w:color="auto"/>
      </w:divBdr>
      <w:divsChild>
        <w:div w:id="520819176">
          <w:marLeft w:val="0"/>
          <w:marRight w:val="0"/>
          <w:marTop w:val="0"/>
          <w:marBottom w:val="0"/>
          <w:divBdr>
            <w:top w:val="none" w:sz="0" w:space="0" w:color="auto"/>
            <w:left w:val="none" w:sz="0" w:space="0" w:color="auto"/>
            <w:bottom w:val="none" w:sz="0" w:space="0" w:color="auto"/>
            <w:right w:val="none" w:sz="0" w:space="0" w:color="auto"/>
          </w:divBdr>
          <w:divsChild>
            <w:div w:id="942802004">
              <w:marLeft w:val="0"/>
              <w:marRight w:val="0"/>
              <w:marTop w:val="0"/>
              <w:marBottom w:val="0"/>
              <w:divBdr>
                <w:top w:val="none" w:sz="0" w:space="0" w:color="auto"/>
                <w:left w:val="none" w:sz="0" w:space="0" w:color="auto"/>
                <w:bottom w:val="none" w:sz="0" w:space="0" w:color="auto"/>
                <w:right w:val="none" w:sz="0" w:space="0" w:color="auto"/>
              </w:divBdr>
            </w:div>
            <w:div w:id="14880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4424">
      <w:bodyDiv w:val="1"/>
      <w:marLeft w:val="0"/>
      <w:marRight w:val="0"/>
      <w:marTop w:val="0"/>
      <w:marBottom w:val="0"/>
      <w:divBdr>
        <w:top w:val="none" w:sz="0" w:space="0" w:color="auto"/>
        <w:left w:val="none" w:sz="0" w:space="0" w:color="auto"/>
        <w:bottom w:val="none" w:sz="0" w:space="0" w:color="auto"/>
        <w:right w:val="none" w:sz="0" w:space="0" w:color="auto"/>
      </w:divBdr>
    </w:div>
    <w:div w:id="756512241">
      <w:bodyDiv w:val="1"/>
      <w:marLeft w:val="0"/>
      <w:marRight w:val="0"/>
      <w:marTop w:val="0"/>
      <w:marBottom w:val="0"/>
      <w:divBdr>
        <w:top w:val="none" w:sz="0" w:space="0" w:color="auto"/>
        <w:left w:val="none" w:sz="0" w:space="0" w:color="auto"/>
        <w:bottom w:val="none" w:sz="0" w:space="0" w:color="auto"/>
        <w:right w:val="none" w:sz="0" w:space="0" w:color="auto"/>
      </w:divBdr>
      <w:divsChild>
        <w:div w:id="2096975165">
          <w:marLeft w:val="0"/>
          <w:marRight w:val="0"/>
          <w:marTop w:val="0"/>
          <w:marBottom w:val="0"/>
          <w:divBdr>
            <w:top w:val="none" w:sz="0" w:space="0" w:color="auto"/>
            <w:left w:val="none" w:sz="0" w:space="0" w:color="auto"/>
            <w:bottom w:val="none" w:sz="0" w:space="0" w:color="auto"/>
            <w:right w:val="none" w:sz="0" w:space="0" w:color="auto"/>
          </w:divBdr>
          <w:divsChild>
            <w:div w:id="1475171918">
              <w:marLeft w:val="0"/>
              <w:marRight w:val="0"/>
              <w:marTop w:val="0"/>
              <w:marBottom w:val="0"/>
              <w:divBdr>
                <w:top w:val="none" w:sz="0" w:space="0" w:color="auto"/>
                <w:left w:val="none" w:sz="0" w:space="0" w:color="auto"/>
                <w:bottom w:val="none" w:sz="0" w:space="0" w:color="auto"/>
                <w:right w:val="none" w:sz="0" w:space="0" w:color="auto"/>
              </w:divBdr>
            </w:div>
            <w:div w:id="17241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34394">
      <w:bodyDiv w:val="1"/>
      <w:marLeft w:val="0"/>
      <w:marRight w:val="0"/>
      <w:marTop w:val="0"/>
      <w:marBottom w:val="0"/>
      <w:divBdr>
        <w:top w:val="none" w:sz="0" w:space="0" w:color="auto"/>
        <w:left w:val="none" w:sz="0" w:space="0" w:color="auto"/>
        <w:bottom w:val="none" w:sz="0" w:space="0" w:color="auto"/>
        <w:right w:val="none" w:sz="0" w:space="0" w:color="auto"/>
      </w:divBdr>
    </w:div>
    <w:div w:id="1134907720">
      <w:bodyDiv w:val="1"/>
      <w:marLeft w:val="0"/>
      <w:marRight w:val="0"/>
      <w:marTop w:val="0"/>
      <w:marBottom w:val="0"/>
      <w:divBdr>
        <w:top w:val="none" w:sz="0" w:space="0" w:color="auto"/>
        <w:left w:val="none" w:sz="0" w:space="0" w:color="auto"/>
        <w:bottom w:val="none" w:sz="0" w:space="0" w:color="auto"/>
        <w:right w:val="none" w:sz="0" w:space="0" w:color="auto"/>
      </w:divBdr>
    </w:div>
    <w:div w:id="1589845494">
      <w:bodyDiv w:val="1"/>
      <w:marLeft w:val="0"/>
      <w:marRight w:val="0"/>
      <w:marTop w:val="0"/>
      <w:marBottom w:val="0"/>
      <w:divBdr>
        <w:top w:val="none" w:sz="0" w:space="0" w:color="auto"/>
        <w:left w:val="none" w:sz="0" w:space="0" w:color="auto"/>
        <w:bottom w:val="none" w:sz="0" w:space="0" w:color="auto"/>
        <w:right w:val="none" w:sz="0" w:space="0" w:color="auto"/>
      </w:divBdr>
    </w:div>
    <w:div w:id="174374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UMAR.335513@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CA5AF-09AA-4555-8D3E-58607F968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UMAR FAIROOZ</vt:lpstr>
    </vt:vector>
  </TitlesOfParts>
  <Company>Deftones</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UMAR FAIROOZ</dc:title>
  <dc:creator>HP</dc:creator>
  <cp:lastModifiedBy>784812338</cp:lastModifiedBy>
  <cp:revision>31</cp:revision>
  <cp:lastPrinted>2017-01-19T10:38:00Z</cp:lastPrinted>
  <dcterms:created xsi:type="dcterms:W3CDTF">2016-01-28T07:00:00Z</dcterms:created>
  <dcterms:modified xsi:type="dcterms:W3CDTF">2017-12-03T11:02:00Z</dcterms:modified>
</cp:coreProperties>
</file>