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C6" w:rsidRPr="00FB41D2" w:rsidRDefault="0063700B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Cheryl</w:t>
      </w:r>
    </w:p>
    <w:p w:rsidR="0063700B" w:rsidRPr="00FB41D2" w:rsidRDefault="0063700B" w:rsidP="00637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1"/>
          <w:szCs w:val="31"/>
        </w:rPr>
      </w:pPr>
      <w:hyperlink r:id="rId9" w:history="1">
        <w:r w:rsidRPr="00AF6066">
          <w:rPr>
            <w:rStyle w:val="Hyperlink"/>
            <w:rFonts w:ascii="Arial" w:hAnsi="Arial" w:cs="Arial"/>
            <w:b/>
            <w:bCs/>
            <w:sz w:val="31"/>
            <w:szCs w:val="31"/>
          </w:rPr>
          <w:t>Cheryl.335537@2freemail.com</w:t>
        </w:r>
      </w:hyperlink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</w:p>
    <w:p w:rsidR="00A811D9" w:rsidRDefault="00A811D9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45552D" w:rsidRDefault="0045552D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C90294" w:rsidRDefault="00C90294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C90294" w:rsidRDefault="00C90294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C90294" w:rsidRDefault="00C90294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663541" w:rsidRDefault="00663541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663541" w:rsidRDefault="00663541" w:rsidP="00A23A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45552D" w:rsidRP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color w:val="1F497D"/>
          <w:sz w:val="31"/>
          <w:szCs w:val="31"/>
        </w:rPr>
      </w:pPr>
      <w:r w:rsidRPr="0045552D">
        <w:rPr>
          <w:rFonts w:ascii="Arial" w:hAnsi="Arial" w:cs="Arial"/>
          <w:b/>
          <w:color w:val="1F497D"/>
          <w:sz w:val="31"/>
          <w:szCs w:val="31"/>
        </w:rPr>
        <w:t>P</w:t>
      </w:r>
      <w:r>
        <w:rPr>
          <w:rFonts w:ascii="Arial" w:hAnsi="Arial" w:cs="Arial"/>
          <w:b/>
          <w:color w:val="1F497D"/>
          <w:sz w:val="31"/>
          <w:szCs w:val="31"/>
        </w:rPr>
        <w:t>ersonal Details</w:t>
      </w:r>
    </w:p>
    <w:p w:rsidR="0045552D" w:rsidRP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Default="00507149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Birth 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 July 1981</w:t>
      </w:r>
    </w:p>
    <w:p w:rsidR="0045552D" w:rsidRP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P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 w:rsidRPr="0045552D">
        <w:rPr>
          <w:rFonts w:ascii="Arial" w:hAnsi="Arial" w:cs="Arial"/>
        </w:rPr>
        <w:t xml:space="preserve">Sex: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552D">
        <w:rPr>
          <w:rFonts w:ascii="Arial" w:hAnsi="Arial" w:cs="Arial"/>
        </w:rPr>
        <w:t>Female</w:t>
      </w:r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P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P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 w:rsidRPr="0045552D">
        <w:rPr>
          <w:rFonts w:ascii="Arial" w:hAnsi="Arial" w:cs="Arial"/>
        </w:rPr>
        <w:t xml:space="preserve">Driver’s </w:t>
      </w:r>
      <w:proofErr w:type="spellStart"/>
      <w:r w:rsidRPr="0045552D">
        <w:rPr>
          <w:rFonts w:ascii="Arial" w:hAnsi="Arial" w:cs="Arial"/>
        </w:rPr>
        <w:t>licence</w:t>
      </w:r>
      <w:proofErr w:type="spellEnd"/>
      <w:r w:rsidRPr="004555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507149">
        <w:rPr>
          <w:rFonts w:ascii="Arial" w:hAnsi="Arial" w:cs="Arial"/>
        </w:rPr>
        <w:t>Code C</w:t>
      </w:r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 w:rsidRPr="0045552D">
        <w:rPr>
          <w:rFonts w:ascii="Arial" w:hAnsi="Arial" w:cs="Arial"/>
        </w:rPr>
        <w:t xml:space="preserve">Nationality: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7149">
        <w:rPr>
          <w:rFonts w:ascii="Arial" w:hAnsi="Arial" w:cs="Arial"/>
        </w:rPr>
        <w:t>South African</w:t>
      </w:r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P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Race: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Coloured</w:t>
      </w:r>
      <w:proofErr w:type="spellEnd"/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Home language: </w:t>
      </w:r>
      <w:r>
        <w:rPr>
          <w:rFonts w:ascii="Arial" w:hAnsi="Arial" w:cs="Arial"/>
        </w:rPr>
        <w:tab/>
        <w:t>English</w:t>
      </w:r>
    </w:p>
    <w:p w:rsidR="0045552D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A811D9" w:rsidRDefault="0045552D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Other languages: </w:t>
      </w:r>
      <w:r>
        <w:rPr>
          <w:rFonts w:ascii="Arial" w:hAnsi="Arial" w:cs="Arial"/>
        </w:rPr>
        <w:tab/>
        <w:t>Afrikaans</w:t>
      </w:r>
    </w:p>
    <w:p w:rsidR="00482687" w:rsidRDefault="00482687" w:rsidP="00CA420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C90294" w:rsidRDefault="00C902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5EC6" w:rsidRPr="00FB41D2" w:rsidRDefault="00A25EC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  <w:r w:rsidRPr="00FB41D2">
        <w:rPr>
          <w:rFonts w:ascii="Arial" w:hAnsi="Arial" w:cs="Arial"/>
          <w:b/>
          <w:color w:val="1F497D"/>
          <w:sz w:val="31"/>
          <w:szCs w:val="31"/>
        </w:rPr>
        <w:lastRenderedPageBreak/>
        <w:t>Work Experience</w:t>
      </w:r>
    </w:p>
    <w:p w:rsidR="003B151D" w:rsidRDefault="003B151D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C57C0" w:rsidRPr="00463075" w:rsidRDefault="005071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November 2015</w:t>
      </w:r>
      <w:r w:rsidR="00EC57C0">
        <w:rPr>
          <w:rFonts w:ascii="Arial" w:hAnsi="Arial" w:cs="Arial"/>
          <w:bCs/>
          <w:color w:val="000000"/>
        </w:rPr>
        <w:t>- Present</w:t>
      </w:r>
      <w:r w:rsidR="00EC57C0">
        <w:rPr>
          <w:rFonts w:ascii="Arial" w:hAnsi="Arial" w:cs="Arial"/>
          <w:bCs/>
          <w:color w:val="000000"/>
        </w:rPr>
        <w:tab/>
      </w:r>
      <w:r w:rsidR="00EC57C0">
        <w:rPr>
          <w:rFonts w:ascii="Arial" w:hAnsi="Arial" w:cs="Arial"/>
          <w:b/>
          <w:bCs/>
          <w:color w:val="000000"/>
          <w:u w:val="single"/>
        </w:rPr>
        <w:t xml:space="preserve">TASK Applied Science, Brooklyn Chest Hospital, Brooklyn </w:t>
      </w:r>
    </w:p>
    <w:p w:rsidR="00EC57C0" w:rsidRDefault="00EC57C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</w:p>
    <w:p w:rsidR="00EC57C0" w:rsidRPr="00EC57C0" w:rsidRDefault="00EC57C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507149">
        <w:rPr>
          <w:rFonts w:ascii="Arial" w:hAnsi="Arial" w:cs="Arial"/>
          <w:b/>
          <w:bCs/>
          <w:color w:val="000000"/>
        </w:rPr>
        <w:t>Clinical Trials Study Coordinator</w:t>
      </w:r>
      <w:r w:rsidR="00463075">
        <w:rPr>
          <w:rFonts w:ascii="Arial" w:hAnsi="Arial" w:cs="Arial"/>
          <w:b/>
          <w:bCs/>
          <w:color w:val="000000"/>
        </w:rPr>
        <w:t xml:space="preserve"> (Lead study coordinator)</w:t>
      </w:r>
    </w:p>
    <w:p w:rsidR="00EC57C0" w:rsidRPr="00EC57C0" w:rsidRDefault="00EC57C0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Clinical management of participants on various clinical trials related to MDR-TB</w:t>
      </w:r>
      <w:r w:rsidR="00463075">
        <w:rPr>
          <w:rFonts w:ascii="Arial" w:hAnsi="Arial" w:cs="Arial"/>
          <w:bCs/>
          <w:color w:val="000000" w:themeColor="text1"/>
        </w:rPr>
        <w:t xml:space="preserve"> and XDR-TB.</w:t>
      </w:r>
    </w:p>
    <w:p w:rsidR="00EC57C0" w:rsidRPr="00EC57C0" w:rsidRDefault="00EC57C0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Administrative work related to clinical trials</w:t>
      </w:r>
      <w:r w:rsidR="00463075">
        <w:rPr>
          <w:rFonts w:ascii="Arial" w:hAnsi="Arial" w:cs="Arial"/>
          <w:bCs/>
          <w:color w:val="000000" w:themeColor="text1"/>
        </w:rPr>
        <w:t>, data capturing and source completion.</w:t>
      </w:r>
    </w:p>
    <w:p w:rsidR="00EC57C0" w:rsidRPr="00463075" w:rsidRDefault="00463075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Performing phlebotomy and collection of sputum and urine samples in accordance to the infection control standard operating procedures and company policy.</w:t>
      </w:r>
    </w:p>
    <w:p w:rsidR="00463075" w:rsidRPr="00463075" w:rsidRDefault="00463075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Monitoring of vital signs and administration of investigational product as well as background TB treatment and ARV’s.</w:t>
      </w:r>
    </w:p>
    <w:p w:rsidR="00463075" w:rsidRPr="00463075" w:rsidRDefault="00463075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Collection of ECG’s as required during the follow up visits of all participants for the duration of the trial.</w:t>
      </w:r>
    </w:p>
    <w:p w:rsidR="00463075" w:rsidRPr="00463075" w:rsidRDefault="00463075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Overseeing and training of nursing staff.</w:t>
      </w:r>
    </w:p>
    <w:p w:rsidR="00463075" w:rsidRPr="00463075" w:rsidRDefault="00463075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Planning and organizing duty rosters for nursing staff.</w:t>
      </w:r>
    </w:p>
    <w:p w:rsidR="00463075" w:rsidRPr="00D3149E" w:rsidRDefault="00463075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Evaluation of trial specific procedures performed by nursing staff.</w:t>
      </w:r>
    </w:p>
    <w:p w:rsidR="00D3149E" w:rsidRPr="00463075" w:rsidRDefault="00D3149E" w:rsidP="00EC57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>Formed part of team drafting an infection control SOP.</w:t>
      </w:r>
    </w:p>
    <w:p w:rsidR="00463075" w:rsidRPr="00EC57C0" w:rsidRDefault="00463075" w:rsidP="00D314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:rsidR="00EC57C0" w:rsidRPr="00EC57C0" w:rsidRDefault="00EC57C0" w:rsidP="00EC57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:rsidR="00EC57C0" w:rsidRPr="00FB41D2" w:rsidRDefault="00EC57C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754C1" w:rsidRDefault="00A754C1" w:rsidP="00507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</w:rPr>
      </w:pPr>
    </w:p>
    <w:p w:rsidR="00A87516" w:rsidRDefault="00A87516" w:rsidP="00507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</w:rPr>
      </w:pPr>
    </w:p>
    <w:p w:rsidR="00A87516" w:rsidRDefault="00A87516" w:rsidP="00507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</w:rPr>
      </w:pPr>
    </w:p>
    <w:p w:rsidR="005C27A4" w:rsidRDefault="00507149" w:rsidP="00507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April 2015- October 2015</w:t>
      </w:r>
      <w:r w:rsidR="005C27A4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UCT/ Lung infection and immunity unit Groote Schuur Hospital</w:t>
      </w:r>
      <w:r w:rsidR="005C27A4">
        <w:rPr>
          <w:rFonts w:ascii="Arial" w:hAnsi="Arial" w:cs="Arial"/>
          <w:b/>
          <w:color w:val="000000"/>
          <w:u w:val="single"/>
        </w:rPr>
        <w:t xml:space="preserve"> </w:t>
      </w:r>
      <w:r w:rsidR="00F96081">
        <w:rPr>
          <w:rFonts w:ascii="Arial" w:hAnsi="Arial" w:cs="Arial"/>
          <w:b/>
          <w:color w:val="000000"/>
          <w:u w:val="single"/>
        </w:rPr>
        <w:t>(six month contract)</w:t>
      </w:r>
    </w:p>
    <w:p w:rsidR="005C27A4" w:rsidRDefault="005C27A4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:rsidR="005C27A4" w:rsidRPr="005C27A4" w:rsidRDefault="005C27A4" w:rsidP="005C2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D3149E">
        <w:rPr>
          <w:rFonts w:ascii="Arial" w:hAnsi="Arial" w:cs="Arial"/>
          <w:b/>
          <w:color w:val="000000"/>
        </w:rPr>
        <w:t>Research</w:t>
      </w:r>
      <w:r w:rsidR="00507149">
        <w:rPr>
          <w:rFonts w:ascii="Arial" w:hAnsi="Arial" w:cs="Arial"/>
          <w:b/>
          <w:color w:val="000000"/>
        </w:rPr>
        <w:t xml:space="preserve"> Nurse</w:t>
      </w:r>
    </w:p>
    <w:p w:rsidR="005C27A4" w:rsidRDefault="00D3149E" w:rsidP="005C27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Obtaining informed consent from participants to participate in diagnostic trials for Drug sensitive and MDR-TB.</w:t>
      </w:r>
    </w:p>
    <w:p w:rsidR="005C27A4" w:rsidRDefault="00D3149E" w:rsidP="005C27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Collection of blood, sputum and urine samples required for testing, transporting of dangerous/ hazardous goods and delivering to specified areas in accordance with occupational and infection control policies and procedures.</w:t>
      </w:r>
    </w:p>
    <w:p w:rsidR="005C27A4" w:rsidRDefault="00D3149E" w:rsidP="005C27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Recruiting eligible participants at various Community Health Centers.</w:t>
      </w:r>
    </w:p>
    <w:p w:rsidR="00D3149E" w:rsidRDefault="00D3149E" w:rsidP="005C27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collection of hospitalized participants diagnosed with MDR and XDR-TB.</w:t>
      </w:r>
    </w:p>
    <w:p w:rsidR="00D375A0" w:rsidRDefault="00D375A0" w:rsidP="005C27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Collecting data with regards to effect of different Drug resistant TB regimens to monitor cure rate, failure rate, morbidity rate.</w:t>
      </w:r>
    </w:p>
    <w:p w:rsidR="00D3149E" w:rsidRDefault="00D3149E" w:rsidP="005C27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 up of participants with</w:t>
      </w:r>
      <w:r w:rsidR="00D375A0">
        <w:rPr>
          <w:rFonts w:ascii="Arial" w:hAnsi="Arial" w:cs="Arial"/>
          <w:color w:val="000000"/>
        </w:rPr>
        <w:t xml:space="preserve"> Community Health Centers post discharge from hospital.</w:t>
      </w:r>
      <w:r>
        <w:rPr>
          <w:rFonts w:ascii="Arial" w:hAnsi="Arial" w:cs="Arial"/>
          <w:color w:val="000000"/>
        </w:rPr>
        <w:t xml:space="preserve"> </w:t>
      </w:r>
    </w:p>
    <w:p w:rsidR="005C27A4" w:rsidRPr="00D3149E" w:rsidRDefault="005C27A4" w:rsidP="00D314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Pr="005C27A4" w:rsidRDefault="00F96081" w:rsidP="00F960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Reason for leaving</w:t>
      </w:r>
      <w:r w:rsidRPr="005C27A4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Contract came to an end</w:t>
      </w:r>
    </w:p>
    <w:p w:rsidR="005C27A4" w:rsidRPr="005C27A4" w:rsidRDefault="005C27A4" w:rsidP="005C2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5C27A4" w:rsidRPr="005C27A4" w:rsidRDefault="005C27A4" w:rsidP="005C27A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Pr="00FB41D2" w:rsidRDefault="00D375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November 2014- March 2015 </w:t>
      </w:r>
      <w:r w:rsidR="00FB41D2">
        <w:rPr>
          <w:rFonts w:ascii="Arial" w:hAnsi="Arial" w:cs="Arial"/>
          <w:color w:val="000000"/>
        </w:rPr>
        <w:tab/>
      </w:r>
      <w:r w:rsidR="00507149">
        <w:rPr>
          <w:rFonts w:ascii="Arial" w:hAnsi="Arial" w:cs="Arial"/>
          <w:b/>
          <w:bCs/>
          <w:color w:val="000000"/>
          <w:u w:val="single"/>
        </w:rPr>
        <w:t>Charisma Healthcare Solutions</w:t>
      </w:r>
    </w:p>
    <w:p w:rsidR="00AC0B13" w:rsidRPr="00FB41D2" w:rsidRDefault="00AC0B13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5EC6" w:rsidRPr="00FB41D2" w:rsidRDefault="00D375A0" w:rsidP="00657E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 Nurse (ICU)</w:t>
      </w:r>
    </w:p>
    <w:p w:rsidR="00373F83" w:rsidRDefault="00373F83" w:rsidP="00373F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Shift leader in 14 bedded ICU.</w:t>
      </w:r>
    </w:p>
    <w:p w:rsidR="00A25EC6" w:rsidRPr="00373F83" w:rsidRDefault="00F96081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3F83">
        <w:rPr>
          <w:rFonts w:ascii="Arial" w:hAnsi="Arial" w:cs="Arial"/>
          <w:color w:val="000000"/>
        </w:rPr>
        <w:t>Bedside nursing of patients in intensive care unit.</w:t>
      </w:r>
    </w:p>
    <w:p w:rsidR="00F96081" w:rsidRDefault="00F96081" w:rsidP="00F960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</w:t>
      </w:r>
      <w:r w:rsidR="00373F83">
        <w:rPr>
          <w:rFonts w:ascii="Arial" w:hAnsi="Arial" w:cs="Arial"/>
          <w:color w:val="000000"/>
        </w:rPr>
        <w:t xml:space="preserve"> and accurate</w:t>
      </w:r>
      <w:r>
        <w:rPr>
          <w:rFonts w:ascii="Arial" w:hAnsi="Arial" w:cs="Arial"/>
          <w:color w:val="000000"/>
        </w:rPr>
        <w:t xml:space="preserve"> monitoring of vital signs and changes in patients neurological status.</w:t>
      </w:r>
    </w:p>
    <w:p w:rsidR="00F96081" w:rsidRDefault="00F96081" w:rsidP="00F960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1:1 or 1:2 nursing of patients on mechanical ventilation.</w:t>
      </w:r>
    </w:p>
    <w:p w:rsidR="00F96081" w:rsidRDefault="00F96081" w:rsidP="00F960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Monitoring of patients on continuous positive airway pressure (CPAP) with severe respiratory conditions.</w:t>
      </w:r>
    </w:p>
    <w:p w:rsidR="00373F83" w:rsidRDefault="00373F83" w:rsidP="00F960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Identifying complications and emergency situations, informing and communicating with doctors. Performing procedures accurately according to prescribed order and within scope of practice.</w:t>
      </w:r>
    </w:p>
    <w:p w:rsidR="00373F83" w:rsidRDefault="00373F83" w:rsidP="00F960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Nursing patients in isolation with infectious diseases following hospital protocol and standard operating procedures with regards to infection control.</w:t>
      </w:r>
    </w:p>
    <w:p w:rsidR="00373F83" w:rsidRPr="00373F83" w:rsidRDefault="00373F83" w:rsidP="00373F8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C27A4" w:rsidRDefault="00A87516" w:rsidP="005C27A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at nursing agency still valid.</w:t>
      </w:r>
    </w:p>
    <w:p w:rsidR="00A23A4F" w:rsidRPr="00FB41D2" w:rsidRDefault="00A23A4F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754C1" w:rsidRDefault="00A754C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Pr="00FB41D2" w:rsidRDefault="00D375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April 2013- October 2014</w:t>
      </w:r>
      <w:r w:rsidR="0066080F" w:rsidRPr="00FB41D2">
        <w:rPr>
          <w:rFonts w:ascii="Arial" w:hAnsi="Arial" w:cs="Arial"/>
          <w:color w:val="000000"/>
        </w:rPr>
        <w:tab/>
      </w:r>
      <w:r w:rsidR="00FB41D2">
        <w:rPr>
          <w:rFonts w:ascii="Arial" w:hAnsi="Arial" w:cs="Arial"/>
          <w:color w:val="000000"/>
        </w:rPr>
        <w:tab/>
      </w:r>
      <w:r w:rsidR="00507149">
        <w:rPr>
          <w:rFonts w:ascii="Arial" w:hAnsi="Arial" w:cs="Arial"/>
          <w:b/>
          <w:bCs/>
          <w:color w:val="000000"/>
          <w:u w:val="single"/>
        </w:rPr>
        <w:t>Fresenius (Panorama Dialysis Unit)</w:t>
      </w:r>
    </w:p>
    <w:p w:rsidR="00AC0B13" w:rsidRPr="00FB41D2" w:rsidRDefault="00AC0B13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Pr="00FB41D2" w:rsidRDefault="00D375A0" w:rsidP="00657E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 nurse (Renal dialysis)</w:t>
      </w:r>
    </w:p>
    <w:p w:rsidR="003B151D" w:rsidRPr="00FB41D2" w:rsidRDefault="003B151D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Default="00A754C1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1:4 nursing of patients in the renal dialysis unit.</w:t>
      </w:r>
    </w:p>
    <w:p w:rsidR="00A754C1" w:rsidRDefault="00A754C1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 and accurate monitoring of vital signs and changes in patients neurological status.</w:t>
      </w:r>
    </w:p>
    <w:p w:rsidR="00A754C1" w:rsidRDefault="00A754C1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Connecting patients to dialysis machine via </w:t>
      </w:r>
      <w:r w:rsidR="001F710C">
        <w:rPr>
          <w:rFonts w:ascii="Arial" w:hAnsi="Arial" w:cs="Arial"/>
          <w:color w:val="000000"/>
        </w:rPr>
        <w:t xml:space="preserve">dialysis catheter or </w:t>
      </w:r>
      <w:proofErr w:type="gramStart"/>
      <w:r w:rsidR="001F710C">
        <w:rPr>
          <w:rFonts w:ascii="Arial" w:hAnsi="Arial" w:cs="Arial"/>
          <w:color w:val="000000"/>
        </w:rPr>
        <w:t>Arteriovenous</w:t>
      </w:r>
      <w:proofErr w:type="gramEnd"/>
      <w:r>
        <w:rPr>
          <w:rFonts w:ascii="Arial" w:hAnsi="Arial" w:cs="Arial"/>
          <w:color w:val="000000"/>
        </w:rPr>
        <w:t xml:space="preserve"> fistula.</w:t>
      </w:r>
    </w:p>
    <w:p w:rsidR="00A754C1" w:rsidRDefault="001F710C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Ensuring usage of proper personal protective equipment during connection of patient to dialysis machine as the process is sterile.</w:t>
      </w:r>
    </w:p>
    <w:p w:rsidR="001F710C" w:rsidRDefault="001F710C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 and post care of dialysis catheter and reporting if site shows signs of infection.</w:t>
      </w:r>
    </w:p>
    <w:p w:rsidR="001F710C" w:rsidRDefault="001F710C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Ensuring proper sized needles used on </w:t>
      </w:r>
      <w:proofErr w:type="gramStart"/>
      <w:r>
        <w:rPr>
          <w:rFonts w:ascii="Arial" w:hAnsi="Arial" w:cs="Arial"/>
          <w:color w:val="000000"/>
        </w:rPr>
        <w:t>Arteriovenous</w:t>
      </w:r>
      <w:proofErr w:type="gramEnd"/>
      <w:r>
        <w:rPr>
          <w:rFonts w:ascii="Arial" w:hAnsi="Arial" w:cs="Arial"/>
          <w:color w:val="000000"/>
        </w:rPr>
        <w:t xml:space="preserve"> fistula.</w:t>
      </w:r>
    </w:p>
    <w:p w:rsidR="001F710C" w:rsidRDefault="001F710C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Accessing the arteriovenous fistula for thrill before cannulating the area.</w:t>
      </w:r>
    </w:p>
    <w:p w:rsidR="001F710C" w:rsidRDefault="001F710C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Ensuring that dialysis lines are primed to prevent air entering into the circulatory system</w:t>
      </w:r>
    </w:p>
    <w:p w:rsidR="001F710C" w:rsidRDefault="001F710C" w:rsidP="00A754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Implementing infection control policies and proper surface cleaning procedures done before the next patient arrives. </w:t>
      </w:r>
    </w:p>
    <w:p w:rsidR="001F710C" w:rsidRDefault="001F710C" w:rsidP="001F7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Performing proper disinfection of dialysis machines.</w:t>
      </w:r>
    </w:p>
    <w:p w:rsidR="001F710C" w:rsidRDefault="001F710C" w:rsidP="001F7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 of my duties involved the cleaning of the reverse osmosis system to ensure that water is safe for usage during dialysis.</w:t>
      </w:r>
    </w:p>
    <w:p w:rsidR="00A87516" w:rsidRDefault="00A87516" w:rsidP="001F71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Entering patient data on electronic information system called Euclid</w:t>
      </w:r>
    </w:p>
    <w:p w:rsidR="001F710C" w:rsidRPr="001F710C" w:rsidRDefault="001F710C" w:rsidP="001F710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A87516" w:rsidRPr="005C27A4" w:rsidRDefault="00A87516" w:rsidP="00A875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Reason for leaving</w:t>
      </w:r>
      <w:r w:rsidRPr="005C27A4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Better opportunity</w:t>
      </w:r>
    </w:p>
    <w:p w:rsidR="00A87516" w:rsidRPr="005C27A4" w:rsidRDefault="00A87516" w:rsidP="00A87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A23A4F" w:rsidRPr="00FB41D2" w:rsidRDefault="00A23A4F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3F83" w:rsidRDefault="00373F83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54C1" w:rsidRDefault="00A754C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54C1" w:rsidRDefault="00A754C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Pr="00FB41D2" w:rsidRDefault="00D375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September 2012- March 2013</w:t>
      </w:r>
      <w:r w:rsidR="0066080F" w:rsidRPr="00FB41D2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Medi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clinic Louis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Leipoldt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Hospital</w:t>
      </w:r>
    </w:p>
    <w:p w:rsidR="00AC0B13" w:rsidRPr="00FB41D2" w:rsidRDefault="00AC0B13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Pr="00FB41D2" w:rsidRDefault="00D375A0" w:rsidP="00657E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 Nurse (Combined surgical and medical ICU)</w:t>
      </w:r>
    </w:p>
    <w:p w:rsidR="00373F83" w:rsidRP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3F83">
        <w:rPr>
          <w:rFonts w:ascii="Arial" w:hAnsi="Arial" w:cs="Arial"/>
          <w:color w:val="000000"/>
        </w:rPr>
        <w:t>Bedside nursing of patients in intensive care unit.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 and accurate monitoring of vital signs and changes in patients neurological status.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1:1 or 1:2 nursing of patients on mechanical ventilation.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Monitoring of patients on continuous positive airway pressure (CPAP) with severe respiratory conditions.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Identifying complications and emergency situations, informing and communicating with doctors. Performing procedures accurately according to prescribed order and within scope of practice.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Nursing patients in isolation with infectious diseases following hospital protocol and standard operating procedures with regards to infection control.</w:t>
      </w:r>
    </w:p>
    <w:p w:rsidR="00373F83" w:rsidRPr="00373F83" w:rsidRDefault="00373F83" w:rsidP="00373F8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F96081" w:rsidRPr="005C27A4" w:rsidRDefault="00F96081" w:rsidP="00F9608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3F83" w:rsidRDefault="00B332C9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Reason for leaving</w:t>
      </w:r>
      <w:r w:rsidRPr="005C27A4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Better opportunity</w:t>
      </w:r>
    </w:p>
    <w:p w:rsidR="00373F83" w:rsidRDefault="00373F83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3F83" w:rsidRDefault="00373F83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3F83" w:rsidRDefault="00373F83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6081" w:rsidRPr="00FB41D2" w:rsidRDefault="00F96081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October 2010- August 2012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Charisma Healthcare Solutions</w:t>
      </w:r>
    </w:p>
    <w:p w:rsidR="00F96081" w:rsidRPr="00FB41D2" w:rsidRDefault="00F96081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96081" w:rsidRPr="00FB41D2" w:rsidRDefault="00F96081" w:rsidP="00F9608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 Nurse (ICU)</w:t>
      </w:r>
    </w:p>
    <w:p w:rsidR="00F96081" w:rsidRPr="00FB41D2" w:rsidRDefault="00F96081" w:rsidP="00F9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3F83" w:rsidRP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3F83">
        <w:rPr>
          <w:rFonts w:ascii="Arial" w:hAnsi="Arial" w:cs="Arial"/>
          <w:color w:val="000000"/>
        </w:rPr>
        <w:t>Bedside nursing of patients in intensive care unit.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 and accurate monitoring of vital signs and changes in patients neurological status.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1:1 or 1:2 nursing of patients on mechanical ventilation.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Monitoring of patients on continuous positive airway pressure (CPAP) with severe respiratory conditions.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Identifying complications and emergency situations, informing and communicating with doctors. Performing procedures accurately according to prescribed order and within scope of practice.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Nursing patients in isolation with infectious diseases following hospital protocol and standard operating procedures with regards to infection control.</w:t>
      </w:r>
    </w:p>
    <w:p w:rsidR="00373F83" w:rsidRPr="00373F83" w:rsidRDefault="00373F83" w:rsidP="00373F8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A7C52" w:rsidRDefault="005A7C52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96081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96081" w:rsidRPr="00FB41D2" w:rsidRDefault="00F9608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at nursing agency still valid.</w:t>
      </w: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A87516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7E21" w:rsidRPr="00FB41D2" w:rsidRDefault="00F96081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November 2007- September 2010</w:t>
      </w:r>
      <w:r w:rsidR="00FB41D2">
        <w:rPr>
          <w:rFonts w:ascii="Arial" w:hAnsi="Arial" w:cs="Arial"/>
          <w:color w:val="000000"/>
        </w:rPr>
        <w:tab/>
      </w:r>
      <w:r w:rsidR="00507149">
        <w:rPr>
          <w:rFonts w:ascii="Arial" w:hAnsi="Arial" w:cs="Arial"/>
          <w:b/>
          <w:bCs/>
          <w:color w:val="000000"/>
          <w:u w:val="single"/>
        </w:rPr>
        <w:t xml:space="preserve">Life Vincent </w:t>
      </w:r>
      <w:proofErr w:type="spellStart"/>
      <w:r w:rsidR="00507149">
        <w:rPr>
          <w:rFonts w:ascii="Arial" w:hAnsi="Arial" w:cs="Arial"/>
          <w:b/>
          <w:bCs/>
          <w:color w:val="000000"/>
          <w:u w:val="single"/>
        </w:rPr>
        <w:t>Pallotti</w:t>
      </w:r>
      <w:proofErr w:type="spellEnd"/>
      <w:r w:rsidR="00507149">
        <w:rPr>
          <w:rFonts w:ascii="Arial" w:hAnsi="Arial" w:cs="Arial"/>
          <w:b/>
          <w:bCs/>
          <w:color w:val="000000"/>
          <w:u w:val="single"/>
        </w:rPr>
        <w:t xml:space="preserve"> Hospital</w:t>
      </w:r>
    </w:p>
    <w:p w:rsidR="00657E21" w:rsidRPr="00FB41D2" w:rsidRDefault="00657E21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5EC6" w:rsidRPr="00FB41D2" w:rsidRDefault="00657E21" w:rsidP="00657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B41D2">
        <w:rPr>
          <w:rFonts w:ascii="Arial" w:hAnsi="Arial" w:cs="Arial"/>
          <w:b/>
          <w:bCs/>
          <w:color w:val="000000"/>
        </w:rPr>
        <w:t xml:space="preserve">       </w:t>
      </w:r>
      <w:r w:rsidR="00F96081">
        <w:rPr>
          <w:rFonts w:ascii="Arial" w:hAnsi="Arial" w:cs="Arial"/>
          <w:b/>
          <w:bCs/>
          <w:color w:val="000000"/>
        </w:rPr>
        <w:t>Registered Nurse (medical ICU and Coronary care unit)</w:t>
      </w:r>
    </w:p>
    <w:p w:rsidR="00AC0B13" w:rsidRPr="00FB41D2" w:rsidRDefault="00AC0B13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bidi="he-IL"/>
        </w:rPr>
      </w:pPr>
    </w:p>
    <w:p w:rsidR="00373F83" w:rsidRPr="00FB41D2" w:rsidRDefault="00373F83" w:rsidP="00373F8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 Nurse (ICU)</w:t>
      </w:r>
    </w:p>
    <w:p w:rsidR="00373F83" w:rsidRPr="00373F83" w:rsidRDefault="00373F83" w:rsidP="00373F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3F83">
        <w:rPr>
          <w:rFonts w:ascii="Arial" w:hAnsi="Arial" w:cs="Arial"/>
          <w:color w:val="000000"/>
        </w:rPr>
        <w:t>Shift leader in 14 bedded ICU.</w:t>
      </w:r>
    </w:p>
    <w:p w:rsidR="00373F83" w:rsidRP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3F83">
        <w:rPr>
          <w:rFonts w:ascii="Arial" w:hAnsi="Arial" w:cs="Arial"/>
          <w:color w:val="000000"/>
        </w:rPr>
        <w:t>Bedside nursing of patients in intensive care unit.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 and accurate monitoring of vital signs and changes in patients neurological status.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1:1 or 1:2 nursing of patients on mechanical ventilation.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Monitoring of patients on continuous positive airway pressure (CPAP) with severe respiratory conditions.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Identifying complications and emergency situations, informing and communicating with doctors. Performing procedures accurately according to prescribed order and within scope of practice.</w:t>
      </w:r>
      <w:r w:rsidR="00A754C1">
        <w:rPr>
          <w:rFonts w:ascii="Arial" w:hAnsi="Arial" w:cs="Arial"/>
          <w:color w:val="000000"/>
        </w:rPr>
        <w:t xml:space="preserve"> Interpretation of ECG’s and identifying abnormalities in waveforms.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Nursing patients in isolation with infectious diseases following hospital protocol and standard operating procedures with regards to infection control.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Arranging off duties and booking staff to cover shifts.</w:t>
      </w:r>
    </w:p>
    <w:p w:rsidR="00373F83" w:rsidRDefault="00373F83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Preparing </w:t>
      </w:r>
      <w:r w:rsidR="00A754C1">
        <w:rPr>
          <w:rFonts w:ascii="Arial" w:hAnsi="Arial" w:cs="Arial"/>
          <w:color w:val="000000"/>
        </w:rPr>
        <w:t>patients for theatre.</w:t>
      </w:r>
    </w:p>
    <w:p w:rsidR="00A754C1" w:rsidRDefault="00A754C1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Assisting doctors performing cardioversions for patients with arrhythmias. </w:t>
      </w:r>
    </w:p>
    <w:p w:rsidR="00A754C1" w:rsidRDefault="00A754C1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Keeping emergency trolley fully equipped and replacing expired stock.</w:t>
      </w:r>
    </w:p>
    <w:p w:rsidR="00A754C1" w:rsidRDefault="00A754C1" w:rsidP="00373F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Administration of intravenous, intramuscular and oral medication accurately according to prescription. </w:t>
      </w:r>
    </w:p>
    <w:p w:rsidR="00373F83" w:rsidRPr="00373F83" w:rsidRDefault="00373F83" w:rsidP="00373F8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B1255A" w:rsidRPr="00FB41D2" w:rsidRDefault="00B332C9" w:rsidP="00B125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Reason for leaving</w:t>
      </w:r>
      <w:r w:rsidRPr="005C27A4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Better opportunity</w:t>
      </w:r>
    </w:p>
    <w:p w:rsidR="00786B4C" w:rsidRPr="00FB41D2" w:rsidRDefault="00786B4C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754C1" w:rsidRDefault="00A754C1" w:rsidP="00B1255A">
      <w:pPr>
        <w:rPr>
          <w:rFonts w:ascii="Arial" w:hAnsi="Arial" w:cs="Arial"/>
          <w:color w:val="000000"/>
        </w:rPr>
      </w:pPr>
    </w:p>
    <w:p w:rsidR="00A754C1" w:rsidRDefault="00A754C1" w:rsidP="00B1255A">
      <w:pPr>
        <w:rPr>
          <w:rFonts w:ascii="Arial" w:hAnsi="Arial" w:cs="Arial"/>
          <w:color w:val="000000"/>
        </w:rPr>
      </w:pPr>
    </w:p>
    <w:p w:rsidR="00A25EC6" w:rsidRPr="00B1255A" w:rsidRDefault="00A87516" w:rsidP="00B125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August 2006- October 2007</w:t>
      </w:r>
      <w:r w:rsidR="0066080F" w:rsidRPr="00FB41D2">
        <w:rPr>
          <w:rFonts w:ascii="Arial" w:hAnsi="Arial" w:cs="Arial"/>
          <w:color w:val="000000"/>
        </w:rPr>
        <w:tab/>
      </w:r>
      <w:r w:rsidR="00FB41D2">
        <w:rPr>
          <w:rFonts w:ascii="Arial" w:hAnsi="Arial" w:cs="Arial"/>
          <w:color w:val="000000"/>
        </w:rPr>
        <w:tab/>
      </w:r>
      <w:r w:rsidR="00507149">
        <w:rPr>
          <w:rFonts w:ascii="Arial" w:hAnsi="Arial" w:cs="Arial"/>
          <w:b/>
          <w:bCs/>
          <w:color w:val="000000"/>
          <w:u w:val="single"/>
        </w:rPr>
        <w:t>Goodwood Correctional Centre</w:t>
      </w:r>
    </w:p>
    <w:p w:rsidR="00786B4C" w:rsidRPr="00FB41D2" w:rsidRDefault="00786B4C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Pr="00FB41D2" w:rsidRDefault="00C257FB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Rgistered</w:t>
      </w:r>
      <w:proofErr w:type="spellEnd"/>
      <w:r>
        <w:rPr>
          <w:rFonts w:ascii="Arial" w:hAnsi="Arial" w:cs="Arial"/>
          <w:b/>
          <w:bCs/>
          <w:color w:val="000000"/>
        </w:rPr>
        <w:t xml:space="preserve"> Nurse</w:t>
      </w:r>
      <w:r w:rsidR="00B332C9">
        <w:rPr>
          <w:rFonts w:ascii="Arial" w:hAnsi="Arial" w:cs="Arial"/>
          <w:b/>
          <w:bCs/>
          <w:color w:val="000000"/>
        </w:rPr>
        <w:t xml:space="preserve"> (Prison nursing)</w:t>
      </w:r>
    </w:p>
    <w:p w:rsidR="00786B4C" w:rsidRPr="00FB41D2" w:rsidRDefault="00786B4C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32C9" w:rsidRPr="00B332C9" w:rsidRDefault="00B332C9" w:rsidP="00B332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Attended to daily medical needs of prisoners and managing medical emergencies.</w:t>
      </w:r>
    </w:p>
    <w:p w:rsidR="00786B4C" w:rsidRPr="00FB41D2" w:rsidRDefault="00A25EC6" w:rsidP="00A25E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41D2">
        <w:rPr>
          <w:rFonts w:ascii="Arial" w:hAnsi="Arial" w:cs="Arial"/>
          <w:color w:val="000000"/>
        </w:rPr>
        <w:t>Handled admissions and continuing care of patients</w:t>
      </w:r>
      <w:r w:rsidR="00B332C9">
        <w:rPr>
          <w:rFonts w:ascii="Arial" w:hAnsi="Arial" w:cs="Arial"/>
          <w:color w:val="000000"/>
        </w:rPr>
        <w:t>.</w:t>
      </w:r>
    </w:p>
    <w:p w:rsidR="00786B4C" w:rsidRPr="005D5F8E" w:rsidRDefault="00B332C9" w:rsidP="005D5F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Performed medical assessments and referrals to tertiary hospitals.</w:t>
      </w:r>
    </w:p>
    <w:p w:rsidR="00786B4C" w:rsidRPr="005D5F8E" w:rsidRDefault="00B332C9" w:rsidP="005D5F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of medication to prisoners with chronic illness such as diabetes, hypertension, as well as diagnostic testing and treatment of tuberculosis and HIV.</w:t>
      </w:r>
    </w:p>
    <w:p w:rsidR="00786B4C" w:rsidRDefault="00B332C9" w:rsidP="005D5F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Completion of medical records and follow ups of previous reported medical conditions.</w:t>
      </w:r>
    </w:p>
    <w:p w:rsidR="00786B4C" w:rsidRDefault="00B332C9" w:rsidP="00B332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Treating ailments</w:t>
      </w:r>
      <w:r w:rsidRPr="00FB41D2">
        <w:rPr>
          <w:rFonts w:ascii="Arial" w:hAnsi="Arial" w:cs="Arial"/>
          <w:color w:val="000000"/>
        </w:rPr>
        <w:t xml:space="preserve"> at a </w:t>
      </w:r>
      <w:r w:rsidR="00A31921">
        <w:rPr>
          <w:rFonts w:ascii="Arial" w:hAnsi="Arial" w:cs="Arial"/>
          <w:color w:val="000000"/>
        </w:rPr>
        <w:t>primary health care level.</w:t>
      </w:r>
    </w:p>
    <w:p w:rsidR="00B332C9" w:rsidRDefault="00A31921" w:rsidP="00B332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Formed part of the specialized task team (EST) within the correctional center as the medical assistant. </w:t>
      </w:r>
    </w:p>
    <w:p w:rsidR="00A31921" w:rsidRPr="00B332C9" w:rsidRDefault="00A31921" w:rsidP="00A319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6B4C" w:rsidRPr="00FB41D2" w:rsidRDefault="00786B4C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482687" w:rsidRDefault="00482687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31921" w:rsidRDefault="00A31921" w:rsidP="00A87516">
      <w:pPr>
        <w:rPr>
          <w:rFonts w:ascii="Arial" w:hAnsi="Arial" w:cs="Arial"/>
          <w:color w:val="000000"/>
        </w:rPr>
      </w:pPr>
    </w:p>
    <w:p w:rsidR="00A31921" w:rsidRDefault="00A31921" w:rsidP="00A87516">
      <w:pPr>
        <w:rPr>
          <w:rFonts w:ascii="Arial" w:hAnsi="Arial" w:cs="Arial"/>
          <w:color w:val="000000"/>
        </w:rPr>
      </w:pPr>
    </w:p>
    <w:p w:rsidR="00A87516" w:rsidRPr="00B1255A" w:rsidRDefault="00A87516" w:rsidP="00A8751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January 2006- July 2006</w:t>
      </w:r>
      <w:r w:rsidRPr="00FB41D2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Bishop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Lavis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MOU (Maternity and obstetrics unit) </w:t>
      </w:r>
    </w:p>
    <w:p w:rsidR="00A87516" w:rsidRPr="00FB41D2" w:rsidRDefault="00A87516" w:rsidP="00A87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Pr="00FB41D2" w:rsidRDefault="00C257FB" w:rsidP="00A87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Midwife</w:t>
      </w:r>
    </w:p>
    <w:p w:rsidR="00A87516" w:rsidRPr="00FB41D2" w:rsidRDefault="00A87516" w:rsidP="00A87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7516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Delivering babies in a 24hour obstetrics unit.</w:t>
      </w:r>
    </w:p>
    <w:p w:rsid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 observations and monitoring vital signs of mother and baby pre delivery.</w:t>
      </w:r>
    </w:p>
    <w:p w:rsid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Performing all necessary evaluations including monitoring of contractions prior to delivery of baby. </w:t>
      </w:r>
    </w:p>
    <w:p w:rsid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Fetal monitoring during the different stages of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>.</w:t>
      </w:r>
    </w:p>
    <w:p w:rsid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 and postnatal care.</w:t>
      </w:r>
    </w:p>
    <w:p w:rsid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Educating the patient with regard to breastfeeding technique and importance thereof.</w:t>
      </w:r>
    </w:p>
    <w:p w:rsid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Administration of medication. </w:t>
      </w:r>
    </w:p>
    <w:p w:rsid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Identifying complications and reacting accordingly.</w:t>
      </w:r>
    </w:p>
    <w:p w:rsidR="00C257FB" w:rsidRPr="00C257FB" w:rsidRDefault="00C257FB" w:rsidP="00C25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 evaluations as required during follow up visits.</w:t>
      </w:r>
    </w:p>
    <w:p w:rsidR="00A87516" w:rsidRDefault="00A87516" w:rsidP="00A87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B332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  <w:r>
        <w:rPr>
          <w:rFonts w:ascii="Arial" w:hAnsi="Arial" w:cs="Arial"/>
          <w:color w:val="000000"/>
          <w:u w:val="single"/>
        </w:rPr>
        <w:t>Reason for leaving</w:t>
      </w:r>
      <w:r w:rsidRPr="005C27A4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Better opportunity</w:t>
      </w: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C901C9" w:rsidRDefault="00C901C9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</w:p>
    <w:p w:rsidR="00926A3C" w:rsidRPr="00C901C9" w:rsidRDefault="00263B3F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31"/>
          <w:szCs w:val="31"/>
        </w:rPr>
      </w:pPr>
      <w:r>
        <w:rPr>
          <w:rFonts w:ascii="Arial" w:hAnsi="Arial" w:cs="Arial"/>
          <w:b/>
          <w:color w:val="1F497D"/>
          <w:sz w:val="31"/>
          <w:szCs w:val="31"/>
        </w:rPr>
        <w:lastRenderedPageBreak/>
        <w:t>Academic</w:t>
      </w:r>
    </w:p>
    <w:p w:rsidR="00263B3F" w:rsidRPr="00926A3C" w:rsidRDefault="00263B3F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3B3F" w:rsidRDefault="00926A3C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6A3C">
        <w:rPr>
          <w:rFonts w:ascii="Arial" w:hAnsi="Arial" w:cs="Arial"/>
          <w:bCs/>
          <w:color w:val="000000"/>
        </w:rPr>
        <w:t xml:space="preserve">Institution: </w:t>
      </w:r>
      <w:r w:rsidR="00263B3F">
        <w:rPr>
          <w:rFonts w:ascii="Arial" w:hAnsi="Arial" w:cs="Arial"/>
          <w:bCs/>
          <w:color w:val="000000"/>
        </w:rPr>
        <w:tab/>
      </w:r>
      <w:r w:rsidR="00263B3F">
        <w:rPr>
          <w:rFonts w:ascii="Arial" w:hAnsi="Arial" w:cs="Arial"/>
          <w:bCs/>
          <w:color w:val="000000"/>
        </w:rPr>
        <w:tab/>
      </w:r>
      <w:r w:rsidR="00263B3F">
        <w:rPr>
          <w:rFonts w:ascii="Arial" w:hAnsi="Arial" w:cs="Arial"/>
          <w:bCs/>
          <w:color w:val="000000"/>
        </w:rPr>
        <w:tab/>
      </w:r>
      <w:r w:rsidR="00263B3F">
        <w:rPr>
          <w:rFonts w:ascii="Arial" w:hAnsi="Arial" w:cs="Arial"/>
          <w:bCs/>
          <w:color w:val="000000"/>
        </w:rPr>
        <w:tab/>
      </w:r>
      <w:r w:rsidR="00A31921">
        <w:rPr>
          <w:rFonts w:ascii="Arial" w:hAnsi="Arial" w:cs="Arial"/>
          <w:bCs/>
          <w:color w:val="000000"/>
        </w:rPr>
        <w:t>Western Cape College of Nursing</w:t>
      </w:r>
    </w:p>
    <w:p w:rsidR="00926A3C" w:rsidRDefault="00263B3F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263B3F" w:rsidRDefault="00A31921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Period of study: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4 years (2002-2005</w:t>
      </w:r>
      <w:r w:rsidR="00263B3F">
        <w:rPr>
          <w:rFonts w:ascii="Arial" w:hAnsi="Arial" w:cs="Arial"/>
          <w:bCs/>
          <w:color w:val="000000"/>
        </w:rPr>
        <w:t>)</w:t>
      </w:r>
    </w:p>
    <w:p w:rsidR="00263B3F" w:rsidRPr="00926A3C" w:rsidRDefault="00263B3F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926A3C" w:rsidRDefault="00A31921" w:rsidP="00A3192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Diploma</w:t>
      </w:r>
      <w:r w:rsidR="00926A3C" w:rsidRPr="00926A3C">
        <w:rPr>
          <w:rFonts w:ascii="Arial" w:hAnsi="Arial" w:cs="Arial"/>
          <w:bCs/>
          <w:color w:val="000000"/>
        </w:rPr>
        <w:t xml:space="preserve"> obtained: </w:t>
      </w:r>
      <w:r>
        <w:rPr>
          <w:rFonts w:ascii="Arial" w:hAnsi="Arial" w:cs="Arial"/>
          <w:bCs/>
          <w:color w:val="000000"/>
        </w:rPr>
        <w:tab/>
        <w:t>Qualified as a Professional Nurse after completion</w:t>
      </w:r>
    </w:p>
    <w:p w:rsidR="00A31921" w:rsidRDefault="00A31921" w:rsidP="00A3192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Of the prescribed course of study (R425) </w:t>
      </w:r>
    </w:p>
    <w:p w:rsidR="00A31921" w:rsidRDefault="00A31921" w:rsidP="00A3192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Diploma in nursing (General, psychiatric, community)</w:t>
      </w:r>
    </w:p>
    <w:p w:rsidR="00A31921" w:rsidRDefault="00A31921" w:rsidP="00A3192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And Midwifery </w:t>
      </w:r>
    </w:p>
    <w:p w:rsidR="00263B3F" w:rsidRPr="00926A3C" w:rsidRDefault="00263B3F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6A3C" w:rsidRPr="00926A3C" w:rsidRDefault="00926A3C" w:rsidP="00926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6080F" w:rsidRPr="00FB41D2" w:rsidRDefault="0066080F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2687" w:rsidRDefault="0048268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6A3C">
        <w:rPr>
          <w:rFonts w:ascii="Arial" w:hAnsi="Arial" w:cs="Arial"/>
          <w:bCs/>
          <w:color w:val="000000"/>
        </w:rPr>
        <w:t xml:space="preserve">Institution: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Ravensmead</w:t>
      </w:r>
      <w:proofErr w:type="spellEnd"/>
      <w:r>
        <w:rPr>
          <w:rFonts w:ascii="Arial" w:hAnsi="Arial" w:cs="Arial"/>
          <w:bCs/>
          <w:color w:val="000000"/>
        </w:rPr>
        <w:t xml:space="preserve"> Senior Secondary School</w:t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Period of study: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5 years (1995- 1999)</w:t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C901C9" w:rsidRPr="00926A3C" w:rsidRDefault="00C901C9" w:rsidP="00C901C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Completed Grade 12 </w:t>
      </w:r>
    </w:p>
    <w:p w:rsidR="00A96249" w:rsidRDefault="00A9624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C901C9" w:rsidRDefault="00C901C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C901C9" w:rsidRDefault="00C901C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C901C9" w:rsidRDefault="00C901C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C901C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  <w:r>
        <w:rPr>
          <w:rFonts w:ascii="Arial" w:hAnsi="Arial" w:cs="Arial"/>
          <w:b/>
          <w:color w:val="1F497D"/>
          <w:sz w:val="31"/>
          <w:szCs w:val="31"/>
        </w:rPr>
        <w:t>Short courses</w:t>
      </w:r>
    </w:p>
    <w:p w:rsidR="00C901C9" w:rsidRDefault="00C901C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2015</w:t>
      </w:r>
      <w:r>
        <w:rPr>
          <w:rFonts w:ascii="Arial" w:hAnsi="Arial" w:cs="Arial"/>
          <w:bCs/>
          <w:color w:val="000000"/>
        </w:rPr>
        <w:tab/>
      </w:r>
      <w:r w:rsidRPr="00926A3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ACLS and BLS</w:t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2008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Basic mechanical ventilation and Basic ECG course</w:t>
      </w:r>
    </w:p>
    <w:p w:rsidR="00C901C9" w:rsidRPr="00926A3C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2007</w:t>
      </w:r>
      <w:r>
        <w:rPr>
          <w:rFonts w:ascii="Arial" w:hAnsi="Arial" w:cs="Arial"/>
          <w:bCs/>
          <w:color w:val="000000"/>
        </w:rPr>
        <w:tab/>
        <w:t>HIV and AIDS Course</w:t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C901C9" w:rsidRDefault="00C901C9" w:rsidP="00C901C9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bCs/>
          <w:color w:val="000000"/>
        </w:rPr>
      </w:pPr>
    </w:p>
    <w:p w:rsidR="00C901C9" w:rsidRPr="00926A3C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C901C9" w:rsidRPr="00C901C9" w:rsidRDefault="00C901C9" w:rsidP="00C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C901C9" w:rsidRDefault="00C901C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</w:p>
    <w:p w:rsidR="00A25EC6" w:rsidRPr="00FB41D2" w:rsidRDefault="00A25EC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31"/>
          <w:szCs w:val="31"/>
        </w:rPr>
      </w:pPr>
      <w:r w:rsidRPr="00FB41D2">
        <w:rPr>
          <w:rFonts w:ascii="Arial" w:hAnsi="Arial" w:cs="Arial"/>
          <w:b/>
          <w:color w:val="1F497D"/>
          <w:sz w:val="31"/>
          <w:szCs w:val="31"/>
        </w:rPr>
        <w:lastRenderedPageBreak/>
        <w:t>Certifications</w:t>
      </w:r>
    </w:p>
    <w:p w:rsidR="00A96249" w:rsidRDefault="00A96249" w:rsidP="00A96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96249" w:rsidRDefault="00A96249" w:rsidP="00A96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GCP Certification</w:t>
      </w:r>
    </w:p>
    <w:p w:rsidR="00A96249" w:rsidRDefault="00A96249" w:rsidP="00A96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Quintiles</w:t>
      </w:r>
    </w:p>
    <w:p w:rsidR="00A96249" w:rsidRPr="00A96249" w:rsidRDefault="00A96249" w:rsidP="00A96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</w:t>
      </w:r>
    </w:p>
    <w:p w:rsidR="00051AD4" w:rsidRDefault="00051AD4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249" w:rsidRPr="00FB41D2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5EC6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ACLS (Advanced Cardiac</w:t>
      </w:r>
      <w:r w:rsidR="00A25EC6" w:rsidRPr="00FB41D2">
        <w:rPr>
          <w:rFonts w:ascii="Arial" w:hAnsi="Arial" w:cs="Arial"/>
          <w:b/>
          <w:bCs/>
          <w:color w:val="000000"/>
        </w:rPr>
        <w:t xml:space="preserve"> Life Support)</w:t>
      </w:r>
    </w:p>
    <w:p w:rsidR="00A25EC6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09- 11 2015</w:t>
      </w:r>
    </w:p>
    <w:p w:rsidR="00E4188F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Cardio care presented by </w:t>
      </w:r>
      <w:proofErr w:type="spellStart"/>
      <w:r>
        <w:rPr>
          <w:rFonts w:ascii="Arial" w:hAnsi="Arial" w:cs="Arial"/>
          <w:b/>
          <w:bCs/>
          <w:color w:val="000000"/>
        </w:rPr>
        <w:t>Dr</w:t>
      </w:r>
      <w:proofErr w:type="spellEnd"/>
      <w:r>
        <w:rPr>
          <w:rFonts w:ascii="Arial" w:hAnsi="Arial" w:cs="Arial"/>
          <w:b/>
          <w:bCs/>
          <w:color w:val="000000"/>
        </w:rPr>
        <w:t xml:space="preserve"> Gerald </w:t>
      </w:r>
      <w:proofErr w:type="spellStart"/>
      <w:r>
        <w:rPr>
          <w:rFonts w:ascii="Arial" w:hAnsi="Arial" w:cs="Arial"/>
          <w:b/>
          <w:bCs/>
          <w:color w:val="000000"/>
        </w:rPr>
        <w:t>Dalbock</w:t>
      </w:r>
      <w:proofErr w:type="spellEnd"/>
    </w:p>
    <w:p w:rsidR="009B08B7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5EC6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BLS (Basic Life Support)</w:t>
      </w:r>
    </w:p>
    <w:p w:rsidR="00A25EC6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09- 11 2015</w:t>
      </w:r>
    </w:p>
    <w:p w:rsidR="009B08B7" w:rsidRPr="00FB41D2" w:rsidRDefault="009B08B7" w:rsidP="009B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Cardio care presented by </w:t>
      </w:r>
      <w:proofErr w:type="spellStart"/>
      <w:r>
        <w:rPr>
          <w:rFonts w:ascii="Arial" w:hAnsi="Arial" w:cs="Arial"/>
          <w:b/>
          <w:bCs/>
          <w:color w:val="000000"/>
        </w:rPr>
        <w:t>Dr</w:t>
      </w:r>
      <w:proofErr w:type="spellEnd"/>
      <w:r>
        <w:rPr>
          <w:rFonts w:ascii="Arial" w:hAnsi="Arial" w:cs="Arial"/>
          <w:b/>
          <w:bCs/>
          <w:color w:val="000000"/>
        </w:rPr>
        <w:t xml:space="preserve"> Gerald </w:t>
      </w:r>
      <w:proofErr w:type="spellStart"/>
      <w:r>
        <w:rPr>
          <w:rFonts w:ascii="Arial" w:hAnsi="Arial" w:cs="Arial"/>
          <w:b/>
          <w:bCs/>
          <w:color w:val="000000"/>
        </w:rPr>
        <w:t>Dalbock</w:t>
      </w:r>
      <w:proofErr w:type="spellEnd"/>
    </w:p>
    <w:p w:rsidR="009B08B7" w:rsidRDefault="009B08B7" w:rsidP="009B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30C0" w:rsidRDefault="007630C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Basic mechanical ventilation workshop</w:t>
      </w:r>
    </w:p>
    <w:p w:rsidR="009B08B7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Stellenbosch University Faculty of Health</w:t>
      </w:r>
    </w:p>
    <w:p w:rsidR="00A25EC6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</w:t>
      </w:r>
    </w:p>
    <w:p w:rsidR="00E4188F" w:rsidRPr="00FB41D2" w:rsidRDefault="00E4188F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Basic ECG Course</w:t>
      </w:r>
    </w:p>
    <w:p w:rsidR="009B08B7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Stellenbosch University Faculty of Health</w:t>
      </w:r>
    </w:p>
    <w:p w:rsidR="00A25EC6" w:rsidRPr="00FB41D2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</w:t>
      </w:r>
    </w:p>
    <w:p w:rsidR="00E4188F" w:rsidRPr="00FB41D2" w:rsidRDefault="00E4188F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HIV and AIDS </w:t>
      </w:r>
      <w:r w:rsidR="00A96249">
        <w:rPr>
          <w:rFonts w:ascii="Arial" w:hAnsi="Arial" w:cs="Arial"/>
          <w:b/>
          <w:bCs/>
          <w:color w:val="000000"/>
        </w:rPr>
        <w:t>(5 day course)</w:t>
      </w:r>
    </w:p>
    <w:p w:rsidR="009B08B7" w:rsidRDefault="009B08B7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Voluntary counselling and testing</w:t>
      </w:r>
    </w:p>
    <w:p w:rsidR="00A25EC6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Talent Emporium</w:t>
      </w:r>
    </w:p>
    <w:p w:rsidR="00A96249" w:rsidRPr="00A96249" w:rsidRDefault="00A9624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2007</w:t>
      </w:r>
    </w:p>
    <w:p w:rsid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Pr="00FB41D2" w:rsidRDefault="00A25EC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5395"/>
          <w:sz w:val="31"/>
          <w:szCs w:val="31"/>
        </w:rPr>
      </w:pPr>
      <w:r w:rsidRPr="00FB41D2">
        <w:rPr>
          <w:rFonts w:ascii="Arial" w:hAnsi="Arial" w:cs="Arial"/>
          <w:b/>
          <w:color w:val="0B5395"/>
          <w:sz w:val="31"/>
          <w:szCs w:val="31"/>
        </w:rPr>
        <w:t>Hobbies</w:t>
      </w:r>
    </w:p>
    <w:p w:rsidR="009F7B31" w:rsidRPr="00FB41D2" w:rsidRDefault="009F7B3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41D2">
        <w:rPr>
          <w:rFonts w:ascii="Arial" w:hAnsi="Arial" w:cs="Arial"/>
          <w:color w:val="000000"/>
        </w:rPr>
        <w:t>I have an active and keen interest in</w:t>
      </w:r>
      <w:r w:rsidR="00A96249">
        <w:rPr>
          <w:rFonts w:ascii="Arial" w:hAnsi="Arial" w:cs="Arial"/>
          <w:color w:val="000000"/>
        </w:rPr>
        <w:t xml:space="preserve"> biking and love the outdoors</w:t>
      </w:r>
      <w:r w:rsidR="007630C0">
        <w:rPr>
          <w:rFonts w:ascii="Arial" w:hAnsi="Arial" w:cs="Arial"/>
          <w:color w:val="000000"/>
        </w:rPr>
        <w:t>.</w:t>
      </w:r>
      <w:r w:rsidR="00A96249">
        <w:rPr>
          <w:rFonts w:ascii="Arial" w:hAnsi="Arial" w:cs="Arial"/>
          <w:color w:val="000000"/>
        </w:rPr>
        <w:t xml:space="preserve"> I enjoy fishing and long walks on the beach. I also sing and play the piano.</w:t>
      </w:r>
    </w:p>
    <w:p w:rsidR="00FB41D2" w:rsidRPr="00FB41D2" w:rsidRDefault="00FB41D2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7059" w:rsidRDefault="00757059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5395"/>
          <w:sz w:val="31"/>
          <w:szCs w:val="31"/>
        </w:rPr>
      </w:pPr>
    </w:p>
    <w:p w:rsidR="00A25EC6" w:rsidRPr="00FB41D2" w:rsidRDefault="00A25EC6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5395"/>
          <w:sz w:val="31"/>
          <w:szCs w:val="31"/>
        </w:rPr>
      </w:pPr>
      <w:r w:rsidRPr="00FB41D2">
        <w:rPr>
          <w:rFonts w:ascii="Arial" w:hAnsi="Arial" w:cs="Arial"/>
          <w:b/>
          <w:color w:val="0B5395"/>
          <w:sz w:val="31"/>
          <w:szCs w:val="31"/>
        </w:rPr>
        <w:t>Goals</w:t>
      </w:r>
    </w:p>
    <w:p w:rsidR="009F7B31" w:rsidRPr="00FB41D2" w:rsidRDefault="009F7B31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7B31" w:rsidRDefault="006402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 goal is to find myself in a position where I can find balance between my career and personal/family life.</w:t>
      </w:r>
    </w:p>
    <w:p w:rsidR="006402A0" w:rsidRDefault="006402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02A0" w:rsidRDefault="006402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02A0" w:rsidRDefault="006402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always strive to give much more than expected no matter which path I choose.</w:t>
      </w:r>
    </w:p>
    <w:p w:rsidR="006402A0" w:rsidRPr="00FB41D2" w:rsidRDefault="006402A0" w:rsidP="00A2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every change in career I gained experience that I implement where ever I go.</w:t>
      </w:r>
    </w:p>
    <w:p w:rsidR="006402A0" w:rsidRDefault="006402A0" w:rsidP="00B1255A">
      <w:pPr>
        <w:rPr>
          <w:rFonts w:ascii="Arial" w:hAnsi="Arial" w:cs="Arial"/>
          <w:b/>
          <w:color w:val="1F497D"/>
          <w:sz w:val="31"/>
          <w:szCs w:val="31"/>
        </w:rPr>
      </w:pPr>
    </w:p>
    <w:p w:rsidR="006402A0" w:rsidRDefault="006402A0" w:rsidP="00B1255A">
      <w:pPr>
        <w:rPr>
          <w:rFonts w:ascii="Arial" w:hAnsi="Arial" w:cs="Arial"/>
          <w:b/>
          <w:color w:val="1F497D"/>
          <w:sz w:val="31"/>
          <w:szCs w:val="31"/>
        </w:rPr>
      </w:pPr>
    </w:p>
    <w:p w:rsidR="003109B0" w:rsidRPr="003109B0" w:rsidRDefault="003109B0" w:rsidP="00310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3109B0" w:rsidRPr="003109B0" w:rsidSect="00290D87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09" w:rsidRDefault="00955109" w:rsidP="00D7641A">
      <w:pPr>
        <w:spacing w:after="0" w:line="240" w:lineRule="auto"/>
      </w:pPr>
      <w:r>
        <w:separator/>
      </w:r>
    </w:p>
  </w:endnote>
  <w:endnote w:type="continuationSeparator" w:id="0">
    <w:p w:rsidR="00955109" w:rsidRDefault="00955109" w:rsidP="00D7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1A" w:rsidRDefault="00A754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D7641A">
      <w:rPr>
        <w:rFonts w:asciiTheme="majorHAnsi" w:eastAsiaTheme="majorEastAsia" w:hAnsiTheme="majorHAnsi" w:cstheme="majorBidi"/>
      </w:rPr>
      <w:t xml:space="preserve"> </w:t>
    </w:r>
    <w:r w:rsidR="009D5A0E">
      <w:rPr>
        <w:rFonts w:eastAsiaTheme="minorEastAsia"/>
      </w:rPr>
      <w:fldChar w:fldCharType="begin"/>
    </w:r>
    <w:r w:rsidR="00D7641A">
      <w:instrText xml:space="preserve"> PAGE   \* MERGEFORMAT </w:instrText>
    </w:r>
    <w:r w:rsidR="009D5A0E">
      <w:rPr>
        <w:rFonts w:eastAsiaTheme="minorEastAsia"/>
      </w:rPr>
      <w:fldChar w:fldCharType="separate"/>
    </w:r>
    <w:r w:rsidR="0063700B" w:rsidRPr="0063700B">
      <w:rPr>
        <w:rFonts w:asciiTheme="majorHAnsi" w:eastAsiaTheme="majorEastAsia" w:hAnsiTheme="majorHAnsi" w:cstheme="majorBidi"/>
        <w:noProof/>
      </w:rPr>
      <w:t>7</w:t>
    </w:r>
    <w:r w:rsidR="009D5A0E">
      <w:rPr>
        <w:rFonts w:asciiTheme="majorHAnsi" w:eastAsiaTheme="majorEastAsia" w:hAnsiTheme="majorHAnsi" w:cstheme="majorBidi"/>
        <w:noProof/>
      </w:rPr>
      <w:fldChar w:fldCharType="end"/>
    </w:r>
  </w:p>
  <w:p w:rsidR="00D7641A" w:rsidRDefault="00D76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09" w:rsidRDefault="00955109" w:rsidP="00D7641A">
      <w:pPr>
        <w:spacing w:after="0" w:line="240" w:lineRule="auto"/>
      </w:pPr>
      <w:r>
        <w:separator/>
      </w:r>
    </w:p>
  </w:footnote>
  <w:footnote w:type="continuationSeparator" w:id="0">
    <w:p w:rsidR="00955109" w:rsidRDefault="00955109" w:rsidP="00D7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4C"/>
    <w:multiLevelType w:val="hybridMultilevel"/>
    <w:tmpl w:val="BFF6C4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B09"/>
    <w:multiLevelType w:val="hybridMultilevel"/>
    <w:tmpl w:val="9578C7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41A02"/>
    <w:multiLevelType w:val="hybridMultilevel"/>
    <w:tmpl w:val="81B0C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E1C"/>
    <w:multiLevelType w:val="hybridMultilevel"/>
    <w:tmpl w:val="35C2A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0078"/>
    <w:multiLevelType w:val="hybridMultilevel"/>
    <w:tmpl w:val="6DA026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15C78"/>
    <w:multiLevelType w:val="hybridMultilevel"/>
    <w:tmpl w:val="56B24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05D4B"/>
    <w:multiLevelType w:val="hybridMultilevel"/>
    <w:tmpl w:val="BE0A1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22591"/>
    <w:multiLevelType w:val="hybridMultilevel"/>
    <w:tmpl w:val="E4EE2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76B02"/>
    <w:multiLevelType w:val="hybridMultilevel"/>
    <w:tmpl w:val="080C3278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F86D8F"/>
    <w:multiLevelType w:val="hybridMultilevel"/>
    <w:tmpl w:val="AD6EF5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A32DB"/>
    <w:multiLevelType w:val="hybridMultilevel"/>
    <w:tmpl w:val="AFC4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2EE6"/>
    <w:multiLevelType w:val="hybridMultilevel"/>
    <w:tmpl w:val="58CCF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229AF"/>
    <w:multiLevelType w:val="hybridMultilevel"/>
    <w:tmpl w:val="BE6CBE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FD52B4"/>
    <w:multiLevelType w:val="hybridMultilevel"/>
    <w:tmpl w:val="DBB6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50928"/>
    <w:multiLevelType w:val="hybridMultilevel"/>
    <w:tmpl w:val="E5D0EA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F3806"/>
    <w:multiLevelType w:val="hybridMultilevel"/>
    <w:tmpl w:val="FE941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60930"/>
    <w:multiLevelType w:val="hybridMultilevel"/>
    <w:tmpl w:val="BD0A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95FDD"/>
    <w:multiLevelType w:val="hybridMultilevel"/>
    <w:tmpl w:val="B5169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6"/>
  </w:num>
  <w:num w:numId="9">
    <w:abstractNumId w:val="17"/>
  </w:num>
  <w:num w:numId="10">
    <w:abstractNumId w:val="4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45"/>
    <w:rsid w:val="00051AD4"/>
    <w:rsid w:val="00151322"/>
    <w:rsid w:val="00193849"/>
    <w:rsid w:val="001F710C"/>
    <w:rsid w:val="00202C07"/>
    <w:rsid w:val="002516A6"/>
    <w:rsid w:val="00263B3F"/>
    <w:rsid w:val="00282FC9"/>
    <w:rsid w:val="00290D87"/>
    <w:rsid w:val="003109B0"/>
    <w:rsid w:val="00372804"/>
    <w:rsid w:val="00373F83"/>
    <w:rsid w:val="00395B45"/>
    <w:rsid w:val="003B151D"/>
    <w:rsid w:val="00405B9C"/>
    <w:rsid w:val="0045552D"/>
    <w:rsid w:val="004569BD"/>
    <w:rsid w:val="00463075"/>
    <w:rsid w:val="004671BD"/>
    <w:rsid w:val="00482687"/>
    <w:rsid w:val="00483F94"/>
    <w:rsid w:val="004F1840"/>
    <w:rsid w:val="00507149"/>
    <w:rsid w:val="0051206A"/>
    <w:rsid w:val="0051635C"/>
    <w:rsid w:val="005A7C52"/>
    <w:rsid w:val="005C1437"/>
    <w:rsid w:val="005C27A4"/>
    <w:rsid w:val="005D529E"/>
    <w:rsid w:val="005D5F8E"/>
    <w:rsid w:val="0063700B"/>
    <w:rsid w:val="006402A0"/>
    <w:rsid w:val="00657E21"/>
    <w:rsid w:val="0066080F"/>
    <w:rsid w:val="00663541"/>
    <w:rsid w:val="00736721"/>
    <w:rsid w:val="00756324"/>
    <w:rsid w:val="00757059"/>
    <w:rsid w:val="007630C0"/>
    <w:rsid w:val="00786B4C"/>
    <w:rsid w:val="009173E5"/>
    <w:rsid w:val="00926A3C"/>
    <w:rsid w:val="00955109"/>
    <w:rsid w:val="009B08B7"/>
    <w:rsid w:val="009D1C74"/>
    <w:rsid w:val="009D5A0E"/>
    <w:rsid w:val="009F7502"/>
    <w:rsid w:val="009F7B31"/>
    <w:rsid w:val="00A23A4F"/>
    <w:rsid w:val="00A25EC6"/>
    <w:rsid w:val="00A31921"/>
    <w:rsid w:val="00A754C1"/>
    <w:rsid w:val="00A811D9"/>
    <w:rsid w:val="00A812AD"/>
    <w:rsid w:val="00A836C6"/>
    <w:rsid w:val="00A87516"/>
    <w:rsid w:val="00A96249"/>
    <w:rsid w:val="00AC0B13"/>
    <w:rsid w:val="00B0106B"/>
    <w:rsid w:val="00B1255A"/>
    <w:rsid w:val="00B332C9"/>
    <w:rsid w:val="00BF113D"/>
    <w:rsid w:val="00C257FB"/>
    <w:rsid w:val="00C901C9"/>
    <w:rsid w:val="00C90294"/>
    <w:rsid w:val="00CA4202"/>
    <w:rsid w:val="00CF58C4"/>
    <w:rsid w:val="00D3149E"/>
    <w:rsid w:val="00D375A0"/>
    <w:rsid w:val="00D42FEC"/>
    <w:rsid w:val="00D74941"/>
    <w:rsid w:val="00D7641A"/>
    <w:rsid w:val="00DF61C0"/>
    <w:rsid w:val="00E4188F"/>
    <w:rsid w:val="00E47F50"/>
    <w:rsid w:val="00E506B7"/>
    <w:rsid w:val="00E942BE"/>
    <w:rsid w:val="00EC57C0"/>
    <w:rsid w:val="00F116EF"/>
    <w:rsid w:val="00F5743E"/>
    <w:rsid w:val="00F84725"/>
    <w:rsid w:val="00F84872"/>
    <w:rsid w:val="00F91B7F"/>
    <w:rsid w:val="00F96081"/>
    <w:rsid w:val="00FB41D2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1A"/>
  </w:style>
  <w:style w:type="paragraph" w:styleId="Footer">
    <w:name w:val="footer"/>
    <w:basedOn w:val="Normal"/>
    <w:link w:val="FooterChar"/>
    <w:uiPriority w:val="99"/>
    <w:unhideWhenUsed/>
    <w:rsid w:val="00D7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1A"/>
  </w:style>
  <w:style w:type="character" w:styleId="Hyperlink">
    <w:name w:val="Hyperlink"/>
    <w:basedOn w:val="DefaultParagraphFont"/>
    <w:uiPriority w:val="99"/>
    <w:unhideWhenUsed/>
    <w:rsid w:val="00A81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1A"/>
  </w:style>
  <w:style w:type="paragraph" w:styleId="Footer">
    <w:name w:val="footer"/>
    <w:basedOn w:val="Normal"/>
    <w:link w:val="FooterChar"/>
    <w:uiPriority w:val="99"/>
    <w:unhideWhenUsed/>
    <w:rsid w:val="00D7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1A"/>
  </w:style>
  <w:style w:type="character" w:styleId="Hyperlink">
    <w:name w:val="Hyperlink"/>
    <w:basedOn w:val="DefaultParagraphFont"/>
    <w:uiPriority w:val="99"/>
    <w:unhideWhenUsed/>
    <w:rsid w:val="00A81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ryl.3355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E8AC-EE08-41D6-8678-33234C2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Sam</dc:creator>
  <cp:lastModifiedBy>784812338</cp:lastModifiedBy>
  <cp:revision>4</cp:revision>
  <cp:lastPrinted>2016-09-02T06:45:00Z</cp:lastPrinted>
  <dcterms:created xsi:type="dcterms:W3CDTF">2016-09-27T06:45:00Z</dcterms:created>
  <dcterms:modified xsi:type="dcterms:W3CDTF">2017-12-03T11:23:00Z</dcterms:modified>
</cp:coreProperties>
</file>