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588"/>
      </w:tblGrid>
      <w:tr w:rsidR="00B5516B" w:rsidRPr="00FF277C" w:rsidTr="00CD7F8F">
        <w:tc>
          <w:tcPr>
            <w:tcW w:w="4655" w:type="dxa"/>
          </w:tcPr>
          <w:p w:rsidR="00B5516B" w:rsidRPr="00FF277C" w:rsidRDefault="007B18EC" w:rsidP="00B5516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SUBISH</w:t>
            </w:r>
            <w:r w:rsidR="00B5516B" w:rsidRPr="00FF277C">
              <w:rPr>
                <w:rFonts w:ascii="Trebuchet MS" w:hAnsi="Trebuchet MS" w:cs="Arial"/>
                <w:b/>
                <w:bCs/>
                <w:sz w:val="20"/>
                <w:szCs w:val="20"/>
              </w:rPr>
              <w:tab/>
            </w:r>
          </w:p>
          <w:p w:rsidR="008D0D00" w:rsidRPr="00FF277C" w:rsidRDefault="008D0D00" w:rsidP="00B5516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  <w:p w:rsidR="008D0D00" w:rsidRPr="00FF277C" w:rsidRDefault="007B18EC" w:rsidP="008D0D0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Email ID: </w:t>
            </w:r>
            <w:hyperlink r:id="rId9" w:history="1">
              <w:r w:rsidR="002D0B23" w:rsidRPr="002856F3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subish.335881@2freemail.com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5D7C58" w:rsidRPr="00FF277C" w:rsidRDefault="005D7C58" w:rsidP="008D0D0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B5516B" w:rsidRPr="00FF277C" w:rsidRDefault="00B5516B" w:rsidP="005D7C58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88" w:type="dxa"/>
          </w:tcPr>
          <w:p w:rsidR="00B5516B" w:rsidRPr="00FF277C" w:rsidRDefault="001F4279" w:rsidP="00B551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F277C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04900" cy="1371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A75" w:rsidRPr="00FF277C" w:rsidRDefault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FF277C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:rsidR="008D0D00" w:rsidRPr="00FF277C" w:rsidRDefault="008D0D0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DE4A75" w:rsidRPr="00A255C1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i/>
          <w:sz w:val="20"/>
          <w:szCs w:val="20"/>
          <w:u w:val="single"/>
        </w:rPr>
      </w:pPr>
      <w:r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t>OBJECTIVES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proofErr w:type="gramStart"/>
      <w:r w:rsidRPr="00FF277C">
        <w:rPr>
          <w:rFonts w:ascii="Trebuchet MS" w:hAnsi="Trebuchet MS" w:cs="Arial"/>
          <w:sz w:val="20"/>
          <w:szCs w:val="20"/>
        </w:rPr>
        <w:t>SECURING A CHALLENGING ASSIGNMENT IN MY PROFESSION AS A STAFF NURSE EXPLOITING MY INHERIENT STRENGTH AND NATURAL TALENT IN PATIENT CARE AND RELATION DEVELOPMENT SKILL TO MEET PERSONAL</w:t>
      </w:r>
      <w:r w:rsidR="0056107A" w:rsidRPr="00FF277C">
        <w:rPr>
          <w:rFonts w:ascii="Trebuchet MS" w:hAnsi="Trebuchet MS" w:cs="Arial"/>
          <w:sz w:val="20"/>
          <w:szCs w:val="20"/>
        </w:rPr>
        <w:t xml:space="preserve"> </w:t>
      </w:r>
      <w:r w:rsidRPr="00FF277C">
        <w:rPr>
          <w:rFonts w:ascii="Trebuchet MS" w:hAnsi="Trebuchet MS" w:cs="Arial"/>
          <w:sz w:val="20"/>
          <w:szCs w:val="20"/>
        </w:rPr>
        <w:t>AND SERVICE OBJECT.</w:t>
      </w:r>
      <w:proofErr w:type="gramEnd"/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DE4A75" w:rsidRPr="00A255C1" w:rsidRDefault="00DE4A75" w:rsidP="00A255C1">
      <w:pPr>
        <w:pStyle w:val="NoSpacing"/>
        <w:rPr>
          <w:rFonts w:ascii="Trebuchet MS" w:hAnsi="Trebuchet MS"/>
          <w:b/>
          <w:i/>
          <w:sz w:val="20"/>
          <w:szCs w:val="20"/>
          <w:u w:val="single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EDUCATIONAL QUALIFICATION:-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rebuchet MS" w:hAnsi="Trebuchet MS" w:cs="Arial"/>
          <w:sz w:val="20"/>
          <w:szCs w:val="20"/>
        </w:rPr>
      </w:pPr>
    </w:p>
    <w:p w:rsidR="00DE4A75" w:rsidRPr="00FF277C" w:rsidRDefault="00DE4A75" w:rsidP="00CC1F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SSLC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  <w:t>[BOARD OF PUBLIC EXAMINATION-200</w:t>
      </w:r>
      <w:r w:rsidR="00BF64FE" w:rsidRPr="00FF277C">
        <w:rPr>
          <w:rFonts w:ascii="Trebuchet MS" w:hAnsi="Trebuchet MS" w:cs="Arial"/>
          <w:sz w:val="20"/>
          <w:szCs w:val="20"/>
        </w:rPr>
        <w:t>4</w:t>
      </w:r>
      <w:r w:rsidRPr="00FF277C">
        <w:rPr>
          <w:rFonts w:ascii="Trebuchet MS" w:hAnsi="Trebuchet MS" w:cs="Arial"/>
          <w:sz w:val="20"/>
          <w:szCs w:val="20"/>
        </w:rPr>
        <w:t>]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 w:rsidP="00CC1F3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PLUS TWO</w:t>
      </w:r>
      <w:r w:rsidRPr="00FF277C">
        <w:rPr>
          <w:rFonts w:ascii="Trebuchet MS" w:hAnsi="Trebuchet MS" w:cs="Arial"/>
          <w:sz w:val="20"/>
          <w:szCs w:val="20"/>
        </w:rPr>
        <w:tab/>
        <w:t>[BOARD OF PUBLIC EXAMINATION-200</w:t>
      </w:r>
      <w:r w:rsidR="00BF64FE" w:rsidRPr="00FF277C">
        <w:rPr>
          <w:rFonts w:ascii="Trebuchet MS" w:hAnsi="Trebuchet MS" w:cs="Arial"/>
          <w:sz w:val="20"/>
          <w:szCs w:val="20"/>
        </w:rPr>
        <w:t>6</w:t>
      </w:r>
      <w:r w:rsidRPr="00FF277C">
        <w:rPr>
          <w:rFonts w:ascii="Trebuchet MS" w:hAnsi="Trebuchet MS" w:cs="Arial"/>
          <w:sz w:val="20"/>
          <w:szCs w:val="20"/>
        </w:rPr>
        <w:t>]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A255C1" w:rsidRDefault="00DE4A75" w:rsidP="00A255C1">
      <w:pPr>
        <w:pStyle w:val="NoSpacing"/>
        <w:rPr>
          <w:rFonts w:ascii="Trebuchet MS" w:hAnsi="Trebuchet MS"/>
          <w:b/>
          <w:i/>
          <w:sz w:val="20"/>
          <w:szCs w:val="20"/>
          <w:u w:val="single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PROFESSIONAL QUALIFICATION:-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 w:rsidP="00CC1F3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DIPLOMA IN GENERAL NURSING AND MIDWIFERY (200</w:t>
      </w:r>
      <w:r w:rsidR="00BF64FE" w:rsidRPr="00FF277C">
        <w:rPr>
          <w:rFonts w:ascii="Trebuchet MS" w:hAnsi="Trebuchet MS" w:cs="Arial"/>
          <w:sz w:val="20"/>
          <w:szCs w:val="20"/>
        </w:rPr>
        <w:t>6</w:t>
      </w:r>
      <w:r w:rsidRPr="00FF277C">
        <w:rPr>
          <w:rFonts w:ascii="Trebuchet MS" w:hAnsi="Trebuchet MS" w:cs="Arial"/>
          <w:sz w:val="20"/>
          <w:szCs w:val="20"/>
        </w:rPr>
        <w:t>-20</w:t>
      </w:r>
      <w:r w:rsidR="00224833" w:rsidRPr="00FF277C">
        <w:rPr>
          <w:rFonts w:ascii="Trebuchet MS" w:hAnsi="Trebuchet MS" w:cs="Arial"/>
          <w:sz w:val="20"/>
          <w:szCs w:val="20"/>
        </w:rPr>
        <w:t>09</w:t>
      </w:r>
      <w:r w:rsidRPr="00FF277C">
        <w:rPr>
          <w:rFonts w:ascii="Trebuchet MS" w:hAnsi="Trebuchet MS" w:cs="Arial"/>
          <w:sz w:val="20"/>
          <w:szCs w:val="20"/>
        </w:rPr>
        <w:t>)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 w:rsidP="00CC1F3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INTERNSHIP TRAINING FOR 6 MONTHS (01-0</w:t>
      </w:r>
      <w:r w:rsidR="00C17911" w:rsidRPr="00FF277C">
        <w:rPr>
          <w:rFonts w:ascii="Trebuchet MS" w:hAnsi="Trebuchet MS" w:cs="Arial"/>
          <w:sz w:val="20"/>
          <w:szCs w:val="20"/>
        </w:rPr>
        <w:t>9</w:t>
      </w:r>
      <w:r w:rsidRPr="00FF277C">
        <w:rPr>
          <w:rFonts w:ascii="Trebuchet MS" w:hAnsi="Trebuchet MS" w:cs="Arial"/>
          <w:sz w:val="20"/>
          <w:szCs w:val="20"/>
        </w:rPr>
        <w:t>-200</w:t>
      </w:r>
      <w:r w:rsidR="009923CC" w:rsidRPr="00FF277C">
        <w:rPr>
          <w:rFonts w:ascii="Trebuchet MS" w:hAnsi="Trebuchet MS" w:cs="Arial"/>
          <w:sz w:val="20"/>
          <w:szCs w:val="20"/>
        </w:rPr>
        <w:t>9</w:t>
      </w:r>
      <w:r w:rsidRPr="00FF277C">
        <w:rPr>
          <w:rFonts w:ascii="Trebuchet MS" w:hAnsi="Trebuchet MS" w:cs="Arial"/>
          <w:sz w:val="20"/>
          <w:szCs w:val="20"/>
        </w:rPr>
        <w:t xml:space="preserve"> TO 28-02-20</w:t>
      </w:r>
      <w:r w:rsidR="009923CC" w:rsidRPr="00FF277C">
        <w:rPr>
          <w:rFonts w:ascii="Trebuchet MS" w:hAnsi="Trebuchet MS" w:cs="Arial"/>
          <w:sz w:val="20"/>
          <w:szCs w:val="20"/>
        </w:rPr>
        <w:t>10</w:t>
      </w:r>
      <w:r w:rsidRPr="00FF277C">
        <w:rPr>
          <w:rFonts w:ascii="Trebuchet MS" w:hAnsi="Trebuchet MS" w:cs="Arial"/>
          <w:sz w:val="20"/>
          <w:szCs w:val="20"/>
        </w:rPr>
        <w:t>)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sz w:val="20"/>
          <w:szCs w:val="20"/>
        </w:rPr>
      </w:pPr>
      <w:proofErr w:type="gramStart"/>
      <w:r w:rsidRPr="00FF277C">
        <w:rPr>
          <w:rFonts w:ascii="Trebuchet MS" w:hAnsi="Trebuchet MS" w:cs="Arial"/>
          <w:sz w:val="20"/>
          <w:szCs w:val="20"/>
        </w:rPr>
        <w:t>(</w:t>
      </w:r>
      <w:r w:rsidR="0056107A" w:rsidRPr="00FF277C">
        <w:rPr>
          <w:rFonts w:ascii="Trebuchet MS" w:hAnsi="Trebuchet MS" w:cs="Arial"/>
          <w:sz w:val="20"/>
          <w:szCs w:val="20"/>
        </w:rPr>
        <w:t>SHREE BHAVANI SCHOOL OF NURSING</w:t>
      </w:r>
      <w:r w:rsidRPr="00FF277C">
        <w:rPr>
          <w:rFonts w:ascii="Trebuchet MS" w:hAnsi="Trebuchet MS" w:cs="Arial"/>
          <w:sz w:val="20"/>
          <w:szCs w:val="20"/>
        </w:rPr>
        <w:t xml:space="preserve"> KARNATAKA).</w:t>
      </w:r>
      <w:proofErr w:type="gramEnd"/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sz w:val="20"/>
          <w:szCs w:val="20"/>
        </w:rPr>
      </w:pPr>
    </w:p>
    <w:p w:rsidR="00DE4A75" w:rsidRDefault="008D0D00" w:rsidP="008D0D00">
      <w:pPr>
        <w:pStyle w:val="NoSpacing"/>
        <w:rPr>
          <w:rFonts w:ascii="Trebuchet MS" w:hAnsi="Trebuchet MS"/>
          <w:b/>
          <w:i/>
          <w:sz w:val="20"/>
          <w:szCs w:val="20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QUALIFICATIONS</w:t>
      </w:r>
      <w:r w:rsidRPr="00A255C1">
        <w:rPr>
          <w:rFonts w:ascii="Trebuchet MS" w:hAnsi="Trebuchet MS"/>
          <w:b/>
          <w:i/>
          <w:sz w:val="20"/>
          <w:szCs w:val="20"/>
        </w:rPr>
        <w:t>:</w:t>
      </w:r>
    </w:p>
    <w:p w:rsidR="00CD7F8F" w:rsidRPr="00A255C1" w:rsidRDefault="00CD7F8F" w:rsidP="008D0D00">
      <w:pPr>
        <w:pStyle w:val="NoSpacing"/>
        <w:rPr>
          <w:rFonts w:ascii="Trebuchet MS" w:hAnsi="Trebuchet MS"/>
          <w:b/>
          <w:i/>
          <w:sz w:val="20"/>
          <w:szCs w:val="20"/>
        </w:rPr>
      </w:pPr>
    </w:p>
    <w:p w:rsidR="008D0D00" w:rsidRPr="00FF277C" w:rsidRDefault="008D0D00" w:rsidP="00D13460">
      <w:pPr>
        <w:widowControl w:val="0"/>
        <w:autoSpaceDE w:val="0"/>
        <w:autoSpaceDN w:val="0"/>
        <w:adjustRightInd w:val="0"/>
        <w:spacing w:after="120" w:line="240" w:lineRule="auto"/>
        <w:ind w:left="81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1</w:t>
      </w:r>
      <w:r w:rsidR="00FF277C">
        <w:rPr>
          <w:rFonts w:ascii="Trebuchet MS" w:hAnsi="Trebuchet MS"/>
          <w:sz w:val="20"/>
          <w:szCs w:val="20"/>
        </w:rPr>
        <w:t>.</w:t>
      </w:r>
      <w:r w:rsidRPr="00FF277C">
        <w:rPr>
          <w:rFonts w:ascii="Trebuchet MS" w:hAnsi="Trebuchet MS"/>
          <w:sz w:val="20"/>
          <w:szCs w:val="20"/>
        </w:rPr>
        <w:t xml:space="preserve">  </w:t>
      </w:r>
      <w:r w:rsidRPr="00FF277C">
        <w:rPr>
          <w:rFonts w:ascii="Trebuchet MS" w:hAnsi="Trebuchet MS" w:cs="Arial"/>
          <w:sz w:val="20"/>
          <w:szCs w:val="20"/>
        </w:rPr>
        <w:t xml:space="preserve">REGISTERED NURSE WITH 4YEAR AND 8 MONTH IN JUBILEE MISSION  HOSPITAL  </w:t>
      </w:r>
      <w:r w:rsidR="00CD7F8F">
        <w:rPr>
          <w:rFonts w:ascii="Trebuchet MS" w:hAnsi="Trebuchet MS" w:cs="Arial"/>
          <w:sz w:val="20"/>
          <w:szCs w:val="20"/>
        </w:rPr>
        <w:t xml:space="preserve"> </w:t>
      </w:r>
      <w:r w:rsidRPr="00FF277C">
        <w:rPr>
          <w:rFonts w:ascii="Trebuchet MS" w:hAnsi="Trebuchet MS" w:cs="Arial"/>
          <w:sz w:val="20"/>
          <w:szCs w:val="20"/>
        </w:rPr>
        <w:t>MEDICAL</w:t>
      </w:r>
      <w:r w:rsidR="00CD7F8F">
        <w:rPr>
          <w:rFonts w:ascii="Trebuchet MS" w:hAnsi="Trebuchet MS" w:cs="Arial"/>
          <w:sz w:val="20"/>
          <w:szCs w:val="20"/>
        </w:rPr>
        <w:t xml:space="preserve"> </w:t>
      </w:r>
      <w:r w:rsidRPr="00FF277C">
        <w:rPr>
          <w:rFonts w:ascii="Trebuchet MS" w:hAnsi="Trebuchet MS" w:cs="Arial"/>
          <w:sz w:val="20"/>
          <w:szCs w:val="20"/>
        </w:rPr>
        <w:t xml:space="preserve">COLLEGE  AT  29/11/2010 TO  17/08/2015 </w:t>
      </w:r>
    </w:p>
    <w:p w:rsidR="008D0D00" w:rsidRPr="00FF277C" w:rsidRDefault="008D0D00" w:rsidP="00CD7F8F">
      <w:pPr>
        <w:widowControl w:val="0"/>
        <w:autoSpaceDE w:val="0"/>
        <w:autoSpaceDN w:val="0"/>
        <w:adjustRightInd w:val="0"/>
        <w:spacing w:after="0" w:line="240" w:lineRule="auto"/>
        <w:ind w:firstLine="81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 xml:space="preserve">2. CLINICAL PRACTICE NURSE IN MALE MEDICAL WARD 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  <w:t xml:space="preserve">  </w:t>
      </w:r>
    </w:p>
    <w:p w:rsidR="008D0D00" w:rsidRPr="00FF277C" w:rsidRDefault="008D0D00" w:rsidP="00CD7F8F">
      <w:pPr>
        <w:ind w:left="1080" w:hanging="27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3</w:t>
      </w:r>
      <w:r w:rsidR="00FF277C">
        <w:rPr>
          <w:rFonts w:ascii="Trebuchet MS" w:hAnsi="Trebuchet MS"/>
          <w:sz w:val="20"/>
          <w:szCs w:val="20"/>
        </w:rPr>
        <w:t>.</w:t>
      </w:r>
      <w:r w:rsidRPr="00FF277C">
        <w:rPr>
          <w:rFonts w:ascii="Trebuchet MS" w:hAnsi="Trebuchet MS"/>
          <w:sz w:val="20"/>
          <w:szCs w:val="20"/>
        </w:rPr>
        <w:t xml:space="preserve">  POSSESSES GOOD INTERPERSONAL AND COMMUNICATION SKILLS AND MANAGES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MULTI TASKING EFFECTIVELY.</w:t>
      </w:r>
    </w:p>
    <w:p w:rsidR="008D0D00" w:rsidRDefault="008D0D00" w:rsidP="00CD7F8F">
      <w:pPr>
        <w:ind w:left="1080" w:hanging="27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4</w:t>
      </w:r>
      <w:r w:rsidR="00FF277C">
        <w:rPr>
          <w:rFonts w:ascii="Trebuchet MS" w:hAnsi="Trebuchet MS"/>
          <w:sz w:val="20"/>
          <w:szCs w:val="20"/>
        </w:rPr>
        <w:t>.</w:t>
      </w:r>
      <w:r w:rsidRPr="00FF277C">
        <w:rPr>
          <w:rFonts w:ascii="Trebuchet MS" w:hAnsi="Trebuchet MS"/>
          <w:sz w:val="20"/>
          <w:szCs w:val="20"/>
        </w:rPr>
        <w:t xml:space="preserve">  </w:t>
      </w:r>
      <w:proofErr w:type="gramStart"/>
      <w:r w:rsidRPr="00FF277C">
        <w:rPr>
          <w:rFonts w:ascii="Trebuchet MS" w:hAnsi="Trebuchet MS"/>
          <w:sz w:val="20"/>
          <w:szCs w:val="20"/>
        </w:rPr>
        <w:t>HAS  ZEST</w:t>
      </w:r>
      <w:proofErr w:type="gramEnd"/>
      <w:r w:rsidRPr="00FF277C">
        <w:rPr>
          <w:rFonts w:ascii="Trebuchet MS" w:hAnsi="Trebuchet MS"/>
          <w:sz w:val="20"/>
          <w:szCs w:val="20"/>
        </w:rPr>
        <w:t xml:space="preserve"> FOR LEARNING ,HIGH STRESS TOLERANCE AND WILLING TO BE TRAINED </w:t>
      </w:r>
      <w:r w:rsidRPr="00FF277C">
        <w:rPr>
          <w:rFonts w:ascii="Trebuchet MS" w:hAnsi="Trebuchet MS"/>
          <w:sz w:val="20"/>
          <w:szCs w:val="20"/>
        </w:rPr>
        <w:tab/>
      </w:r>
    </w:p>
    <w:p w:rsidR="009A4604" w:rsidRPr="00FF277C" w:rsidRDefault="009A4604" w:rsidP="008D0D0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5.  PROVEN FLEXIBLE, FAST LEARNER AND ALERT.</w:t>
      </w:r>
    </w:p>
    <w:p w:rsidR="008D0D00" w:rsidRPr="00FF277C" w:rsidRDefault="008D0D00" w:rsidP="00CD7F8F">
      <w:pPr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 xml:space="preserve">    </w:t>
      </w:r>
    </w:p>
    <w:p w:rsidR="008D0D00" w:rsidRPr="00FF277C" w:rsidRDefault="008D0D00" w:rsidP="008D0D0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255C1" w:rsidRPr="00A255C1" w:rsidRDefault="008D0D00" w:rsidP="008D0D00">
      <w:pPr>
        <w:pStyle w:val="NoSpacing"/>
        <w:rPr>
          <w:rFonts w:ascii="Trebuchet MS" w:hAnsi="Trebuchet MS"/>
          <w:i/>
          <w:sz w:val="20"/>
          <w:szCs w:val="20"/>
        </w:rPr>
      </w:pPr>
      <w:proofErr w:type="gramStart"/>
      <w:r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t xml:space="preserve">HOSPITAL </w:t>
      </w:r>
      <w:r w:rsidR="00DE4A75"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t xml:space="preserve"> EXPERIENCE</w:t>
      </w:r>
      <w:proofErr w:type="gramEnd"/>
      <w:r w:rsidR="00DE4A75"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t>:-</w:t>
      </w:r>
      <w:r w:rsidRPr="00A255C1">
        <w:rPr>
          <w:rFonts w:ascii="Trebuchet MS" w:hAnsi="Trebuchet MS"/>
          <w:i/>
          <w:sz w:val="20"/>
          <w:szCs w:val="20"/>
        </w:rPr>
        <w:tab/>
      </w:r>
      <w:r w:rsidRPr="00A255C1">
        <w:rPr>
          <w:rFonts w:ascii="Trebuchet MS" w:hAnsi="Trebuchet MS"/>
          <w:i/>
          <w:sz w:val="20"/>
          <w:szCs w:val="20"/>
        </w:rPr>
        <w:tab/>
        <w:t xml:space="preserve">                              </w:t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  <w:r w:rsidR="0056107A" w:rsidRPr="00A255C1">
        <w:rPr>
          <w:rFonts w:ascii="Trebuchet MS" w:hAnsi="Trebuchet MS"/>
          <w:i/>
          <w:sz w:val="20"/>
          <w:szCs w:val="20"/>
        </w:rPr>
        <w:tab/>
      </w:r>
    </w:p>
    <w:p w:rsidR="005D7C58" w:rsidRPr="00FF277C" w:rsidRDefault="008D0D00" w:rsidP="00A255C1">
      <w:pPr>
        <w:pStyle w:val="NoSpacing"/>
        <w:ind w:firstLine="72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JUBLEE MISSON MEDICAL COLL</w:t>
      </w:r>
      <w:r w:rsidR="00CD7F8F">
        <w:rPr>
          <w:rFonts w:ascii="Trebuchet MS" w:hAnsi="Trebuchet MS"/>
          <w:sz w:val="20"/>
          <w:szCs w:val="20"/>
        </w:rPr>
        <w:t>E</w:t>
      </w:r>
      <w:r w:rsidRPr="00FF277C">
        <w:rPr>
          <w:rFonts w:ascii="Trebuchet MS" w:hAnsi="Trebuchet MS"/>
          <w:sz w:val="20"/>
          <w:szCs w:val="20"/>
        </w:rPr>
        <w:t>GE</w:t>
      </w:r>
      <w:r w:rsidR="005D7C58" w:rsidRPr="00FF277C">
        <w:rPr>
          <w:rFonts w:ascii="Trebuchet MS" w:hAnsi="Trebuchet MS"/>
          <w:sz w:val="20"/>
          <w:szCs w:val="20"/>
        </w:rPr>
        <w:t>,</w:t>
      </w:r>
      <w:r w:rsidRPr="00FF277C">
        <w:rPr>
          <w:rFonts w:ascii="Trebuchet MS" w:hAnsi="Trebuchet MS"/>
          <w:sz w:val="20"/>
          <w:szCs w:val="20"/>
        </w:rPr>
        <w:t xml:space="preserve"> KERALA,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INDIA</w:t>
      </w:r>
      <w:r w:rsidR="0056107A" w:rsidRPr="00FF277C">
        <w:rPr>
          <w:rFonts w:ascii="Trebuchet MS" w:hAnsi="Trebuchet MS"/>
          <w:sz w:val="20"/>
          <w:szCs w:val="20"/>
        </w:rPr>
        <w:tab/>
      </w:r>
    </w:p>
    <w:p w:rsidR="0056107A" w:rsidRPr="00FF277C" w:rsidRDefault="0056107A" w:rsidP="008D0D00">
      <w:pPr>
        <w:pStyle w:val="NoSpacing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</w:p>
    <w:p w:rsidR="008D0D00" w:rsidRPr="00FF277C" w:rsidRDefault="008D0D00" w:rsidP="008D0D00">
      <w:pPr>
        <w:pStyle w:val="NoSpacing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 xml:space="preserve">        </w:t>
      </w:r>
      <w:r w:rsidRPr="00FF277C">
        <w:rPr>
          <w:rFonts w:ascii="Trebuchet MS" w:hAnsi="Trebuchet MS"/>
          <w:sz w:val="20"/>
          <w:szCs w:val="20"/>
        </w:rPr>
        <w:tab/>
      </w:r>
      <w:r w:rsidR="00CD7F8F">
        <w:rPr>
          <w:rFonts w:ascii="Trebuchet MS" w:hAnsi="Trebuchet MS"/>
          <w:sz w:val="20"/>
          <w:szCs w:val="20"/>
        </w:rPr>
        <w:t>DESIGNATION</w:t>
      </w:r>
      <w:r w:rsidR="005D7C58" w:rsidRPr="00FF277C">
        <w:rPr>
          <w:rFonts w:ascii="Trebuchet MS" w:hAnsi="Trebuchet MS"/>
          <w:sz w:val="20"/>
          <w:szCs w:val="20"/>
        </w:rPr>
        <w:t xml:space="preserve">: </w:t>
      </w:r>
      <w:r w:rsidRPr="00FF277C">
        <w:rPr>
          <w:rFonts w:ascii="Trebuchet MS" w:hAnsi="Trebuchet MS"/>
          <w:sz w:val="20"/>
          <w:szCs w:val="20"/>
        </w:rPr>
        <w:t xml:space="preserve">STAFF NURSE </w:t>
      </w:r>
      <w:r w:rsidR="005D7C58" w:rsidRPr="00FF277C">
        <w:rPr>
          <w:rFonts w:ascii="Trebuchet MS" w:hAnsi="Trebuchet MS"/>
          <w:sz w:val="20"/>
          <w:szCs w:val="20"/>
        </w:rPr>
        <w:t>(29/11/2010 TO 17/08/2015)</w:t>
      </w:r>
    </w:p>
    <w:p w:rsidR="005D7C58" w:rsidRPr="00FF277C" w:rsidRDefault="005D7C58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5D7C58" w:rsidRPr="00FF277C" w:rsidRDefault="005D7C58" w:rsidP="008D0D00">
      <w:pPr>
        <w:pStyle w:val="NoSpacing"/>
        <w:rPr>
          <w:rFonts w:ascii="Trebuchet MS" w:hAnsi="Trebuchet MS"/>
          <w:color w:val="FF0000"/>
          <w:sz w:val="20"/>
          <w:szCs w:val="20"/>
        </w:rPr>
      </w:pPr>
    </w:p>
    <w:p w:rsidR="00CD7F8F" w:rsidRDefault="00CD7F8F">
      <w:pPr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br w:type="page"/>
      </w:r>
    </w:p>
    <w:p w:rsidR="00DE4A75" w:rsidRPr="00A255C1" w:rsidRDefault="008D0D00" w:rsidP="008D0D00">
      <w:pPr>
        <w:pStyle w:val="NoSpacing"/>
        <w:rPr>
          <w:rFonts w:ascii="Trebuchet MS" w:hAnsi="Trebuchet MS"/>
          <w:b/>
          <w:i/>
          <w:color w:val="FF0000"/>
          <w:sz w:val="20"/>
          <w:szCs w:val="20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lastRenderedPageBreak/>
        <w:t>JOB RESPONSIBILITIES</w:t>
      </w:r>
      <w:r w:rsidRPr="00A255C1">
        <w:rPr>
          <w:rFonts w:ascii="Trebuchet MS" w:hAnsi="Trebuchet MS"/>
          <w:b/>
          <w:i/>
          <w:sz w:val="20"/>
          <w:szCs w:val="20"/>
        </w:rPr>
        <w:t>:</w:t>
      </w:r>
      <w:r w:rsidR="0056107A" w:rsidRPr="00A255C1">
        <w:rPr>
          <w:rFonts w:ascii="Trebuchet MS" w:hAnsi="Trebuchet MS"/>
          <w:b/>
          <w:i/>
          <w:sz w:val="20"/>
          <w:szCs w:val="20"/>
        </w:rPr>
        <w:tab/>
      </w:r>
      <w:r w:rsidR="0056107A" w:rsidRPr="00A255C1">
        <w:rPr>
          <w:rFonts w:ascii="Trebuchet MS" w:hAnsi="Trebuchet MS"/>
          <w:b/>
          <w:i/>
          <w:sz w:val="20"/>
          <w:szCs w:val="20"/>
        </w:rPr>
        <w:tab/>
      </w:r>
      <w:r w:rsidR="0056107A" w:rsidRPr="00A255C1">
        <w:rPr>
          <w:rFonts w:ascii="Trebuchet MS" w:hAnsi="Trebuchet MS"/>
          <w:b/>
          <w:i/>
          <w:sz w:val="20"/>
          <w:szCs w:val="20"/>
        </w:rPr>
        <w:tab/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DE4A75" w:rsidRPr="00FF277C" w:rsidRDefault="008D0D00" w:rsidP="00CD7F8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 xml:space="preserve">RECORD AND REGISER PATIENT’S MEDICAL INFORMATION AND COMPLETES THE </w:t>
      </w:r>
      <w:proofErr w:type="gramStart"/>
      <w:r w:rsidRPr="00FF277C">
        <w:rPr>
          <w:rFonts w:ascii="Trebuchet MS" w:hAnsi="Trebuchet MS" w:cs="Arial"/>
          <w:sz w:val="20"/>
          <w:szCs w:val="20"/>
        </w:rPr>
        <w:t>RECORDS .</w:t>
      </w:r>
      <w:proofErr w:type="gramEnd"/>
    </w:p>
    <w:p w:rsidR="00DE4A75" w:rsidRPr="00FF277C" w:rsidRDefault="00DE4A75" w:rsidP="00CD7F8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>CONTINEOUS MONITORING OF VITAL SIGNS, ARRHYTHEMIAS</w:t>
      </w:r>
    </w:p>
    <w:p w:rsidR="00DE4A75" w:rsidRPr="00FF277C" w:rsidRDefault="00DE4A75" w:rsidP="00CD7F8F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 xml:space="preserve">CHECK THE LEVEL OF CONCIOUSNESS </w:t>
      </w:r>
    </w:p>
    <w:p w:rsidR="00DE4A75" w:rsidRPr="00FF277C" w:rsidRDefault="00DE4A75" w:rsidP="00CD7F8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>REDUCE THE CHANCE OF COMPLICATIONS</w:t>
      </w:r>
    </w:p>
    <w:p w:rsidR="00DE4A75" w:rsidRPr="00FF277C" w:rsidRDefault="00DE4A75" w:rsidP="00CD7F8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>ENSURE THE ABG STATUS OF PATIENTS</w:t>
      </w:r>
    </w:p>
    <w:p w:rsidR="00DE4A75" w:rsidRPr="00FF277C" w:rsidRDefault="00DE4A75" w:rsidP="00CD7F8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>PROPER AND FREQUENT SUCTIONING OF PATIENT</w:t>
      </w:r>
    </w:p>
    <w:p w:rsidR="00DE4A75" w:rsidRPr="00FF277C" w:rsidRDefault="00DE4A75" w:rsidP="00CD7F8F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360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F277C">
        <w:rPr>
          <w:rFonts w:ascii="Trebuchet MS" w:hAnsi="Trebuchet MS" w:cs="Arial"/>
          <w:sz w:val="20"/>
          <w:szCs w:val="20"/>
        </w:rPr>
        <w:t>CAREFUL HANDLING AND CARE OF SWANGANZ CATHETER</w:t>
      </w:r>
    </w:p>
    <w:p w:rsidR="00FF277C" w:rsidRDefault="008D0D00" w:rsidP="00CD7F8F">
      <w:pPr>
        <w:pStyle w:val="NoSpacing"/>
        <w:spacing w:before="120"/>
        <w:ind w:left="36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 xml:space="preserve">8    </w:t>
      </w:r>
      <w:r w:rsidR="00CD7F8F" w:rsidRPr="00FF277C">
        <w:rPr>
          <w:rFonts w:ascii="Trebuchet MS" w:hAnsi="Trebuchet MS"/>
          <w:sz w:val="20"/>
          <w:szCs w:val="20"/>
        </w:rPr>
        <w:t>ENSURE THAT</w:t>
      </w:r>
      <w:r w:rsidRPr="00FF277C">
        <w:rPr>
          <w:rFonts w:ascii="Trebuchet MS" w:hAnsi="Trebuchet MS"/>
          <w:sz w:val="20"/>
          <w:szCs w:val="20"/>
        </w:rPr>
        <w:t xml:space="preserve"> THE PATIENTS /FAMILY ARE PROVIDED WITH ADEQUATE AND </w:t>
      </w:r>
    </w:p>
    <w:p w:rsidR="008D0D00" w:rsidRPr="00FF277C" w:rsidRDefault="008D0D00" w:rsidP="00CD7F8F">
      <w:pPr>
        <w:pStyle w:val="NoSpacing"/>
        <w:spacing w:before="120"/>
        <w:ind w:left="36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 xml:space="preserve">      INFORMATION AND REASSURANCE PRIOR TO NURSING INTERVENTION  </w:t>
      </w:r>
    </w:p>
    <w:p w:rsidR="008D0D00" w:rsidRPr="00FF277C" w:rsidRDefault="008D0D00" w:rsidP="00CD7F8F">
      <w:pPr>
        <w:pStyle w:val="NoSpacing"/>
        <w:spacing w:before="120"/>
        <w:ind w:left="720" w:hanging="36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9    ASSIST DOCTORS IN EXAMINATION/PROCEDURE SUCH AS ASCETIC TAP, PLEURAL ASPIRATION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LUMBER PUNCTURE ,BONE MARROW,LIVER BIOPSY,VENESECTION,RESUSCITATION,RYLE’S TUBE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INSERTION ,CVP LINE INSERTION SUBCLAVICAN ,INTERNAL JUGULAR AND DISPLAYED PLEASANT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="000E10E6">
        <w:rPr>
          <w:rFonts w:ascii="Trebuchet MS" w:hAnsi="Trebuchet MS"/>
          <w:sz w:val="20"/>
          <w:szCs w:val="20"/>
        </w:rPr>
        <w:t>BED-SIDE MANNERS</w:t>
      </w:r>
      <w:r w:rsidRPr="00FF277C">
        <w:rPr>
          <w:rFonts w:ascii="Trebuchet MS" w:hAnsi="Trebuchet MS"/>
          <w:sz w:val="20"/>
          <w:szCs w:val="20"/>
        </w:rPr>
        <w:t xml:space="preserve">    </w:t>
      </w:r>
      <w:r w:rsidRPr="00FF277C">
        <w:rPr>
          <w:rFonts w:ascii="Trebuchet MS" w:hAnsi="Trebuchet MS"/>
          <w:sz w:val="20"/>
          <w:szCs w:val="20"/>
        </w:rPr>
        <w:tab/>
      </w:r>
    </w:p>
    <w:p w:rsidR="00DE4A75" w:rsidRPr="00FF277C" w:rsidRDefault="008D0D00" w:rsidP="00CD7F8F">
      <w:pPr>
        <w:pStyle w:val="NoSpacing"/>
        <w:spacing w:before="120"/>
        <w:rPr>
          <w:rFonts w:ascii="Trebuchet MS" w:hAnsi="Trebuchet MS"/>
          <w:b/>
          <w:bCs/>
          <w:sz w:val="20"/>
          <w:szCs w:val="20"/>
          <w:u w:val="single"/>
        </w:rPr>
      </w:pPr>
      <w:r w:rsidRPr="00FF277C">
        <w:rPr>
          <w:rFonts w:ascii="Trebuchet MS" w:hAnsi="Trebuchet MS"/>
          <w:sz w:val="20"/>
          <w:szCs w:val="20"/>
        </w:rPr>
        <w:t xml:space="preserve">       10</w:t>
      </w:r>
      <w:r w:rsidRPr="00FF277C">
        <w:rPr>
          <w:rFonts w:ascii="Trebuchet MS" w:hAnsi="Trebuchet MS"/>
          <w:sz w:val="20"/>
          <w:szCs w:val="20"/>
        </w:rPr>
        <w:tab/>
      </w:r>
      <w:r w:rsidR="00DE4A75" w:rsidRPr="00FF277C">
        <w:rPr>
          <w:rFonts w:ascii="Trebuchet MS" w:hAnsi="Trebuchet MS"/>
          <w:sz w:val="20"/>
          <w:szCs w:val="20"/>
        </w:rPr>
        <w:t>ADMINISTER MEDICINES AS PER ORDER</w:t>
      </w:r>
    </w:p>
    <w:p w:rsidR="00DE4A75" w:rsidRPr="00FF277C" w:rsidRDefault="008D0D00" w:rsidP="00CD7F8F">
      <w:pPr>
        <w:spacing w:before="120" w:after="0"/>
        <w:ind w:left="720" w:hanging="720"/>
        <w:rPr>
          <w:rFonts w:ascii="Trebuchet MS" w:hAnsi="Trebuchet MS"/>
          <w:b/>
          <w:bCs/>
          <w:sz w:val="20"/>
          <w:szCs w:val="20"/>
          <w:u w:val="single"/>
        </w:rPr>
      </w:pPr>
      <w:r w:rsidRPr="00FF277C">
        <w:rPr>
          <w:rFonts w:ascii="Trebuchet MS" w:hAnsi="Trebuchet MS"/>
          <w:sz w:val="20"/>
          <w:szCs w:val="20"/>
        </w:rPr>
        <w:t xml:space="preserve">       11</w:t>
      </w:r>
      <w:r w:rsidRPr="00FF277C">
        <w:rPr>
          <w:rFonts w:ascii="Trebuchet MS" w:hAnsi="Trebuchet MS"/>
          <w:sz w:val="20"/>
          <w:szCs w:val="20"/>
        </w:rPr>
        <w:tab/>
      </w:r>
      <w:r w:rsidR="00DE4A75" w:rsidRPr="00FF277C">
        <w:rPr>
          <w:rFonts w:ascii="Trebuchet MS" w:hAnsi="Trebuchet MS"/>
          <w:sz w:val="20"/>
          <w:szCs w:val="20"/>
        </w:rPr>
        <w:t>MAINTAINING ALL SORT OF EMERGENCIES LIKE CARDIAC TAMPONADE AND CORRECTION OF ARRHYTHEMIAS AND CARDIO PULMONARY RESUSCITATION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Arial"/>
          <w:bCs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t>EQUPMENT</w:t>
      </w:r>
      <w:r w:rsidRPr="00FF277C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HANDLED:-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 w:rsidP="00CD7F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DEFIBRILATOR, SYRINGE PUMP, SWANGANZ CATHETER, IABP MACHINE, BEDSIDE CARDIAC MONITOR, BLANKET ROLL,</w:t>
      </w:r>
      <w:r w:rsidR="00CD7F8F">
        <w:rPr>
          <w:rFonts w:ascii="Trebuchet MS" w:hAnsi="Trebuchet MS" w:cs="Arial"/>
          <w:sz w:val="20"/>
          <w:szCs w:val="20"/>
        </w:rPr>
        <w:t xml:space="preserve"> </w:t>
      </w:r>
      <w:r w:rsidRPr="00FF277C">
        <w:rPr>
          <w:rFonts w:ascii="Trebuchet MS" w:hAnsi="Trebuchet MS" w:cs="Arial"/>
          <w:sz w:val="20"/>
          <w:szCs w:val="20"/>
        </w:rPr>
        <w:t>LARYNGOSCOPE, AMBUBAG, ARTERIAL BP MONITORING, ABG AND ELECTROLYTE ANALYSER, PULMONARY ARTERY PRES</w:t>
      </w:r>
      <w:r w:rsidR="00CD7F8F">
        <w:rPr>
          <w:rFonts w:ascii="Trebuchet MS" w:hAnsi="Trebuchet MS" w:cs="Arial"/>
          <w:sz w:val="20"/>
          <w:szCs w:val="20"/>
        </w:rPr>
        <w:t xml:space="preserve">SURE MONITORING, </w:t>
      </w:r>
      <w:r w:rsidRPr="00FF277C">
        <w:rPr>
          <w:rFonts w:ascii="Trebuchet MS" w:hAnsi="Trebuchet MS" w:cs="Arial"/>
          <w:sz w:val="20"/>
          <w:szCs w:val="20"/>
        </w:rPr>
        <w:t>CENTRALISED OXYGEN AN</w:t>
      </w:r>
      <w:r w:rsidR="008D0D00" w:rsidRPr="00FF277C">
        <w:rPr>
          <w:rFonts w:ascii="Trebuchet MS" w:hAnsi="Trebuchet MS" w:cs="Arial"/>
          <w:sz w:val="20"/>
          <w:szCs w:val="20"/>
        </w:rPr>
        <w:t xml:space="preserve">D SUCTION, PULSE OXY METER, </w:t>
      </w:r>
      <w:r w:rsidRPr="00FF277C">
        <w:rPr>
          <w:rFonts w:ascii="Trebuchet MS" w:hAnsi="Trebuchet MS" w:cs="Arial"/>
          <w:sz w:val="20"/>
          <w:szCs w:val="20"/>
        </w:rPr>
        <w:t xml:space="preserve"> NEBULISER, DOPPLAR MACHINE, GLUCO METER, PHOTO THERAPY MACHINE, INCUBATER, TEMPORARY PACEMAKER</w:t>
      </w:r>
      <w:r w:rsidR="008D0D00" w:rsidRPr="00FF277C">
        <w:rPr>
          <w:rFonts w:ascii="Trebuchet MS" w:hAnsi="Trebuchet MS" w:cs="Arial"/>
          <w:sz w:val="20"/>
          <w:szCs w:val="20"/>
        </w:rPr>
        <w:t>,BONE MARROW ASPIRATION TRY,LIVER BIOPSY TRY,PLEURAL BIOPSY SET. ETC…..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8D0D00" w:rsidRPr="00FF277C" w:rsidRDefault="008D0D0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8D0D00" w:rsidRPr="00A255C1" w:rsidRDefault="008D0D00" w:rsidP="008D0D00">
      <w:pPr>
        <w:rPr>
          <w:rFonts w:ascii="Trebuchet MS" w:hAnsi="Trebuchet MS"/>
          <w:b/>
          <w:i/>
          <w:sz w:val="20"/>
          <w:szCs w:val="20"/>
          <w:u w:val="single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SEMINARS AND TRAININGS ATTENDED</w:t>
      </w:r>
    </w:p>
    <w:p w:rsidR="008D0D00" w:rsidRPr="00FF277C" w:rsidRDefault="008D0D00" w:rsidP="008D0D00">
      <w:pPr>
        <w:pStyle w:val="ListParagraph"/>
        <w:numPr>
          <w:ilvl w:val="0"/>
          <w:numId w:val="23"/>
        </w:numPr>
        <w:rPr>
          <w:rFonts w:ascii="Trebuchet MS" w:hAnsi="Trebuchet MS"/>
          <w:sz w:val="20"/>
          <w:szCs w:val="20"/>
          <w:u w:val="single"/>
        </w:rPr>
      </w:pPr>
      <w:r w:rsidRPr="00FF277C">
        <w:rPr>
          <w:rFonts w:ascii="Trebuchet MS" w:hAnsi="Trebuchet MS"/>
          <w:sz w:val="20"/>
          <w:szCs w:val="20"/>
        </w:rPr>
        <w:t>BLS   HEALTH CARE PROVIDER : ISSUE DAT:5/7/2015 TO 5/7/2017 (LEEDZ ACADEMY)</w:t>
      </w:r>
    </w:p>
    <w:p w:rsidR="00FF277C" w:rsidRDefault="008D0D00" w:rsidP="00FF277C">
      <w:pPr>
        <w:pStyle w:val="ListParagraph"/>
        <w:numPr>
          <w:ilvl w:val="0"/>
          <w:numId w:val="23"/>
        </w:numPr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>ACLS  PR</w:t>
      </w:r>
      <w:r w:rsidR="00FF277C" w:rsidRPr="00FF277C">
        <w:rPr>
          <w:rFonts w:ascii="Trebuchet MS" w:hAnsi="Trebuchet MS"/>
          <w:sz w:val="20"/>
          <w:szCs w:val="20"/>
        </w:rPr>
        <w:t>OVIDER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:</w:t>
      </w:r>
      <w:r w:rsidR="00FF277C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IS</w:t>
      </w:r>
      <w:r w:rsidR="007F2576">
        <w:rPr>
          <w:rFonts w:ascii="Trebuchet MS" w:hAnsi="Trebuchet MS"/>
          <w:sz w:val="20"/>
          <w:szCs w:val="20"/>
        </w:rPr>
        <w:t>SUE DAT:24/02/2016 TO 24/02/2018</w:t>
      </w:r>
    </w:p>
    <w:p w:rsidR="008D0D00" w:rsidRPr="00FF277C" w:rsidRDefault="00FF277C" w:rsidP="00FF277C">
      <w:pPr>
        <w:pStyle w:val="ListParagraph"/>
        <w:ind w:left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D0D00" w:rsidRPr="00FF277C">
        <w:rPr>
          <w:rFonts w:ascii="Trebuchet MS" w:hAnsi="Trebuchet MS"/>
          <w:sz w:val="20"/>
          <w:szCs w:val="20"/>
        </w:rPr>
        <w:t>(ATHENA</w:t>
      </w:r>
      <w:r>
        <w:rPr>
          <w:rFonts w:ascii="Trebuchet MS" w:hAnsi="Trebuchet MS"/>
          <w:sz w:val="20"/>
          <w:szCs w:val="20"/>
        </w:rPr>
        <w:t xml:space="preserve"> </w:t>
      </w:r>
      <w:r w:rsidR="008D0D00" w:rsidRPr="00FF277C">
        <w:rPr>
          <w:rFonts w:ascii="Trebuchet MS" w:hAnsi="Trebuchet MS"/>
          <w:sz w:val="20"/>
          <w:szCs w:val="20"/>
        </w:rPr>
        <w:t>COACHING CENTRE)</w:t>
      </w:r>
    </w:p>
    <w:p w:rsidR="008D0D00" w:rsidRPr="00A255C1" w:rsidRDefault="008D0D00" w:rsidP="008D0D00">
      <w:pPr>
        <w:rPr>
          <w:rFonts w:ascii="Trebuchet MS" w:hAnsi="Trebuchet MS"/>
          <w:b/>
          <w:i/>
          <w:sz w:val="20"/>
          <w:szCs w:val="20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LICENSES:</w:t>
      </w:r>
    </w:p>
    <w:p w:rsidR="008D0D00" w:rsidRPr="00FF277C" w:rsidRDefault="008D0D00" w:rsidP="008D0D00">
      <w:pPr>
        <w:pStyle w:val="NoSpacing"/>
        <w:numPr>
          <w:ilvl w:val="0"/>
          <w:numId w:val="29"/>
        </w:numPr>
        <w:rPr>
          <w:rFonts w:ascii="Trebuchet MS" w:hAnsi="Trebuchet MS"/>
          <w:sz w:val="20"/>
          <w:szCs w:val="20"/>
          <w:u w:val="single"/>
        </w:rPr>
      </w:pPr>
      <w:r w:rsidRPr="00FF277C">
        <w:rPr>
          <w:rFonts w:ascii="Trebuchet MS" w:hAnsi="Trebuchet MS"/>
          <w:sz w:val="20"/>
          <w:szCs w:val="20"/>
        </w:rPr>
        <w:t>DUBAI HEALTH AUTHORITY   NO.DHA/LS/682016/63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 xml:space="preserve">             </w:t>
      </w:r>
      <w:r w:rsidRPr="00FF277C">
        <w:rPr>
          <w:rFonts w:ascii="Trebuchet MS" w:hAnsi="Trebuchet MS"/>
          <w:sz w:val="20"/>
          <w:szCs w:val="20"/>
        </w:rPr>
        <w:tab/>
        <w:t>ASSISTANT NURSE NURSING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 xml:space="preserve">DATE ISSUE:16/10/2016 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DATE EXPIRY:16/10/2017</w:t>
      </w:r>
    </w:p>
    <w:p w:rsidR="00FF277C" w:rsidRPr="00FF277C" w:rsidRDefault="00FF277C" w:rsidP="00FF277C">
      <w:pPr>
        <w:pStyle w:val="NoSpacing"/>
        <w:ind w:left="720"/>
        <w:rPr>
          <w:rFonts w:ascii="Trebuchet MS" w:hAnsi="Trebuchet MS"/>
          <w:sz w:val="20"/>
          <w:szCs w:val="20"/>
          <w:u w:val="single"/>
        </w:rPr>
      </w:pPr>
    </w:p>
    <w:p w:rsidR="00FF277C" w:rsidRDefault="00FF277C" w:rsidP="00FF277C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8D0D00" w:rsidRPr="00FF277C">
        <w:rPr>
          <w:rFonts w:ascii="Trebuchet MS" w:hAnsi="Trebuchet MS"/>
          <w:sz w:val="20"/>
          <w:szCs w:val="20"/>
        </w:rPr>
        <w:t>KERALA NURSING COUNCIL-REGISTRAT</w:t>
      </w:r>
      <w:r>
        <w:rPr>
          <w:rFonts w:ascii="Trebuchet MS" w:hAnsi="Trebuchet MS"/>
          <w:sz w:val="20"/>
          <w:szCs w:val="20"/>
        </w:rPr>
        <w:t>ION NO:67206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8D0D00" w:rsidRPr="00FF277C" w:rsidRDefault="00FF277C" w:rsidP="00FF277C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8D0D00" w:rsidRPr="00FF277C">
        <w:rPr>
          <w:rFonts w:ascii="Trebuchet MS" w:hAnsi="Trebuchet MS"/>
          <w:sz w:val="20"/>
          <w:szCs w:val="20"/>
        </w:rPr>
        <w:t>KARNATAKA NURSING COUNCIL-REGISTRATION NO:135751</w:t>
      </w:r>
    </w:p>
    <w:p w:rsidR="00FF277C" w:rsidRDefault="00FF277C" w:rsidP="008D0D00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:rsidR="008D0D00" w:rsidRPr="00FF277C" w:rsidRDefault="008D0D00" w:rsidP="00F301D8">
      <w:pPr>
        <w:pStyle w:val="NoSpacing"/>
        <w:spacing w:after="120"/>
        <w:rPr>
          <w:rFonts w:ascii="Trebuchet MS" w:hAnsi="Trebuchet MS"/>
          <w:sz w:val="20"/>
          <w:szCs w:val="20"/>
        </w:rPr>
      </w:pPr>
      <w:r w:rsidRPr="00A255C1">
        <w:rPr>
          <w:rFonts w:ascii="Trebuchet MS" w:hAnsi="Trebuchet MS"/>
          <w:b/>
          <w:i/>
          <w:sz w:val="20"/>
          <w:szCs w:val="20"/>
          <w:u w:val="single"/>
        </w:rPr>
        <w:t>CHARACTER REFERENCE</w:t>
      </w:r>
      <w:r w:rsidRPr="00A255C1">
        <w:rPr>
          <w:rFonts w:ascii="Trebuchet MS" w:hAnsi="Trebuchet MS"/>
          <w:b/>
          <w:i/>
          <w:sz w:val="20"/>
          <w:szCs w:val="20"/>
        </w:rPr>
        <w:t>: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DR.</w:t>
      </w:r>
      <w:r w:rsidR="00CD7F8F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F277C">
        <w:rPr>
          <w:rFonts w:ascii="Trebuchet MS" w:hAnsi="Trebuchet MS"/>
          <w:sz w:val="20"/>
          <w:szCs w:val="20"/>
        </w:rPr>
        <w:t>K  B</w:t>
      </w:r>
      <w:proofErr w:type="gramEnd"/>
      <w:r w:rsidRPr="00FF277C">
        <w:rPr>
          <w:rFonts w:ascii="Trebuchet MS" w:hAnsi="Trebuchet MS"/>
          <w:sz w:val="20"/>
          <w:szCs w:val="20"/>
        </w:rPr>
        <w:t xml:space="preserve">  MOHAN 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PROF AND HOD OF MEDICINE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JUBILEEMISSION MEDICAL COLLEGE HOSPITAL</w:t>
      </w:r>
    </w:p>
    <w:p w:rsidR="008D0D00" w:rsidRDefault="008D0D00" w:rsidP="00F301D8">
      <w:pPr>
        <w:pStyle w:val="NoSpacing"/>
        <w:spacing w:after="12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SR.PHILO PAUL,</w:t>
      </w:r>
      <w:r w:rsidR="00CD7F8F">
        <w:rPr>
          <w:rFonts w:ascii="Trebuchet MS" w:hAnsi="Trebuchet MS"/>
          <w:sz w:val="20"/>
          <w:szCs w:val="20"/>
        </w:rPr>
        <w:t xml:space="preserve"> </w:t>
      </w:r>
      <w:r w:rsidRPr="00FF277C">
        <w:rPr>
          <w:rFonts w:ascii="Trebuchet MS" w:hAnsi="Trebuchet MS"/>
          <w:sz w:val="20"/>
          <w:szCs w:val="20"/>
        </w:rPr>
        <w:t>CMC</w:t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  <w:t>NURSING SUPERINTENDENT</w:t>
      </w:r>
    </w:p>
    <w:p w:rsidR="00FF277C" w:rsidRDefault="00FF277C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FF277C" w:rsidRPr="00FF277C" w:rsidRDefault="00FF277C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5D7C58" w:rsidRPr="00FF277C" w:rsidRDefault="005D7C58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FB7409" w:rsidRDefault="00FB7409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i/>
          <w:sz w:val="20"/>
          <w:szCs w:val="20"/>
          <w:u w:val="single"/>
        </w:rPr>
      </w:pPr>
    </w:p>
    <w:p w:rsidR="005D7C58" w:rsidRPr="00A255C1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i/>
          <w:sz w:val="20"/>
          <w:szCs w:val="20"/>
          <w:u w:val="single"/>
        </w:rPr>
      </w:pPr>
      <w:r w:rsidRPr="00A255C1">
        <w:rPr>
          <w:rFonts w:ascii="Trebuchet MS" w:hAnsi="Trebuchet MS" w:cs="Arial"/>
          <w:b/>
          <w:bCs/>
          <w:i/>
          <w:sz w:val="20"/>
          <w:szCs w:val="20"/>
          <w:u w:val="single"/>
        </w:rPr>
        <w:lastRenderedPageBreak/>
        <w:t>PERSONAL DETAILS</w:t>
      </w: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DATE OF BIRTH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="00FB7409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>:</w:t>
      </w:r>
      <w:r w:rsidRPr="00FF277C">
        <w:rPr>
          <w:rFonts w:ascii="Trebuchet MS" w:hAnsi="Trebuchet MS" w:cs="Arial"/>
          <w:sz w:val="20"/>
          <w:szCs w:val="20"/>
        </w:rPr>
        <w:tab/>
        <w:t>27- DEC -1988</w:t>
      </w: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MARRITAL STATUS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  <w:t>:</w:t>
      </w:r>
      <w:r w:rsidRPr="00FF277C">
        <w:rPr>
          <w:rFonts w:ascii="Trebuchet MS" w:hAnsi="Trebuchet MS" w:cs="Arial"/>
          <w:sz w:val="20"/>
          <w:szCs w:val="20"/>
        </w:rPr>
        <w:tab/>
        <w:t xml:space="preserve">SINGLE </w:t>
      </w: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RELIGION AND CASTE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  <w:t>:</w:t>
      </w:r>
      <w:r w:rsidRPr="00FF277C">
        <w:rPr>
          <w:rFonts w:ascii="Trebuchet MS" w:hAnsi="Trebuchet MS" w:cs="Arial"/>
          <w:sz w:val="20"/>
          <w:szCs w:val="20"/>
        </w:rPr>
        <w:tab/>
        <w:t>CHRISTIAN, CATHOLIC</w:t>
      </w:r>
    </w:p>
    <w:p w:rsidR="005D7C58" w:rsidRPr="00FF277C" w:rsidRDefault="005D7C58" w:rsidP="005D7C58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LANGUAGE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  <w:t>:</w:t>
      </w:r>
      <w:r w:rsidRPr="00FF277C">
        <w:rPr>
          <w:rFonts w:ascii="Trebuchet MS" w:hAnsi="Trebuchet MS" w:cs="Arial"/>
          <w:sz w:val="20"/>
          <w:szCs w:val="20"/>
        </w:rPr>
        <w:tab/>
        <w:t>ENGLISH, HINDI, MALAYALAM, KANNADA.</w:t>
      </w:r>
    </w:p>
    <w:p w:rsidR="005D7C58" w:rsidRPr="00FF277C" w:rsidRDefault="005D7C58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5D7C58" w:rsidRPr="00FF277C" w:rsidRDefault="005D7C58" w:rsidP="008D0D00">
      <w:pPr>
        <w:pStyle w:val="NoSpacing"/>
        <w:rPr>
          <w:rFonts w:ascii="Trebuchet MS" w:hAnsi="Trebuchet MS"/>
          <w:sz w:val="20"/>
          <w:szCs w:val="20"/>
        </w:rPr>
      </w:pPr>
    </w:p>
    <w:p w:rsidR="008A030E" w:rsidRDefault="008A030E" w:rsidP="0065719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8A030E" w:rsidRPr="00FF277C" w:rsidRDefault="008A030E" w:rsidP="0065719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8D0D00" w:rsidRPr="00FF277C" w:rsidRDefault="008D0D00" w:rsidP="008D0D00">
      <w:pPr>
        <w:ind w:firstLine="720"/>
        <w:rPr>
          <w:rFonts w:ascii="Trebuchet MS" w:hAnsi="Trebuchet MS"/>
          <w:sz w:val="20"/>
          <w:szCs w:val="20"/>
        </w:rPr>
      </w:pPr>
      <w:r w:rsidRPr="00FF277C">
        <w:rPr>
          <w:rFonts w:ascii="Trebuchet MS" w:hAnsi="Trebuchet MS"/>
          <w:sz w:val="20"/>
          <w:szCs w:val="20"/>
        </w:rPr>
        <w:tab/>
      </w:r>
      <w:r w:rsidRPr="00FF277C">
        <w:rPr>
          <w:rFonts w:ascii="Trebuchet MS" w:hAnsi="Trebuchet MS"/>
          <w:sz w:val="20"/>
          <w:szCs w:val="20"/>
        </w:rPr>
        <w:tab/>
      </w:r>
    </w:p>
    <w:p w:rsidR="00DE4A75" w:rsidRPr="00657194" w:rsidRDefault="00DE4A75" w:rsidP="00B5516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i/>
          <w:sz w:val="20"/>
          <w:szCs w:val="20"/>
          <w:u w:val="single"/>
        </w:rPr>
      </w:pPr>
      <w:r w:rsidRPr="00657194">
        <w:rPr>
          <w:rFonts w:ascii="Trebuchet MS" w:hAnsi="Trebuchet MS" w:cs="Arial"/>
          <w:b/>
          <w:bCs/>
          <w:i/>
          <w:sz w:val="20"/>
          <w:szCs w:val="20"/>
          <w:u w:val="single"/>
        </w:rPr>
        <w:t>DECLARATION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I HERE BY DECLARE THAT ALL THE ABOVE MENTIONED INFORMATIONS ARE TRUE AND CURRECT TO THE BEST OF MY KNOWLEDGE AND BELIEF.</w:t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</w:p>
    <w:p w:rsidR="00633E31" w:rsidRPr="00FF277C" w:rsidRDefault="00633E31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DATE: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</w:p>
    <w:p w:rsidR="00DE4A75" w:rsidRPr="00FF277C" w:rsidRDefault="00DE4A7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>PLACE:</w:t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B5516B" w:rsidRPr="00FF277C">
        <w:rPr>
          <w:rFonts w:ascii="Trebuchet MS" w:hAnsi="Trebuchet MS" w:cs="Arial"/>
          <w:sz w:val="20"/>
          <w:szCs w:val="20"/>
        </w:rPr>
        <w:tab/>
      </w:r>
      <w:r w:rsidR="00F90917" w:rsidRPr="00FF277C">
        <w:rPr>
          <w:rFonts w:ascii="Trebuchet MS" w:hAnsi="Trebuchet MS" w:cs="Arial"/>
          <w:sz w:val="20"/>
          <w:szCs w:val="20"/>
        </w:rPr>
        <w:tab/>
      </w:r>
      <w:r w:rsidR="00F90917" w:rsidRPr="00FF277C">
        <w:rPr>
          <w:rFonts w:ascii="Trebuchet MS" w:hAnsi="Trebuchet MS" w:cs="Arial"/>
          <w:sz w:val="20"/>
          <w:szCs w:val="20"/>
        </w:rPr>
        <w:tab/>
      </w:r>
      <w:r w:rsidR="00F90917" w:rsidRPr="00FF277C">
        <w:rPr>
          <w:rFonts w:ascii="Trebuchet MS" w:hAnsi="Trebuchet MS" w:cs="Arial"/>
          <w:sz w:val="20"/>
          <w:szCs w:val="20"/>
        </w:rPr>
        <w:tab/>
      </w:r>
    </w:p>
    <w:p w:rsidR="00F90917" w:rsidRPr="00FF277C" w:rsidRDefault="00B5516B" w:rsidP="00F9091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rebuchet MS" w:hAnsi="Trebuchet MS" w:cs="Arial"/>
          <w:b/>
          <w:bCs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ab/>
      </w:r>
      <w:r w:rsidR="007B18EC">
        <w:rPr>
          <w:rFonts w:ascii="Trebuchet MS" w:hAnsi="Trebuchet MS" w:cs="Arial"/>
          <w:b/>
          <w:bCs/>
          <w:sz w:val="20"/>
          <w:szCs w:val="20"/>
        </w:rPr>
        <w:t xml:space="preserve">SUBISH </w:t>
      </w:r>
    </w:p>
    <w:p w:rsidR="00633E31" w:rsidRPr="00FF277C" w:rsidRDefault="00B5516B" w:rsidP="00633E3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rebuchet MS" w:hAnsi="Trebuchet MS" w:cs="Arial"/>
          <w:b/>
          <w:bCs/>
          <w:sz w:val="20"/>
          <w:szCs w:val="20"/>
        </w:rPr>
      </w:pP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  <w:r w:rsidR="00633E31" w:rsidRPr="00FF277C">
        <w:rPr>
          <w:rFonts w:ascii="Trebuchet MS" w:hAnsi="Trebuchet MS" w:cs="Arial"/>
          <w:sz w:val="20"/>
          <w:szCs w:val="20"/>
        </w:rPr>
        <w:t xml:space="preserve">   </w:t>
      </w:r>
      <w:r w:rsidRPr="00FF277C">
        <w:rPr>
          <w:rFonts w:ascii="Trebuchet MS" w:hAnsi="Trebuchet MS" w:cs="Arial"/>
          <w:sz w:val="20"/>
          <w:szCs w:val="20"/>
        </w:rPr>
        <w:tab/>
      </w:r>
      <w:r w:rsidRPr="00FF277C">
        <w:rPr>
          <w:rFonts w:ascii="Trebuchet MS" w:hAnsi="Trebuchet MS" w:cs="Arial"/>
          <w:sz w:val="20"/>
          <w:szCs w:val="20"/>
        </w:rPr>
        <w:tab/>
      </w:r>
    </w:p>
    <w:p w:rsidR="00B5516B" w:rsidRPr="00FF277C" w:rsidRDefault="00B5516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B5516B" w:rsidRPr="00FF277C" w:rsidSect="00CD7F8F">
      <w:headerReference w:type="default" r:id="rId11"/>
      <w:pgSz w:w="11907" w:h="16839" w:code="9"/>
      <w:pgMar w:top="270" w:right="1440" w:bottom="1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AD" w:rsidRDefault="00CC1BAD" w:rsidP="0056107A">
      <w:pPr>
        <w:spacing w:after="0" w:line="240" w:lineRule="auto"/>
      </w:pPr>
      <w:r>
        <w:separator/>
      </w:r>
    </w:p>
  </w:endnote>
  <w:endnote w:type="continuationSeparator" w:id="0">
    <w:p w:rsidR="00CC1BAD" w:rsidRDefault="00CC1BAD" w:rsidP="005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AD" w:rsidRDefault="00CC1BAD" w:rsidP="0056107A">
      <w:pPr>
        <w:spacing w:after="0" w:line="240" w:lineRule="auto"/>
      </w:pPr>
      <w:r>
        <w:separator/>
      </w:r>
    </w:p>
  </w:footnote>
  <w:footnote w:type="continuationSeparator" w:id="0">
    <w:p w:rsidR="00CC1BAD" w:rsidRDefault="00CC1BAD" w:rsidP="0056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A" w:rsidRDefault="0056107A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750"/>
    <w:multiLevelType w:val="singleLevel"/>
    <w:tmpl w:val="3BE04C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BC12AD8"/>
    <w:multiLevelType w:val="singleLevel"/>
    <w:tmpl w:val="28629DD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BF273F6"/>
    <w:multiLevelType w:val="hybridMultilevel"/>
    <w:tmpl w:val="19A4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72786"/>
    <w:multiLevelType w:val="hybridMultilevel"/>
    <w:tmpl w:val="0CE88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91CD6"/>
    <w:multiLevelType w:val="hybridMultilevel"/>
    <w:tmpl w:val="D606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1F6B"/>
    <w:multiLevelType w:val="hybridMultilevel"/>
    <w:tmpl w:val="026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3405"/>
    <w:multiLevelType w:val="hybridMultilevel"/>
    <w:tmpl w:val="AE9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700B"/>
    <w:multiLevelType w:val="singleLevel"/>
    <w:tmpl w:val="15BE640A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346E1AD5"/>
    <w:multiLevelType w:val="hybridMultilevel"/>
    <w:tmpl w:val="4AB0A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D7F7F"/>
    <w:multiLevelType w:val="hybridMultilevel"/>
    <w:tmpl w:val="FAA6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3A739D"/>
    <w:multiLevelType w:val="singleLevel"/>
    <w:tmpl w:val="28629DD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39677476"/>
    <w:multiLevelType w:val="hybridMultilevel"/>
    <w:tmpl w:val="63E4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F569F"/>
    <w:multiLevelType w:val="hybridMultilevel"/>
    <w:tmpl w:val="960823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491165"/>
    <w:multiLevelType w:val="singleLevel"/>
    <w:tmpl w:val="28629DD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487A386C"/>
    <w:multiLevelType w:val="hybridMultilevel"/>
    <w:tmpl w:val="AB9E3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F6A72"/>
    <w:multiLevelType w:val="hybridMultilevel"/>
    <w:tmpl w:val="C382F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E1225A"/>
    <w:multiLevelType w:val="singleLevel"/>
    <w:tmpl w:val="15BE640A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6325791"/>
    <w:multiLevelType w:val="hybridMultilevel"/>
    <w:tmpl w:val="BDC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18B"/>
    <w:multiLevelType w:val="singleLevel"/>
    <w:tmpl w:val="50E4B14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9">
    <w:nsid w:val="707915F1"/>
    <w:multiLevelType w:val="hybridMultilevel"/>
    <w:tmpl w:val="CC22D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64F041E"/>
    <w:multiLevelType w:val="hybridMultilevel"/>
    <w:tmpl w:val="4ACAB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644B75"/>
    <w:multiLevelType w:val="hybridMultilevel"/>
    <w:tmpl w:val="06FAE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8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9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10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11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12">
    <w:abstractNumId w:val="1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13">
    <w:abstractNumId w:val="1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</w:num>
  <w:num w:numId="17">
    <w:abstractNumId w:val="12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21"/>
  </w:num>
  <w:num w:numId="23">
    <w:abstractNumId w:val="17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 w:numId="28">
    <w:abstractNumId w:val="3"/>
  </w:num>
  <w:num w:numId="29">
    <w:abstractNumId w:val="4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1"/>
    <w:rsid w:val="00087972"/>
    <w:rsid w:val="000B50E7"/>
    <w:rsid w:val="000E10E6"/>
    <w:rsid w:val="001A4C4D"/>
    <w:rsid w:val="001B38B4"/>
    <w:rsid w:val="001B6893"/>
    <w:rsid w:val="001D4958"/>
    <w:rsid w:val="001F4279"/>
    <w:rsid w:val="00224833"/>
    <w:rsid w:val="00291157"/>
    <w:rsid w:val="0029583C"/>
    <w:rsid w:val="002D0B23"/>
    <w:rsid w:val="002D4205"/>
    <w:rsid w:val="002F0AF2"/>
    <w:rsid w:val="003256A6"/>
    <w:rsid w:val="003F32A9"/>
    <w:rsid w:val="004939CB"/>
    <w:rsid w:val="0052000F"/>
    <w:rsid w:val="0052504E"/>
    <w:rsid w:val="00544E98"/>
    <w:rsid w:val="0056107A"/>
    <w:rsid w:val="00576123"/>
    <w:rsid w:val="00593597"/>
    <w:rsid w:val="005B5AB1"/>
    <w:rsid w:val="005C291E"/>
    <w:rsid w:val="005D7C58"/>
    <w:rsid w:val="00626700"/>
    <w:rsid w:val="00633E31"/>
    <w:rsid w:val="00657194"/>
    <w:rsid w:val="006578D9"/>
    <w:rsid w:val="006618BF"/>
    <w:rsid w:val="007362FC"/>
    <w:rsid w:val="00796F5B"/>
    <w:rsid w:val="007B18EC"/>
    <w:rsid w:val="007F2576"/>
    <w:rsid w:val="0081070A"/>
    <w:rsid w:val="008407A6"/>
    <w:rsid w:val="008A030E"/>
    <w:rsid w:val="008A5ADC"/>
    <w:rsid w:val="008B2F57"/>
    <w:rsid w:val="008D0D00"/>
    <w:rsid w:val="008D4412"/>
    <w:rsid w:val="00934DD0"/>
    <w:rsid w:val="009923CC"/>
    <w:rsid w:val="009A4604"/>
    <w:rsid w:val="00A255C1"/>
    <w:rsid w:val="00A33EF9"/>
    <w:rsid w:val="00A53261"/>
    <w:rsid w:val="00AB4FD3"/>
    <w:rsid w:val="00AC60E5"/>
    <w:rsid w:val="00B20C0D"/>
    <w:rsid w:val="00B2756D"/>
    <w:rsid w:val="00B5516B"/>
    <w:rsid w:val="00BA5F02"/>
    <w:rsid w:val="00BF64FE"/>
    <w:rsid w:val="00C17911"/>
    <w:rsid w:val="00CC1BAD"/>
    <w:rsid w:val="00CC1F31"/>
    <w:rsid w:val="00CD574E"/>
    <w:rsid w:val="00CD7F8F"/>
    <w:rsid w:val="00CE5861"/>
    <w:rsid w:val="00D13460"/>
    <w:rsid w:val="00D45058"/>
    <w:rsid w:val="00DD69D3"/>
    <w:rsid w:val="00DE4A75"/>
    <w:rsid w:val="00E14A2B"/>
    <w:rsid w:val="00E867A6"/>
    <w:rsid w:val="00EC7FD6"/>
    <w:rsid w:val="00EF6129"/>
    <w:rsid w:val="00F11E18"/>
    <w:rsid w:val="00F301D8"/>
    <w:rsid w:val="00F90917"/>
    <w:rsid w:val="00FB7409"/>
    <w:rsid w:val="00FF277C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5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B275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10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7A"/>
  </w:style>
  <w:style w:type="paragraph" w:styleId="Footer">
    <w:name w:val="footer"/>
    <w:basedOn w:val="Normal"/>
    <w:link w:val="FooterChar"/>
    <w:uiPriority w:val="99"/>
    <w:semiHidden/>
    <w:unhideWhenUsed/>
    <w:rsid w:val="0056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7A"/>
  </w:style>
  <w:style w:type="paragraph" w:styleId="Title">
    <w:name w:val="Title"/>
    <w:basedOn w:val="Normal"/>
    <w:next w:val="Normal"/>
    <w:link w:val="TitleChar"/>
    <w:qFormat/>
    <w:locked/>
    <w:rsid w:val="00561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1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0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D00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D0D0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D0D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5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B275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10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7A"/>
  </w:style>
  <w:style w:type="paragraph" w:styleId="Footer">
    <w:name w:val="footer"/>
    <w:basedOn w:val="Normal"/>
    <w:link w:val="FooterChar"/>
    <w:uiPriority w:val="99"/>
    <w:semiHidden/>
    <w:unhideWhenUsed/>
    <w:rsid w:val="0056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7A"/>
  </w:style>
  <w:style w:type="paragraph" w:styleId="Title">
    <w:name w:val="Title"/>
    <w:basedOn w:val="Normal"/>
    <w:next w:val="Normal"/>
    <w:link w:val="TitleChar"/>
    <w:qFormat/>
    <w:locked/>
    <w:rsid w:val="00561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1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0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D00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D0D0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D0D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ubish.335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2AB5-5D6B-4EB9-BEAB-2CE730E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348370422</cp:lastModifiedBy>
  <cp:revision>3</cp:revision>
  <cp:lastPrinted>2017-01-04T08:29:00Z</cp:lastPrinted>
  <dcterms:created xsi:type="dcterms:W3CDTF">2017-05-15T06:58:00Z</dcterms:created>
  <dcterms:modified xsi:type="dcterms:W3CDTF">2017-05-15T07:08:00Z</dcterms:modified>
</cp:coreProperties>
</file>