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AC" w:rsidRDefault="005B5EAC" w:rsidP="005B5EAC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2A7F4044" wp14:editId="6ED13F9A">
            <wp:extent cx="2590800" cy="571500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EAC" w:rsidRDefault="005B5EAC" w:rsidP="005B5EAC">
      <w:pPr>
        <w:spacing w:after="0"/>
        <w:rPr>
          <w:noProof/>
          <w:sz w:val="24"/>
          <w:szCs w:val="24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335913</w:t>
      </w:r>
    </w:p>
    <w:p w:rsidR="005B5EAC" w:rsidRDefault="005B5EAC" w:rsidP="005B5EAC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5B5EAC" w:rsidRDefault="005B5EAC" w:rsidP="005B5EAC">
      <w:pPr>
        <w:tabs>
          <w:tab w:val="right" w:pos="10080"/>
        </w:tabs>
        <w:spacing w:after="0" w:line="220" w:lineRule="exact"/>
        <w:rPr>
          <w:sz w:val="16"/>
          <w:szCs w:val="16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F77DDC" w:rsidRPr="00F77DDC" w:rsidRDefault="00F77DDC" w:rsidP="008616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97FE6" w:rsidRDefault="00B97FE6" w:rsidP="00B97FE6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97FE6" w:rsidRDefault="00B97FE6" w:rsidP="00B97FE6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PERSONAL DETAILS</w:t>
      </w:r>
    </w:p>
    <w:p w:rsidR="00B97FE6" w:rsidRDefault="00B97FE6" w:rsidP="00B97FE6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97FE6" w:rsidRDefault="00B97FE6" w:rsidP="00B97FE6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of Birth</w:t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AF4EA5">
        <w:rPr>
          <w:rFonts w:ascii="Tahoma" w:hAnsi="Tahoma" w:cs="Tahoma"/>
          <w:sz w:val="20"/>
          <w:szCs w:val="20"/>
        </w:rPr>
        <w:t>April 12, 1990</w:t>
      </w:r>
    </w:p>
    <w:p w:rsidR="00B97FE6" w:rsidRDefault="00B97FE6" w:rsidP="00B97FE6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Age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AF4EA5">
        <w:rPr>
          <w:rFonts w:ascii="Tahoma" w:hAnsi="Tahoma" w:cs="Tahoma"/>
          <w:sz w:val="20"/>
          <w:szCs w:val="20"/>
        </w:rPr>
        <w:t>26 years old</w:t>
      </w:r>
    </w:p>
    <w:p w:rsidR="00B97FE6" w:rsidRDefault="00B97FE6" w:rsidP="00B97FE6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Gender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AF4EA5">
        <w:rPr>
          <w:rFonts w:ascii="Tahoma" w:hAnsi="Tahoma" w:cs="Tahoma"/>
          <w:sz w:val="20"/>
          <w:szCs w:val="20"/>
        </w:rPr>
        <w:t>Male</w:t>
      </w:r>
    </w:p>
    <w:p w:rsidR="00B97FE6" w:rsidRDefault="00B97FE6" w:rsidP="00B97FE6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Nationality</w:t>
      </w:r>
      <w:r>
        <w:rPr>
          <w:rFonts w:ascii="Tahoma" w:hAnsi="Tahoma" w:cs="Tahoma"/>
          <w:sz w:val="20"/>
          <w:szCs w:val="20"/>
        </w:rPr>
        <w:tab/>
        <w:t>: Filipino</w:t>
      </w:r>
    </w:p>
    <w:p w:rsidR="00B97FE6" w:rsidRDefault="00B97FE6" w:rsidP="00B97FE6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Marital Status</w:t>
      </w:r>
      <w:r>
        <w:rPr>
          <w:rFonts w:ascii="Tahoma" w:hAnsi="Tahoma" w:cs="Tahoma"/>
          <w:sz w:val="20"/>
          <w:szCs w:val="20"/>
        </w:rPr>
        <w:tab/>
        <w:t>: Single</w:t>
      </w:r>
    </w:p>
    <w:p w:rsidR="00B97FE6" w:rsidRDefault="00B97FE6" w:rsidP="00B97FE6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Religion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Catholic</w:t>
      </w:r>
    </w:p>
    <w:p w:rsidR="002D6141" w:rsidRDefault="002D6141" w:rsidP="00B97FE6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Height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5 feet </w:t>
      </w:r>
      <w:r w:rsidR="00AF4EA5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inches</w:t>
      </w:r>
    </w:p>
    <w:p w:rsidR="002D6141" w:rsidRDefault="002D6141" w:rsidP="00B97FE6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Weight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7F0ABD">
        <w:rPr>
          <w:rFonts w:ascii="Tahoma" w:hAnsi="Tahoma" w:cs="Tahoma"/>
          <w:sz w:val="20"/>
          <w:szCs w:val="20"/>
        </w:rPr>
        <w:t>154</w:t>
      </w:r>
      <w:r>
        <w:rPr>
          <w:rFonts w:ascii="Tahoma" w:hAnsi="Tahoma" w:cs="Tahoma"/>
          <w:sz w:val="20"/>
          <w:szCs w:val="20"/>
        </w:rPr>
        <w:t xml:space="preserve"> lbs.</w:t>
      </w:r>
    </w:p>
    <w:p w:rsidR="00D67B4D" w:rsidRPr="0086162D" w:rsidRDefault="00D67B4D" w:rsidP="008616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820E6" w:rsidRDefault="000820E6" w:rsidP="0086162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EDUCATION</w:t>
      </w:r>
    </w:p>
    <w:p w:rsidR="000820E6" w:rsidRDefault="000820E6" w:rsidP="0086162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0820E6" w:rsidRPr="000820E6" w:rsidRDefault="000820E6" w:rsidP="000820E6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Course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521E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:</w:t>
      </w:r>
      <w:r w:rsidR="00B82B8C">
        <w:rPr>
          <w:rFonts w:ascii="Tahoma" w:hAnsi="Tahoma" w:cs="Tahoma"/>
          <w:b/>
          <w:sz w:val="20"/>
          <w:szCs w:val="20"/>
        </w:rPr>
        <w:t xml:space="preserve"> </w:t>
      </w:r>
      <w:r w:rsidR="00AF4EA5">
        <w:rPr>
          <w:rFonts w:ascii="Tahoma" w:hAnsi="Tahoma" w:cs="Tahoma"/>
          <w:b/>
          <w:sz w:val="20"/>
          <w:szCs w:val="20"/>
        </w:rPr>
        <w:t>Bachelor of science in Nursing</w:t>
      </w:r>
    </w:p>
    <w:p w:rsidR="000820E6" w:rsidRDefault="00050C4C" w:rsidP="000820E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Dates Attended</w:t>
      </w:r>
      <w:r>
        <w:rPr>
          <w:rFonts w:ascii="Tahoma" w:hAnsi="Tahoma" w:cs="Tahoma"/>
          <w:sz w:val="20"/>
          <w:szCs w:val="20"/>
        </w:rPr>
        <w:tab/>
      </w:r>
      <w:r w:rsidR="002521E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:</w:t>
      </w:r>
      <w:r w:rsidR="00B82B8C">
        <w:rPr>
          <w:rFonts w:ascii="Tahoma" w:hAnsi="Tahoma" w:cs="Tahoma"/>
          <w:sz w:val="20"/>
          <w:szCs w:val="20"/>
        </w:rPr>
        <w:t xml:space="preserve"> </w:t>
      </w:r>
      <w:r w:rsidR="00AF4EA5">
        <w:rPr>
          <w:rFonts w:ascii="Tahoma" w:hAnsi="Tahoma" w:cs="Tahoma"/>
          <w:sz w:val="20"/>
          <w:szCs w:val="20"/>
        </w:rPr>
        <w:t>May 3, 2006 – March 29, 2010</w:t>
      </w:r>
    </w:p>
    <w:p w:rsidR="002521ED" w:rsidRDefault="002521ED" w:rsidP="000820E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Completion Date</w:t>
      </w:r>
      <w:r>
        <w:rPr>
          <w:rFonts w:ascii="Tahoma" w:hAnsi="Tahoma" w:cs="Tahoma"/>
          <w:sz w:val="20"/>
          <w:szCs w:val="20"/>
        </w:rPr>
        <w:tab/>
        <w:t>:</w:t>
      </w:r>
      <w:r w:rsidR="00584F14">
        <w:rPr>
          <w:rFonts w:ascii="Tahoma" w:hAnsi="Tahoma" w:cs="Tahoma"/>
          <w:sz w:val="20"/>
          <w:szCs w:val="20"/>
        </w:rPr>
        <w:t xml:space="preserve"> March </w:t>
      </w:r>
      <w:r w:rsidR="00AF4EA5">
        <w:rPr>
          <w:rFonts w:ascii="Tahoma" w:hAnsi="Tahoma" w:cs="Tahoma"/>
          <w:sz w:val="20"/>
          <w:szCs w:val="20"/>
        </w:rPr>
        <w:t>29, 2010</w:t>
      </w:r>
    </w:p>
    <w:p w:rsidR="00050C4C" w:rsidRDefault="00050C4C" w:rsidP="000820E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School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521E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:</w:t>
      </w:r>
      <w:r w:rsidR="00B82B8C">
        <w:rPr>
          <w:rFonts w:ascii="Tahoma" w:hAnsi="Tahoma" w:cs="Tahoma"/>
          <w:sz w:val="20"/>
          <w:szCs w:val="20"/>
        </w:rPr>
        <w:t xml:space="preserve"> </w:t>
      </w:r>
      <w:r w:rsidR="00AF4EA5">
        <w:rPr>
          <w:rFonts w:ascii="Tahoma" w:hAnsi="Tahoma" w:cs="Tahoma"/>
          <w:sz w:val="20"/>
          <w:szCs w:val="20"/>
        </w:rPr>
        <w:t>Mindanao Sanitarium &amp; Hospital College</w:t>
      </w:r>
    </w:p>
    <w:p w:rsidR="00050C4C" w:rsidRDefault="00050C4C" w:rsidP="000820E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Address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521E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:</w:t>
      </w:r>
      <w:r w:rsidR="00B82B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4EA5">
        <w:rPr>
          <w:rFonts w:ascii="Tahoma" w:hAnsi="Tahoma" w:cs="Tahoma"/>
          <w:sz w:val="20"/>
          <w:szCs w:val="20"/>
        </w:rPr>
        <w:t>Brgy</w:t>
      </w:r>
      <w:proofErr w:type="spellEnd"/>
      <w:r w:rsidR="00AF4EA5">
        <w:rPr>
          <w:rFonts w:ascii="Tahoma" w:hAnsi="Tahoma" w:cs="Tahoma"/>
          <w:sz w:val="20"/>
          <w:szCs w:val="20"/>
        </w:rPr>
        <w:t xml:space="preserve">. San Miguel, </w:t>
      </w:r>
      <w:proofErr w:type="spellStart"/>
      <w:r w:rsidR="00AF4EA5">
        <w:rPr>
          <w:rFonts w:ascii="Tahoma" w:hAnsi="Tahoma" w:cs="Tahoma"/>
          <w:sz w:val="20"/>
          <w:szCs w:val="20"/>
        </w:rPr>
        <w:t>Tibanga</w:t>
      </w:r>
      <w:proofErr w:type="spellEnd"/>
      <w:r w:rsidR="00AF4EA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AF4EA5">
        <w:rPr>
          <w:rFonts w:ascii="Tahoma" w:hAnsi="Tahoma" w:cs="Tahoma"/>
          <w:sz w:val="20"/>
          <w:szCs w:val="20"/>
        </w:rPr>
        <w:t>Iligan</w:t>
      </w:r>
      <w:proofErr w:type="spellEnd"/>
      <w:r w:rsidR="00AF4EA5">
        <w:rPr>
          <w:rFonts w:ascii="Tahoma" w:hAnsi="Tahoma" w:cs="Tahoma"/>
          <w:sz w:val="20"/>
          <w:szCs w:val="20"/>
        </w:rPr>
        <w:t xml:space="preserve"> City</w:t>
      </w:r>
    </w:p>
    <w:p w:rsidR="008F3887" w:rsidRDefault="008F3887" w:rsidP="000820E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:rsidR="00050C4C" w:rsidRDefault="00050C4C" w:rsidP="0086162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86162D" w:rsidRPr="0086162D" w:rsidRDefault="0086162D" w:rsidP="0086162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86162D">
        <w:rPr>
          <w:rFonts w:ascii="Tahoma" w:hAnsi="Tahoma" w:cs="Tahoma"/>
          <w:b/>
          <w:sz w:val="20"/>
          <w:szCs w:val="20"/>
          <w:u w:val="single"/>
        </w:rPr>
        <w:t>PROFESSIONAL LICENSE</w:t>
      </w:r>
    </w:p>
    <w:p w:rsidR="006171ED" w:rsidRDefault="006171ED" w:rsidP="0086162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6162D" w:rsidRDefault="000820E6" w:rsidP="0086162D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Licensing Body</w:t>
      </w:r>
      <w:r>
        <w:rPr>
          <w:rFonts w:ascii="Tahoma" w:hAnsi="Tahoma" w:cs="Tahoma"/>
          <w:b/>
          <w:sz w:val="20"/>
          <w:szCs w:val="20"/>
        </w:rPr>
        <w:tab/>
        <w:t>:</w:t>
      </w:r>
      <w:r w:rsidR="00B82B8C">
        <w:rPr>
          <w:rFonts w:ascii="Tahoma" w:hAnsi="Tahoma" w:cs="Tahoma"/>
          <w:b/>
          <w:sz w:val="20"/>
          <w:szCs w:val="20"/>
        </w:rPr>
        <w:t xml:space="preserve"> Professional Regulation Commission</w:t>
      </w:r>
    </w:p>
    <w:p w:rsidR="00B82B8C" w:rsidRPr="00B82B8C" w:rsidRDefault="000820E6" w:rsidP="00B82B8C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Professional Status</w:t>
      </w:r>
      <w:r>
        <w:rPr>
          <w:rFonts w:ascii="Tahoma" w:hAnsi="Tahoma" w:cs="Tahoma"/>
          <w:sz w:val="20"/>
          <w:szCs w:val="20"/>
        </w:rPr>
        <w:tab/>
        <w:t>:</w:t>
      </w:r>
      <w:r w:rsidR="00B82B8C">
        <w:rPr>
          <w:rFonts w:ascii="Tahoma" w:hAnsi="Tahoma" w:cs="Tahoma"/>
          <w:sz w:val="20"/>
          <w:szCs w:val="20"/>
        </w:rPr>
        <w:t xml:space="preserve"> </w:t>
      </w:r>
      <w:r w:rsidR="0062119F">
        <w:rPr>
          <w:rFonts w:ascii="Tahoma" w:hAnsi="Tahoma" w:cs="Tahoma"/>
          <w:sz w:val="20"/>
          <w:szCs w:val="20"/>
        </w:rPr>
        <w:t>Registered Nurse</w:t>
      </w:r>
    </w:p>
    <w:p w:rsidR="008E69B6" w:rsidRDefault="008E69B6" w:rsidP="0086162D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Registration Date</w:t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BC4E05">
        <w:rPr>
          <w:rFonts w:ascii="Tahoma" w:hAnsi="Tahoma" w:cs="Tahoma"/>
          <w:sz w:val="20"/>
          <w:szCs w:val="20"/>
        </w:rPr>
        <w:t>November 19, 2010</w:t>
      </w:r>
    </w:p>
    <w:p w:rsidR="000820E6" w:rsidRDefault="000820E6" w:rsidP="0086162D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Validity Date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 w:rsidR="003642C4">
        <w:rPr>
          <w:rFonts w:ascii="Tahoma" w:hAnsi="Tahoma" w:cs="Tahoma"/>
          <w:sz w:val="20"/>
          <w:szCs w:val="20"/>
        </w:rPr>
        <w:t xml:space="preserve"> </w:t>
      </w:r>
      <w:r w:rsidR="00BC4E05">
        <w:rPr>
          <w:rFonts w:ascii="Tahoma" w:hAnsi="Tahoma" w:cs="Tahoma"/>
          <w:sz w:val="20"/>
          <w:szCs w:val="20"/>
        </w:rPr>
        <w:t>April 12, 2018</w:t>
      </w:r>
    </w:p>
    <w:p w:rsidR="000820E6" w:rsidRPr="000820E6" w:rsidRDefault="000820E6" w:rsidP="0086162D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:rsidR="000820E6" w:rsidRDefault="000820E6" w:rsidP="000820E6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Licensing Body</w:t>
      </w:r>
      <w:r>
        <w:rPr>
          <w:rFonts w:ascii="Tahoma" w:hAnsi="Tahoma" w:cs="Tahoma"/>
          <w:b/>
          <w:sz w:val="20"/>
          <w:szCs w:val="20"/>
        </w:rPr>
        <w:tab/>
        <w:t>:</w:t>
      </w:r>
      <w:r w:rsidR="0062119F">
        <w:rPr>
          <w:rFonts w:ascii="Tahoma" w:hAnsi="Tahoma" w:cs="Tahoma"/>
          <w:b/>
          <w:sz w:val="20"/>
          <w:szCs w:val="20"/>
        </w:rPr>
        <w:t xml:space="preserve"> </w:t>
      </w:r>
      <w:r w:rsidR="00BF15D3">
        <w:rPr>
          <w:rFonts w:ascii="Tahoma" w:hAnsi="Tahoma" w:cs="Tahoma"/>
          <w:b/>
          <w:sz w:val="20"/>
          <w:szCs w:val="20"/>
        </w:rPr>
        <w:t>Health Authority-Abu Dhabi (HAAD)</w:t>
      </w:r>
    </w:p>
    <w:p w:rsidR="000820E6" w:rsidRDefault="000820E6" w:rsidP="000820E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Professional Status</w:t>
      </w:r>
      <w:r>
        <w:rPr>
          <w:rFonts w:ascii="Tahoma" w:hAnsi="Tahoma" w:cs="Tahoma"/>
          <w:sz w:val="20"/>
          <w:szCs w:val="20"/>
        </w:rPr>
        <w:tab/>
        <w:t>:</w:t>
      </w:r>
      <w:r w:rsidR="0062119F">
        <w:rPr>
          <w:rFonts w:ascii="Tahoma" w:hAnsi="Tahoma" w:cs="Tahoma"/>
          <w:sz w:val="20"/>
          <w:szCs w:val="20"/>
        </w:rPr>
        <w:t xml:space="preserve"> </w:t>
      </w:r>
      <w:r w:rsidR="008E69B6">
        <w:rPr>
          <w:rFonts w:ascii="Tahoma" w:hAnsi="Tahoma" w:cs="Tahoma"/>
          <w:sz w:val="20"/>
          <w:szCs w:val="20"/>
        </w:rPr>
        <w:t>Registered Nurse</w:t>
      </w:r>
    </w:p>
    <w:p w:rsidR="00E301F9" w:rsidRDefault="00BC4E05" w:rsidP="000820E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Registration Date</w:t>
      </w:r>
      <w:r>
        <w:rPr>
          <w:rFonts w:ascii="Tahoma" w:hAnsi="Tahoma" w:cs="Tahoma"/>
          <w:sz w:val="20"/>
          <w:szCs w:val="20"/>
        </w:rPr>
        <w:tab/>
        <w:t>: August 11, 2016</w:t>
      </w:r>
    </w:p>
    <w:p w:rsidR="000820E6" w:rsidRDefault="000820E6" w:rsidP="000820E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Validity Date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 w:rsidR="00923F4E">
        <w:rPr>
          <w:rFonts w:ascii="Tahoma" w:hAnsi="Tahoma" w:cs="Tahoma"/>
          <w:sz w:val="20"/>
          <w:szCs w:val="20"/>
        </w:rPr>
        <w:t xml:space="preserve"> N/A</w:t>
      </w:r>
    </w:p>
    <w:p w:rsidR="000820E6" w:rsidRDefault="000820E6" w:rsidP="000820E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:rsidR="000820E6" w:rsidRDefault="000820E6" w:rsidP="000820E6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Licensing Body</w:t>
      </w:r>
      <w:r>
        <w:rPr>
          <w:rFonts w:ascii="Tahoma" w:hAnsi="Tahoma" w:cs="Tahoma"/>
          <w:b/>
          <w:sz w:val="20"/>
          <w:szCs w:val="20"/>
        </w:rPr>
        <w:tab/>
        <w:t>:</w:t>
      </w:r>
      <w:r w:rsidR="00BF15D3">
        <w:rPr>
          <w:rFonts w:ascii="Tahoma" w:hAnsi="Tahoma" w:cs="Tahoma"/>
          <w:b/>
          <w:sz w:val="20"/>
          <w:szCs w:val="20"/>
        </w:rPr>
        <w:t xml:space="preserve"> </w:t>
      </w:r>
      <w:r w:rsidR="00BC4E05">
        <w:rPr>
          <w:rFonts w:ascii="Tahoma" w:hAnsi="Tahoma" w:cs="Tahoma"/>
          <w:b/>
          <w:sz w:val="20"/>
          <w:szCs w:val="20"/>
        </w:rPr>
        <w:t xml:space="preserve">Saudi </w:t>
      </w:r>
      <w:proofErr w:type="spellStart"/>
      <w:r w:rsidR="00BC4E05">
        <w:rPr>
          <w:rFonts w:ascii="Tahoma" w:hAnsi="Tahoma" w:cs="Tahoma"/>
          <w:b/>
          <w:sz w:val="20"/>
          <w:szCs w:val="20"/>
        </w:rPr>
        <w:t>Commision</w:t>
      </w:r>
      <w:proofErr w:type="spellEnd"/>
      <w:r w:rsidR="00BC4E05">
        <w:rPr>
          <w:rFonts w:ascii="Tahoma" w:hAnsi="Tahoma" w:cs="Tahoma"/>
          <w:b/>
          <w:sz w:val="20"/>
          <w:szCs w:val="20"/>
        </w:rPr>
        <w:t xml:space="preserve"> for Health Specialties (</w:t>
      </w:r>
      <w:proofErr w:type="spellStart"/>
      <w:r w:rsidR="00BC4E05">
        <w:rPr>
          <w:rFonts w:ascii="Tahoma" w:hAnsi="Tahoma" w:cs="Tahoma"/>
          <w:b/>
          <w:sz w:val="20"/>
          <w:szCs w:val="20"/>
        </w:rPr>
        <w:t>Prometrics</w:t>
      </w:r>
      <w:proofErr w:type="spellEnd"/>
      <w:r w:rsidR="00BC4E05">
        <w:rPr>
          <w:rFonts w:ascii="Tahoma" w:hAnsi="Tahoma" w:cs="Tahoma"/>
          <w:b/>
          <w:sz w:val="20"/>
          <w:szCs w:val="20"/>
        </w:rPr>
        <w:t>)</w:t>
      </w:r>
    </w:p>
    <w:p w:rsidR="000820E6" w:rsidRDefault="000820E6" w:rsidP="000820E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Professional Status</w:t>
      </w:r>
      <w:r>
        <w:rPr>
          <w:rFonts w:ascii="Tahoma" w:hAnsi="Tahoma" w:cs="Tahoma"/>
          <w:sz w:val="20"/>
          <w:szCs w:val="20"/>
        </w:rPr>
        <w:tab/>
        <w:t>:</w:t>
      </w:r>
      <w:r w:rsidR="00923F4E">
        <w:rPr>
          <w:rFonts w:ascii="Tahoma" w:hAnsi="Tahoma" w:cs="Tahoma"/>
          <w:sz w:val="20"/>
          <w:szCs w:val="20"/>
        </w:rPr>
        <w:t xml:space="preserve"> Registered Nurse</w:t>
      </w:r>
    </w:p>
    <w:p w:rsidR="00E301F9" w:rsidRDefault="00E301F9" w:rsidP="000820E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Registration Date</w:t>
      </w:r>
      <w:r>
        <w:rPr>
          <w:rFonts w:ascii="Tahoma" w:hAnsi="Tahoma" w:cs="Tahoma"/>
          <w:sz w:val="20"/>
          <w:szCs w:val="20"/>
        </w:rPr>
        <w:tab/>
        <w:t>:</w:t>
      </w:r>
      <w:r w:rsidR="00923F4E">
        <w:rPr>
          <w:rFonts w:ascii="Tahoma" w:hAnsi="Tahoma" w:cs="Tahoma"/>
          <w:sz w:val="20"/>
          <w:szCs w:val="20"/>
        </w:rPr>
        <w:t xml:space="preserve"> </w:t>
      </w:r>
      <w:r w:rsidR="00BC4E05">
        <w:rPr>
          <w:rFonts w:ascii="Tahoma" w:hAnsi="Tahoma" w:cs="Tahoma"/>
          <w:sz w:val="20"/>
          <w:szCs w:val="20"/>
        </w:rPr>
        <w:t>March 17, 2016</w:t>
      </w:r>
    </w:p>
    <w:p w:rsidR="000820E6" w:rsidRDefault="000820E6" w:rsidP="000820E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Validity Date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 w:rsidR="00923F4E">
        <w:rPr>
          <w:rFonts w:ascii="Tahoma" w:hAnsi="Tahoma" w:cs="Tahoma"/>
          <w:sz w:val="20"/>
          <w:szCs w:val="20"/>
        </w:rPr>
        <w:t xml:space="preserve"> </w:t>
      </w:r>
      <w:r w:rsidR="00BC4E05">
        <w:rPr>
          <w:rFonts w:ascii="Tahoma" w:hAnsi="Tahoma" w:cs="Tahoma"/>
          <w:sz w:val="20"/>
          <w:szCs w:val="20"/>
        </w:rPr>
        <w:t>N/A</w:t>
      </w:r>
    </w:p>
    <w:p w:rsidR="0086162D" w:rsidRDefault="0086162D" w:rsidP="0086162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6162D" w:rsidRDefault="0086162D" w:rsidP="0086162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50C4C" w:rsidRDefault="00050C4C" w:rsidP="00050C4C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WORK HISTORY</w:t>
      </w:r>
    </w:p>
    <w:p w:rsidR="00406C5E" w:rsidRDefault="00406C5E" w:rsidP="00050C4C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4925C0" w:rsidRPr="00406C5E" w:rsidRDefault="004925C0" w:rsidP="004925C0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Duration of Employment</w:t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BC4E05">
        <w:rPr>
          <w:rFonts w:ascii="Tahoma" w:hAnsi="Tahoma" w:cs="Tahoma"/>
          <w:sz w:val="20"/>
          <w:szCs w:val="20"/>
        </w:rPr>
        <w:t xml:space="preserve">June 2012 – December 2014, July 2015 </w:t>
      </w:r>
      <w:r w:rsidR="00C4435D">
        <w:rPr>
          <w:rFonts w:ascii="Tahoma" w:hAnsi="Tahoma" w:cs="Tahoma"/>
          <w:sz w:val="20"/>
          <w:szCs w:val="20"/>
        </w:rPr>
        <w:t>–</w:t>
      </w:r>
      <w:r w:rsidR="00BC4E05">
        <w:rPr>
          <w:rFonts w:ascii="Tahoma" w:hAnsi="Tahoma" w:cs="Tahoma"/>
          <w:sz w:val="20"/>
          <w:szCs w:val="20"/>
        </w:rPr>
        <w:t xml:space="preserve"> </w:t>
      </w:r>
      <w:r w:rsidR="00C4435D">
        <w:rPr>
          <w:rFonts w:ascii="Tahoma" w:hAnsi="Tahoma" w:cs="Tahoma"/>
          <w:sz w:val="20"/>
          <w:szCs w:val="20"/>
        </w:rPr>
        <w:t>October 2016</w:t>
      </w:r>
    </w:p>
    <w:p w:rsidR="004925C0" w:rsidRDefault="004925C0" w:rsidP="004925C0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Name of Hospital</w:t>
      </w:r>
      <w:r>
        <w:rPr>
          <w:rFonts w:ascii="Tahoma" w:hAnsi="Tahoma" w:cs="Tahoma"/>
          <w:b/>
          <w:sz w:val="20"/>
          <w:szCs w:val="20"/>
        </w:rPr>
        <w:tab/>
        <w:t>:</w:t>
      </w:r>
      <w:r w:rsidR="00D3234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C4E05">
        <w:rPr>
          <w:rFonts w:ascii="Tahoma" w:hAnsi="Tahoma" w:cs="Tahoma"/>
          <w:b/>
          <w:sz w:val="20"/>
          <w:szCs w:val="20"/>
        </w:rPr>
        <w:t>Amai</w:t>
      </w:r>
      <w:proofErr w:type="spellEnd"/>
      <w:r w:rsidR="00BC4E0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C4E05">
        <w:rPr>
          <w:rFonts w:ascii="Tahoma" w:hAnsi="Tahoma" w:cs="Tahoma"/>
          <w:b/>
          <w:sz w:val="20"/>
          <w:szCs w:val="20"/>
        </w:rPr>
        <w:t>Pakpak</w:t>
      </w:r>
      <w:proofErr w:type="spellEnd"/>
      <w:r w:rsidR="00BC4E05">
        <w:rPr>
          <w:rFonts w:ascii="Tahoma" w:hAnsi="Tahoma" w:cs="Tahoma"/>
          <w:b/>
          <w:sz w:val="20"/>
          <w:szCs w:val="20"/>
        </w:rPr>
        <w:t xml:space="preserve"> Medical Center</w:t>
      </w:r>
    </w:p>
    <w:p w:rsidR="004925C0" w:rsidRDefault="00786985" w:rsidP="00786985">
      <w:pPr>
        <w:pStyle w:val="ListParagraph"/>
        <w:spacing w:after="0" w:line="240" w:lineRule="auto"/>
        <w:ind w:left="2880" w:hanging="21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Address</w:t>
      </w:r>
      <w:r>
        <w:rPr>
          <w:rFonts w:ascii="Tahoma" w:hAnsi="Tahoma" w:cs="Tahoma"/>
          <w:b/>
          <w:sz w:val="20"/>
          <w:szCs w:val="20"/>
        </w:rPr>
        <w:tab/>
      </w:r>
      <w:r w:rsidR="004925C0" w:rsidRPr="00B96B89">
        <w:rPr>
          <w:rFonts w:ascii="Tahoma" w:hAnsi="Tahoma" w:cs="Tahoma"/>
          <w:b/>
          <w:sz w:val="20"/>
          <w:szCs w:val="20"/>
        </w:rPr>
        <w:t>:</w:t>
      </w:r>
      <w:r w:rsidRPr="00B96B89">
        <w:rPr>
          <w:rFonts w:ascii="Tahoma" w:hAnsi="Tahoma" w:cs="Tahoma"/>
          <w:b/>
          <w:sz w:val="20"/>
          <w:szCs w:val="20"/>
        </w:rPr>
        <w:t xml:space="preserve"> </w:t>
      </w:r>
      <w:r w:rsidR="00BC4E05" w:rsidRPr="00BC4E05">
        <w:rPr>
          <w:b/>
        </w:rPr>
        <w:t xml:space="preserve">Bo. </w:t>
      </w:r>
      <w:proofErr w:type="spellStart"/>
      <w:r w:rsidR="00BC4E05" w:rsidRPr="00BC4E05">
        <w:rPr>
          <w:b/>
        </w:rPr>
        <w:t>Datu</w:t>
      </w:r>
      <w:proofErr w:type="spellEnd"/>
      <w:r w:rsidR="00BC4E05" w:rsidRPr="00BC4E05">
        <w:rPr>
          <w:b/>
        </w:rPr>
        <w:t xml:space="preserve"> Saber, </w:t>
      </w:r>
      <w:proofErr w:type="spellStart"/>
      <w:r w:rsidR="00BC4E05" w:rsidRPr="00BC4E05">
        <w:rPr>
          <w:b/>
        </w:rPr>
        <w:t>Marawi</w:t>
      </w:r>
      <w:proofErr w:type="spellEnd"/>
      <w:r w:rsidR="00BC4E05" w:rsidRPr="00BC4E05">
        <w:rPr>
          <w:b/>
        </w:rPr>
        <w:t xml:space="preserve"> City 9700</w:t>
      </w:r>
    </w:p>
    <w:p w:rsidR="004925C0" w:rsidRDefault="004925C0" w:rsidP="004925C0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Bed Capacity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: </w:t>
      </w:r>
      <w:r w:rsidR="00786985">
        <w:rPr>
          <w:rFonts w:ascii="Tahoma" w:hAnsi="Tahoma" w:cs="Tahoma"/>
          <w:b/>
          <w:sz w:val="20"/>
          <w:szCs w:val="20"/>
        </w:rPr>
        <w:t>300 beds</w:t>
      </w:r>
    </w:p>
    <w:p w:rsidR="004925C0" w:rsidRDefault="004925C0" w:rsidP="004925C0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Unit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:</w:t>
      </w:r>
      <w:r w:rsidR="00DC4A9C">
        <w:rPr>
          <w:rFonts w:ascii="Tahoma" w:hAnsi="Tahoma" w:cs="Tahoma"/>
          <w:b/>
          <w:sz w:val="20"/>
          <w:szCs w:val="20"/>
        </w:rPr>
        <w:t xml:space="preserve"> </w:t>
      </w:r>
      <w:r w:rsidR="00BC4E05">
        <w:rPr>
          <w:rFonts w:ascii="Tahoma" w:hAnsi="Tahoma" w:cs="Tahoma"/>
          <w:b/>
          <w:sz w:val="20"/>
          <w:szCs w:val="20"/>
        </w:rPr>
        <w:t xml:space="preserve">Medical - </w:t>
      </w:r>
      <w:r w:rsidR="00DC4A9C">
        <w:rPr>
          <w:rFonts w:ascii="Tahoma" w:hAnsi="Tahoma" w:cs="Tahoma"/>
          <w:b/>
          <w:sz w:val="20"/>
          <w:szCs w:val="20"/>
        </w:rPr>
        <w:t>Surgical Ward</w:t>
      </w:r>
    </w:p>
    <w:p w:rsidR="004925C0" w:rsidRDefault="004925C0" w:rsidP="004925C0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Position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:</w:t>
      </w:r>
      <w:r w:rsidR="00786985">
        <w:rPr>
          <w:rFonts w:ascii="Tahoma" w:hAnsi="Tahoma" w:cs="Tahoma"/>
          <w:b/>
          <w:sz w:val="20"/>
          <w:szCs w:val="20"/>
        </w:rPr>
        <w:t xml:space="preserve"> Staff Nurse</w:t>
      </w:r>
    </w:p>
    <w:p w:rsidR="00E301F9" w:rsidRPr="00406C5E" w:rsidRDefault="00E301F9" w:rsidP="004925C0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F15D3" w:rsidRDefault="00BF15D3" w:rsidP="00BF15D3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Hospital and Unit Description:</w:t>
      </w:r>
    </w:p>
    <w:p w:rsidR="00816FE4" w:rsidRPr="00FE737B" w:rsidRDefault="00816FE4" w:rsidP="00BF15D3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b/>
          <w:sz w:val="20"/>
          <w:szCs w:val="20"/>
        </w:rPr>
      </w:pPr>
    </w:p>
    <w:p w:rsidR="00BF15D3" w:rsidRDefault="00BC4E05" w:rsidP="00BF15D3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Amai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Pakpak</w:t>
      </w:r>
      <w:proofErr w:type="spellEnd"/>
      <w:r>
        <w:rPr>
          <w:rFonts w:ascii="Tahoma" w:hAnsi="Tahoma" w:cs="Tahoma"/>
          <w:sz w:val="20"/>
          <w:szCs w:val="20"/>
        </w:rPr>
        <w:t xml:space="preserve"> Medical Center is a tertiary level</w:t>
      </w:r>
      <w:r w:rsidR="00C65B20">
        <w:rPr>
          <w:rFonts w:ascii="Tahoma" w:hAnsi="Tahoma" w:cs="Tahoma"/>
          <w:sz w:val="20"/>
          <w:szCs w:val="20"/>
        </w:rPr>
        <w:t xml:space="preserve"> hospital with an authorized 300 bed capacity and it is a training institution for Nursing, Medical, and other allied Medical Profession. Medical-Surgical Ward has a 100 bed unit capacity which caters medical illnesses and post-surgical patients with a nurse patient ratio of 1:15-20.</w:t>
      </w:r>
    </w:p>
    <w:p w:rsidR="00437EDA" w:rsidRDefault="00437EDA" w:rsidP="00BF15D3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BF15D3" w:rsidRDefault="00BF15D3" w:rsidP="00BF15D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Job Description: </w:t>
      </w:r>
    </w:p>
    <w:p w:rsidR="00AF1DF9" w:rsidRDefault="00AF1DF9" w:rsidP="00BF15D3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b/>
          <w:sz w:val="20"/>
          <w:szCs w:val="20"/>
        </w:rPr>
      </w:pPr>
    </w:p>
    <w:p w:rsidR="00AF1DF9" w:rsidRDefault="00AF1DF9" w:rsidP="00BF15D3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Works alongside the patient's physicians, other nurses and nursing assistants within the unit and participates in monitoring and evaluation of effective and appropriate nursing strategies. </w:t>
      </w:r>
      <w:proofErr w:type="gramStart"/>
      <w:r w:rsidR="00C65B20">
        <w:rPr>
          <w:rFonts w:ascii="Arial" w:hAnsi="Arial" w:cs="Arial"/>
          <w:color w:val="000000"/>
          <w:sz w:val="20"/>
          <w:szCs w:val="20"/>
          <w:shd w:val="clear" w:color="auto" w:fill="FFFFFF"/>
        </w:rPr>
        <w:t>Nurses</w:t>
      </w:r>
      <w:proofErr w:type="gramEnd"/>
      <w:r w:rsidR="00C65B2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responsibilities in the unit are as follows:</w:t>
      </w:r>
    </w:p>
    <w:p w:rsidR="00816FE4" w:rsidRDefault="00816FE4" w:rsidP="00BF15D3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b/>
          <w:sz w:val="20"/>
          <w:szCs w:val="20"/>
        </w:rPr>
      </w:pPr>
    </w:p>
    <w:p w:rsidR="00C65B20" w:rsidRPr="007F0ABD" w:rsidRDefault="00C65B20" w:rsidP="00C65B20">
      <w:pPr>
        <w:numPr>
          <w:ilvl w:val="0"/>
          <w:numId w:val="18"/>
        </w:numPr>
        <w:suppressAutoHyphens/>
        <w:spacing w:after="120" w:line="240" w:lineRule="auto"/>
        <w:ind w:left="1710"/>
        <w:jc w:val="both"/>
      </w:pPr>
      <w:r w:rsidRPr="007F0ABD">
        <w:rPr>
          <w:shd w:val="clear" w:color="auto" w:fill="FEFEFE"/>
        </w:rPr>
        <w:t>Identifies patient care requirements by establishing personal rapport with potential and actual patients and other persons in a position to understand care requirements.</w:t>
      </w:r>
    </w:p>
    <w:p w:rsidR="00C65B20" w:rsidRPr="007F0ABD" w:rsidRDefault="00C65B20" w:rsidP="00C65B20">
      <w:pPr>
        <w:numPr>
          <w:ilvl w:val="0"/>
          <w:numId w:val="18"/>
        </w:numPr>
        <w:suppressAutoHyphens/>
        <w:spacing w:after="120" w:line="240" w:lineRule="auto"/>
        <w:ind w:left="1710"/>
        <w:jc w:val="both"/>
      </w:pPr>
      <w:r w:rsidRPr="007F0ABD">
        <w:rPr>
          <w:shd w:val="clear" w:color="auto" w:fill="FEFEFE"/>
        </w:rPr>
        <w:t>Establishes a compassionate environment by providing emotional, psychological, and spiritual support to patients, friends, and families.</w:t>
      </w:r>
    </w:p>
    <w:p w:rsidR="00C65B20" w:rsidRPr="007F0ABD" w:rsidRDefault="00C65B20" w:rsidP="00C65B20">
      <w:pPr>
        <w:numPr>
          <w:ilvl w:val="0"/>
          <w:numId w:val="18"/>
        </w:numPr>
        <w:suppressAutoHyphens/>
        <w:spacing w:after="120" w:line="240" w:lineRule="auto"/>
        <w:ind w:left="1710"/>
        <w:jc w:val="both"/>
      </w:pPr>
      <w:r w:rsidRPr="007F0ABD">
        <w:rPr>
          <w:shd w:val="clear" w:color="auto" w:fill="FEFEFE"/>
        </w:rPr>
        <w:t>Promotes patient's independence by establishing patient care goals; teaching patient, friends, and family to understand condition, medications, and self-care skills; answering questions.</w:t>
      </w:r>
    </w:p>
    <w:p w:rsidR="00C65B20" w:rsidRPr="007F0ABD" w:rsidRDefault="00C65B20" w:rsidP="00C65B20">
      <w:pPr>
        <w:numPr>
          <w:ilvl w:val="0"/>
          <w:numId w:val="18"/>
        </w:numPr>
        <w:suppressAutoHyphens/>
        <w:spacing w:after="120" w:line="240" w:lineRule="auto"/>
        <w:ind w:left="1710"/>
        <w:jc w:val="both"/>
      </w:pPr>
      <w:r w:rsidRPr="007F0ABD">
        <w:rPr>
          <w:shd w:val="clear" w:color="auto" w:fill="FEFEFE"/>
        </w:rPr>
        <w:t>Assures quality of care by adhering to therapeutic standards; measuring health outcomes against patient care goals and standards; making or recommending necessary adjustments; following hospital and nursing division's philosophies and standards of care set by state board of nursing, state nurse practice act, and other governing agency regulations.</w:t>
      </w:r>
    </w:p>
    <w:p w:rsidR="00C65B20" w:rsidRPr="007F0ABD" w:rsidRDefault="00C65B20" w:rsidP="00C65B20">
      <w:pPr>
        <w:numPr>
          <w:ilvl w:val="0"/>
          <w:numId w:val="18"/>
        </w:numPr>
        <w:suppressAutoHyphens/>
        <w:spacing w:after="120" w:line="240" w:lineRule="auto"/>
        <w:ind w:left="1710"/>
        <w:jc w:val="both"/>
      </w:pPr>
      <w:r w:rsidRPr="007F0ABD">
        <w:rPr>
          <w:shd w:val="clear" w:color="auto" w:fill="FEFEFE"/>
        </w:rPr>
        <w:t>• Resolves patient problems and needs by utilizing multidisciplinary team strategies.</w:t>
      </w:r>
    </w:p>
    <w:p w:rsidR="00C65B20" w:rsidRPr="007F0ABD" w:rsidRDefault="00C65B20" w:rsidP="00C65B20">
      <w:pPr>
        <w:numPr>
          <w:ilvl w:val="0"/>
          <w:numId w:val="18"/>
        </w:numPr>
        <w:suppressAutoHyphens/>
        <w:spacing w:after="120" w:line="240" w:lineRule="auto"/>
        <w:ind w:left="1710"/>
        <w:jc w:val="both"/>
      </w:pPr>
      <w:r w:rsidRPr="007F0ABD">
        <w:rPr>
          <w:shd w:val="clear" w:color="auto" w:fill="FEFEFE"/>
        </w:rPr>
        <w:t>Maintains safe and clean working environment by complying with procedures, rules, and regulations; calling for assistance from health care support personnel.</w:t>
      </w:r>
    </w:p>
    <w:p w:rsidR="00C65B20" w:rsidRPr="007F0ABD" w:rsidRDefault="00C65B20" w:rsidP="00C65B20">
      <w:pPr>
        <w:numPr>
          <w:ilvl w:val="0"/>
          <w:numId w:val="18"/>
        </w:numPr>
        <w:suppressAutoHyphens/>
        <w:spacing w:after="120" w:line="240" w:lineRule="auto"/>
        <w:ind w:left="1710"/>
        <w:jc w:val="both"/>
      </w:pPr>
      <w:r w:rsidRPr="007F0ABD">
        <w:rPr>
          <w:shd w:val="clear" w:color="auto" w:fill="FEFEFE"/>
        </w:rPr>
        <w:t>Protects patients and employees by adhering to infection-control policies and protocols, medication administration and storage procedures, and controlled substance regulations.</w:t>
      </w:r>
    </w:p>
    <w:p w:rsidR="00C65B20" w:rsidRPr="007F0ABD" w:rsidRDefault="00C65B20" w:rsidP="00C65B20">
      <w:pPr>
        <w:numPr>
          <w:ilvl w:val="0"/>
          <w:numId w:val="18"/>
        </w:numPr>
        <w:suppressAutoHyphens/>
        <w:spacing w:after="120" w:line="240" w:lineRule="auto"/>
        <w:ind w:left="1710"/>
        <w:jc w:val="both"/>
      </w:pPr>
      <w:r w:rsidRPr="007F0ABD">
        <w:rPr>
          <w:shd w:val="clear" w:color="auto" w:fill="FEFEFE"/>
        </w:rPr>
        <w:t>Documents patient care services by charting in patient and department records.</w:t>
      </w:r>
    </w:p>
    <w:p w:rsidR="00C65B20" w:rsidRPr="007F0ABD" w:rsidRDefault="00C65B20" w:rsidP="00C65B20">
      <w:pPr>
        <w:numPr>
          <w:ilvl w:val="0"/>
          <w:numId w:val="18"/>
        </w:numPr>
        <w:suppressAutoHyphens/>
        <w:spacing w:after="120" w:line="240" w:lineRule="auto"/>
        <w:ind w:left="1710"/>
        <w:jc w:val="both"/>
      </w:pPr>
      <w:r w:rsidRPr="007F0ABD">
        <w:rPr>
          <w:shd w:val="clear" w:color="auto" w:fill="FEFEFE"/>
        </w:rPr>
        <w:t>Maintains continuity among nursing teams by documenting and communicating actions, irregularities, and continuing needs.</w:t>
      </w:r>
    </w:p>
    <w:p w:rsidR="00C65B20" w:rsidRPr="007F0ABD" w:rsidRDefault="00C65B20" w:rsidP="00C65B20">
      <w:pPr>
        <w:numPr>
          <w:ilvl w:val="0"/>
          <w:numId w:val="18"/>
        </w:numPr>
        <w:suppressAutoHyphens/>
        <w:spacing w:after="120" w:line="240" w:lineRule="auto"/>
        <w:ind w:left="1710"/>
        <w:jc w:val="both"/>
      </w:pPr>
      <w:r w:rsidRPr="007F0ABD">
        <w:rPr>
          <w:shd w:val="clear" w:color="auto" w:fill="FEFEFE"/>
        </w:rPr>
        <w:t>Maintains patient confidence and protects operations by keeping information confidential.</w:t>
      </w:r>
    </w:p>
    <w:p w:rsidR="00C65B20" w:rsidRPr="007F0ABD" w:rsidRDefault="00C65B20" w:rsidP="00C65B20">
      <w:pPr>
        <w:numPr>
          <w:ilvl w:val="0"/>
          <w:numId w:val="18"/>
        </w:numPr>
        <w:suppressAutoHyphens/>
        <w:spacing w:after="120" w:line="240" w:lineRule="auto"/>
        <w:ind w:left="1710"/>
        <w:jc w:val="both"/>
      </w:pPr>
      <w:r w:rsidRPr="007F0ABD">
        <w:rPr>
          <w:shd w:val="clear" w:color="auto" w:fill="FEFEFE"/>
        </w:rPr>
        <w:t>Ensures operation of equipment by completing preventive maintenance requirements; following manufacturer's instructions; troubleshooting malfunctions; calling for repairs; maintaining equipment inventories; evaluating new equipment and techniques.</w:t>
      </w:r>
    </w:p>
    <w:p w:rsidR="00C65B20" w:rsidRPr="007F0ABD" w:rsidRDefault="00C65B20" w:rsidP="00C65B20">
      <w:pPr>
        <w:numPr>
          <w:ilvl w:val="0"/>
          <w:numId w:val="18"/>
        </w:numPr>
        <w:suppressAutoHyphens/>
        <w:spacing w:after="120" w:line="240" w:lineRule="auto"/>
        <w:ind w:left="1710"/>
      </w:pPr>
      <w:r w:rsidRPr="007F0ABD">
        <w:rPr>
          <w:shd w:val="clear" w:color="auto" w:fill="FEFEFE"/>
        </w:rPr>
        <w:t>Maintains nursing supplies inventory by checking stock to determine inventory level; anticipating needed supplies; placing and expediting orders for supplies; verifying receipt of supplies; using equipment and supplies as needed to accomplish job results.</w:t>
      </w:r>
    </w:p>
    <w:p w:rsidR="00C65B20" w:rsidRPr="007F0ABD" w:rsidRDefault="00C65B20" w:rsidP="00C65B20">
      <w:pPr>
        <w:numPr>
          <w:ilvl w:val="0"/>
          <w:numId w:val="18"/>
        </w:numPr>
        <w:suppressAutoHyphens/>
        <w:spacing w:after="120" w:line="240" w:lineRule="auto"/>
        <w:ind w:left="1710"/>
      </w:pPr>
      <w:r w:rsidRPr="007F0ABD">
        <w:rPr>
          <w:shd w:val="clear" w:color="auto" w:fill="FEFEFE"/>
        </w:rPr>
        <w:t>Maintains a cooperative relationship among health care teams by communicating information; responding to requests; building rapport; participating in team problem-solving methods.</w:t>
      </w:r>
    </w:p>
    <w:p w:rsidR="00C65B20" w:rsidRPr="007F0ABD" w:rsidRDefault="00C65B20" w:rsidP="00C65B20">
      <w:pPr>
        <w:numPr>
          <w:ilvl w:val="0"/>
          <w:numId w:val="18"/>
        </w:numPr>
        <w:suppressAutoHyphens/>
        <w:spacing w:after="120" w:line="240" w:lineRule="auto"/>
        <w:ind w:left="1710"/>
      </w:pPr>
      <w:r w:rsidRPr="007F0ABD">
        <w:rPr>
          <w:shd w:val="clear" w:color="auto" w:fill="FEFEFE"/>
        </w:rPr>
        <w:lastRenderedPageBreak/>
        <w:t>Contributes to team effort by accomplishing related results as needed.</w:t>
      </w:r>
    </w:p>
    <w:p w:rsidR="009F5EC2" w:rsidRDefault="009F5EC2" w:rsidP="009F5EC2">
      <w:pPr>
        <w:spacing w:after="0" w:line="240" w:lineRule="auto"/>
        <w:ind w:left="1800"/>
        <w:jc w:val="both"/>
      </w:pPr>
    </w:p>
    <w:p w:rsidR="00AF1DF9" w:rsidRDefault="00AF1DF9" w:rsidP="00AF1DF9">
      <w:pPr>
        <w:pStyle w:val="ListParagraph"/>
        <w:numPr>
          <w:ilvl w:val="0"/>
          <w:numId w:val="13"/>
        </w:numPr>
        <w:suppressAutoHyphens/>
        <w:spacing w:after="0" w:line="240" w:lineRule="auto"/>
        <w:jc w:val="both"/>
        <w:rPr>
          <w:rFonts w:ascii="Tahoma" w:eastAsia="SimSun" w:hAnsi="Tahoma" w:cs="Tahoma"/>
          <w:b/>
          <w:bCs/>
          <w:sz w:val="20"/>
          <w:szCs w:val="20"/>
          <w:lang w:val="en-PH" w:eastAsia="zh-CN"/>
        </w:rPr>
      </w:pPr>
      <w:r w:rsidRPr="00AF1DF9">
        <w:rPr>
          <w:rFonts w:ascii="Tahoma" w:eastAsia="SimSun" w:hAnsi="Tahoma" w:cs="Tahoma"/>
          <w:b/>
          <w:bCs/>
          <w:sz w:val="20"/>
          <w:szCs w:val="20"/>
          <w:lang w:val="en-PH" w:eastAsia="zh-CN"/>
        </w:rPr>
        <w:t>Equipment Used:</w:t>
      </w:r>
    </w:p>
    <w:p w:rsidR="009F5EC2" w:rsidRPr="00AF1DF9" w:rsidRDefault="009F5EC2" w:rsidP="009F5EC2">
      <w:pPr>
        <w:pStyle w:val="ListParagraph"/>
        <w:suppressAutoHyphens/>
        <w:spacing w:after="0" w:line="240" w:lineRule="auto"/>
        <w:ind w:left="1800"/>
        <w:jc w:val="both"/>
        <w:rPr>
          <w:rFonts w:ascii="Tahoma" w:eastAsia="SimSun" w:hAnsi="Tahoma" w:cs="Tahoma"/>
          <w:b/>
          <w:bCs/>
          <w:sz w:val="20"/>
          <w:szCs w:val="20"/>
          <w:lang w:val="en-PH" w:eastAsia="zh-CN"/>
        </w:rPr>
      </w:pPr>
    </w:p>
    <w:p w:rsidR="00AF1DF9" w:rsidRPr="00AF1DF9" w:rsidRDefault="00AF1DF9" w:rsidP="00AF1DF9">
      <w:pPr>
        <w:pStyle w:val="ListParagraph"/>
        <w:numPr>
          <w:ilvl w:val="1"/>
          <w:numId w:val="10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 w:rsidRPr="00AF1DF9">
        <w:rPr>
          <w:rFonts w:ascii="Tahoma" w:eastAsia="SimSun" w:hAnsi="Tahoma" w:cs="Tahoma"/>
          <w:sz w:val="20"/>
          <w:szCs w:val="20"/>
          <w:lang w:val="en-AU" w:eastAsia="ar-SA"/>
        </w:rPr>
        <w:t xml:space="preserve">Cardiac monitors </w:t>
      </w:r>
    </w:p>
    <w:p w:rsidR="00AF1DF9" w:rsidRPr="00AF1DF9" w:rsidRDefault="00AF1DF9" w:rsidP="00AF1DF9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 w:rsidRPr="00AF1DF9">
        <w:rPr>
          <w:rFonts w:ascii="Tahoma" w:eastAsia="SimSun" w:hAnsi="Tahoma" w:cs="Tahoma"/>
          <w:sz w:val="20"/>
          <w:szCs w:val="20"/>
          <w:lang w:val="en-AU" w:eastAsia="ar-SA"/>
        </w:rPr>
        <w:t>Defibrillator (Life Pack)</w:t>
      </w:r>
    </w:p>
    <w:p w:rsidR="00AF1DF9" w:rsidRPr="00AF1DF9" w:rsidRDefault="00AF1DF9" w:rsidP="00AF1DF9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 w:rsidRPr="00AF1DF9">
        <w:rPr>
          <w:rFonts w:ascii="Tahoma" w:eastAsia="SimSun" w:hAnsi="Tahoma" w:cs="Tahoma"/>
          <w:sz w:val="20"/>
          <w:szCs w:val="20"/>
          <w:lang w:val="en-AU" w:eastAsia="ar-SA"/>
        </w:rPr>
        <w:t xml:space="preserve">ECG machine </w:t>
      </w:r>
    </w:p>
    <w:p w:rsidR="00AF1DF9" w:rsidRPr="00AF1DF9" w:rsidRDefault="00AF1DF9" w:rsidP="00AF1DF9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 w:rsidRPr="00AF1DF9">
        <w:rPr>
          <w:rFonts w:ascii="Tahoma" w:eastAsia="SimSun" w:hAnsi="Tahoma" w:cs="Tahoma"/>
          <w:sz w:val="20"/>
          <w:szCs w:val="20"/>
          <w:lang w:val="en-AU" w:eastAsia="ar-SA"/>
        </w:rPr>
        <w:t>Infusion pump (</w:t>
      </w:r>
      <w:proofErr w:type="spellStart"/>
      <w:r w:rsidRPr="00AF1DF9">
        <w:rPr>
          <w:rFonts w:ascii="Tahoma" w:eastAsia="SimSun" w:hAnsi="Tahoma" w:cs="Tahoma"/>
          <w:sz w:val="20"/>
          <w:szCs w:val="20"/>
          <w:lang w:val="en-AU" w:eastAsia="ar-SA"/>
        </w:rPr>
        <w:t>Hospira</w:t>
      </w:r>
      <w:proofErr w:type="spellEnd"/>
      <w:r w:rsidRPr="00AF1DF9">
        <w:rPr>
          <w:rFonts w:ascii="Tahoma" w:eastAsia="SimSun" w:hAnsi="Tahoma" w:cs="Tahoma"/>
          <w:sz w:val="20"/>
          <w:szCs w:val="20"/>
          <w:lang w:val="en-AU" w:eastAsia="ar-SA"/>
        </w:rPr>
        <w:t xml:space="preserve"> PLUM A)</w:t>
      </w:r>
    </w:p>
    <w:p w:rsidR="00AF1DF9" w:rsidRPr="00AF1DF9" w:rsidRDefault="00AF1DF9" w:rsidP="00AF1DF9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 w:rsidRPr="00AF1DF9">
        <w:rPr>
          <w:rFonts w:ascii="Tahoma" w:eastAsia="SimSun" w:hAnsi="Tahoma" w:cs="Tahoma"/>
          <w:sz w:val="20"/>
          <w:szCs w:val="20"/>
          <w:lang w:val="en-AU" w:eastAsia="ar-SA"/>
        </w:rPr>
        <w:t xml:space="preserve">Syringe pump </w:t>
      </w:r>
    </w:p>
    <w:p w:rsidR="009F5EC2" w:rsidRDefault="00AF1DF9" w:rsidP="00C65B20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 w:rsidRPr="00AF1DF9">
        <w:rPr>
          <w:rFonts w:ascii="Tahoma" w:eastAsia="SimSun" w:hAnsi="Tahoma" w:cs="Tahoma"/>
          <w:sz w:val="20"/>
          <w:szCs w:val="20"/>
          <w:lang w:val="en-AU" w:eastAsia="ar-SA"/>
        </w:rPr>
        <w:t>Feeding Pump</w:t>
      </w:r>
    </w:p>
    <w:p w:rsidR="00C65B20" w:rsidRDefault="00C65B20" w:rsidP="00C65B20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>
        <w:rPr>
          <w:rFonts w:ascii="Tahoma" w:eastAsia="SimSun" w:hAnsi="Tahoma" w:cs="Tahoma"/>
          <w:sz w:val="20"/>
          <w:szCs w:val="20"/>
          <w:lang w:val="en-AU" w:eastAsia="ar-SA"/>
        </w:rPr>
        <w:t>Glucometer</w:t>
      </w:r>
    </w:p>
    <w:p w:rsidR="00C65B20" w:rsidRPr="00C65B20" w:rsidRDefault="00C65B20" w:rsidP="00C65B20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>
        <w:rPr>
          <w:rFonts w:ascii="Tahoma" w:eastAsia="SimSun" w:hAnsi="Tahoma" w:cs="Tahoma"/>
          <w:sz w:val="20"/>
          <w:szCs w:val="20"/>
          <w:lang w:val="en-AU" w:eastAsia="ar-SA"/>
        </w:rPr>
        <w:t>Suction Machine</w:t>
      </w:r>
    </w:p>
    <w:p w:rsidR="009F5EC2" w:rsidRDefault="009F5EC2" w:rsidP="00AF1DF9">
      <w:pPr>
        <w:spacing w:after="0" w:line="240" w:lineRule="auto"/>
        <w:ind w:left="1440"/>
        <w:jc w:val="both"/>
      </w:pPr>
    </w:p>
    <w:p w:rsidR="0082492E" w:rsidRPr="0082492E" w:rsidRDefault="008345A8" w:rsidP="008345A8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2492E">
        <w:rPr>
          <w:rFonts w:ascii="Tahoma" w:hAnsi="Tahoma" w:cs="Tahoma"/>
          <w:sz w:val="20"/>
          <w:szCs w:val="20"/>
        </w:rPr>
        <w:t>Duration of Employment</w:t>
      </w:r>
      <w:r w:rsidRPr="0082492E">
        <w:rPr>
          <w:rFonts w:ascii="Tahoma" w:hAnsi="Tahoma" w:cs="Tahoma"/>
          <w:sz w:val="20"/>
          <w:szCs w:val="20"/>
        </w:rPr>
        <w:tab/>
        <w:t xml:space="preserve">: </w:t>
      </w:r>
      <w:r w:rsidR="00554BDB">
        <w:rPr>
          <w:rFonts w:ascii="Tahoma" w:hAnsi="Tahoma" w:cs="Tahoma"/>
          <w:sz w:val="20"/>
          <w:szCs w:val="20"/>
        </w:rPr>
        <w:t>February 2012 – May 2012</w:t>
      </w:r>
    </w:p>
    <w:p w:rsidR="008345A8" w:rsidRPr="0082492E" w:rsidRDefault="008345A8" w:rsidP="0082492E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2492E">
        <w:rPr>
          <w:rFonts w:ascii="Tahoma" w:hAnsi="Tahoma" w:cs="Tahoma"/>
          <w:b/>
          <w:sz w:val="20"/>
          <w:szCs w:val="20"/>
        </w:rPr>
        <w:t>Name of Hospital</w:t>
      </w:r>
      <w:r w:rsidRPr="0082492E">
        <w:rPr>
          <w:rFonts w:ascii="Tahoma" w:hAnsi="Tahoma" w:cs="Tahoma"/>
          <w:b/>
          <w:sz w:val="20"/>
          <w:szCs w:val="20"/>
        </w:rPr>
        <w:tab/>
        <w:t>:</w:t>
      </w:r>
      <w:r w:rsidR="0082492E">
        <w:rPr>
          <w:rFonts w:ascii="Tahoma" w:hAnsi="Tahoma" w:cs="Tahoma"/>
          <w:b/>
          <w:sz w:val="20"/>
          <w:szCs w:val="20"/>
        </w:rPr>
        <w:t xml:space="preserve"> </w:t>
      </w:r>
      <w:r w:rsidR="00554BDB">
        <w:rPr>
          <w:rFonts w:ascii="Tahoma" w:hAnsi="Tahoma" w:cs="Tahoma"/>
          <w:b/>
          <w:sz w:val="20"/>
          <w:szCs w:val="20"/>
        </w:rPr>
        <w:t xml:space="preserve">Adventist Medical Center - </w:t>
      </w:r>
      <w:proofErr w:type="spellStart"/>
      <w:r w:rsidR="00554BDB">
        <w:rPr>
          <w:rFonts w:ascii="Tahoma" w:hAnsi="Tahoma" w:cs="Tahoma"/>
          <w:b/>
          <w:sz w:val="20"/>
          <w:szCs w:val="20"/>
        </w:rPr>
        <w:t>Iligan</w:t>
      </w:r>
      <w:proofErr w:type="spellEnd"/>
    </w:p>
    <w:p w:rsidR="008345A8" w:rsidRDefault="008345A8" w:rsidP="008345A8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Address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:</w:t>
      </w:r>
      <w:r w:rsidR="0082492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54BDB">
        <w:rPr>
          <w:rFonts w:ascii="Tahoma" w:hAnsi="Tahoma" w:cs="Tahoma"/>
          <w:b/>
          <w:sz w:val="20"/>
          <w:szCs w:val="20"/>
        </w:rPr>
        <w:t>Brgy</w:t>
      </w:r>
      <w:proofErr w:type="spellEnd"/>
      <w:r w:rsidR="00554BDB">
        <w:rPr>
          <w:rFonts w:ascii="Tahoma" w:hAnsi="Tahoma" w:cs="Tahoma"/>
          <w:b/>
          <w:sz w:val="20"/>
          <w:szCs w:val="20"/>
        </w:rPr>
        <w:t xml:space="preserve">. San Miguel, </w:t>
      </w:r>
      <w:proofErr w:type="spellStart"/>
      <w:r w:rsidR="00554BDB">
        <w:rPr>
          <w:rFonts w:ascii="Tahoma" w:hAnsi="Tahoma" w:cs="Tahoma"/>
          <w:b/>
          <w:sz w:val="20"/>
          <w:szCs w:val="20"/>
        </w:rPr>
        <w:t>Tibanga</w:t>
      </w:r>
      <w:proofErr w:type="spellEnd"/>
      <w:r w:rsidR="00554BDB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554BDB">
        <w:rPr>
          <w:rFonts w:ascii="Tahoma" w:hAnsi="Tahoma" w:cs="Tahoma"/>
          <w:b/>
          <w:sz w:val="20"/>
          <w:szCs w:val="20"/>
        </w:rPr>
        <w:t>Iligan</w:t>
      </w:r>
      <w:proofErr w:type="spellEnd"/>
      <w:r w:rsidR="00554BDB">
        <w:rPr>
          <w:rFonts w:ascii="Tahoma" w:hAnsi="Tahoma" w:cs="Tahoma"/>
          <w:b/>
          <w:sz w:val="20"/>
          <w:szCs w:val="20"/>
        </w:rPr>
        <w:t xml:space="preserve"> City</w:t>
      </w:r>
    </w:p>
    <w:p w:rsidR="008345A8" w:rsidRDefault="008345A8" w:rsidP="008345A8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Bed Capacity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: </w:t>
      </w:r>
      <w:r w:rsidR="00554BDB">
        <w:rPr>
          <w:rFonts w:ascii="Tahoma" w:hAnsi="Tahoma" w:cs="Tahoma"/>
          <w:b/>
          <w:sz w:val="20"/>
          <w:szCs w:val="20"/>
        </w:rPr>
        <w:t>150</w:t>
      </w:r>
      <w:r w:rsidR="0082492E">
        <w:rPr>
          <w:rFonts w:ascii="Tahoma" w:hAnsi="Tahoma" w:cs="Tahoma"/>
          <w:b/>
          <w:sz w:val="20"/>
          <w:szCs w:val="20"/>
        </w:rPr>
        <w:t xml:space="preserve"> beds</w:t>
      </w:r>
    </w:p>
    <w:p w:rsidR="008345A8" w:rsidRDefault="008345A8" w:rsidP="008345A8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Unit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:</w:t>
      </w:r>
      <w:r w:rsidR="0082492E">
        <w:rPr>
          <w:rFonts w:ascii="Tahoma" w:hAnsi="Tahoma" w:cs="Tahoma"/>
          <w:b/>
          <w:sz w:val="20"/>
          <w:szCs w:val="20"/>
        </w:rPr>
        <w:t xml:space="preserve"> </w:t>
      </w:r>
      <w:r w:rsidR="00554BDB">
        <w:rPr>
          <w:rFonts w:ascii="Tahoma" w:hAnsi="Tahoma" w:cs="Tahoma"/>
          <w:b/>
          <w:sz w:val="20"/>
          <w:szCs w:val="20"/>
        </w:rPr>
        <w:t>Operating Room Department</w:t>
      </w:r>
    </w:p>
    <w:p w:rsidR="008345A8" w:rsidRDefault="008345A8" w:rsidP="008345A8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Position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:</w:t>
      </w:r>
      <w:r w:rsidR="0082492E">
        <w:rPr>
          <w:rFonts w:ascii="Tahoma" w:hAnsi="Tahoma" w:cs="Tahoma"/>
          <w:b/>
          <w:sz w:val="20"/>
          <w:szCs w:val="20"/>
        </w:rPr>
        <w:t xml:space="preserve"> </w:t>
      </w:r>
      <w:r w:rsidR="00554BDB">
        <w:rPr>
          <w:rFonts w:ascii="Tahoma" w:hAnsi="Tahoma" w:cs="Tahoma"/>
          <w:b/>
          <w:sz w:val="20"/>
          <w:szCs w:val="20"/>
        </w:rPr>
        <w:t>Nurse Trainee</w:t>
      </w:r>
    </w:p>
    <w:p w:rsidR="008345A8" w:rsidRPr="00406C5E" w:rsidRDefault="008345A8" w:rsidP="008345A8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345A8" w:rsidRDefault="008345A8" w:rsidP="008345A8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Hospital and Unit Description:</w:t>
      </w:r>
    </w:p>
    <w:p w:rsidR="0082492E" w:rsidRDefault="0082492E" w:rsidP="0082492E">
      <w:pPr>
        <w:pStyle w:val="ListParagraph"/>
        <w:spacing w:after="0" w:line="240" w:lineRule="auto"/>
        <w:ind w:left="1440"/>
        <w:rPr>
          <w:rFonts w:ascii="Tahoma" w:hAnsi="Tahoma" w:cs="Tahoma"/>
          <w:sz w:val="20"/>
          <w:szCs w:val="20"/>
        </w:rPr>
      </w:pPr>
    </w:p>
    <w:p w:rsidR="009A5A92" w:rsidRDefault="00554BDB" w:rsidP="008345A8">
      <w:pPr>
        <w:pStyle w:val="ListParagraph"/>
        <w:spacing w:after="0" w:line="240" w:lineRule="auto"/>
        <w:ind w:left="1440"/>
        <w:jc w:val="both"/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Adventist Medical Center -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Iligan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City, Inc. Formerly Mindanao Sanitarium and Hospital is a non-profit, non-stock, religious</w:t>
      </w:r>
      <w:r>
        <w:rPr>
          <w:rStyle w:val="apple-converted-space"/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organization. It is a member of a network of more than 100 prestigious hospitals and clinics around the world operated by the Seventh-Day Adventist Church, under the Adventist Health System - Asia (AHSA). It is a 150 bed capacity hospital which caters medical-surgical, Obstetric, Intensive care and other medical conditions. </w:t>
      </w:r>
      <w:proofErr w:type="gram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With fully functional MRI and CT-scan units.</w:t>
      </w:r>
      <w:proofErr w:type="gram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Operating Room Department caters from minor to major surgeries depending on Availability of specialized surgeons in the area. It has 3 fully functional operating tables.</w:t>
      </w:r>
    </w:p>
    <w:p w:rsidR="00554BDB" w:rsidRPr="00FE737B" w:rsidRDefault="00554BDB" w:rsidP="008345A8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b/>
          <w:sz w:val="20"/>
          <w:szCs w:val="20"/>
        </w:rPr>
      </w:pPr>
    </w:p>
    <w:p w:rsidR="008345A8" w:rsidRDefault="008345A8" w:rsidP="008345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Job Description: </w:t>
      </w:r>
    </w:p>
    <w:p w:rsidR="009C37F6" w:rsidRDefault="009C37F6" w:rsidP="009C37F6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554BDB" w:rsidRPr="00554BDB" w:rsidRDefault="00554BDB" w:rsidP="00554BDB">
      <w:pPr>
        <w:numPr>
          <w:ilvl w:val="0"/>
          <w:numId w:val="19"/>
        </w:numPr>
        <w:spacing w:after="120" w:line="0" w:lineRule="atLeast"/>
        <w:ind w:left="1620" w:hanging="270"/>
        <w:jc w:val="both"/>
        <w:rPr>
          <w:b/>
        </w:rPr>
      </w:pPr>
      <w:r w:rsidRPr="00554BDB">
        <w:rPr>
          <w:shd w:val="clear" w:color="auto" w:fill="FFFFFF"/>
        </w:rPr>
        <w:t>provide care for patients before, during and after surgery or surgical procedures</w:t>
      </w:r>
    </w:p>
    <w:p w:rsidR="00554BDB" w:rsidRPr="00554BDB" w:rsidRDefault="00554BDB" w:rsidP="00554BDB">
      <w:pPr>
        <w:numPr>
          <w:ilvl w:val="0"/>
          <w:numId w:val="19"/>
        </w:numPr>
        <w:spacing w:after="120" w:line="0" w:lineRule="atLeast"/>
        <w:ind w:left="1620" w:hanging="270"/>
        <w:jc w:val="both"/>
        <w:rPr>
          <w:b/>
        </w:rPr>
      </w:pPr>
      <w:r w:rsidRPr="00554BDB">
        <w:rPr>
          <w:shd w:val="clear" w:color="auto" w:fill="FEFEFE"/>
        </w:rPr>
        <w:t>Uses established techniques in preparing for and assisting with surgical procedures; provides and sets up necessary instruments, supplies and equipment for different types of operations, according to established routines and instructions of the surgeon.</w:t>
      </w:r>
    </w:p>
    <w:p w:rsidR="00554BDB" w:rsidRPr="00554BDB" w:rsidRDefault="00554BDB" w:rsidP="00554BDB">
      <w:pPr>
        <w:numPr>
          <w:ilvl w:val="0"/>
          <w:numId w:val="19"/>
        </w:numPr>
        <w:spacing w:after="120" w:line="0" w:lineRule="atLeast"/>
        <w:ind w:left="1620" w:hanging="270"/>
        <w:jc w:val="both"/>
        <w:rPr>
          <w:b/>
        </w:rPr>
      </w:pPr>
      <w:r w:rsidRPr="00554BDB">
        <w:rPr>
          <w:shd w:val="clear" w:color="auto" w:fill="FEFEFE"/>
        </w:rPr>
        <w:t>As scrub or sterile nurse, sets up operating room with instruments as specifically required for type of operation to be performed; arranges instruments and other articles in specified order on portable table immediately accessible to, the surgeon; anticipates surgeon’s needs for instruments, sponges, sutures, suction tubes and other items and hands them to surgeon in most expeditious manner; maintains aseptic field.</w:t>
      </w:r>
    </w:p>
    <w:p w:rsidR="00554BDB" w:rsidRPr="00554BDB" w:rsidRDefault="00554BDB" w:rsidP="00554BDB">
      <w:pPr>
        <w:numPr>
          <w:ilvl w:val="0"/>
          <w:numId w:val="19"/>
        </w:numPr>
        <w:spacing w:after="120" w:line="0" w:lineRule="atLeast"/>
        <w:ind w:left="1620" w:hanging="270"/>
        <w:jc w:val="both"/>
        <w:rPr>
          <w:b/>
        </w:rPr>
      </w:pPr>
      <w:r w:rsidRPr="00554BDB">
        <w:rPr>
          <w:shd w:val="clear" w:color="auto" w:fill="FEFEFE"/>
        </w:rPr>
        <w:t>Observes patient during surgical procedure to detect possible complications and/or breaks in sterile technique; furnishes emergency equipment and supplies to prevent fatality.</w:t>
      </w:r>
    </w:p>
    <w:p w:rsidR="00554BDB" w:rsidRPr="00554BDB" w:rsidRDefault="00554BDB" w:rsidP="00554BDB">
      <w:pPr>
        <w:numPr>
          <w:ilvl w:val="0"/>
          <w:numId w:val="19"/>
        </w:numPr>
        <w:spacing w:after="120" w:line="0" w:lineRule="atLeast"/>
        <w:ind w:left="1620" w:hanging="270"/>
        <w:jc w:val="both"/>
        <w:rPr>
          <w:b/>
        </w:rPr>
      </w:pPr>
      <w:r w:rsidRPr="00554BDB">
        <w:rPr>
          <w:shd w:val="clear" w:color="auto" w:fill="FEFEFE"/>
        </w:rPr>
        <w:t>Manages contaminated instruments and supplies during operation procedures to prevent spread of infection</w:t>
      </w:r>
    </w:p>
    <w:p w:rsidR="00554BDB" w:rsidRPr="00554BDB" w:rsidRDefault="00554BDB" w:rsidP="00554BDB">
      <w:pPr>
        <w:numPr>
          <w:ilvl w:val="0"/>
          <w:numId w:val="19"/>
        </w:numPr>
        <w:spacing w:after="120" w:line="0" w:lineRule="atLeast"/>
        <w:ind w:left="1620" w:hanging="270"/>
        <w:jc w:val="both"/>
        <w:rPr>
          <w:b/>
        </w:rPr>
      </w:pPr>
      <w:r w:rsidRPr="00554BDB">
        <w:rPr>
          <w:shd w:val="clear" w:color="auto" w:fill="FEFEFE"/>
        </w:rPr>
        <w:lastRenderedPageBreak/>
        <w:t>As circulating nurse, places patient in prescribed position to assure access to operative field; adjusts operating table and accessory equipment as may be required; prepares operative area and drapes patient or assists surgeon with draping.</w:t>
      </w:r>
    </w:p>
    <w:p w:rsidR="00554BDB" w:rsidRPr="00554BDB" w:rsidRDefault="00554BDB" w:rsidP="00554BDB">
      <w:pPr>
        <w:numPr>
          <w:ilvl w:val="0"/>
          <w:numId w:val="19"/>
        </w:numPr>
        <w:spacing w:after="120" w:line="0" w:lineRule="atLeast"/>
        <w:ind w:left="1620" w:hanging="270"/>
        <w:jc w:val="both"/>
        <w:rPr>
          <w:b/>
        </w:rPr>
      </w:pPr>
      <w:r w:rsidRPr="00554BDB">
        <w:rPr>
          <w:shd w:val="clear" w:color="auto" w:fill="FEFEFE"/>
        </w:rPr>
        <w:t>During operative procedure, preserves and labels operative specimens for laboratory analysis.</w:t>
      </w:r>
    </w:p>
    <w:p w:rsidR="00554BDB" w:rsidRPr="00554BDB" w:rsidRDefault="00554BDB" w:rsidP="00554BDB">
      <w:pPr>
        <w:numPr>
          <w:ilvl w:val="0"/>
          <w:numId w:val="19"/>
        </w:numPr>
        <w:spacing w:after="120" w:line="0" w:lineRule="atLeast"/>
        <w:ind w:left="1620" w:hanging="270"/>
        <w:jc w:val="both"/>
        <w:rPr>
          <w:b/>
        </w:rPr>
      </w:pPr>
      <w:r w:rsidRPr="00554BDB">
        <w:rPr>
          <w:shd w:val="clear" w:color="auto" w:fill="FEFEFE"/>
        </w:rPr>
        <w:t xml:space="preserve">Provides special equipment such as </w:t>
      </w:r>
      <w:proofErr w:type="spellStart"/>
      <w:r w:rsidRPr="00554BDB">
        <w:rPr>
          <w:shd w:val="clear" w:color="auto" w:fill="FEFEFE"/>
        </w:rPr>
        <w:t>cauteries</w:t>
      </w:r>
      <w:proofErr w:type="spellEnd"/>
      <w:r w:rsidRPr="00554BDB">
        <w:rPr>
          <w:shd w:val="clear" w:color="auto" w:fill="FEFEFE"/>
        </w:rPr>
        <w:t xml:space="preserve">, electro-surgical machines, diagnostic lights and other special-, apparatus and. assures same is in proper working order; manipulates such equipment, to aid in the efficiency of the surgeon arid. </w:t>
      </w:r>
      <w:proofErr w:type="gramStart"/>
      <w:r w:rsidRPr="00554BDB">
        <w:rPr>
          <w:shd w:val="clear" w:color="auto" w:fill="FEFEFE"/>
        </w:rPr>
        <w:t>to</w:t>
      </w:r>
      <w:proofErr w:type="gramEnd"/>
      <w:r w:rsidRPr="00554BDB">
        <w:rPr>
          <w:shd w:val="clear" w:color="auto" w:fill="FEFEFE"/>
        </w:rPr>
        <w:t xml:space="preserve"> avoid hazards to patient.</w:t>
      </w:r>
    </w:p>
    <w:p w:rsidR="00554BDB" w:rsidRPr="00554BDB" w:rsidRDefault="00554BDB" w:rsidP="00554BDB">
      <w:pPr>
        <w:numPr>
          <w:ilvl w:val="0"/>
          <w:numId w:val="19"/>
        </w:numPr>
        <w:spacing w:after="120" w:line="0" w:lineRule="atLeast"/>
        <w:ind w:left="1620" w:hanging="270"/>
        <w:jc w:val="both"/>
        <w:rPr>
          <w:b/>
        </w:rPr>
      </w:pPr>
      <w:r w:rsidRPr="00554BDB">
        <w:rPr>
          <w:shd w:val="clear" w:color="auto" w:fill="FEFEFE"/>
        </w:rPr>
        <w:t>Observes progress of surgery; provides additional instruments, supplies or other items as needed; provides and regulates such fluids as blood, plasma, saline and glucose solutions, cardiac and respiratory stimulants to prevent fatalities during operation.</w:t>
      </w:r>
    </w:p>
    <w:p w:rsidR="00554BDB" w:rsidRPr="00554BDB" w:rsidRDefault="00554BDB" w:rsidP="00554BDB">
      <w:pPr>
        <w:numPr>
          <w:ilvl w:val="0"/>
          <w:numId w:val="19"/>
        </w:numPr>
        <w:spacing w:after="120" w:line="0" w:lineRule="atLeast"/>
        <w:ind w:left="1620" w:hanging="270"/>
        <w:jc w:val="both"/>
        <w:rPr>
          <w:b/>
        </w:rPr>
      </w:pPr>
      <w:r w:rsidRPr="00554BDB">
        <w:rPr>
          <w:shd w:val="clear" w:color="auto" w:fill="FEFEFE"/>
        </w:rPr>
        <w:t xml:space="preserve">After operation, may apply or assist in applying </w:t>
      </w:r>
      <w:proofErr w:type="gramStart"/>
      <w:r w:rsidRPr="00554BDB">
        <w:rPr>
          <w:shd w:val="clear" w:color="auto" w:fill="FEFEFE"/>
        </w:rPr>
        <w:t>dressings ,and</w:t>
      </w:r>
      <w:proofErr w:type="gramEnd"/>
      <w:r w:rsidRPr="00554BDB">
        <w:rPr>
          <w:shd w:val="clear" w:color="auto" w:fill="FEFEFE"/>
        </w:rPr>
        <w:t xml:space="preserve"> transferring patient, from operating room to recovery room.</w:t>
      </w:r>
    </w:p>
    <w:p w:rsidR="00554BDB" w:rsidRPr="00554BDB" w:rsidRDefault="00554BDB" w:rsidP="00554BDB">
      <w:pPr>
        <w:numPr>
          <w:ilvl w:val="0"/>
          <w:numId w:val="19"/>
        </w:numPr>
        <w:spacing w:after="120" w:line="0" w:lineRule="atLeast"/>
        <w:ind w:left="1620" w:hanging="270"/>
        <w:jc w:val="both"/>
        <w:rPr>
          <w:b/>
        </w:rPr>
      </w:pPr>
      <w:r w:rsidRPr="00554BDB">
        <w:rPr>
          <w:shd w:val="clear" w:color="auto" w:fill="FEFEFE"/>
        </w:rPr>
        <w:t>Cleans or directs cleaning and sterilization of contaminated instruments, equipment and supplies; re-sterilizes unused supplies; cares for and stores delicate surgical instruments; cleans or assists in cleaning operating room areas and caring for and disposing of infectious and soiled linen after conclusion of each Operation.</w:t>
      </w:r>
    </w:p>
    <w:p w:rsidR="00816FE4" w:rsidRDefault="00816FE4" w:rsidP="00BF15D3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b/>
          <w:sz w:val="20"/>
          <w:szCs w:val="20"/>
        </w:rPr>
      </w:pPr>
    </w:p>
    <w:p w:rsidR="0086162D" w:rsidRDefault="0086162D" w:rsidP="0086162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F15D3" w:rsidRDefault="00BF15D3" w:rsidP="0086162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43AE1" w:rsidRDefault="00343AE1" w:rsidP="00343AE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TRAININGS ATTENDED</w:t>
      </w:r>
    </w:p>
    <w:p w:rsidR="005F0422" w:rsidRPr="005F0422" w:rsidRDefault="005F0422" w:rsidP="005F042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F91EDB" w:rsidRPr="00F91EDB" w:rsidRDefault="00F91EDB" w:rsidP="00F91EDB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 xml:space="preserve">: Basic Life Support Training for Health Care Providers </w:t>
      </w:r>
    </w:p>
    <w:p w:rsidR="00F91EDB" w:rsidRDefault="00F91EDB" w:rsidP="00F91EDB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554BDB">
        <w:rPr>
          <w:rFonts w:ascii="Tahoma" w:hAnsi="Tahoma" w:cs="Tahoma"/>
          <w:sz w:val="20"/>
          <w:szCs w:val="20"/>
        </w:rPr>
        <w:t>February 19-20, 2016</w:t>
      </w:r>
    </w:p>
    <w:p w:rsidR="00F91EDB" w:rsidRDefault="00F91EDB" w:rsidP="00F91EDB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Venue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554BDB">
        <w:rPr>
          <w:rFonts w:ascii="Tahoma" w:hAnsi="Tahoma" w:cs="Tahoma"/>
          <w:sz w:val="20"/>
          <w:szCs w:val="20"/>
        </w:rPr>
        <w:t xml:space="preserve">Celadon function hall, </w:t>
      </w:r>
      <w:proofErr w:type="spellStart"/>
      <w:r w:rsidR="00554BDB">
        <w:rPr>
          <w:rFonts w:ascii="Tahoma" w:hAnsi="Tahoma" w:cs="Tahoma"/>
          <w:sz w:val="20"/>
          <w:szCs w:val="20"/>
        </w:rPr>
        <w:t>pala</w:t>
      </w:r>
      <w:proofErr w:type="spellEnd"/>
      <w:r w:rsidR="00554BDB">
        <w:rPr>
          <w:rFonts w:ascii="Tahoma" w:hAnsi="Tahoma" w:cs="Tahoma"/>
          <w:sz w:val="20"/>
          <w:szCs w:val="20"/>
        </w:rPr>
        <w:t xml:space="preserve">-o, </w:t>
      </w:r>
      <w:proofErr w:type="spellStart"/>
      <w:r w:rsidR="00554BDB">
        <w:rPr>
          <w:rFonts w:ascii="Tahoma" w:hAnsi="Tahoma" w:cs="Tahoma"/>
          <w:sz w:val="20"/>
          <w:szCs w:val="20"/>
        </w:rPr>
        <w:t>Iligan</w:t>
      </w:r>
      <w:proofErr w:type="spellEnd"/>
      <w:r w:rsidR="00554BDB">
        <w:rPr>
          <w:rFonts w:ascii="Tahoma" w:hAnsi="Tahoma" w:cs="Tahoma"/>
          <w:sz w:val="20"/>
          <w:szCs w:val="20"/>
        </w:rPr>
        <w:t xml:space="preserve"> City</w:t>
      </w:r>
    </w:p>
    <w:p w:rsidR="00B96B89" w:rsidRDefault="00B96B89" w:rsidP="00F91EDB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:rsidR="00B96B89" w:rsidRPr="00F91EDB" w:rsidRDefault="00B96B89" w:rsidP="00B96B89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554BDB">
        <w:rPr>
          <w:rFonts w:ascii="Tahoma" w:hAnsi="Tahoma" w:cs="Tahoma"/>
          <w:sz w:val="20"/>
          <w:szCs w:val="20"/>
        </w:rPr>
        <w:t>Advance Cardiac Life Support</w:t>
      </w:r>
    </w:p>
    <w:p w:rsidR="00B96B89" w:rsidRDefault="00B96B89" w:rsidP="00B96B89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554BDB">
        <w:rPr>
          <w:rFonts w:ascii="Tahoma" w:hAnsi="Tahoma" w:cs="Tahoma"/>
          <w:sz w:val="20"/>
          <w:szCs w:val="20"/>
        </w:rPr>
        <w:t>February 19-20, 2016</w:t>
      </w:r>
    </w:p>
    <w:p w:rsidR="00B96B89" w:rsidRDefault="00B96B89" w:rsidP="00B96B89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Venue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554BDB">
        <w:rPr>
          <w:rFonts w:ascii="Tahoma" w:hAnsi="Tahoma" w:cs="Tahoma"/>
          <w:sz w:val="20"/>
          <w:szCs w:val="20"/>
        </w:rPr>
        <w:t xml:space="preserve">Celadon function hall, </w:t>
      </w:r>
      <w:proofErr w:type="spellStart"/>
      <w:r w:rsidR="00554BDB">
        <w:rPr>
          <w:rFonts w:ascii="Tahoma" w:hAnsi="Tahoma" w:cs="Tahoma"/>
          <w:sz w:val="20"/>
          <w:szCs w:val="20"/>
        </w:rPr>
        <w:t>pala</w:t>
      </w:r>
      <w:proofErr w:type="spellEnd"/>
      <w:r w:rsidR="00554BDB">
        <w:rPr>
          <w:rFonts w:ascii="Tahoma" w:hAnsi="Tahoma" w:cs="Tahoma"/>
          <w:sz w:val="20"/>
          <w:szCs w:val="20"/>
        </w:rPr>
        <w:t xml:space="preserve">-o, </w:t>
      </w:r>
      <w:proofErr w:type="spellStart"/>
      <w:r w:rsidR="00554BDB">
        <w:rPr>
          <w:rFonts w:ascii="Tahoma" w:hAnsi="Tahoma" w:cs="Tahoma"/>
          <w:sz w:val="20"/>
          <w:szCs w:val="20"/>
        </w:rPr>
        <w:t>Iligan</w:t>
      </w:r>
      <w:proofErr w:type="spellEnd"/>
      <w:r w:rsidR="00554BDB">
        <w:rPr>
          <w:rFonts w:ascii="Tahoma" w:hAnsi="Tahoma" w:cs="Tahoma"/>
          <w:sz w:val="20"/>
          <w:szCs w:val="20"/>
        </w:rPr>
        <w:t xml:space="preserve"> City</w:t>
      </w:r>
    </w:p>
    <w:p w:rsidR="0010558F" w:rsidRDefault="0010558F" w:rsidP="00B96B89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:rsidR="0010558F" w:rsidRPr="00F91EDB" w:rsidRDefault="0010558F" w:rsidP="0010558F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>: Electrical Therapy &amp; AED operation</w:t>
      </w:r>
    </w:p>
    <w:p w:rsidR="0010558F" w:rsidRDefault="0010558F" w:rsidP="0010558F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  <w:t>: February 19-20, 2016</w:t>
      </w:r>
    </w:p>
    <w:p w:rsidR="0010558F" w:rsidRDefault="0010558F" w:rsidP="0010558F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Venue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Celadon function hall, </w:t>
      </w:r>
      <w:proofErr w:type="spellStart"/>
      <w:r>
        <w:rPr>
          <w:rFonts w:ascii="Tahoma" w:hAnsi="Tahoma" w:cs="Tahoma"/>
          <w:sz w:val="20"/>
          <w:szCs w:val="20"/>
        </w:rPr>
        <w:t>pala</w:t>
      </w:r>
      <w:proofErr w:type="spellEnd"/>
      <w:r>
        <w:rPr>
          <w:rFonts w:ascii="Tahoma" w:hAnsi="Tahoma" w:cs="Tahoma"/>
          <w:sz w:val="20"/>
          <w:szCs w:val="20"/>
        </w:rPr>
        <w:t xml:space="preserve">-o, </w:t>
      </w:r>
      <w:proofErr w:type="spellStart"/>
      <w:r>
        <w:rPr>
          <w:rFonts w:ascii="Tahoma" w:hAnsi="Tahoma" w:cs="Tahoma"/>
          <w:sz w:val="20"/>
          <w:szCs w:val="20"/>
        </w:rPr>
        <w:t>Iligan</w:t>
      </w:r>
      <w:proofErr w:type="spellEnd"/>
      <w:r>
        <w:rPr>
          <w:rFonts w:ascii="Tahoma" w:hAnsi="Tahoma" w:cs="Tahoma"/>
          <w:sz w:val="20"/>
          <w:szCs w:val="20"/>
        </w:rPr>
        <w:t xml:space="preserve"> City</w:t>
      </w:r>
    </w:p>
    <w:p w:rsidR="0010558F" w:rsidRPr="00F91EDB" w:rsidRDefault="0010558F" w:rsidP="0010558F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:rsidR="0010558F" w:rsidRPr="00F91EDB" w:rsidRDefault="0010558F" w:rsidP="0010558F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:rsidR="0010558F" w:rsidRPr="00F91EDB" w:rsidRDefault="0010558F" w:rsidP="0010558F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>: Emergency Cardiovascular Medications</w:t>
      </w:r>
    </w:p>
    <w:p w:rsidR="0010558F" w:rsidRDefault="0010558F" w:rsidP="0010558F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  <w:t>: February 19-20, 2016</w:t>
      </w:r>
    </w:p>
    <w:p w:rsidR="0010558F" w:rsidRDefault="0010558F" w:rsidP="0010558F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Venue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Celadon function hall, </w:t>
      </w:r>
      <w:proofErr w:type="spellStart"/>
      <w:r>
        <w:rPr>
          <w:rFonts w:ascii="Tahoma" w:hAnsi="Tahoma" w:cs="Tahoma"/>
          <w:sz w:val="20"/>
          <w:szCs w:val="20"/>
        </w:rPr>
        <w:t>pala</w:t>
      </w:r>
      <w:proofErr w:type="spellEnd"/>
      <w:r>
        <w:rPr>
          <w:rFonts w:ascii="Tahoma" w:hAnsi="Tahoma" w:cs="Tahoma"/>
          <w:sz w:val="20"/>
          <w:szCs w:val="20"/>
        </w:rPr>
        <w:t xml:space="preserve">-o, </w:t>
      </w:r>
      <w:proofErr w:type="spellStart"/>
      <w:r>
        <w:rPr>
          <w:rFonts w:ascii="Tahoma" w:hAnsi="Tahoma" w:cs="Tahoma"/>
          <w:sz w:val="20"/>
          <w:szCs w:val="20"/>
        </w:rPr>
        <w:t>Iligan</w:t>
      </w:r>
      <w:proofErr w:type="spellEnd"/>
      <w:r>
        <w:rPr>
          <w:rFonts w:ascii="Tahoma" w:hAnsi="Tahoma" w:cs="Tahoma"/>
          <w:sz w:val="20"/>
          <w:szCs w:val="20"/>
        </w:rPr>
        <w:t xml:space="preserve"> City</w:t>
      </w:r>
    </w:p>
    <w:p w:rsidR="0010558F" w:rsidRPr="0010558F" w:rsidRDefault="0010558F" w:rsidP="0010558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91EDB" w:rsidRPr="00F91EDB" w:rsidRDefault="00F91EDB" w:rsidP="00F91EDB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>: Intravenous Training Program</w:t>
      </w:r>
    </w:p>
    <w:p w:rsidR="00D3234C" w:rsidRDefault="00F91EDB" w:rsidP="00F91EDB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554BDB">
        <w:rPr>
          <w:rFonts w:ascii="Tahoma" w:hAnsi="Tahoma" w:cs="Tahoma"/>
          <w:sz w:val="20"/>
          <w:szCs w:val="20"/>
        </w:rPr>
        <w:t>November</w:t>
      </w:r>
      <w:r w:rsidR="00DE5F93">
        <w:rPr>
          <w:rFonts w:ascii="Tahoma" w:hAnsi="Tahoma" w:cs="Tahoma"/>
          <w:sz w:val="20"/>
          <w:szCs w:val="20"/>
        </w:rPr>
        <w:t xml:space="preserve"> </w:t>
      </w:r>
      <w:r w:rsidR="00554BDB">
        <w:rPr>
          <w:rFonts w:ascii="Tahoma" w:hAnsi="Tahoma" w:cs="Tahoma"/>
          <w:sz w:val="20"/>
          <w:szCs w:val="20"/>
        </w:rPr>
        <w:t>9-11, 2015</w:t>
      </w:r>
    </w:p>
    <w:p w:rsidR="00F91EDB" w:rsidRDefault="00F91EDB" w:rsidP="00F91EDB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Venue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554BDB">
        <w:rPr>
          <w:rFonts w:ascii="Tahoma" w:hAnsi="Tahoma" w:cs="Tahoma"/>
          <w:sz w:val="20"/>
          <w:szCs w:val="20"/>
        </w:rPr>
        <w:t xml:space="preserve">Adventist Medical Center conference room – </w:t>
      </w:r>
      <w:proofErr w:type="spellStart"/>
      <w:r w:rsidR="00554BDB">
        <w:rPr>
          <w:rFonts w:ascii="Tahoma" w:hAnsi="Tahoma" w:cs="Tahoma"/>
          <w:sz w:val="20"/>
          <w:szCs w:val="20"/>
        </w:rPr>
        <w:t>Iligan</w:t>
      </w:r>
      <w:proofErr w:type="spellEnd"/>
      <w:r w:rsidR="00554BDB">
        <w:rPr>
          <w:rFonts w:ascii="Tahoma" w:hAnsi="Tahoma" w:cs="Tahoma"/>
          <w:sz w:val="20"/>
          <w:szCs w:val="20"/>
        </w:rPr>
        <w:t xml:space="preserve"> City</w:t>
      </w:r>
    </w:p>
    <w:p w:rsidR="00343AE1" w:rsidRDefault="00343AE1" w:rsidP="00343AE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86162D" w:rsidRDefault="0086162D" w:rsidP="0086162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6162D" w:rsidRPr="0010558F" w:rsidRDefault="0086162D" w:rsidP="0010558F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10558F">
        <w:rPr>
          <w:rFonts w:ascii="Tahoma" w:hAnsi="Tahoma" w:cs="Tahoma"/>
          <w:sz w:val="20"/>
          <w:szCs w:val="20"/>
        </w:rPr>
        <w:tab/>
        <w:t xml:space="preserve"> </w:t>
      </w:r>
    </w:p>
    <w:p w:rsidR="0086162D" w:rsidRDefault="0086162D" w:rsidP="0086162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86162D" w:rsidRPr="00310BB7" w:rsidRDefault="0086162D" w:rsidP="008616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6162D" w:rsidRPr="007B7A18" w:rsidRDefault="0086162D" w:rsidP="0086162D">
      <w:pPr>
        <w:pStyle w:val="ListParagraph"/>
        <w:tabs>
          <w:tab w:val="left" w:pos="90"/>
          <w:tab w:val="left" w:pos="630"/>
          <w:tab w:val="left" w:pos="1080"/>
        </w:tabs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7B7A1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</w:p>
    <w:sectPr w:rsidR="0086162D" w:rsidRPr="007B7A18" w:rsidSect="00CA3F18">
      <w:headerReference w:type="default" r:id="rId12"/>
      <w:pgSz w:w="12240" w:h="15840"/>
      <w:pgMar w:top="1440" w:right="117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AF" w:rsidRDefault="00B564AF" w:rsidP="00CA3F18">
      <w:pPr>
        <w:spacing w:after="0" w:line="240" w:lineRule="auto"/>
      </w:pPr>
      <w:r>
        <w:separator/>
      </w:r>
    </w:p>
  </w:endnote>
  <w:endnote w:type="continuationSeparator" w:id="0">
    <w:p w:rsidR="00B564AF" w:rsidRDefault="00B564AF" w:rsidP="00CA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AF" w:rsidRDefault="00B564AF" w:rsidP="00CA3F18">
      <w:pPr>
        <w:spacing w:after="0" w:line="240" w:lineRule="auto"/>
      </w:pPr>
      <w:r>
        <w:separator/>
      </w:r>
    </w:p>
  </w:footnote>
  <w:footnote w:type="continuationSeparator" w:id="0">
    <w:p w:rsidR="00B564AF" w:rsidRDefault="00B564AF" w:rsidP="00CA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18" w:rsidRDefault="00CA3F18">
    <w:pPr>
      <w:pStyle w:val="Header"/>
    </w:pPr>
  </w:p>
  <w:p w:rsidR="00CA3F18" w:rsidRDefault="00CA3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A44"/>
    <w:multiLevelType w:val="hybridMultilevel"/>
    <w:tmpl w:val="3718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211D"/>
    <w:multiLevelType w:val="hybridMultilevel"/>
    <w:tmpl w:val="72E89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36B0C"/>
    <w:multiLevelType w:val="hybridMultilevel"/>
    <w:tmpl w:val="0BEA86E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8214F4B"/>
    <w:multiLevelType w:val="hybridMultilevel"/>
    <w:tmpl w:val="707A6FDE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>
    <w:nsid w:val="1A8C183D"/>
    <w:multiLevelType w:val="hybridMultilevel"/>
    <w:tmpl w:val="566A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B51B8"/>
    <w:multiLevelType w:val="hybridMultilevel"/>
    <w:tmpl w:val="ABC4FB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26357A5D"/>
    <w:multiLevelType w:val="hybridMultilevel"/>
    <w:tmpl w:val="14FEAC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7">
    <w:nsid w:val="26914E70"/>
    <w:multiLevelType w:val="hybridMultilevel"/>
    <w:tmpl w:val="DE32A1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9788E"/>
    <w:multiLevelType w:val="hybridMultilevel"/>
    <w:tmpl w:val="76807B94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9">
    <w:nsid w:val="3315696F"/>
    <w:multiLevelType w:val="hybridMultilevel"/>
    <w:tmpl w:val="4B5A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47956"/>
    <w:multiLevelType w:val="hybridMultilevel"/>
    <w:tmpl w:val="7ADE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E7B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11B41F1"/>
    <w:multiLevelType w:val="hybridMultilevel"/>
    <w:tmpl w:val="04C4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C6E87"/>
    <w:multiLevelType w:val="hybridMultilevel"/>
    <w:tmpl w:val="D42C58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9594022"/>
    <w:multiLevelType w:val="hybridMultilevel"/>
    <w:tmpl w:val="F348A476"/>
    <w:lvl w:ilvl="0" w:tplc="04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5">
    <w:nsid w:val="699B22AC"/>
    <w:multiLevelType w:val="hybridMultilevel"/>
    <w:tmpl w:val="D374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75CDC"/>
    <w:multiLevelType w:val="hybridMultilevel"/>
    <w:tmpl w:val="806E7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67F1E"/>
    <w:multiLevelType w:val="hybridMultilevel"/>
    <w:tmpl w:val="FE7A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4"/>
  </w:num>
  <w:num w:numId="5">
    <w:abstractNumId w:val="5"/>
  </w:num>
  <w:num w:numId="6">
    <w:abstractNumId w:val="17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3"/>
  </w:num>
  <w:num w:numId="14">
    <w:abstractNumId w:val="9"/>
  </w:num>
  <w:num w:numId="15">
    <w:abstractNumId w:val="6"/>
  </w:num>
  <w:num w:numId="16">
    <w:abstractNumId w:val="16"/>
  </w:num>
  <w:num w:numId="17">
    <w:abstractNumId w:val="2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2D"/>
    <w:rsid w:val="00041665"/>
    <w:rsid w:val="00050C4C"/>
    <w:rsid w:val="000820E6"/>
    <w:rsid w:val="000A1C7B"/>
    <w:rsid w:val="000D5F9C"/>
    <w:rsid w:val="0010558F"/>
    <w:rsid w:val="001734FE"/>
    <w:rsid w:val="00184F50"/>
    <w:rsid w:val="00187A1F"/>
    <w:rsid w:val="001D7C5F"/>
    <w:rsid w:val="001F031A"/>
    <w:rsid w:val="00211E35"/>
    <w:rsid w:val="00225105"/>
    <w:rsid w:val="002521ED"/>
    <w:rsid w:val="002D6141"/>
    <w:rsid w:val="002D7F23"/>
    <w:rsid w:val="002E72DF"/>
    <w:rsid w:val="00343AE1"/>
    <w:rsid w:val="003571FB"/>
    <w:rsid w:val="003642C4"/>
    <w:rsid w:val="003E0A47"/>
    <w:rsid w:val="00406C5E"/>
    <w:rsid w:val="00437EDA"/>
    <w:rsid w:val="004925C0"/>
    <w:rsid w:val="004A5B28"/>
    <w:rsid w:val="0050181C"/>
    <w:rsid w:val="005276D7"/>
    <w:rsid w:val="00554BDB"/>
    <w:rsid w:val="00565BD1"/>
    <w:rsid w:val="00584F14"/>
    <w:rsid w:val="005B5EAC"/>
    <w:rsid w:val="005C0EF4"/>
    <w:rsid w:val="005F0422"/>
    <w:rsid w:val="00605241"/>
    <w:rsid w:val="006171ED"/>
    <w:rsid w:val="0062119F"/>
    <w:rsid w:val="006508AD"/>
    <w:rsid w:val="006A7B6F"/>
    <w:rsid w:val="0070721D"/>
    <w:rsid w:val="00714A29"/>
    <w:rsid w:val="00725E22"/>
    <w:rsid w:val="00735FFC"/>
    <w:rsid w:val="00741E5D"/>
    <w:rsid w:val="00786985"/>
    <w:rsid w:val="007F0ABD"/>
    <w:rsid w:val="007F6FFC"/>
    <w:rsid w:val="00801D22"/>
    <w:rsid w:val="00816FE4"/>
    <w:rsid w:val="008243D1"/>
    <w:rsid w:val="0082492E"/>
    <w:rsid w:val="008345A8"/>
    <w:rsid w:val="00853F41"/>
    <w:rsid w:val="0086162D"/>
    <w:rsid w:val="008E69B6"/>
    <w:rsid w:val="008F3887"/>
    <w:rsid w:val="00923F4E"/>
    <w:rsid w:val="009A5A92"/>
    <w:rsid w:val="009B6799"/>
    <w:rsid w:val="009C37F6"/>
    <w:rsid w:val="009C4B79"/>
    <w:rsid w:val="009F5EC2"/>
    <w:rsid w:val="00A05653"/>
    <w:rsid w:val="00A34BE4"/>
    <w:rsid w:val="00AF1DF9"/>
    <w:rsid w:val="00AF4EA5"/>
    <w:rsid w:val="00B564AF"/>
    <w:rsid w:val="00B82B8C"/>
    <w:rsid w:val="00B94B8C"/>
    <w:rsid w:val="00B96B89"/>
    <w:rsid w:val="00B97FE6"/>
    <w:rsid w:val="00BA6F3A"/>
    <w:rsid w:val="00BC4E05"/>
    <w:rsid w:val="00BD3340"/>
    <w:rsid w:val="00BF15D3"/>
    <w:rsid w:val="00C364AE"/>
    <w:rsid w:val="00C4435D"/>
    <w:rsid w:val="00C65B20"/>
    <w:rsid w:val="00CA125C"/>
    <w:rsid w:val="00CA3F18"/>
    <w:rsid w:val="00D10F14"/>
    <w:rsid w:val="00D3234C"/>
    <w:rsid w:val="00D67B4D"/>
    <w:rsid w:val="00D70C8B"/>
    <w:rsid w:val="00D975B1"/>
    <w:rsid w:val="00DC4A9C"/>
    <w:rsid w:val="00DC5962"/>
    <w:rsid w:val="00DE5F93"/>
    <w:rsid w:val="00E2413B"/>
    <w:rsid w:val="00E301F9"/>
    <w:rsid w:val="00F53354"/>
    <w:rsid w:val="00F77DDC"/>
    <w:rsid w:val="00F91EDB"/>
    <w:rsid w:val="00FD25FD"/>
    <w:rsid w:val="00FD4ABC"/>
    <w:rsid w:val="00FE1649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18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86985"/>
  </w:style>
  <w:style w:type="paragraph" w:styleId="NoSpacing">
    <w:name w:val="No Spacing"/>
    <w:uiPriority w:val="1"/>
    <w:qFormat/>
    <w:rsid w:val="00B96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7DDC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554BDB"/>
  </w:style>
  <w:style w:type="character" w:customStyle="1" w:styleId="apple-converted-space">
    <w:name w:val="apple-converted-space"/>
    <w:basedOn w:val="DefaultParagraphFont"/>
    <w:rsid w:val="00554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18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86985"/>
  </w:style>
  <w:style w:type="paragraph" w:styleId="NoSpacing">
    <w:name w:val="No Spacing"/>
    <w:uiPriority w:val="1"/>
    <w:qFormat/>
    <w:rsid w:val="00B96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7DDC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554BDB"/>
  </w:style>
  <w:style w:type="character" w:customStyle="1" w:styleId="apple-converted-space">
    <w:name w:val="apple-converted-space"/>
    <w:basedOn w:val="DefaultParagraphFont"/>
    <w:rsid w:val="00554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DE91-87FB-485D-A81E-7E6EC8D4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SEAPCI</dc:creator>
  <cp:lastModifiedBy>602HRDESK</cp:lastModifiedBy>
  <cp:revision>9</cp:revision>
  <cp:lastPrinted>2016-10-19T16:50:00Z</cp:lastPrinted>
  <dcterms:created xsi:type="dcterms:W3CDTF">2016-08-16T04:43:00Z</dcterms:created>
  <dcterms:modified xsi:type="dcterms:W3CDTF">2017-02-16T11:21:00Z</dcterms:modified>
</cp:coreProperties>
</file>