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CURRICULUM VITAE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P. MOHANAPRIYA</w:t>
      </w:r>
      <w:r>
        <w:rPr>
          <w:rFonts w:ascii="Times New Roman" w:hAnsi="Times New Roman" w:cs="Times New Roman"/>
          <w:sz w:val="20"/>
          <w:szCs w:val="20"/>
          <w:lang/>
        </w:rPr>
        <w:tab/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right="-241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OBJECTIVE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To be a part of the management, of a concern, where I can prove myself as well the company.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EDUCATIONAL QUALIFICATION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3"/>
        <w:gridCol w:w="2834"/>
        <w:gridCol w:w="2699"/>
        <w:gridCol w:w="2159"/>
        <w:gridCol w:w="857"/>
      </w:tblGrid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P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/>
              </w:rPr>
            </w:pPr>
            <w:r w:rsidRPr="00C30482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S. No.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P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/>
              </w:rPr>
            </w:pPr>
            <w:r w:rsidRPr="00C3048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Qualification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P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/>
              </w:rPr>
            </w:pPr>
            <w:r w:rsidRPr="00C3048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Institution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P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/>
              </w:rPr>
            </w:pPr>
            <w:r w:rsidRPr="00C3048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Year of Passing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P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/>
              </w:rPr>
            </w:pPr>
            <w:r w:rsidRPr="00C3048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%</w:t>
            </w:r>
          </w:p>
        </w:tc>
      </w:tr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MBA., (HR)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Madurai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University 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April 2010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82</w:t>
            </w:r>
          </w:p>
        </w:tc>
      </w:tr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P.G.D. in personnel management &amp; Industrial Relation 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Annamalai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University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May 2010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66</w:t>
            </w:r>
          </w:p>
        </w:tc>
      </w:tr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B.Com., Corporate secretary ship 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Lady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College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April 2008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74</w:t>
            </w:r>
          </w:p>
        </w:tc>
      </w:tr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Higher Secondary 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LourdhuAnnai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Gr. Hr. Sec. School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April 2005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81</w:t>
            </w:r>
          </w:p>
        </w:tc>
      </w:tr>
      <w:tr w:rsidR="00C30482" w:rsidTr="002306E8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Secondary Classes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LourdhuAnnai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Gr. Hr. Sec. School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April 2003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0482" w:rsidRDefault="00C30482" w:rsidP="0023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86</w:t>
            </w:r>
          </w:p>
        </w:tc>
      </w:tr>
    </w:tbl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ACADEMIC  EXPERIENCE</w:t>
      </w:r>
      <w:r>
        <w:rPr>
          <w:rFonts w:ascii="Times New Roman" w:hAnsi="Times New Roman" w:cs="Times New Roman"/>
          <w:sz w:val="20"/>
          <w:szCs w:val="20"/>
          <w:lang/>
        </w:rPr>
        <w:t xml:space="preserve">: 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1.      Designation 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Examination Officer (Faculty)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Institution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Al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Tareeqah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Management Studies (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Sharjah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 UAE)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Discipline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Master  of Business Administration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Experience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Sep- 2013 - Sep 2016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2.      Designation               : </w:t>
      </w:r>
      <w:r>
        <w:rPr>
          <w:rFonts w:ascii="Times New Roman" w:hAnsi="Times New Roman" w:cs="Times New Roman"/>
          <w:sz w:val="20"/>
          <w:szCs w:val="20"/>
          <w:lang/>
        </w:rPr>
        <w:tab/>
        <w:t>Assistant professor (Full Time)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Institution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NPR College of Engineering &amp; Technology (India)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Discipline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Master  of Business Administration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Experience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July 2012 – May 2013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3.     Designation 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Lecturer (Full Time)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Institution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SLS.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MAVMM.AyiraVaisyar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College (India)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Discipline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Bachelor of Business Administration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Experience              :</w:t>
      </w:r>
      <w:r>
        <w:rPr>
          <w:rFonts w:ascii="Times New Roman" w:hAnsi="Times New Roman" w:cs="Times New Roman"/>
          <w:sz w:val="20"/>
          <w:szCs w:val="20"/>
          <w:lang/>
        </w:rPr>
        <w:tab/>
        <w:t>June 2010 – June 2012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4.     Designation 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Trainer (Part Time)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Institution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Vaelai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Training &amp; Research Institution (India)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Discipline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Spoken English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Experience                :     </w:t>
      </w:r>
      <w:r>
        <w:rPr>
          <w:rFonts w:ascii="Times New Roman" w:hAnsi="Times New Roman" w:cs="Times New Roman"/>
          <w:sz w:val="20"/>
          <w:szCs w:val="20"/>
          <w:lang/>
        </w:rPr>
        <w:tab/>
        <w:t>August 2010 – July 2011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5.     Lifetime member of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ISTE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AREAS OF INTEREST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Human Resource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Vicarious Learning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ACHIEVEMENT</w:t>
      </w:r>
      <w:r>
        <w:rPr>
          <w:rFonts w:ascii="Times New Roman" w:hAnsi="Times New Roman" w:cs="Times New Roman"/>
          <w:sz w:val="20"/>
          <w:szCs w:val="20"/>
          <w:lang/>
        </w:rPr>
        <w:t xml:space="preserve">: 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Cash award for 100% result produced on 17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 xml:space="preserve"> march 2012.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Won 3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rd</w:t>
      </w:r>
      <w:r>
        <w:rPr>
          <w:rFonts w:ascii="Times New Roman" w:hAnsi="Times New Roman" w:cs="Times New Roman"/>
          <w:sz w:val="20"/>
          <w:szCs w:val="20"/>
          <w:lang/>
        </w:rPr>
        <w:t xml:space="preserve">  Price in ART FROM WASTE competition on “Jewels of Ocean” held in Lady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Doak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College.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Proficiency in Part-I in under graduation.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lastRenderedPageBreak/>
        <w:t>PARTICIPATION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Presented a paper on INCOCOM’12 on the topic “Reactions of FDI in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indian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Retail Industry” on 19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 xml:space="preserve"> October 2012.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Participated in the National Level Workshop on Financial Literacy of young Investors – FLY on 25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 xml:space="preserve"> September 2012.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Participated in the seminar on “Industry &amp; institution Responsibility in Sustainable Development of Human Resources” on 2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nd</w:t>
      </w:r>
      <w:r>
        <w:rPr>
          <w:rFonts w:ascii="Times New Roman" w:hAnsi="Times New Roman" w:cs="Times New Roman"/>
          <w:sz w:val="20"/>
          <w:szCs w:val="20"/>
          <w:lang/>
        </w:rPr>
        <w:t xml:space="preserve"> September 2012.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Participated in National seminar Conducted by Anna university of Tech, Madurai – HR impact – a people’ imperative on 22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nd</w:t>
      </w:r>
      <w:r>
        <w:rPr>
          <w:rFonts w:ascii="Times New Roman" w:hAnsi="Times New Roman" w:cs="Times New Roman"/>
          <w:sz w:val="20"/>
          <w:szCs w:val="20"/>
          <w:lang/>
        </w:rPr>
        <w:t xml:space="preserve"> August 2012.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Participated in International Conference Conducted by Fatima College, Madurai – A Paradigm Shift in Contemporary Management Education – Presented a paper on the topic TALENT MANAGEMENT on 11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>&amp; 12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 xml:space="preserve"> January 2010.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Participated in Students Empowerment Workshop on 15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th</w:t>
      </w:r>
      <w:r>
        <w:rPr>
          <w:rFonts w:ascii="Times New Roman" w:hAnsi="Times New Roman" w:cs="Times New Roman"/>
          <w:sz w:val="20"/>
          <w:szCs w:val="20"/>
          <w:lang/>
        </w:rPr>
        <w:t xml:space="preserve"> March 2008.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Course completion on Soft skill development on July-August 2007.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AMATEUR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Painting 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HOBBIES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Fond of Reading Books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Playing with Kids</w:t>
      </w:r>
    </w:p>
    <w:p w:rsidR="00C30482" w:rsidRDefault="00C30482" w:rsidP="00C3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Listening to Music 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PERSONAL DETAILS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Name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P.MOHANAPRIYA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Status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/>
        </w:rPr>
        <w:t xml:space="preserve"> :              Visit visa 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Date of Birth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21-09-1987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Marital Status 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Married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Language Known </w:t>
      </w:r>
      <w:r>
        <w:rPr>
          <w:rFonts w:ascii="Times New Roman" w:hAnsi="Times New Roman" w:cs="Times New Roman"/>
          <w:sz w:val="20"/>
          <w:szCs w:val="20"/>
          <w:lang/>
        </w:rPr>
        <w:tab/>
        <w:t>:</w:t>
      </w:r>
      <w:r>
        <w:rPr>
          <w:rFonts w:ascii="Times New Roman" w:hAnsi="Times New Roman" w:cs="Times New Roman"/>
          <w:sz w:val="20"/>
          <w:szCs w:val="20"/>
          <w:lang/>
        </w:rPr>
        <w:tab/>
        <w:t>Bilingual (Tamil, English)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DECLARATION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I do hereby declare that the above said information is true to my knowledge.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Place: Ajman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        Yours faithfully,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Date: 2017</w:t>
      </w: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(P.MOHANAPRIYA)</w:t>
      </w: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9C5AC3" w:rsidTr="003D57E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5AC3" w:rsidRDefault="009C5AC3" w:rsidP="003D57EA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9C5AC3">
              <w:rPr>
                <w:b/>
                <w:bCs/>
                <w:noProof/>
                <w:sz w:val="28"/>
                <w:lang w:eastAsia="en-IN"/>
              </w:rPr>
              <w:lastRenderedPageBreak/>
              <w:t>P.MOHANAPRIYA</w:t>
            </w:r>
            <w:r w:rsidRPr="009C5AC3"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9C5AC3">
              <w:rPr>
                <w:b/>
                <w:noProof/>
                <w:sz w:val="28"/>
                <w:lang w:eastAsia="en-IN"/>
              </w:rPr>
              <w:t>2016294</w:t>
            </w:r>
          </w:p>
          <w:p w:rsidR="009C5AC3" w:rsidRDefault="009C5AC3" w:rsidP="003D57E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9C5AC3" w:rsidRDefault="009C5AC3" w:rsidP="003D57E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9C5AC3" w:rsidRDefault="009C5AC3" w:rsidP="009C5AC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C5AC3" w:rsidRDefault="009C5AC3" w:rsidP="003D57E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C5AC3" w:rsidRDefault="009C5AC3" w:rsidP="003D57EA">
            <w:pPr>
              <w:spacing w:line="276" w:lineRule="auto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C5AC3" w:rsidRDefault="009C5AC3" w:rsidP="00C30482">
      <w:pPr>
        <w:widowControl w:val="0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C30482" w:rsidRDefault="00C30482" w:rsidP="00C3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3F73C4" w:rsidRDefault="003F73C4"/>
    <w:sectPr w:rsidR="003F73C4" w:rsidSect="000706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E06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482"/>
    <w:rsid w:val="000706A5"/>
    <w:rsid w:val="003F73C4"/>
    <w:rsid w:val="009C5AC3"/>
    <w:rsid w:val="00C3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senthilasha</dc:creator>
  <cp:lastModifiedBy>415844714</cp:lastModifiedBy>
  <cp:revision>2</cp:revision>
  <dcterms:created xsi:type="dcterms:W3CDTF">2017-01-22T05:17:00Z</dcterms:created>
  <dcterms:modified xsi:type="dcterms:W3CDTF">2017-01-22T05:17:00Z</dcterms:modified>
</cp:coreProperties>
</file>