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18" w:rsidRDefault="002B3C18">
      <w:pPr>
        <w:spacing w:line="200" w:lineRule="exact"/>
        <w:rPr>
          <w:sz w:val="24"/>
          <w:szCs w:val="24"/>
        </w:rPr>
      </w:pPr>
      <w:bookmarkStart w:id="0" w:name="page1"/>
      <w:bookmarkEnd w:id="0"/>
    </w:p>
    <w:p w:rsidR="002B3C18" w:rsidRDefault="002B3C18">
      <w:pPr>
        <w:spacing w:line="366" w:lineRule="exact"/>
        <w:rPr>
          <w:sz w:val="24"/>
          <w:szCs w:val="24"/>
        </w:rPr>
      </w:pPr>
    </w:p>
    <w:p w:rsidR="00F71B0B" w:rsidRDefault="00F71B0B" w:rsidP="00F71B0B">
      <w:pPr>
        <w:rPr>
          <w:rFonts w:ascii="Verdana" w:eastAsia="Times New Roman" w:hAnsi="Verdana"/>
          <w:color w:val="333333"/>
          <w:sz w:val="17"/>
          <w:szCs w:val="17"/>
        </w:rPr>
      </w:pPr>
      <w:r w:rsidRPr="00F71B0B">
        <w:rPr>
          <w:rFonts w:ascii="Verdana" w:eastAsia="Times New Roman" w:hAnsi="Verdana"/>
          <w:color w:val="333333"/>
          <w:sz w:val="17"/>
          <w:szCs w:val="17"/>
        </w:rPr>
        <w:br/>
        <w:t>Diana</w:t>
      </w:r>
    </w:p>
    <w:p w:rsidR="00F71B0B" w:rsidRPr="00F71B0B" w:rsidRDefault="00F71B0B" w:rsidP="00F71B0B">
      <w:pPr>
        <w:rPr>
          <w:rFonts w:eastAsia="Times New Roman"/>
          <w:color w:val="000000"/>
          <w:sz w:val="27"/>
          <w:szCs w:val="27"/>
        </w:rPr>
      </w:pPr>
      <w:r w:rsidRPr="00F71B0B">
        <w:rPr>
          <w:rFonts w:ascii="Verdana" w:eastAsia="Times New Roman" w:hAnsi="Verdana"/>
          <w:color w:val="333333"/>
          <w:sz w:val="17"/>
          <w:szCs w:val="17"/>
        </w:rPr>
        <w:br/>
      </w:r>
      <w:hyperlink r:id="rId6" w:history="1">
        <w:r w:rsidRPr="008C244D">
          <w:rPr>
            <w:rStyle w:val="Hyperlink"/>
            <w:rFonts w:ascii="Verdana" w:eastAsia="Times New Roman" w:hAnsi="Verdana"/>
            <w:sz w:val="17"/>
            <w:szCs w:val="17"/>
          </w:rPr>
          <w:t>Diana.336408@2freemail.com</w:t>
        </w:r>
      </w:hyperlink>
      <w:r>
        <w:rPr>
          <w:rFonts w:ascii="Verdana" w:eastAsia="Times New Roman" w:hAnsi="Verdana"/>
          <w:color w:val="333333"/>
          <w:sz w:val="17"/>
          <w:szCs w:val="17"/>
        </w:rPr>
        <w:t xml:space="preserve"> </w:t>
      </w:r>
      <w:bookmarkStart w:id="1" w:name="_GoBack"/>
      <w:bookmarkEnd w:id="1"/>
    </w:p>
    <w:p w:rsidR="00F71B0B" w:rsidRPr="00F71B0B" w:rsidRDefault="00F71B0B" w:rsidP="00F71B0B">
      <w:pPr>
        <w:rPr>
          <w:rFonts w:eastAsia="Times New Roman"/>
          <w:color w:val="000000"/>
          <w:sz w:val="27"/>
          <w:szCs w:val="27"/>
        </w:rPr>
      </w:pPr>
    </w:p>
    <w:p w:rsidR="002B3C18" w:rsidRDefault="00F71B0B">
      <w:pPr>
        <w:spacing w:line="20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8890</wp:posOffset>
            </wp:positionH>
            <wp:positionV relativeFrom="paragraph">
              <wp:posOffset>-1854835</wp:posOffset>
            </wp:positionV>
            <wp:extent cx="5397500" cy="1782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5397500" cy="1782445"/>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simplePos x="0" y="0"/>
            <wp:positionH relativeFrom="column">
              <wp:posOffset>635</wp:posOffset>
            </wp:positionH>
            <wp:positionV relativeFrom="paragraph">
              <wp:posOffset>215265</wp:posOffset>
            </wp:positionV>
            <wp:extent cx="5396230" cy="1062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5396230" cy="1062355"/>
                    </a:xfrm>
                    <a:prstGeom prst="rect">
                      <a:avLst/>
                    </a:prstGeom>
                    <a:noFill/>
                  </pic:spPr>
                </pic:pic>
              </a:graphicData>
            </a:graphic>
          </wp:anchor>
        </w:drawing>
      </w:r>
    </w:p>
    <w:p w:rsidR="002B3C18" w:rsidRDefault="002B3C18">
      <w:pPr>
        <w:spacing w:line="348" w:lineRule="exact"/>
        <w:rPr>
          <w:sz w:val="24"/>
          <w:szCs w:val="24"/>
        </w:rPr>
      </w:pPr>
    </w:p>
    <w:p w:rsidR="002B3C18" w:rsidRDefault="00F71B0B">
      <w:pPr>
        <w:ind w:left="3280"/>
        <w:rPr>
          <w:sz w:val="20"/>
          <w:szCs w:val="20"/>
        </w:rPr>
      </w:pPr>
      <w:r>
        <w:rPr>
          <w:rFonts w:ascii="Arial" w:eastAsia="Arial" w:hAnsi="Arial" w:cs="Arial"/>
          <w:b/>
          <w:bCs/>
        </w:rPr>
        <w:t>OUTLET CASHIER</w:t>
      </w:r>
    </w:p>
    <w:p w:rsidR="002B3C18" w:rsidRDefault="002B3C18">
      <w:pPr>
        <w:spacing w:line="229" w:lineRule="exact"/>
        <w:rPr>
          <w:sz w:val="24"/>
          <w:szCs w:val="24"/>
        </w:rPr>
      </w:pPr>
    </w:p>
    <w:p w:rsidR="002B3C18" w:rsidRDefault="00F71B0B">
      <w:pPr>
        <w:spacing w:line="239" w:lineRule="auto"/>
        <w:jc w:val="both"/>
        <w:rPr>
          <w:sz w:val="20"/>
          <w:szCs w:val="20"/>
        </w:rPr>
      </w:pPr>
      <w:r>
        <w:rPr>
          <w:rFonts w:ascii="Arial" w:eastAsia="Arial" w:hAnsi="Arial" w:cs="Arial"/>
        </w:rPr>
        <w:t xml:space="preserve">Seeking to obtain a rewarding and challenging position with a growth-oriented company that promotes a team environment and reaching the highest possible standards and to use my knowledge skills to further profits of both myself and the </w:t>
      </w:r>
      <w:r>
        <w:rPr>
          <w:rFonts w:ascii="Arial" w:eastAsia="Arial" w:hAnsi="Arial" w:cs="Arial"/>
        </w:rPr>
        <w:t>company.</w:t>
      </w:r>
    </w:p>
    <w:p w:rsidR="002B3C18" w:rsidRDefault="002B3C18">
      <w:pPr>
        <w:spacing w:line="190" w:lineRule="exact"/>
        <w:rPr>
          <w:sz w:val="24"/>
          <w:szCs w:val="24"/>
        </w:rPr>
      </w:pPr>
    </w:p>
    <w:p w:rsidR="002B3C18" w:rsidRDefault="00F71B0B">
      <w:pPr>
        <w:ind w:left="2800"/>
        <w:rPr>
          <w:sz w:val="20"/>
          <w:szCs w:val="20"/>
        </w:rPr>
      </w:pPr>
      <w:r>
        <w:rPr>
          <w:rFonts w:ascii="Arial" w:eastAsia="Arial" w:hAnsi="Arial" w:cs="Arial"/>
          <w:b/>
          <w:bCs/>
        </w:rPr>
        <w:t>QUALIFICATION SUMMARY</w:t>
      </w:r>
    </w:p>
    <w:p w:rsidR="002B3C18" w:rsidRDefault="00F71B0B">
      <w:pPr>
        <w:spacing w:line="229"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-5080</wp:posOffset>
            </wp:positionH>
            <wp:positionV relativeFrom="paragraph">
              <wp:posOffset>-153670</wp:posOffset>
            </wp:positionV>
            <wp:extent cx="5402580" cy="25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5402580" cy="254000"/>
                    </a:xfrm>
                    <a:prstGeom prst="rect">
                      <a:avLst/>
                    </a:prstGeom>
                    <a:noFill/>
                  </pic:spPr>
                </pic:pic>
              </a:graphicData>
            </a:graphic>
          </wp:anchor>
        </w:drawing>
      </w:r>
    </w:p>
    <w:p w:rsidR="002B3C18" w:rsidRDefault="00F71B0B">
      <w:pPr>
        <w:numPr>
          <w:ilvl w:val="0"/>
          <w:numId w:val="1"/>
        </w:numPr>
        <w:tabs>
          <w:tab w:val="left" w:pos="680"/>
        </w:tabs>
        <w:spacing w:line="236" w:lineRule="auto"/>
        <w:ind w:left="680" w:hanging="400"/>
        <w:jc w:val="both"/>
        <w:rPr>
          <w:rFonts w:ascii="Arial" w:eastAsia="Arial" w:hAnsi="Arial" w:cs="Arial"/>
        </w:rPr>
      </w:pPr>
      <w:r>
        <w:rPr>
          <w:rFonts w:ascii="Arial" w:eastAsia="Arial" w:hAnsi="Arial" w:cs="Arial"/>
        </w:rPr>
        <w:t>Extensive knowledge of principles and processes for providing customer and personal services, including customer needs assessment, meeting quality standards for services, and evaluation of customer satisfaction</w:t>
      </w:r>
    </w:p>
    <w:p w:rsidR="002B3C18" w:rsidRDefault="002B3C18">
      <w:pPr>
        <w:spacing w:line="1" w:lineRule="exact"/>
        <w:rPr>
          <w:rFonts w:ascii="Arial" w:eastAsia="Arial" w:hAnsi="Arial" w:cs="Arial"/>
        </w:rPr>
      </w:pPr>
    </w:p>
    <w:p w:rsidR="002B3C18" w:rsidRDefault="00F71B0B">
      <w:pPr>
        <w:numPr>
          <w:ilvl w:val="0"/>
          <w:numId w:val="1"/>
        </w:numPr>
        <w:tabs>
          <w:tab w:val="left" w:pos="680"/>
        </w:tabs>
        <w:spacing w:line="227" w:lineRule="auto"/>
        <w:ind w:left="680" w:hanging="400"/>
        <w:jc w:val="both"/>
        <w:rPr>
          <w:rFonts w:ascii="Arial" w:eastAsia="Arial" w:hAnsi="Arial" w:cs="Arial"/>
        </w:rPr>
      </w:pPr>
      <w:r>
        <w:rPr>
          <w:rFonts w:ascii="Arial" w:eastAsia="Arial" w:hAnsi="Arial" w:cs="Arial"/>
        </w:rPr>
        <w:t xml:space="preserve">Extensive </w:t>
      </w:r>
      <w:r>
        <w:rPr>
          <w:rFonts w:ascii="Arial" w:eastAsia="Arial" w:hAnsi="Arial" w:cs="Arial"/>
        </w:rPr>
        <w:t>language skills, ability to speak English</w:t>
      </w:r>
    </w:p>
    <w:p w:rsidR="002B3C18" w:rsidRDefault="00F71B0B">
      <w:pPr>
        <w:numPr>
          <w:ilvl w:val="0"/>
          <w:numId w:val="1"/>
        </w:numPr>
        <w:tabs>
          <w:tab w:val="left" w:pos="680"/>
        </w:tabs>
        <w:spacing w:line="227" w:lineRule="auto"/>
        <w:ind w:left="680" w:hanging="400"/>
        <w:jc w:val="both"/>
        <w:rPr>
          <w:rFonts w:ascii="Arial" w:eastAsia="Arial" w:hAnsi="Arial" w:cs="Arial"/>
        </w:rPr>
      </w:pPr>
      <w:r>
        <w:rPr>
          <w:rFonts w:ascii="Arial" w:eastAsia="Arial" w:hAnsi="Arial" w:cs="Arial"/>
        </w:rPr>
        <w:t>Very attentive, giving full attention to customers, taking time to understand the points being made, asking questions as appropriate, and conveying empathy</w:t>
      </w:r>
    </w:p>
    <w:p w:rsidR="002B3C18" w:rsidRDefault="002B3C18">
      <w:pPr>
        <w:spacing w:line="1" w:lineRule="exact"/>
        <w:rPr>
          <w:rFonts w:ascii="Arial" w:eastAsia="Arial" w:hAnsi="Arial" w:cs="Arial"/>
        </w:rPr>
      </w:pPr>
    </w:p>
    <w:p w:rsidR="002B3C18" w:rsidRDefault="00F71B0B">
      <w:pPr>
        <w:numPr>
          <w:ilvl w:val="0"/>
          <w:numId w:val="1"/>
        </w:numPr>
        <w:tabs>
          <w:tab w:val="left" w:pos="680"/>
        </w:tabs>
        <w:spacing w:line="227" w:lineRule="auto"/>
        <w:ind w:left="680" w:hanging="400"/>
        <w:jc w:val="both"/>
        <w:rPr>
          <w:rFonts w:ascii="Arial" w:eastAsia="Arial" w:hAnsi="Arial" w:cs="Arial"/>
        </w:rPr>
      </w:pPr>
      <w:r>
        <w:rPr>
          <w:rFonts w:ascii="Arial" w:eastAsia="Arial" w:hAnsi="Arial" w:cs="Arial"/>
        </w:rPr>
        <w:t>Outstanding communication and interpersonal skills</w:t>
      </w:r>
    </w:p>
    <w:p w:rsidR="002B3C18" w:rsidRDefault="00F71B0B">
      <w:pPr>
        <w:numPr>
          <w:ilvl w:val="0"/>
          <w:numId w:val="1"/>
        </w:numPr>
        <w:tabs>
          <w:tab w:val="left" w:pos="680"/>
        </w:tabs>
        <w:spacing w:line="234" w:lineRule="auto"/>
        <w:ind w:left="680" w:hanging="400"/>
        <w:jc w:val="both"/>
        <w:rPr>
          <w:rFonts w:ascii="Arial" w:eastAsia="Arial" w:hAnsi="Arial" w:cs="Arial"/>
        </w:rPr>
      </w:pPr>
      <w:r>
        <w:rPr>
          <w:rFonts w:ascii="Arial" w:eastAsia="Arial" w:hAnsi="Arial" w:cs="Arial"/>
        </w:rPr>
        <w:t>Positi</w:t>
      </w:r>
      <w:r>
        <w:rPr>
          <w:rFonts w:ascii="Arial" w:eastAsia="Arial" w:hAnsi="Arial" w:cs="Arial"/>
        </w:rPr>
        <w:t>ve and enthusiastic good attitude to work situations has the drive to meet the objectives despite constraints, positively and objectively provide suggestion ideas and input support to meet the common objective</w:t>
      </w:r>
    </w:p>
    <w:p w:rsidR="002B3C18" w:rsidRDefault="002B3C18">
      <w:pPr>
        <w:spacing w:line="190" w:lineRule="exact"/>
        <w:rPr>
          <w:sz w:val="24"/>
          <w:szCs w:val="24"/>
        </w:rPr>
      </w:pPr>
    </w:p>
    <w:p w:rsidR="002B3C18" w:rsidRDefault="00F71B0B">
      <w:pPr>
        <w:ind w:left="2640"/>
        <w:rPr>
          <w:sz w:val="20"/>
          <w:szCs w:val="20"/>
        </w:rPr>
      </w:pPr>
      <w:r>
        <w:rPr>
          <w:rFonts w:ascii="Arial" w:eastAsia="Arial" w:hAnsi="Arial" w:cs="Arial"/>
          <w:b/>
          <w:bCs/>
        </w:rPr>
        <w:t>PROFESSIONAL EXPERIENCE</w:t>
      </w:r>
    </w:p>
    <w:p w:rsidR="002B3C18" w:rsidRDefault="00F71B0B">
      <w:pPr>
        <w:spacing w:line="222"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635</wp:posOffset>
            </wp:positionH>
            <wp:positionV relativeFrom="paragraph">
              <wp:posOffset>-140970</wp:posOffset>
            </wp:positionV>
            <wp:extent cx="5396230" cy="147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5396230" cy="147955"/>
                    </a:xfrm>
                    <a:prstGeom prst="rect">
                      <a:avLst/>
                    </a:prstGeom>
                    <a:noFill/>
                  </pic:spPr>
                </pic:pic>
              </a:graphicData>
            </a:graphic>
          </wp:anchor>
        </w:drawing>
      </w:r>
    </w:p>
    <w:p w:rsidR="002B3C18" w:rsidRDefault="00F71B0B">
      <w:pPr>
        <w:ind w:left="6140"/>
        <w:rPr>
          <w:sz w:val="20"/>
          <w:szCs w:val="20"/>
        </w:rPr>
      </w:pPr>
      <w:r>
        <w:rPr>
          <w:rFonts w:ascii="Arial" w:eastAsia="Arial" w:hAnsi="Arial" w:cs="Arial"/>
          <w:b/>
          <w:bCs/>
          <w:sz w:val="21"/>
          <w:szCs w:val="21"/>
        </w:rPr>
        <w:t>March 2014 - Nov 20</w:t>
      </w:r>
      <w:r>
        <w:rPr>
          <w:rFonts w:ascii="Arial" w:eastAsia="Arial" w:hAnsi="Arial" w:cs="Arial"/>
          <w:b/>
          <w:bCs/>
          <w:sz w:val="21"/>
          <w:szCs w:val="21"/>
        </w:rPr>
        <w:t>16</w:t>
      </w:r>
    </w:p>
    <w:p w:rsidR="002B3C18" w:rsidRDefault="00F71B0B">
      <w:pPr>
        <w:spacing w:line="54"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-11430</wp:posOffset>
            </wp:positionH>
            <wp:positionV relativeFrom="paragraph">
              <wp:posOffset>21590</wp:posOffset>
            </wp:positionV>
            <wp:extent cx="5421630" cy="3257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5421630" cy="325755"/>
                    </a:xfrm>
                    <a:prstGeom prst="rect">
                      <a:avLst/>
                    </a:prstGeom>
                    <a:noFill/>
                  </pic:spPr>
                </pic:pic>
              </a:graphicData>
            </a:graphic>
          </wp:anchor>
        </w:drawing>
      </w:r>
    </w:p>
    <w:p w:rsidR="002B3C18" w:rsidRDefault="00F71B0B">
      <w:pPr>
        <w:spacing w:line="237" w:lineRule="auto"/>
        <w:ind w:right="260"/>
        <w:rPr>
          <w:sz w:val="20"/>
          <w:szCs w:val="20"/>
        </w:rPr>
      </w:pPr>
      <w:r>
        <w:rPr>
          <w:rFonts w:ascii="Arial" w:eastAsia="Arial" w:hAnsi="Arial" w:cs="Arial"/>
        </w:rPr>
        <w:t>Organization: Bonnington Hotel &amp; Residence Jumeirah Lake Tower /5* (DUBAI/UAE) Designation: Outlet Cashier(Finance Department)</w:t>
      </w:r>
    </w:p>
    <w:p w:rsidR="002B3C18" w:rsidRDefault="00F71B0B">
      <w:pPr>
        <w:numPr>
          <w:ilvl w:val="0"/>
          <w:numId w:val="2"/>
        </w:numPr>
        <w:tabs>
          <w:tab w:val="left" w:pos="160"/>
        </w:tabs>
        <w:spacing w:line="227" w:lineRule="auto"/>
        <w:ind w:left="160" w:right="480" w:hanging="160"/>
        <w:jc w:val="both"/>
        <w:rPr>
          <w:rFonts w:ascii="Arial" w:eastAsia="Arial" w:hAnsi="Arial" w:cs="Arial"/>
        </w:rPr>
      </w:pPr>
      <w:r>
        <w:rPr>
          <w:rFonts w:ascii="Arial" w:eastAsia="Arial" w:hAnsi="Arial" w:cs="Arial"/>
        </w:rPr>
        <w:t xml:space="preserve">Responsible for the securing of funds for daily transactions; depositing funds and balancing accounts and adhering to </w:t>
      </w:r>
      <w:r>
        <w:rPr>
          <w:rFonts w:ascii="Arial" w:eastAsia="Arial" w:hAnsi="Arial" w:cs="Arial"/>
        </w:rPr>
        <w:t>accounting practice for money handling.</w:t>
      </w:r>
    </w:p>
    <w:p w:rsidR="002B3C18" w:rsidRDefault="002B3C18">
      <w:pPr>
        <w:spacing w:line="1" w:lineRule="exact"/>
        <w:rPr>
          <w:rFonts w:ascii="Arial" w:eastAsia="Arial" w:hAnsi="Arial" w:cs="Arial"/>
        </w:rPr>
      </w:pPr>
    </w:p>
    <w:p w:rsidR="002B3C18" w:rsidRDefault="00F71B0B">
      <w:pPr>
        <w:numPr>
          <w:ilvl w:val="0"/>
          <w:numId w:val="2"/>
        </w:numPr>
        <w:tabs>
          <w:tab w:val="left" w:pos="160"/>
        </w:tabs>
        <w:spacing w:line="227" w:lineRule="auto"/>
        <w:ind w:left="160" w:hanging="160"/>
        <w:jc w:val="both"/>
        <w:rPr>
          <w:rFonts w:ascii="Arial" w:eastAsia="Arial" w:hAnsi="Arial" w:cs="Arial"/>
        </w:rPr>
      </w:pPr>
      <w:r>
        <w:rPr>
          <w:rFonts w:ascii="Arial" w:eastAsia="Arial" w:hAnsi="Arial" w:cs="Arial"/>
        </w:rPr>
        <w:t>Receive payments in the authorised form: cash and/or credit, and debit card.</w:t>
      </w:r>
    </w:p>
    <w:p w:rsidR="002B3C18" w:rsidRDefault="00F71B0B">
      <w:pPr>
        <w:numPr>
          <w:ilvl w:val="0"/>
          <w:numId w:val="2"/>
        </w:numPr>
        <w:tabs>
          <w:tab w:val="left" w:pos="160"/>
        </w:tabs>
        <w:spacing w:line="227" w:lineRule="auto"/>
        <w:ind w:left="160" w:right="300" w:hanging="160"/>
        <w:jc w:val="both"/>
        <w:rPr>
          <w:rFonts w:ascii="Arial" w:eastAsia="Arial" w:hAnsi="Arial" w:cs="Arial"/>
        </w:rPr>
      </w:pPr>
      <w:r>
        <w:rPr>
          <w:rFonts w:ascii="Arial" w:eastAsia="Arial" w:hAnsi="Arial" w:cs="Arial"/>
        </w:rPr>
        <w:t>Responsible every settlement bill and any complimentary (discount, entertainment, gift voucher)</w:t>
      </w:r>
    </w:p>
    <w:p w:rsidR="002B3C18" w:rsidRDefault="002B3C18">
      <w:pPr>
        <w:spacing w:line="1" w:lineRule="exact"/>
        <w:rPr>
          <w:rFonts w:ascii="Arial" w:eastAsia="Arial" w:hAnsi="Arial" w:cs="Arial"/>
        </w:rPr>
      </w:pPr>
    </w:p>
    <w:p w:rsidR="002B3C18" w:rsidRDefault="00F71B0B">
      <w:pPr>
        <w:numPr>
          <w:ilvl w:val="0"/>
          <w:numId w:val="2"/>
        </w:numPr>
        <w:tabs>
          <w:tab w:val="left" w:pos="160"/>
        </w:tabs>
        <w:spacing w:line="227" w:lineRule="auto"/>
        <w:ind w:left="160" w:right="320" w:hanging="160"/>
        <w:jc w:val="both"/>
        <w:rPr>
          <w:rFonts w:ascii="Arial" w:eastAsia="Arial" w:hAnsi="Arial" w:cs="Arial"/>
        </w:rPr>
      </w:pPr>
      <w:r>
        <w:rPr>
          <w:rFonts w:ascii="Arial" w:eastAsia="Arial" w:hAnsi="Arial" w:cs="Arial"/>
        </w:rPr>
        <w:t xml:space="preserve">Responsible to reporting to Manager when </w:t>
      </w:r>
      <w:r>
        <w:rPr>
          <w:rFonts w:ascii="Arial" w:eastAsia="Arial" w:hAnsi="Arial" w:cs="Arial"/>
        </w:rPr>
        <w:t>an error is unwillingly made (the wrong post, void product, etc.), which requires authorisations to void an invoice issued by the system.</w:t>
      </w:r>
    </w:p>
    <w:p w:rsidR="002B3C18" w:rsidRDefault="002B3C18">
      <w:pPr>
        <w:spacing w:line="2" w:lineRule="exact"/>
        <w:rPr>
          <w:rFonts w:ascii="Arial" w:eastAsia="Arial" w:hAnsi="Arial" w:cs="Arial"/>
        </w:rPr>
      </w:pPr>
    </w:p>
    <w:p w:rsidR="002B3C18" w:rsidRDefault="00F71B0B">
      <w:pPr>
        <w:numPr>
          <w:ilvl w:val="0"/>
          <w:numId w:val="2"/>
        </w:numPr>
        <w:tabs>
          <w:tab w:val="left" w:pos="160"/>
        </w:tabs>
        <w:spacing w:line="227" w:lineRule="auto"/>
        <w:ind w:left="160" w:right="580" w:hanging="160"/>
        <w:rPr>
          <w:rFonts w:ascii="Arial" w:eastAsia="Arial" w:hAnsi="Arial" w:cs="Arial"/>
        </w:rPr>
      </w:pPr>
      <w:r>
        <w:rPr>
          <w:rFonts w:ascii="Arial" w:eastAsia="Arial" w:hAnsi="Arial" w:cs="Arial"/>
        </w:rPr>
        <w:t>Accurately carry out date entry of the operation to keep from voiding any printed transactions, invoices and/or recei</w:t>
      </w:r>
      <w:r>
        <w:rPr>
          <w:rFonts w:ascii="Arial" w:eastAsia="Arial" w:hAnsi="Arial" w:cs="Arial"/>
        </w:rPr>
        <w:t>pt of sale due to any data correction or inconsistencies.</w:t>
      </w:r>
    </w:p>
    <w:p w:rsidR="002B3C18" w:rsidRDefault="002B3C18">
      <w:pPr>
        <w:spacing w:line="2" w:lineRule="exact"/>
        <w:rPr>
          <w:rFonts w:ascii="Arial" w:eastAsia="Arial" w:hAnsi="Arial" w:cs="Arial"/>
        </w:rPr>
      </w:pPr>
    </w:p>
    <w:p w:rsidR="002B3C18" w:rsidRDefault="00F71B0B">
      <w:pPr>
        <w:numPr>
          <w:ilvl w:val="0"/>
          <w:numId w:val="2"/>
        </w:numPr>
        <w:tabs>
          <w:tab w:val="left" w:pos="160"/>
        </w:tabs>
        <w:spacing w:line="258" w:lineRule="auto"/>
        <w:ind w:left="160" w:right="40" w:hanging="160"/>
        <w:jc w:val="both"/>
        <w:rPr>
          <w:rFonts w:ascii="Arial" w:eastAsia="Arial" w:hAnsi="Arial" w:cs="Arial"/>
          <w:sz w:val="21"/>
          <w:szCs w:val="21"/>
        </w:rPr>
      </w:pPr>
      <w:r>
        <w:rPr>
          <w:rFonts w:ascii="Arial" w:eastAsia="Arial" w:hAnsi="Arial" w:cs="Arial"/>
          <w:sz w:val="21"/>
          <w:szCs w:val="21"/>
        </w:rPr>
        <w:t>Ensure correct calculation of the daily cashier’s report and look after the sales reports content, reconcile against the cash, credit card and deposit slip sales. Ensuring that</w:t>
      </w:r>
    </w:p>
    <w:p w:rsidR="002B3C18" w:rsidRDefault="002B3C18">
      <w:pPr>
        <w:sectPr w:rsidR="002B3C18">
          <w:pgSz w:w="11900" w:h="16840"/>
          <w:pgMar w:top="1440" w:right="1700" w:bottom="1440" w:left="1700" w:header="0" w:footer="0" w:gutter="0"/>
          <w:cols w:space="720" w:equalWidth="0">
            <w:col w:w="8500"/>
          </w:cols>
        </w:sectPr>
      </w:pPr>
    </w:p>
    <w:p w:rsidR="002B3C18" w:rsidRDefault="002B3C18">
      <w:pPr>
        <w:spacing w:line="200" w:lineRule="exact"/>
        <w:rPr>
          <w:sz w:val="20"/>
          <w:szCs w:val="20"/>
        </w:rPr>
      </w:pPr>
      <w:bookmarkStart w:id="2" w:name="page2"/>
      <w:bookmarkEnd w:id="2"/>
    </w:p>
    <w:p w:rsidR="002B3C18" w:rsidRDefault="002B3C18">
      <w:pPr>
        <w:spacing w:line="320" w:lineRule="exact"/>
        <w:rPr>
          <w:sz w:val="20"/>
          <w:szCs w:val="20"/>
        </w:rPr>
      </w:pPr>
    </w:p>
    <w:p w:rsidR="002B3C18" w:rsidRDefault="00F71B0B">
      <w:pPr>
        <w:ind w:left="160"/>
        <w:rPr>
          <w:sz w:val="20"/>
          <w:szCs w:val="20"/>
        </w:rPr>
      </w:pPr>
      <w:r>
        <w:rPr>
          <w:rFonts w:ascii="Arial" w:eastAsia="Arial" w:hAnsi="Arial" w:cs="Arial"/>
        </w:rPr>
        <w:t>no difference is identified.</w:t>
      </w:r>
    </w:p>
    <w:p w:rsidR="002B3C18" w:rsidRDefault="002B3C18">
      <w:pPr>
        <w:spacing w:line="15" w:lineRule="exact"/>
        <w:rPr>
          <w:sz w:val="20"/>
          <w:szCs w:val="20"/>
        </w:rPr>
      </w:pPr>
    </w:p>
    <w:p w:rsidR="002B3C18" w:rsidRDefault="00F71B0B">
      <w:pPr>
        <w:numPr>
          <w:ilvl w:val="0"/>
          <w:numId w:val="3"/>
        </w:numPr>
        <w:tabs>
          <w:tab w:val="left" w:pos="160"/>
        </w:tabs>
        <w:spacing w:line="227" w:lineRule="auto"/>
        <w:ind w:left="160" w:right="280" w:hanging="160"/>
        <w:jc w:val="both"/>
        <w:rPr>
          <w:rFonts w:ascii="Arial" w:eastAsia="Arial" w:hAnsi="Arial" w:cs="Arial"/>
        </w:rPr>
      </w:pPr>
      <w:r>
        <w:rPr>
          <w:rFonts w:ascii="Arial" w:eastAsia="Arial" w:hAnsi="Arial" w:cs="Arial"/>
        </w:rPr>
        <w:t>Establish or identify prices of goods, services or admission, and tabulate bills using calculators or cash registers.</w:t>
      </w:r>
    </w:p>
    <w:p w:rsidR="002B3C18" w:rsidRDefault="002B3C18">
      <w:pPr>
        <w:spacing w:line="1" w:lineRule="exact"/>
        <w:rPr>
          <w:rFonts w:ascii="Arial" w:eastAsia="Arial" w:hAnsi="Arial" w:cs="Arial"/>
        </w:rPr>
      </w:pPr>
    </w:p>
    <w:p w:rsidR="002B3C18" w:rsidRDefault="00F71B0B">
      <w:pPr>
        <w:numPr>
          <w:ilvl w:val="0"/>
          <w:numId w:val="3"/>
        </w:numPr>
        <w:tabs>
          <w:tab w:val="left" w:pos="160"/>
        </w:tabs>
        <w:ind w:left="160" w:hanging="160"/>
        <w:jc w:val="both"/>
        <w:rPr>
          <w:rFonts w:ascii="Arial" w:eastAsia="Arial" w:hAnsi="Arial" w:cs="Arial"/>
        </w:rPr>
      </w:pPr>
      <w:r>
        <w:rPr>
          <w:rFonts w:ascii="Arial" w:eastAsia="Arial" w:hAnsi="Arial" w:cs="Arial"/>
        </w:rPr>
        <w:t>Compile and maintain non-monetary reports and records at all times.</w:t>
      </w:r>
    </w:p>
    <w:p w:rsidR="002B3C18" w:rsidRDefault="002B3C18">
      <w:pPr>
        <w:spacing w:line="388" w:lineRule="exact"/>
        <w:rPr>
          <w:sz w:val="20"/>
          <w:szCs w:val="20"/>
        </w:rPr>
      </w:pPr>
    </w:p>
    <w:p w:rsidR="002B3C18" w:rsidRDefault="00F71B0B">
      <w:pPr>
        <w:ind w:left="5900"/>
        <w:rPr>
          <w:sz w:val="20"/>
          <w:szCs w:val="20"/>
        </w:rPr>
      </w:pPr>
      <w:r>
        <w:rPr>
          <w:rFonts w:ascii="Arial" w:eastAsia="Arial" w:hAnsi="Arial" w:cs="Arial"/>
          <w:b/>
          <w:bCs/>
        </w:rPr>
        <w:t>March 2012 - March 2014</w:t>
      </w:r>
    </w:p>
    <w:p w:rsidR="002B3C18" w:rsidRDefault="00F71B0B">
      <w:pPr>
        <w:spacing w:line="51"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-24130</wp:posOffset>
            </wp:positionH>
            <wp:positionV relativeFrom="paragraph">
              <wp:posOffset>14605</wp:posOffset>
            </wp:positionV>
            <wp:extent cx="5447030" cy="3511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blip>
                    <a:srcRect/>
                    <a:stretch>
                      <a:fillRect/>
                    </a:stretch>
                  </pic:blipFill>
                  <pic:spPr bwMode="auto">
                    <a:xfrm>
                      <a:off x="0" y="0"/>
                      <a:ext cx="5447030" cy="351155"/>
                    </a:xfrm>
                    <a:prstGeom prst="rect">
                      <a:avLst/>
                    </a:prstGeom>
                    <a:noFill/>
                  </pic:spPr>
                </pic:pic>
              </a:graphicData>
            </a:graphic>
          </wp:anchor>
        </w:drawing>
      </w:r>
    </w:p>
    <w:p w:rsidR="002B3C18" w:rsidRDefault="00F71B0B">
      <w:pPr>
        <w:spacing w:line="245" w:lineRule="auto"/>
        <w:ind w:right="1020"/>
        <w:rPr>
          <w:sz w:val="20"/>
          <w:szCs w:val="20"/>
        </w:rPr>
      </w:pPr>
      <w:r>
        <w:rPr>
          <w:rFonts w:ascii="Arial" w:eastAsia="Arial" w:hAnsi="Arial" w:cs="Arial"/>
        </w:rPr>
        <w:t>Organization</w:t>
      </w:r>
      <w:r>
        <w:rPr>
          <w:rFonts w:ascii="Arial" w:eastAsia="Arial" w:hAnsi="Arial" w:cs="Arial"/>
        </w:rPr>
        <w:t>: Movenpick Jumeirah Beach Residence Hotel /5* (DUBAI/UAE) Designation: Server, Barista, Outlet Cashier</w:t>
      </w:r>
    </w:p>
    <w:p w:rsidR="002B3C18" w:rsidRDefault="00F71B0B">
      <w:pPr>
        <w:numPr>
          <w:ilvl w:val="0"/>
          <w:numId w:val="4"/>
        </w:numPr>
        <w:tabs>
          <w:tab w:val="left" w:pos="720"/>
        </w:tabs>
        <w:spacing w:line="188" w:lineRule="auto"/>
        <w:ind w:left="820" w:right="20" w:hanging="360"/>
        <w:rPr>
          <w:rFonts w:ascii="Symbol" w:eastAsia="Symbol" w:hAnsi="Symbol" w:cs="Symbol"/>
          <w:sz w:val="44"/>
          <w:szCs w:val="44"/>
          <w:vertAlign w:val="superscript"/>
        </w:rPr>
      </w:pPr>
      <w:r>
        <w:rPr>
          <w:rFonts w:ascii="Arial" w:eastAsia="Arial" w:hAnsi="Arial" w:cs="Arial"/>
          <w:b/>
          <w:bCs/>
        </w:rPr>
        <w:t xml:space="preserve">Morning Shift </w:t>
      </w:r>
      <w:r>
        <w:rPr>
          <w:rFonts w:ascii="Arial" w:eastAsia="Arial" w:hAnsi="Arial" w:cs="Arial"/>
        </w:rPr>
        <w:t>: Read the logbook, account money float, check the tidy and</w:t>
      </w:r>
      <w:r>
        <w:rPr>
          <w:rFonts w:ascii="Arial" w:eastAsia="Arial" w:hAnsi="Arial" w:cs="Arial"/>
          <w:b/>
          <w:bCs/>
        </w:rPr>
        <w:t xml:space="preserve"> </w:t>
      </w:r>
      <w:r>
        <w:rPr>
          <w:rFonts w:ascii="Arial" w:eastAsia="Arial" w:hAnsi="Arial" w:cs="Arial"/>
        </w:rPr>
        <w:t xml:space="preserve">cleanliness back side, front side, outside terrace and side station, garnish, </w:t>
      </w:r>
      <w:r>
        <w:rPr>
          <w:rFonts w:ascii="Arial" w:eastAsia="Arial" w:hAnsi="Arial" w:cs="Arial"/>
        </w:rPr>
        <w:t>all product item and expired date, make requisitions item, order all store products, pick up item products(fruits garnish, juices, milk, water, coffee beans, ice cream and beverages item)</w:t>
      </w:r>
    </w:p>
    <w:p w:rsidR="002B3C18" w:rsidRDefault="002B3C18">
      <w:pPr>
        <w:spacing w:line="3" w:lineRule="exact"/>
        <w:rPr>
          <w:rFonts w:ascii="Symbol" w:eastAsia="Symbol" w:hAnsi="Symbol" w:cs="Symbol"/>
          <w:sz w:val="44"/>
          <w:szCs w:val="44"/>
          <w:vertAlign w:val="superscript"/>
        </w:rPr>
      </w:pPr>
    </w:p>
    <w:p w:rsidR="002B3C18" w:rsidRDefault="00F71B0B">
      <w:pPr>
        <w:numPr>
          <w:ilvl w:val="0"/>
          <w:numId w:val="4"/>
        </w:numPr>
        <w:tabs>
          <w:tab w:val="left" w:pos="781"/>
        </w:tabs>
        <w:spacing w:line="194" w:lineRule="auto"/>
        <w:ind w:left="820" w:right="60" w:hanging="360"/>
        <w:rPr>
          <w:rFonts w:ascii="Symbol" w:eastAsia="Symbol" w:hAnsi="Symbol" w:cs="Symbol"/>
          <w:sz w:val="42"/>
          <w:szCs w:val="42"/>
          <w:vertAlign w:val="superscript"/>
        </w:rPr>
      </w:pPr>
      <w:r>
        <w:rPr>
          <w:rFonts w:ascii="Arial" w:eastAsia="Arial" w:hAnsi="Arial" w:cs="Arial"/>
          <w:b/>
          <w:bCs/>
          <w:sz w:val="21"/>
          <w:szCs w:val="21"/>
        </w:rPr>
        <w:t xml:space="preserve">During Operational (Morning, Evening , Midnight Shift) : </w:t>
      </w:r>
      <w:r>
        <w:rPr>
          <w:rFonts w:ascii="Arial" w:eastAsia="Arial" w:hAnsi="Arial" w:cs="Arial"/>
          <w:sz w:val="21"/>
          <w:szCs w:val="21"/>
        </w:rPr>
        <w:t>Responsible for</w:t>
      </w:r>
      <w:r>
        <w:rPr>
          <w:rFonts w:ascii="Arial" w:eastAsia="Arial" w:hAnsi="Arial" w:cs="Arial"/>
          <w:b/>
          <w:bCs/>
          <w:sz w:val="21"/>
          <w:szCs w:val="21"/>
        </w:rPr>
        <w:t xml:space="preserve"> </w:t>
      </w:r>
      <w:r>
        <w:rPr>
          <w:rFonts w:ascii="Arial" w:eastAsia="Arial" w:hAnsi="Arial" w:cs="Arial"/>
          <w:sz w:val="21"/>
          <w:szCs w:val="21"/>
        </w:rPr>
        <w:t xml:space="preserve">guest request, make order request, send order to the table, post the order at the system micros, responsible for sales money, credit card, voucher discount, duty meal manager level, A&amp;G, A&amp;P, Complimentary bills, Sales Daily Report cashier </w:t>
      </w:r>
      <w:r>
        <w:rPr>
          <w:rFonts w:ascii="Arial" w:eastAsia="Arial" w:hAnsi="Arial" w:cs="Arial"/>
          <w:sz w:val="21"/>
          <w:szCs w:val="21"/>
        </w:rPr>
        <w:t>and cleanliness bar area and floor area inside and outside terrace.</w:t>
      </w:r>
    </w:p>
    <w:p w:rsidR="002B3C18" w:rsidRDefault="002B3C18">
      <w:pPr>
        <w:spacing w:line="3" w:lineRule="exact"/>
        <w:rPr>
          <w:rFonts w:ascii="Symbol" w:eastAsia="Symbol" w:hAnsi="Symbol" w:cs="Symbol"/>
          <w:sz w:val="42"/>
          <w:szCs w:val="42"/>
          <w:vertAlign w:val="superscript"/>
        </w:rPr>
      </w:pPr>
    </w:p>
    <w:p w:rsidR="002B3C18" w:rsidRDefault="00F71B0B">
      <w:pPr>
        <w:numPr>
          <w:ilvl w:val="0"/>
          <w:numId w:val="4"/>
        </w:numPr>
        <w:tabs>
          <w:tab w:val="left" w:pos="720"/>
        </w:tabs>
        <w:spacing w:line="181" w:lineRule="auto"/>
        <w:ind w:left="820" w:right="120" w:hanging="360"/>
        <w:jc w:val="both"/>
        <w:rPr>
          <w:rFonts w:ascii="Symbol" w:eastAsia="Symbol" w:hAnsi="Symbol" w:cs="Symbol"/>
          <w:sz w:val="34"/>
          <w:szCs w:val="34"/>
          <w:vertAlign w:val="superscript"/>
        </w:rPr>
      </w:pPr>
      <w:r>
        <w:rPr>
          <w:rFonts w:ascii="Arial" w:eastAsia="Arial" w:hAnsi="Arial" w:cs="Arial"/>
          <w:b/>
          <w:bCs/>
          <w:sz w:val="19"/>
          <w:szCs w:val="19"/>
        </w:rPr>
        <w:t xml:space="preserve">The end of Shift: </w:t>
      </w:r>
      <w:r>
        <w:rPr>
          <w:rFonts w:ascii="Arial" w:eastAsia="Arial" w:hAnsi="Arial" w:cs="Arial"/>
          <w:sz w:val="19"/>
          <w:szCs w:val="19"/>
        </w:rPr>
        <w:t>Make daily sales report morning shift, account the float must</w:t>
      </w:r>
      <w:r>
        <w:rPr>
          <w:rFonts w:ascii="Arial" w:eastAsia="Arial" w:hAnsi="Arial" w:cs="Arial"/>
          <w:b/>
          <w:bCs/>
          <w:sz w:val="19"/>
          <w:szCs w:val="19"/>
        </w:rPr>
        <w:t xml:space="preserve"> </w:t>
      </w:r>
      <w:r>
        <w:rPr>
          <w:rFonts w:ascii="Arial" w:eastAsia="Arial" w:hAnsi="Arial" w:cs="Arial"/>
          <w:sz w:val="19"/>
          <w:szCs w:val="19"/>
        </w:rPr>
        <w:t>exactly, hand over to the next shift</w:t>
      </w:r>
      <w:r>
        <w:rPr>
          <w:rFonts w:ascii="Arial" w:eastAsia="Arial" w:hAnsi="Arial" w:cs="Arial"/>
          <w:b/>
          <w:bCs/>
          <w:sz w:val="19"/>
          <w:szCs w:val="19"/>
        </w:rPr>
        <w:t>.</w:t>
      </w:r>
    </w:p>
    <w:p w:rsidR="002B3C18" w:rsidRDefault="002B3C18">
      <w:pPr>
        <w:spacing w:line="1" w:lineRule="exact"/>
        <w:rPr>
          <w:rFonts w:ascii="Symbol" w:eastAsia="Symbol" w:hAnsi="Symbol" w:cs="Symbol"/>
          <w:sz w:val="34"/>
          <w:szCs w:val="34"/>
          <w:vertAlign w:val="superscript"/>
        </w:rPr>
      </w:pPr>
    </w:p>
    <w:p w:rsidR="002B3C18" w:rsidRDefault="00F71B0B">
      <w:pPr>
        <w:numPr>
          <w:ilvl w:val="0"/>
          <w:numId w:val="4"/>
        </w:numPr>
        <w:tabs>
          <w:tab w:val="left" w:pos="720"/>
        </w:tabs>
        <w:spacing w:line="190" w:lineRule="auto"/>
        <w:ind w:left="820" w:right="40" w:hanging="360"/>
        <w:rPr>
          <w:rFonts w:ascii="Symbol" w:eastAsia="Symbol" w:hAnsi="Symbol" w:cs="Symbol"/>
          <w:sz w:val="44"/>
          <w:szCs w:val="44"/>
          <w:vertAlign w:val="superscript"/>
        </w:rPr>
      </w:pPr>
      <w:r>
        <w:rPr>
          <w:rFonts w:ascii="Arial" w:eastAsia="Arial" w:hAnsi="Arial" w:cs="Arial"/>
          <w:b/>
          <w:bCs/>
        </w:rPr>
        <w:t xml:space="preserve">Midnight Shift: </w:t>
      </w:r>
      <w:r>
        <w:rPr>
          <w:rFonts w:ascii="Arial" w:eastAsia="Arial" w:hAnsi="Arial" w:cs="Arial"/>
        </w:rPr>
        <w:t>Read the logbook, account sales and float money</w:t>
      </w:r>
      <w:r>
        <w:rPr>
          <w:rFonts w:ascii="Arial" w:eastAsia="Arial" w:hAnsi="Arial" w:cs="Arial"/>
          <w:b/>
          <w:bCs/>
        </w:rPr>
        <w:t xml:space="preserve">, </w:t>
      </w:r>
      <w:r>
        <w:rPr>
          <w:rFonts w:ascii="Arial" w:eastAsia="Arial" w:hAnsi="Arial" w:cs="Arial"/>
        </w:rPr>
        <w:t>arrange all</w:t>
      </w:r>
      <w:r>
        <w:rPr>
          <w:rFonts w:ascii="Arial" w:eastAsia="Arial" w:hAnsi="Arial" w:cs="Arial"/>
          <w:b/>
          <w:bCs/>
        </w:rPr>
        <w:t xml:space="preserve"> </w:t>
      </w:r>
      <w:r>
        <w:rPr>
          <w:rFonts w:ascii="Arial" w:eastAsia="Arial" w:hAnsi="Arial" w:cs="Arial"/>
        </w:rPr>
        <w:t>bills, make daily sales report and settlement cashier, give all bills and sales money in cash envelope to safety box with sign of witness, general cleaning to all lobby lounge and terrace area, refill, make garnish</w:t>
      </w:r>
      <w:r>
        <w:rPr>
          <w:rFonts w:ascii="Arial" w:eastAsia="Arial" w:hAnsi="Arial" w:cs="Arial"/>
          <w:b/>
          <w:bCs/>
        </w:rPr>
        <w:t>,</w:t>
      </w:r>
      <w:r>
        <w:rPr>
          <w:rFonts w:ascii="Arial" w:eastAsia="Arial" w:hAnsi="Arial" w:cs="Arial"/>
        </w:rPr>
        <w:t xml:space="preserve"> send back food item to the p</w:t>
      </w:r>
      <w:r>
        <w:rPr>
          <w:rFonts w:ascii="Arial" w:eastAsia="Arial" w:hAnsi="Arial" w:cs="Arial"/>
        </w:rPr>
        <w:t>astry kitchen, send dirty napkin, coaster, glass cloth and pick up the clean in housekeeping.</w:t>
      </w:r>
    </w:p>
    <w:p w:rsidR="002B3C18" w:rsidRDefault="002B3C18">
      <w:pPr>
        <w:spacing w:line="3" w:lineRule="exact"/>
        <w:rPr>
          <w:sz w:val="20"/>
          <w:szCs w:val="20"/>
        </w:rPr>
      </w:pPr>
    </w:p>
    <w:p w:rsidR="002B3C18" w:rsidRDefault="00F71B0B">
      <w:pPr>
        <w:ind w:left="5240"/>
        <w:rPr>
          <w:sz w:val="20"/>
          <w:szCs w:val="20"/>
        </w:rPr>
      </w:pPr>
      <w:r>
        <w:rPr>
          <w:rFonts w:ascii="Arial" w:eastAsia="Arial" w:hAnsi="Arial" w:cs="Arial"/>
          <w:b/>
          <w:bCs/>
        </w:rPr>
        <w:t>December 2010 – January 2012</w:t>
      </w:r>
    </w:p>
    <w:p w:rsidR="002B3C18" w:rsidRDefault="00F71B0B">
      <w:pPr>
        <w:spacing w:line="16"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-17780</wp:posOffset>
            </wp:positionH>
            <wp:positionV relativeFrom="paragraph">
              <wp:posOffset>-3810</wp:posOffset>
            </wp:positionV>
            <wp:extent cx="5434330" cy="338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blip>
                    <a:srcRect/>
                    <a:stretch>
                      <a:fillRect/>
                    </a:stretch>
                  </pic:blipFill>
                  <pic:spPr bwMode="auto">
                    <a:xfrm>
                      <a:off x="0" y="0"/>
                      <a:ext cx="5434330" cy="338455"/>
                    </a:xfrm>
                    <a:prstGeom prst="rect">
                      <a:avLst/>
                    </a:prstGeom>
                    <a:noFill/>
                  </pic:spPr>
                </pic:pic>
              </a:graphicData>
            </a:graphic>
          </wp:anchor>
        </w:drawing>
      </w:r>
    </w:p>
    <w:p w:rsidR="002B3C18" w:rsidRDefault="00F71B0B">
      <w:pPr>
        <w:spacing w:line="238" w:lineRule="auto"/>
        <w:ind w:right="2420"/>
        <w:rPr>
          <w:sz w:val="20"/>
          <w:szCs w:val="20"/>
        </w:rPr>
      </w:pPr>
      <w:r>
        <w:rPr>
          <w:rFonts w:ascii="Arial" w:eastAsia="Arial" w:hAnsi="Arial" w:cs="Arial"/>
        </w:rPr>
        <w:t>Organization: Beach Rotana Abu Dhabi /5* (ABU DHABI/UAE) Designation: Server</w:t>
      </w:r>
    </w:p>
    <w:p w:rsidR="002B3C18" w:rsidRDefault="00F71B0B">
      <w:pPr>
        <w:numPr>
          <w:ilvl w:val="0"/>
          <w:numId w:val="5"/>
        </w:numPr>
        <w:tabs>
          <w:tab w:val="left" w:pos="900"/>
        </w:tabs>
        <w:spacing w:line="181" w:lineRule="auto"/>
        <w:ind w:left="900" w:hanging="440"/>
        <w:jc w:val="both"/>
        <w:rPr>
          <w:rFonts w:ascii="Symbol" w:eastAsia="Symbol" w:hAnsi="Symbol" w:cs="Symbol"/>
          <w:sz w:val="36"/>
          <w:szCs w:val="36"/>
          <w:vertAlign w:val="superscript"/>
        </w:rPr>
      </w:pPr>
      <w:r>
        <w:rPr>
          <w:rFonts w:ascii="Arial" w:eastAsia="Arial" w:hAnsi="Arial" w:cs="Arial"/>
          <w:b/>
          <w:bCs/>
          <w:sz w:val="19"/>
          <w:szCs w:val="19"/>
        </w:rPr>
        <w:t xml:space="preserve">Prep Area </w:t>
      </w:r>
      <w:r>
        <w:rPr>
          <w:rFonts w:ascii="Arial" w:eastAsia="Arial" w:hAnsi="Arial" w:cs="Arial"/>
          <w:sz w:val="19"/>
          <w:szCs w:val="19"/>
        </w:rPr>
        <w:t>: Preparing Table set up, cutleries, napkin</w:t>
      </w:r>
      <w:r>
        <w:rPr>
          <w:rFonts w:ascii="Arial" w:eastAsia="Arial" w:hAnsi="Arial" w:cs="Arial"/>
          <w:sz w:val="19"/>
          <w:szCs w:val="19"/>
        </w:rPr>
        <w:t>, refill salt and papers,</w:t>
      </w:r>
      <w:r>
        <w:rPr>
          <w:rFonts w:ascii="Arial" w:eastAsia="Arial" w:hAnsi="Arial" w:cs="Arial"/>
          <w:b/>
          <w:bCs/>
          <w:sz w:val="19"/>
          <w:szCs w:val="19"/>
        </w:rPr>
        <w:t xml:space="preserve"> </w:t>
      </w:r>
      <w:r>
        <w:rPr>
          <w:rFonts w:ascii="Arial" w:eastAsia="Arial" w:hAnsi="Arial" w:cs="Arial"/>
          <w:sz w:val="19"/>
          <w:szCs w:val="19"/>
        </w:rPr>
        <w:t>wine glass, wine opener and Cleaning the side station area and dining floor</w:t>
      </w:r>
    </w:p>
    <w:p w:rsidR="002B3C18" w:rsidRDefault="00F71B0B">
      <w:pPr>
        <w:numPr>
          <w:ilvl w:val="0"/>
          <w:numId w:val="5"/>
        </w:numPr>
        <w:tabs>
          <w:tab w:val="left" w:pos="900"/>
        </w:tabs>
        <w:spacing w:line="181" w:lineRule="auto"/>
        <w:ind w:left="900" w:hanging="440"/>
        <w:jc w:val="both"/>
        <w:rPr>
          <w:rFonts w:ascii="Symbol" w:eastAsia="Symbol" w:hAnsi="Symbol" w:cs="Symbol"/>
          <w:sz w:val="34"/>
          <w:szCs w:val="34"/>
          <w:vertAlign w:val="superscript"/>
        </w:rPr>
      </w:pPr>
      <w:r>
        <w:rPr>
          <w:rFonts w:ascii="Arial" w:eastAsia="Arial" w:hAnsi="Arial" w:cs="Arial"/>
          <w:b/>
          <w:bCs/>
          <w:sz w:val="19"/>
          <w:szCs w:val="19"/>
        </w:rPr>
        <w:t>During Operational</w:t>
      </w:r>
      <w:r>
        <w:rPr>
          <w:rFonts w:ascii="Arial" w:eastAsia="Arial" w:hAnsi="Arial" w:cs="Arial"/>
          <w:sz w:val="19"/>
          <w:szCs w:val="19"/>
        </w:rPr>
        <w:t>: responsible for guest table from guest order until</w:t>
      </w:r>
      <w:r>
        <w:rPr>
          <w:rFonts w:ascii="Arial" w:eastAsia="Arial" w:hAnsi="Arial" w:cs="Arial"/>
          <w:b/>
          <w:bCs/>
          <w:sz w:val="19"/>
          <w:szCs w:val="19"/>
        </w:rPr>
        <w:t xml:space="preserve"> </w:t>
      </w:r>
      <w:r>
        <w:rPr>
          <w:rFonts w:ascii="Arial" w:eastAsia="Arial" w:hAnsi="Arial" w:cs="Arial"/>
          <w:sz w:val="19"/>
          <w:szCs w:val="19"/>
        </w:rPr>
        <w:t>handling bill (sequence of service) for daily operational</w:t>
      </w:r>
    </w:p>
    <w:p w:rsidR="002B3C18" w:rsidRDefault="002B3C18">
      <w:pPr>
        <w:spacing w:line="1" w:lineRule="exact"/>
        <w:rPr>
          <w:rFonts w:ascii="Symbol" w:eastAsia="Symbol" w:hAnsi="Symbol" w:cs="Symbol"/>
          <w:sz w:val="34"/>
          <w:szCs w:val="34"/>
          <w:vertAlign w:val="superscript"/>
        </w:rPr>
      </w:pPr>
    </w:p>
    <w:p w:rsidR="002B3C18" w:rsidRDefault="00F71B0B">
      <w:pPr>
        <w:numPr>
          <w:ilvl w:val="0"/>
          <w:numId w:val="5"/>
        </w:numPr>
        <w:tabs>
          <w:tab w:val="left" w:pos="900"/>
        </w:tabs>
        <w:spacing w:line="181" w:lineRule="auto"/>
        <w:ind w:left="900" w:hanging="440"/>
        <w:jc w:val="both"/>
        <w:rPr>
          <w:rFonts w:ascii="Symbol" w:eastAsia="Symbol" w:hAnsi="Symbol" w:cs="Symbol"/>
          <w:sz w:val="34"/>
          <w:szCs w:val="34"/>
          <w:vertAlign w:val="superscript"/>
        </w:rPr>
      </w:pPr>
      <w:r>
        <w:rPr>
          <w:rFonts w:ascii="Arial" w:eastAsia="Arial" w:hAnsi="Arial" w:cs="Arial"/>
          <w:b/>
          <w:bCs/>
          <w:sz w:val="19"/>
          <w:szCs w:val="19"/>
        </w:rPr>
        <w:t xml:space="preserve">Cashier: </w:t>
      </w:r>
      <w:r>
        <w:rPr>
          <w:rFonts w:ascii="Arial" w:eastAsia="Arial" w:hAnsi="Arial" w:cs="Arial"/>
          <w:sz w:val="19"/>
          <w:szCs w:val="19"/>
        </w:rPr>
        <w:t>Take the cash f</w:t>
      </w:r>
      <w:r>
        <w:rPr>
          <w:rFonts w:ascii="Arial" w:eastAsia="Arial" w:hAnsi="Arial" w:cs="Arial"/>
          <w:sz w:val="19"/>
          <w:szCs w:val="19"/>
        </w:rPr>
        <w:t>loat and responsible for sales money, credit card,</w:t>
      </w:r>
      <w:r>
        <w:rPr>
          <w:rFonts w:ascii="Arial" w:eastAsia="Arial" w:hAnsi="Arial" w:cs="Arial"/>
          <w:b/>
          <w:bCs/>
          <w:sz w:val="19"/>
          <w:szCs w:val="19"/>
        </w:rPr>
        <w:t xml:space="preserve"> </w:t>
      </w:r>
      <w:r>
        <w:rPr>
          <w:rFonts w:ascii="Arial" w:eastAsia="Arial" w:hAnsi="Arial" w:cs="Arial"/>
          <w:sz w:val="19"/>
          <w:szCs w:val="19"/>
        </w:rPr>
        <w:t>cash money, debit card, discount bill and daily report cashier</w:t>
      </w:r>
    </w:p>
    <w:p w:rsidR="002B3C18" w:rsidRDefault="002B3C18">
      <w:pPr>
        <w:spacing w:line="1" w:lineRule="exact"/>
        <w:rPr>
          <w:rFonts w:ascii="Symbol" w:eastAsia="Symbol" w:hAnsi="Symbol" w:cs="Symbol"/>
          <w:sz w:val="34"/>
          <w:szCs w:val="34"/>
          <w:vertAlign w:val="superscript"/>
        </w:rPr>
      </w:pPr>
    </w:p>
    <w:p w:rsidR="002B3C18" w:rsidRDefault="00F71B0B">
      <w:pPr>
        <w:numPr>
          <w:ilvl w:val="0"/>
          <w:numId w:val="5"/>
        </w:numPr>
        <w:tabs>
          <w:tab w:val="left" w:pos="900"/>
        </w:tabs>
        <w:spacing w:line="182" w:lineRule="auto"/>
        <w:ind w:left="900" w:hanging="440"/>
        <w:jc w:val="both"/>
        <w:rPr>
          <w:rFonts w:ascii="Symbol" w:eastAsia="Symbol" w:hAnsi="Symbol" w:cs="Symbol"/>
          <w:sz w:val="36"/>
          <w:szCs w:val="36"/>
          <w:vertAlign w:val="superscript"/>
        </w:rPr>
      </w:pPr>
      <w:r>
        <w:rPr>
          <w:rFonts w:ascii="Arial" w:eastAsia="Arial" w:hAnsi="Arial" w:cs="Arial"/>
          <w:b/>
          <w:bCs/>
          <w:sz w:val="19"/>
          <w:szCs w:val="19"/>
        </w:rPr>
        <w:t xml:space="preserve">Sales Person: </w:t>
      </w:r>
      <w:r>
        <w:rPr>
          <w:rFonts w:ascii="Arial" w:eastAsia="Arial" w:hAnsi="Arial" w:cs="Arial"/>
          <w:sz w:val="19"/>
          <w:szCs w:val="19"/>
        </w:rPr>
        <w:t>Responsible about taking order, make sure offers all item from</w:t>
      </w:r>
      <w:r>
        <w:rPr>
          <w:rFonts w:ascii="Arial" w:eastAsia="Arial" w:hAnsi="Arial" w:cs="Arial"/>
          <w:b/>
          <w:bCs/>
          <w:sz w:val="19"/>
          <w:szCs w:val="19"/>
        </w:rPr>
        <w:t xml:space="preserve"> </w:t>
      </w:r>
      <w:r>
        <w:rPr>
          <w:rFonts w:ascii="Arial" w:eastAsia="Arial" w:hAnsi="Arial" w:cs="Arial"/>
          <w:sz w:val="19"/>
          <w:szCs w:val="19"/>
        </w:rPr>
        <w:t>appetisers and any combine with the food until dessert and more</w:t>
      </w:r>
    </w:p>
    <w:p w:rsidR="002B3C18" w:rsidRDefault="00F71B0B">
      <w:pPr>
        <w:spacing w:line="20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-24130</wp:posOffset>
            </wp:positionH>
            <wp:positionV relativeFrom="paragraph">
              <wp:posOffset>290195</wp:posOffset>
            </wp:positionV>
            <wp:extent cx="5447030" cy="263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5447030" cy="263525"/>
                    </a:xfrm>
                    <a:prstGeom prst="rect">
                      <a:avLst/>
                    </a:prstGeom>
                    <a:noFill/>
                  </pic:spPr>
                </pic:pic>
              </a:graphicData>
            </a:graphic>
          </wp:anchor>
        </w:drawing>
      </w:r>
    </w:p>
    <w:p w:rsidR="002B3C18" w:rsidRDefault="002B3C18">
      <w:pPr>
        <w:spacing w:line="269" w:lineRule="exact"/>
        <w:rPr>
          <w:sz w:val="20"/>
          <w:szCs w:val="20"/>
        </w:rPr>
      </w:pPr>
    </w:p>
    <w:p w:rsidR="002B3C18" w:rsidRDefault="00F71B0B">
      <w:pPr>
        <w:ind w:left="2620"/>
        <w:rPr>
          <w:sz w:val="20"/>
          <w:szCs w:val="20"/>
        </w:rPr>
      </w:pPr>
      <w:r>
        <w:rPr>
          <w:rFonts w:ascii="Arial" w:eastAsia="Arial" w:hAnsi="Arial" w:cs="Arial"/>
          <w:b/>
          <w:bCs/>
          <w:sz w:val="26"/>
          <w:szCs w:val="26"/>
        </w:rPr>
        <w:t>Professional Development</w:t>
      </w:r>
    </w:p>
    <w:p w:rsidR="002B3C18" w:rsidRDefault="002B3C18">
      <w:pPr>
        <w:spacing w:line="72" w:lineRule="exact"/>
        <w:rPr>
          <w:sz w:val="20"/>
          <w:szCs w:val="20"/>
        </w:rPr>
      </w:pPr>
    </w:p>
    <w:p w:rsidR="002B3C18" w:rsidRDefault="00F71B0B">
      <w:pPr>
        <w:numPr>
          <w:ilvl w:val="0"/>
          <w:numId w:val="6"/>
        </w:numPr>
        <w:tabs>
          <w:tab w:val="left" w:pos="860"/>
        </w:tabs>
        <w:ind w:left="860" w:hanging="400"/>
        <w:jc w:val="both"/>
        <w:rPr>
          <w:rFonts w:ascii="Symbol" w:eastAsia="Symbol" w:hAnsi="Symbol" w:cs="Symbol"/>
          <w:sz w:val="48"/>
          <w:szCs w:val="48"/>
          <w:vertAlign w:val="superscript"/>
        </w:rPr>
      </w:pPr>
      <w:r>
        <w:rPr>
          <w:rFonts w:ascii="Arial" w:eastAsia="Arial" w:hAnsi="Arial" w:cs="Arial"/>
          <w:sz w:val="24"/>
          <w:szCs w:val="24"/>
        </w:rPr>
        <w:t>SDN Jatibening Indah School. (1989-1994)</w:t>
      </w:r>
    </w:p>
    <w:p w:rsidR="002B3C18" w:rsidRDefault="002B3C18">
      <w:pPr>
        <w:spacing w:line="134" w:lineRule="exact"/>
        <w:rPr>
          <w:rFonts w:ascii="Symbol" w:eastAsia="Symbol" w:hAnsi="Symbol" w:cs="Symbol"/>
          <w:sz w:val="48"/>
          <w:szCs w:val="48"/>
          <w:vertAlign w:val="superscript"/>
        </w:rPr>
      </w:pPr>
    </w:p>
    <w:p w:rsidR="002B3C18" w:rsidRDefault="00F71B0B">
      <w:pPr>
        <w:numPr>
          <w:ilvl w:val="0"/>
          <w:numId w:val="6"/>
        </w:numPr>
        <w:tabs>
          <w:tab w:val="left" w:pos="860"/>
        </w:tabs>
        <w:spacing w:line="180" w:lineRule="auto"/>
        <w:ind w:left="860" w:hanging="400"/>
        <w:jc w:val="both"/>
        <w:rPr>
          <w:rFonts w:ascii="Symbol" w:eastAsia="Symbol" w:hAnsi="Symbol" w:cs="Symbol"/>
          <w:sz w:val="31"/>
          <w:szCs w:val="31"/>
          <w:vertAlign w:val="superscript"/>
        </w:rPr>
      </w:pPr>
      <w:r>
        <w:rPr>
          <w:rFonts w:ascii="Arial" w:eastAsia="Arial" w:hAnsi="Arial" w:cs="Arial"/>
          <w:sz w:val="18"/>
          <w:szCs w:val="18"/>
        </w:rPr>
        <w:t>SMPN 06 Junior High School (1994-1997)</w:t>
      </w:r>
    </w:p>
    <w:p w:rsidR="002B3C18" w:rsidRDefault="002B3C18">
      <w:pPr>
        <w:spacing w:line="135" w:lineRule="exact"/>
        <w:rPr>
          <w:rFonts w:ascii="Symbol" w:eastAsia="Symbol" w:hAnsi="Symbol" w:cs="Symbol"/>
          <w:sz w:val="31"/>
          <w:szCs w:val="31"/>
          <w:vertAlign w:val="superscript"/>
        </w:rPr>
      </w:pPr>
    </w:p>
    <w:p w:rsidR="002B3C18" w:rsidRDefault="00F71B0B">
      <w:pPr>
        <w:numPr>
          <w:ilvl w:val="0"/>
          <w:numId w:val="6"/>
        </w:numPr>
        <w:tabs>
          <w:tab w:val="left" w:pos="860"/>
        </w:tabs>
        <w:spacing w:line="180" w:lineRule="auto"/>
        <w:ind w:left="860" w:hanging="400"/>
        <w:jc w:val="both"/>
        <w:rPr>
          <w:rFonts w:ascii="Symbol" w:eastAsia="Symbol" w:hAnsi="Symbol" w:cs="Symbol"/>
          <w:sz w:val="31"/>
          <w:szCs w:val="31"/>
          <w:vertAlign w:val="superscript"/>
        </w:rPr>
      </w:pPr>
      <w:r>
        <w:rPr>
          <w:rFonts w:ascii="Arial" w:eastAsia="Arial" w:hAnsi="Arial" w:cs="Arial"/>
          <w:sz w:val="18"/>
          <w:szCs w:val="18"/>
        </w:rPr>
        <w:t>SMIP Paramitha High School (1997-1999)</w:t>
      </w:r>
    </w:p>
    <w:p w:rsidR="002B3C18" w:rsidRDefault="002B3C18">
      <w:pPr>
        <w:spacing w:line="135" w:lineRule="exact"/>
        <w:rPr>
          <w:rFonts w:ascii="Symbol" w:eastAsia="Symbol" w:hAnsi="Symbol" w:cs="Symbol"/>
          <w:sz w:val="31"/>
          <w:szCs w:val="31"/>
          <w:vertAlign w:val="superscript"/>
        </w:rPr>
      </w:pPr>
    </w:p>
    <w:p w:rsidR="002B3C18" w:rsidRDefault="00F71B0B">
      <w:pPr>
        <w:numPr>
          <w:ilvl w:val="0"/>
          <w:numId w:val="6"/>
        </w:numPr>
        <w:tabs>
          <w:tab w:val="left" w:pos="860"/>
        </w:tabs>
        <w:spacing w:line="180" w:lineRule="auto"/>
        <w:ind w:left="860" w:hanging="400"/>
        <w:jc w:val="both"/>
        <w:rPr>
          <w:rFonts w:ascii="Symbol" w:eastAsia="Symbol" w:hAnsi="Symbol" w:cs="Symbol"/>
          <w:sz w:val="31"/>
          <w:szCs w:val="31"/>
          <w:vertAlign w:val="superscript"/>
        </w:rPr>
      </w:pPr>
      <w:r>
        <w:rPr>
          <w:rFonts w:ascii="Arial" w:eastAsia="Arial" w:hAnsi="Arial" w:cs="Arial"/>
          <w:sz w:val="18"/>
          <w:szCs w:val="18"/>
        </w:rPr>
        <w:t>Jakarta  Tourism Academic  of  Higher  Education  Hotel  Management.</w:t>
      </w:r>
    </w:p>
    <w:p w:rsidR="002B3C18" w:rsidRDefault="002B3C18">
      <w:pPr>
        <w:spacing w:line="135" w:lineRule="exact"/>
        <w:rPr>
          <w:rFonts w:ascii="Symbol" w:eastAsia="Symbol" w:hAnsi="Symbol" w:cs="Symbol"/>
          <w:sz w:val="31"/>
          <w:szCs w:val="31"/>
          <w:vertAlign w:val="superscript"/>
        </w:rPr>
      </w:pPr>
    </w:p>
    <w:p w:rsidR="002B3C18" w:rsidRDefault="00F71B0B">
      <w:pPr>
        <w:ind w:left="860"/>
        <w:jc w:val="both"/>
        <w:rPr>
          <w:rFonts w:ascii="Symbol" w:eastAsia="Symbol" w:hAnsi="Symbol" w:cs="Symbol"/>
          <w:sz w:val="31"/>
          <w:szCs w:val="31"/>
          <w:vertAlign w:val="superscript"/>
        </w:rPr>
      </w:pPr>
      <w:r>
        <w:rPr>
          <w:rFonts w:ascii="Arial" w:eastAsia="Arial" w:hAnsi="Arial" w:cs="Arial"/>
          <w:sz w:val="24"/>
          <w:szCs w:val="24"/>
        </w:rPr>
        <w:t>(1999-2003)</w:t>
      </w:r>
    </w:p>
    <w:p w:rsidR="002B3C18" w:rsidRDefault="002B3C18">
      <w:pPr>
        <w:sectPr w:rsidR="002B3C18">
          <w:pgSz w:w="11900" w:h="16840"/>
          <w:pgMar w:top="1440" w:right="1700" w:bottom="1440" w:left="1700" w:header="0" w:footer="0" w:gutter="0"/>
          <w:cols w:space="720" w:equalWidth="0">
            <w:col w:w="8500"/>
          </w:cols>
        </w:sectPr>
      </w:pPr>
    </w:p>
    <w:p w:rsidR="002B3C18" w:rsidRDefault="002B3C18">
      <w:pPr>
        <w:spacing w:line="200" w:lineRule="exact"/>
        <w:rPr>
          <w:sz w:val="20"/>
          <w:szCs w:val="20"/>
        </w:rPr>
      </w:pPr>
      <w:bookmarkStart w:id="3" w:name="page3"/>
      <w:bookmarkEnd w:id="3"/>
    </w:p>
    <w:p w:rsidR="002B3C18" w:rsidRDefault="002B3C18">
      <w:pPr>
        <w:spacing w:line="302" w:lineRule="exact"/>
        <w:rPr>
          <w:sz w:val="20"/>
          <w:szCs w:val="20"/>
        </w:rPr>
      </w:pPr>
    </w:p>
    <w:p w:rsidR="002B3C18" w:rsidRDefault="00F71B0B">
      <w:pPr>
        <w:ind w:left="2520"/>
        <w:rPr>
          <w:sz w:val="20"/>
          <w:szCs w:val="20"/>
        </w:rPr>
      </w:pPr>
      <w:r>
        <w:rPr>
          <w:rFonts w:ascii="Arial" w:eastAsia="Arial" w:hAnsi="Arial" w:cs="Arial"/>
          <w:b/>
          <w:bCs/>
          <w:sz w:val="20"/>
          <w:szCs w:val="20"/>
        </w:rPr>
        <w:t>EXTRA CURRICULAR EXPERIENCE</w:t>
      </w:r>
    </w:p>
    <w:p w:rsidR="002B3C18" w:rsidRDefault="00F71B0B">
      <w:pPr>
        <w:spacing w:line="268"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-11430</wp:posOffset>
            </wp:positionH>
            <wp:positionV relativeFrom="paragraph">
              <wp:posOffset>-131445</wp:posOffset>
            </wp:positionV>
            <wp:extent cx="5397500" cy="2546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blip>
                    <a:srcRect/>
                    <a:stretch>
                      <a:fillRect/>
                    </a:stretch>
                  </pic:blipFill>
                  <pic:spPr bwMode="auto">
                    <a:xfrm>
                      <a:off x="0" y="0"/>
                      <a:ext cx="5397500" cy="254635"/>
                    </a:xfrm>
                    <a:prstGeom prst="rect">
                      <a:avLst/>
                    </a:prstGeom>
                    <a:noFill/>
                  </pic:spPr>
                </pic:pic>
              </a:graphicData>
            </a:graphic>
          </wp:anchor>
        </w:drawing>
      </w:r>
    </w:p>
    <w:p w:rsidR="002B3C18" w:rsidRDefault="00F71B0B">
      <w:pPr>
        <w:numPr>
          <w:ilvl w:val="0"/>
          <w:numId w:val="7"/>
        </w:numPr>
        <w:tabs>
          <w:tab w:val="left" w:pos="360"/>
        </w:tabs>
        <w:spacing w:line="190" w:lineRule="auto"/>
        <w:ind w:left="360" w:hanging="360"/>
        <w:jc w:val="both"/>
        <w:rPr>
          <w:rFonts w:ascii="Symbol" w:eastAsia="Symbol" w:hAnsi="Symbol" w:cs="Symbol"/>
          <w:sz w:val="44"/>
          <w:szCs w:val="44"/>
          <w:vertAlign w:val="superscript"/>
        </w:rPr>
      </w:pPr>
      <w:r>
        <w:rPr>
          <w:rFonts w:ascii="Arial" w:eastAsia="Arial" w:hAnsi="Arial" w:cs="Arial"/>
        </w:rPr>
        <w:t>Member of Gathering alumni’s College as Food &amp; Beverage Coordinator in July 2002</w:t>
      </w:r>
    </w:p>
    <w:p w:rsidR="002B3C18" w:rsidRDefault="002B3C18">
      <w:pPr>
        <w:spacing w:line="72" w:lineRule="exact"/>
        <w:rPr>
          <w:rFonts w:ascii="Symbol" w:eastAsia="Symbol" w:hAnsi="Symbol" w:cs="Symbol"/>
          <w:sz w:val="44"/>
          <w:szCs w:val="44"/>
          <w:vertAlign w:val="superscript"/>
        </w:rPr>
      </w:pPr>
    </w:p>
    <w:p w:rsidR="002B3C18" w:rsidRDefault="00F71B0B">
      <w:pPr>
        <w:numPr>
          <w:ilvl w:val="0"/>
          <w:numId w:val="7"/>
        </w:numPr>
        <w:tabs>
          <w:tab w:val="left" w:pos="360"/>
        </w:tabs>
        <w:spacing w:line="347" w:lineRule="auto"/>
        <w:ind w:left="360" w:hanging="360"/>
        <w:jc w:val="both"/>
        <w:rPr>
          <w:rFonts w:ascii="Symbol" w:eastAsia="Symbol" w:hAnsi="Symbol" w:cs="Symbol"/>
        </w:rPr>
      </w:pPr>
      <w:r>
        <w:rPr>
          <w:rFonts w:ascii="Arial" w:eastAsia="Arial" w:hAnsi="Arial" w:cs="Arial"/>
        </w:rPr>
        <w:t>Become of Ramadan Gathering team for Preparation and Serving food and beverage for state guest from governor at Jakarta tourism academic of High</w:t>
      </w:r>
      <w:r>
        <w:rPr>
          <w:rFonts w:ascii="Arial" w:eastAsia="Arial" w:hAnsi="Arial" w:cs="Arial"/>
        </w:rPr>
        <w:t>er education in 2002</w:t>
      </w:r>
    </w:p>
    <w:p w:rsidR="002B3C18" w:rsidRDefault="002B3C18">
      <w:pPr>
        <w:spacing w:line="197" w:lineRule="exact"/>
        <w:rPr>
          <w:sz w:val="20"/>
          <w:szCs w:val="20"/>
        </w:rPr>
      </w:pPr>
    </w:p>
    <w:p w:rsidR="002B3C18" w:rsidRDefault="00F71B0B">
      <w:pPr>
        <w:ind w:left="3140"/>
        <w:rPr>
          <w:sz w:val="20"/>
          <w:szCs w:val="20"/>
        </w:rPr>
      </w:pPr>
      <w:r>
        <w:rPr>
          <w:rFonts w:ascii="Arial" w:eastAsia="Arial" w:hAnsi="Arial" w:cs="Arial"/>
          <w:b/>
          <w:bCs/>
        </w:rPr>
        <w:t>PERSONAL DETAILS</w:t>
      </w:r>
    </w:p>
    <w:p w:rsidR="002B3C18" w:rsidRDefault="00F71B0B">
      <w:pPr>
        <w:spacing w:line="229"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-125730</wp:posOffset>
            </wp:positionH>
            <wp:positionV relativeFrom="paragraph">
              <wp:posOffset>-154305</wp:posOffset>
            </wp:positionV>
            <wp:extent cx="5511800" cy="25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blip>
                    <a:srcRect/>
                    <a:stretch>
                      <a:fillRect/>
                    </a:stretch>
                  </pic:blipFill>
                  <pic:spPr bwMode="auto">
                    <a:xfrm>
                      <a:off x="0" y="0"/>
                      <a:ext cx="5511800" cy="254000"/>
                    </a:xfrm>
                    <a:prstGeom prst="rect">
                      <a:avLst/>
                    </a:prstGeom>
                    <a:noFill/>
                  </pic:spPr>
                </pic:pic>
              </a:graphicData>
            </a:graphic>
          </wp:anchor>
        </w:drawing>
      </w:r>
    </w:p>
    <w:p w:rsidR="002B3C18" w:rsidRDefault="00F71B0B">
      <w:pPr>
        <w:rPr>
          <w:sz w:val="20"/>
          <w:szCs w:val="20"/>
        </w:rPr>
      </w:pPr>
      <w:r>
        <w:rPr>
          <w:rFonts w:ascii="Arial" w:eastAsia="Arial" w:hAnsi="Arial" w:cs="Arial"/>
        </w:rPr>
        <w:t>Language known: English, Arabic bit</w:t>
      </w:r>
    </w:p>
    <w:p w:rsidR="002B3C18" w:rsidRDefault="002B3C18">
      <w:pPr>
        <w:spacing w:line="2" w:lineRule="exact"/>
        <w:rPr>
          <w:sz w:val="20"/>
          <w:szCs w:val="20"/>
        </w:rPr>
      </w:pPr>
    </w:p>
    <w:p w:rsidR="002B3C18" w:rsidRDefault="00F71B0B">
      <w:pPr>
        <w:spacing w:line="239" w:lineRule="auto"/>
        <w:rPr>
          <w:sz w:val="20"/>
          <w:szCs w:val="20"/>
        </w:rPr>
      </w:pPr>
      <w:r>
        <w:rPr>
          <w:rFonts w:ascii="Arial" w:eastAsia="Arial" w:hAnsi="Arial" w:cs="Arial"/>
        </w:rPr>
        <w:t>Personal Interest: Learning Languages, Volunteer work</w:t>
      </w:r>
    </w:p>
    <w:p w:rsidR="002B3C18" w:rsidRDefault="002B3C18">
      <w:pPr>
        <w:spacing w:line="1" w:lineRule="exact"/>
        <w:rPr>
          <w:sz w:val="20"/>
          <w:szCs w:val="20"/>
        </w:rPr>
      </w:pPr>
    </w:p>
    <w:p w:rsidR="002B3C18" w:rsidRDefault="00F71B0B">
      <w:pPr>
        <w:rPr>
          <w:sz w:val="20"/>
          <w:szCs w:val="20"/>
        </w:rPr>
      </w:pPr>
      <w:r>
        <w:rPr>
          <w:rFonts w:ascii="Arial" w:eastAsia="Arial" w:hAnsi="Arial" w:cs="Arial"/>
        </w:rPr>
        <w:t>Hobbies: Reading, Music, Traveling</w:t>
      </w:r>
    </w:p>
    <w:sectPr w:rsidR="002B3C18">
      <w:pgSz w:w="11900" w:h="16840"/>
      <w:pgMar w:top="1440" w:right="1700" w:bottom="1440" w:left="1700" w:header="0" w:footer="0" w:gutter="0"/>
      <w:cols w:space="720" w:equalWidth="0">
        <w:col w:w="8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CEEE1318"/>
    <w:lvl w:ilvl="0" w:tplc="04EAD968">
      <w:start w:val="1"/>
      <w:numFmt w:val="bullet"/>
      <w:lvlText w:val="•"/>
      <w:lvlJc w:val="left"/>
    </w:lvl>
    <w:lvl w:ilvl="1" w:tplc="2D3E29D6">
      <w:numFmt w:val="decimal"/>
      <w:lvlText w:val=""/>
      <w:lvlJc w:val="left"/>
    </w:lvl>
    <w:lvl w:ilvl="2" w:tplc="433A698C">
      <w:numFmt w:val="decimal"/>
      <w:lvlText w:val=""/>
      <w:lvlJc w:val="left"/>
    </w:lvl>
    <w:lvl w:ilvl="3" w:tplc="7F0A2298">
      <w:numFmt w:val="decimal"/>
      <w:lvlText w:val=""/>
      <w:lvlJc w:val="left"/>
    </w:lvl>
    <w:lvl w:ilvl="4" w:tplc="6DCA7808">
      <w:numFmt w:val="decimal"/>
      <w:lvlText w:val=""/>
      <w:lvlJc w:val="left"/>
    </w:lvl>
    <w:lvl w:ilvl="5" w:tplc="3D4C18F6">
      <w:numFmt w:val="decimal"/>
      <w:lvlText w:val=""/>
      <w:lvlJc w:val="left"/>
    </w:lvl>
    <w:lvl w:ilvl="6" w:tplc="E1D8BAC2">
      <w:numFmt w:val="decimal"/>
      <w:lvlText w:val=""/>
      <w:lvlJc w:val="left"/>
    </w:lvl>
    <w:lvl w:ilvl="7" w:tplc="1D661FDE">
      <w:numFmt w:val="decimal"/>
      <w:lvlText w:val=""/>
      <w:lvlJc w:val="left"/>
    </w:lvl>
    <w:lvl w:ilvl="8" w:tplc="C89A4646">
      <w:numFmt w:val="decimal"/>
      <w:lvlText w:val=""/>
      <w:lvlJc w:val="left"/>
    </w:lvl>
  </w:abstractNum>
  <w:abstractNum w:abstractNumId="1">
    <w:nsid w:val="2EB141F2"/>
    <w:multiLevelType w:val="hybridMultilevel"/>
    <w:tmpl w:val="0406A162"/>
    <w:lvl w:ilvl="0" w:tplc="BF408C92">
      <w:start w:val="1"/>
      <w:numFmt w:val="bullet"/>
      <w:lvlText w:val="•"/>
      <w:lvlJc w:val="left"/>
    </w:lvl>
    <w:lvl w:ilvl="1" w:tplc="6544496C">
      <w:numFmt w:val="decimal"/>
      <w:lvlText w:val=""/>
      <w:lvlJc w:val="left"/>
    </w:lvl>
    <w:lvl w:ilvl="2" w:tplc="3982B5C4">
      <w:numFmt w:val="decimal"/>
      <w:lvlText w:val=""/>
      <w:lvlJc w:val="left"/>
    </w:lvl>
    <w:lvl w:ilvl="3" w:tplc="B3740694">
      <w:numFmt w:val="decimal"/>
      <w:lvlText w:val=""/>
      <w:lvlJc w:val="left"/>
    </w:lvl>
    <w:lvl w:ilvl="4" w:tplc="C1823224">
      <w:numFmt w:val="decimal"/>
      <w:lvlText w:val=""/>
      <w:lvlJc w:val="left"/>
    </w:lvl>
    <w:lvl w:ilvl="5" w:tplc="E1CCD15E">
      <w:numFmt w:val="decimal"/>
      <w:lvlText w:val=""/>
      <w:lvlJc w:val="left"/>
    </w:lvl>
    <w:lvl w:ilvl="6" w:tplc="8C02A1E8">
      <w:numFmt w:val="decimal"/>
      <w:lvlText w:val=""/>
      <w:lvlJc w:val="left"/>
    </w:lvl>
    <w:lvl w:ilvl="7" w:tplc="A8228FA2">
      <w:numFmt w:val="decimal"/>
      <w:lvlText w:val=""/>
      <w:lvlJc w:val="left"/>
    </w:lvl>
    <w:lvl w:ilvl="8" w:tplc="B25E3DE8">
      <w:numFmt w:val="decimal"/>
      <w:lvlText w:val=""/>
      <w:lvlJc w:val="left"/>
    </w:lvl>
  </w:abstractNum>
  <w:abstractNum w:abstractNumId="2">
    <w:nsid w:val="3D1B58BA"/>
    <w:multiLevelType w:val="hybridMultilevel"/>
    <w:tmpl w:val="D6529124"/>
    <w:lvl w:ilvl="0" w:tplc="7AE2C890">
      <w:start w:val="1"/>
      <w:numFmt w:val="bullet"/>
      <w:lvlText w:val="•"/>
      <w:lvlJc w:val="left"/>
    </w:lvl>
    <w:lvl w:ilvl="1" w:tplc="E0EC517E">
      <w:numFmt w:val="decimal"/>
      <w:lvlText w:val=""/>
      <w:lvlJc w:val="left"/>
    </w:lvl>
    <w:lvl w:ilvl="2" w:tplc="C26AE8B2">
      <w:numFmt w:val="decimal"/>
      <w:lvlText w:val=""/>
      <w:lvlJc w:val="left"/>
    </w:lvl>
    <w:lvl w:ilvl="3" w:tplc="7856EAE8">
      <w:numFmt w:val="decimal"/>
      <w:lvlText w:val=""/>
      <w:lvlJc w:val="left"/>
    </w:lvl>
    <w:lvl w:ilvl="4" w:tplc="7BC82000">
      <w:numFmt w:val="decimal"/>
      <w:lvlText w:val=""/>
      <w:lvlJc w:val="left"/>
    </w:lvl>
    <w:lvl w:ilvl="5" w:tplc="E4D44758">
      <w:numFmt w:val="decimal"/>
      <w:lvlText w:val=""/>
      <w:lvlJc w:val="left"/>
    </w:lvl>
    <w:lvl w:ilvl="6" w:tplc="803E5FC4">
      <w:numFmt w:val="decimal"/>
      <w:lvlText w:val=""/>
      <w:lvlJc w:val="left"/>
    </w:lvl>
    <w:lvl w:ilvl="7" w:tplc="3D984AFE">
      <w:numFmt w:val="decimal"/>
      <w:lvlText w:val=""/>
      <w:lvlJc w:val="left"/>
    </w:lvl>
    <w:lvl w:ilvl="8" w:tplc="57581CA0">
      <w:numFmt w:val="decimal"/>
      <w:lvlText w:val=""/>
      <w:lvlJc w:val="left"/>
    </w:lvl>
  </w:abstractNum>
  <w:abstractNum w:abstractNumId="3">
    <w:nsid w:val="41B71EFB"/>
    <w:multiLevelType w:val="hybridMultilevel"/>
    <w:tmpl w:val="61E277C6"/>
    <w:lvl w:ilvl="0" w:tplc="6C402D2C">
      <w:start w:val="1"/>
      <w:numFmt w:val="bullet"/>
      <w:lvlText w:val="•"/>
      <w:lvlJc w:val="left"/>
    </w:lvl>
    <w:lvl w:ilvl="1" w:tplc="378A39B2">
      <w:numFmt w:val="decimal"/>
      <w:lvlText w:val=""/>
      <w:lvlJc w:val="left"/>
    </w:lvl>
    <w:lvl w:ilvl="2" w:tplc="B50C126E">
      <w:numFmt w:val="decimal"/>
      <w:lvlText w:val=""/>
      <w:lvlJc w:val="left"/>
    </w:lvl>
    <w:lvl w:ilvl="3" w:tplc="5388FFA6">
      <w:numFmt w:val="decimal"/>
      <w:lvlText w:val=""/>
      <w:lvlJc w:val="left"/>
    </w:lvl>
    <w:lvl w:ilvl="4" w:tplc="2D0ED166">
      <w:numFmt w:val="decimal"/>
      <w:lvlText w:val=""/>
      <w:lvlJc w:val="left"/>
    </w:lvl>
    <w:lvl w:ilvl="5" w:tplc="F4807590">
      <w:numFmt w:val="decimal"/>
      <w:lvlText w:val=""/>
      <w:lvlJc w:val="left"/>
    </w:lvl>
    <w:lvl w:ilvl="6" w:tplc="A8BA81F6">
      <w:numFmt w:val="decimal"/>
      <w:lvlText w:val=""/>
      <w:lvlJc w:val="left"/>
    </w:lvl>
    <w:lvl w:ilvl="7" w:tplc="2F461130">
      <w:numFmt w:val="decimal"/>
      <w:lvlText w:val=""/>
      <w:lvlJc w:val="left"/>
    </w:lvl>
    <w:lvl w:ilvl="8" w:tplc="A096123A">
      <w:numFmt w:val="decimal"/>
      <w:lvlText w:val=""/>
      <w:lvlJc w:val="left"/>
    </w:lvl>
  </w:abstractNum>
  <w:abstractNum w:abstractNumId="4">
    <w:nsid w:val="46E87CCD"/>
    <w:multiLevelType w:val="hybridMultilevel"/>
    <w:tmpl w:val="4C8AAB90"/>
    <w:lvl w:ilvl="0" w:tplc="38BAC0CC">
      <w:start w:val="1"/>
      <w:numFmt w:val="bullet"/>
      <w:lvlText w:val="•"/>
      <w:lvlJc w:val="left"/>
    </w:lvl>
    <w:lvl w:ilvl="1" w:tplc="E360774C">
      <w:numFmt w:val="decimal"/>
      <w:lvlText w:val=""/>
      <w:lvlJc w:val="left"/>
    </w:lvl>
    <w:lvl w:ilvl="2" w:tplc="2CE0E74E">
      <w:numFmt w:val="decimal"/>
      <w:lvlText w:val=""/>
      <w:lvlJc w:val="left"/>
    </w:lvl>
    <w:lvl w:ilvl="3" w:tplc="1A4C19DA">
      <w:numFmt w:val="decimal"/>
      <w:lvlText w:val=""/>
      <w:lvlJc w:val="left"/>
    </w:lvl>
    <w:lvl w:ilvl="4" w:tplc="15F6BC10">
      <w:numFmt w:val="decimal"/>
      <w:lvlText w:val=""/>
      <w:lvlJc w:val="left"/>
    </w:lvl>
    <w:lvl w:ilvl="5" w:tplc="29BC6B0C">
      <w:numFmt w:val="decimal"/>
      <w:lvlText w:val=""/>
      <w:lvlJc w:val="left"/>
    </w:lvl>
    <w:lvl w:ilvl="6" w:tplc="28722404">
      <w:numFmt w:val="decimal"/>
      <w:lvlText w:val=""/>
      <w:lvlJc w:val="left"/>
    </w:lvl>
    <w:lvl w:ilvl="7" w:tplc="1FA8FAE6">
      <w:numFmt w:val="decimal"/>
      <w:lvlText w:val=""/>
      <w:lvlJc w:val="left"/>
    </w:lvl>
    <w:lvl w:ilvl="8" w:tplc="05D40922">
      <w:numFmt w:val="decimal"/>
      <w:lvlText w:val=""/>
      <w:lvlJc w:val="left"/>
    </w:lvl>
  </w:abstractNum>
  <w:abstractNum w:abstractNumId="5">
    <w:nsid w:val="507ED7AB"/>
    <w:multiLevelType w:val="hybridMultilevel"/>
    <w:tmpl w:val="AD788380"/>
    <w:lvl w:ilvl="0" w:tplc="36ACB4EE">
      <w:start w:val="1"/>
      <w:numFmt w:val="bullet"/>
      <w:lvlText w:val="•"/>
      <w:lvlJc w:val="left"/>
    </w:lvl>
    <w:lvl w:ilvl="1" w:tplc="92C86C50">
      <w:numFmt w:val="decimal"/>
      <w:lvlText w:val=""/>
      <w:lvlJc w:val="left"/>
    </w:lvl>
    <w:lvl w:ilvl="2" w:tplc="AB9C052C">
      <w:numFmt w:val="decimal"/>
      <w:lvlText w:val=""/>
      <w:lvlJc w:val="left"/>
    </w:lvl>
    <w:lvl w:ilvl="3" w:tplc="C958F112">
      <w:numFmt w:val="decimal"/>
      <w:lvlText w:val=""/>
      <w:lvlJc w:val="left"/>
    </w:lvl>
    <w:lvl w:ilvl="4" w:tplc="D0E8FDAC">
      <w:numFmt w:val="decimal"/>
      <w:lvlText w:val=""/>
      <w:lvlJc w:val="left"/>
    </w:lvl>
    <w:lvl w:ilvl="5" w:tplc="70FAA6E4">
      <w:numFmt w:val="decimal"/>
      <w:lvlText w:val=""/>
      <w:lvlJc w:val="left"/>
    </w:lvl>
    <w:lvl w:ilvl="6" w:tplc="17B8731A">
      <w:numFmt w:val="decimal"/>
      <w:lvlText w:val=""/>
      <w:lvlJc w:val="left"/>
    </w:lvl>
    <w:lvl w:ilvl="7" w:tplc="3D38131E">
      <w:numFmt w:val="decimal"/>
      <w:lvlText w:val=""/>
      <w:lvlJc w:val="left"/>
    </w:lvl>
    <w:lvl w:ilvl="8" w:tplc="D8E69BFE">
      <w:numFmt w:val="decimal"/>
      <w:lvlText w:val=""/>
      <w:lvlJc w:val="left"/>
    </w:lvl>
  </w:abstractNum>
  <w:abstractNum w:abstractNumId="6">
    <w:nsid w:val="625558EC"/>
    <w:multiLevelType w:val="hybridMultilevel"/>
    <w:tmpl w:val="60CE4DF0"/>
    <w:lvl w:ilvl="0" w:tplc="83D4C958">
      <w:start w:val="1"/>
      <w:numFmt w:val="bullet"/>
      <w:lvlText w:val="●"/>
      <w:lvlJc w:val="left"/>
    </w:lvl>
    <w:lvl w:ilvl="1" w:tplc="D6BC9D70">
      <w:numFmt w:val="decimal"/>
      <w:lvlText w:val=""/>
      <w:lvlJc w:val="left"/>
    </w:lvl>
    <w:lvl w:ilvl="2" w:tplc="533ED678">
      <w:numFmt w:val="decimal"/>
      <w:lvlText w:val=""/>
      <w:lvlJc w:val="left"/>
    </w:lvl>
    <w:lvl w:ilvl="3" w:tplc="6DFCE56A">
      <w:numFmt w:val="decimal"/>
      <w:lvlText w:val=""/>
      <w:lvlJc w:val="left"/>
    </w:lvl>
    <w:lvl w:ilvl="4" w:tplc="BF849BD2">
      <w:numFmt w:val="decimal"/>
      <w:lvlText w:val=""/>
      <w:lvlJc w:val="left"/>
    </w:lvl>
    <w:lvl w:ilvl="5" w:tplc="59129312">
      <w:numFmt w:val="decimal"/>
      <w:lvlText w:val=""/>
      <w:lvlJc w:val="left"/>
    </w:lvl>
    <w:lvl w:ilvl="6" w:tplc="B060D028">
      <w:numFmt w:val="decimal"/>
      <w:lvlText w:val=""/>
      <w:lvlJc w:val="left"/>
    </w:lvl>
    <w:lvl w:ilvl="7" w:tplc="4058BC0C">
      <w:numFmt w:val="decimal"/>
      <w:lvlText w:val=""/>
      <w:lvlJc w:val="left"/>
    </w:lvl>
    <w:lvl w:ilvl="8" w:tplc="C9C89C62">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18"/>
    <w:rsid w:val="002B3C18"/>
    <w:rsid w:val="00F7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ext">
    <w:name w:val="bdtext"/>
    <w:basedOn w:val="DefaultParagraphFont"/>
    <w:rsid w:val="00F71B0B"/>
  </w:style>
  <w:style w:type="character" w:styleId="Hyperlink">
    <w:name w:val="Hyperlink"/>
    <w:basedOn w:val="DefaultParagraphFont"/>
    <w:uiPriority w:val="99"/>
    <w:unhideWhenUsed/>
    <w:rsid w:val="00F71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ext">
    <w:name w:val="bdtext"/>
    <w:basedOn w:val="DefaultParagraphFont"/>
    <w:rsid w:val="00F71B0B"/>
  </w:style>
  <w:style w:type="character" w:styleId="Hyperlink">
    <w:name w:val="Hyperlink"/>
    <w:basedOn w:val="DefaultParagraphFont"/>
    <w:uiPriority w:val="99"/>
    <w:unhideWhenUsed/>
    <w:rsid w:val="00F71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5597">
      <w:bodyDiv w:val="1"/>
      <w:marLeft w:val="0"/>
      <w:marRight w:val="0"/>
      <w:marTop w:val="0"/>
      <w:marBottom w:val="0"/>
      <w:divBdr>
        <w:top w:val="none" w:sz="0" w:space="0" w:color="auto"/>
        <w:left w:val="none" w:sz="0" w:space="0" w:color="auto"/>
        <w:bottom w:val="none" w:sz="0" w:space="0" w:color="auto"/>
        <w:right w:val="none" w:sz="0" w:space="0" w:color="auto"/>
      </w:divBdr>
    </w:div>
    <w:div w:id="16573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Diana.336408@2free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2017-05-20T13:56:00Z</dcterms:created>
  <dcterms:modified xsi:type="dcterms:W3CDTF">2017-05-20T11:57:00Z</dcterms:modified>
</cp:coreProperties>
</file>