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9" w:rsidRPr="00430BFB" w:rsidRDefault="000A4D49" w:rsidP="00430BFB">
      <w:pPr>
        <w:rPr>
          <w:sz w:val="32"/>
          <w:szCs w:val="32"/>
        </w:rPr>
      </w:pPr>
      <w:r w:rsidRPr="00430B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6AEDDA" wp14:editId="3A33B351">
            <wp:simplePos x="0" y="0"/>
            <wp:positionH relativeFrom="column">
              <wp:posOffset>5257800</wp:posOffset>
            </wp:positionH>
            <wp:positionV relativeFrom="paragraph">
              <wp:posOffset>11430</wp:posOffset>
            </wp:positionV>
            <wp:extent cx="904875" cy="981075"/>
            <wp:effectExtent l="0" t="0" r="9525" b="9525"/>
            <wp:wrapSquare wrapText="bothSides"/>
            <wp:docPr id="1" name="Picture 1" descr="Z:\abdus samad\Resume\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bdus samad\Resume\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BFB" w:rsidRPr="00430BFB" w:rsidRDefault="000A4D49" w:rsidP="00430BFB">
      <w:pPr>
        <w:pStyle w:val="NoSpacing"/>
        <w:rPr>
          <w:b/>
          <w:sz w:val="32"/>
          <w:szCs w:val="32"/>
        </w:rPr>
      </w:pPr>
      <w:r w:rsidRPr="00430BFB">
        <w:rPr>
          <w:b/>
          <w:sz w:val="32"/>
          <w:szCs w:val="32"/>
        </w:rPr>
        <w:br/>
      </w:r>
      <w:r w:rsidR="00D84C96" w:rsidRPr="00430BFB">
        <w:rPr>
          <w:b/>
          <w:sz w:val="32"/>
          <w:szCs w:val="32"/>
        </w:rPr>
        <w:t>ABDUS</w:t>
      </w:r>
    </w:p>
    <w:p w:rsidR="00D84C96" w:rsidRPr="00430BFB" w:rsidRDefault="00430BFB" w:rsidP="00430BFB">
      <w:pPr>
        <w:pStyle w:val="NoSpacing"/>
        <w:rPr>
          <w:rFonts w:ascii="Verdana" w:eastAsia="MS Mincho" w:hAnsi="Verdana"/>
          <w:b/>
          <w:sz w:val="32"/>
          <w:szCs w:val="32"/>
        </w:rPr>
      </w:pPr>
      <w:hyperlink r:id="rId10" w:history="1">
        <w:r w:rsidRPr="00430BFB">
          <w:rPr>
            <w:rStyle w:val="Hyperlink"/>
            <w:b/>
            <w:sz w:val="32"/>
            <w:szCs w:val="32"/>
          </w:rPr>
          <w:t>ABDUS.336611@2freemail.com</w:t>
        </w:r>
      </w:hyperlink>
      <w:r w:rsidRPr="00430BFB">
        <w:rPr>
          <w:b/>
          <w:sz w:val="32"/>
          <w:szCs w:val="32"/>
        </w:rPr>
        <w:t xml:space="preserve"> </w:t>
      </w:r>
      <w:r w:rsidR="000A4D49" w:rsidRPr="00430BFB">
        <w:rPr>
          <w:b/>
          <w:sz w:val="32"/>
          <w:szCs w:val="32"/>
        </w:rPr>
        <w:t xml:space="preserve">                                                                                                                 </w:t>
      </w:r>
      <w:r w:rsidR="000A4D49" w:rsidRPr="00430BFB">
        <w:rPr>
          <w:b/>
          <w:sz w:val="32"/>
          <w:szCs w:val="32"/>
        </w:rPr>
        <w:br/>
      </w:r>
    </w:p>
    <w:p w:rsidR="008479E4" w:rsidRDefault="008479E4" w:rsidP="00D84C96">
      <w:pPr>
        <w:jc w:val="both"/>
        <w:rPr>
          <w:b/>
          <w:u w:val="single"/>
        </w:rPr>
      </w:pPr>
    </w:p>
    <w:p w:rsidR="00D84C96" w:rsidRDefault="00D84C96" w:rsidP="00D84C96">
      <w:pPr>
        <w:jc w:val="both"/>
        <w:rPr>
          <w:b/>
          <w:u w:val="single"/>
        </w:rPr>
      </w:pPr>
      <w:r w:rsidRPr="006B21DC">
        <w:rPr>
          <w:b/>
          <w:u w:val="single"/>
        </w:rPr>
        <w:t>Career Objective:</w:t>
      </w:r>
    </w:p>
    <w:p w:rsidR="00D84C96" w:rsidRPr="00E13A41" w:rsidRDefault="00D84C96" w:rsidP="00D84C96">
      <w:pPr>
        <w:jc w:val="both"/>
        <w:rPr>
          <w:rFonts w:ascii="Times New Roman" w:hAnsi="Times New Roman" w:cs="Times New Roman"/>
        </w:rPr>
      </w:pPr>
      <w:proofErr w:type="gramStart"/>
      <w:r w:rsidRPr="00E13A41">
        <w:rPr>
          <w:rFonts w:ascii="Times New Roman" w:hAnsi="Times New Roman" w:cs="Times New Roman"/>
        </w:rPr>
        <w:t>A challenging and enriching career in the field of Exchange industry with a reputed organization, which will give me ample opportunities to learn and grow with the organization.</w:t>
      </w:r>
      <w:proofErr w:type="gramEnd"/>
    </w:p>
    <w:p w:rsidR="00D84C96" w:rsidRDefault="00D84C96" w:rsidP="00D84C96">
      <w:pPr>
        <w:jc w:val="both"/>
      </w:pPr>
      <w:r>
        <w:rPr>
          <w:b/>
          <w:u w:val="single"/>
        </w:rPr>
        <w:t>Professional Experience:</w:t>
      </w:r>
    </w:p>
    <w:p w:rsidR="00D84C96" w:rsidRPr="00DF35A4" w:rsidRDefault="00D84C96" w:rsidP="00DF35A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t xml:space="preserve">Sincere hard working dedicated and willing to work on complicated  </w:t>
      </w:r>
    </w:p>
    <w:p w:rsidR="00DF35A4" w:rsidRDefault="00D84C96" w:rsidP="00DF35A4">
      <w:pPr>
        <w:jc w:val="both"/>
      </w:pPr>
      <w:r>
        <w:t xml:space="preserve">           </w:t>
      </w:r>
      <w:r w:rsidR="00DF35A4">
        <w:t xml:space="preserve">              </w:t>
      </w:r>
      <w:proofErr w:type="gramStart"/>
      <w:r>
        <w:t>Challenging assessment.</w:t>
      </w:r>
      <w:proofErr w:type="gramEnd"/>
    </w:p>
    <w:p w:rsidR="00DF35A4" w:rsidRDefault="007B21E6" w:rsidP="00DF35A4">
      <w:pPr>
        <w:pStyle w:val="ListParagraph"/>
        <w:numPr>
          <w:ilvl w:val="0"/>
          <w:numId w:val="22"/>
        </w:numPr>
        <w:jc w:val="both"/>
      </w:pPr>
      <w:r w:rsidRPr="007B21E6">
        <w:t>TWO</w:t>
      </w:r>
      <w:r w:rsidR="00D84C96">
        <w:t xml:space="preserve"> years of experience in Exchange industry, this has provided me    </w:t>
      </w:r>
    </w:p>
    <w:p w:rsidR="00DF35A4" w:rsidRDefault="00D84C96" w:rsidP="00DF35A4">
      <w:pPr>
        <w:pStyle w:val="ListParagraph"/>
        <w:ind w:left="1260"/>
        <w:jc w:val="both"/>
      </w:pPr>
      <w:proofErr w:type="gramStart"/>
      <w:r>
        <w:t>With an extensive knowledge in t</w:t>
      </w:r>
      <w:r w:rsidR="007B21E6">
        <w:t>he field of BANKING</w:t>
      </w:r>
      <w:r>
        <w:t>.</w:t>
      </w:r>
      <w:proofErr w:type="gramEnd"/>
    </w:p>
    <w:p w:rsidR="00DF35A4" w:rsidRDefault="00D84C96" w:rsidP="00DF35A4">
      <w:pPr>
        <w:pStyle w:val="ListParagraph"/>
        <w:numPr>
          <w:ilvl w:val="0"/>
          <w:numId w:val="22"/>
        </w:numPr>
        <w:jc w:val="both"/>
      </w:pPr>
      <w:r>
        <w:t xml:space="preserve">Adept at conducting financial audits. Skilled at interpreting figures and </w:t>
      </w:r>
    </w:p>
    <w:p w:rsidR="00DF35A4" w:rsidRDefault="00D84C96" w:rsidP="00DF35A4">
      <w:pPr>
        <w:pStyle w:val="ListParagraph"/>
        <w:ind w:left="1260"/>
        <w:jc w:val="both"/>
      </w:pPr>
      <w:proofErr w:type="gramStart"/>
      <w:r>
        <w:t>In analyzing information.</w:t>
      </w:r>
      <w:proofErr w:type="gramEnd"/>
    </w:p>
    <w:p w:rsidR="00DF35A4" w:rsidRDefault="00D84C96" w:rsidP="00D84C96">
      <w:pPr>
        <w:pStyle w:val="ListParagraph"/>
        <w:numPr>
          <w:ilvl w:val="0"/>
          <w:numId w:val="22"/>
        </w:numPr>
        <w:jc w:val="both"/>
      </w:pPr>
      <w:r>
        <w:t xml:space="preserve">Possess demonstrated inter-personal and analytical skills with the </w:t>
      </w:r>
    </w:p>
    <w:p w:rsidR="00D84C96" w:rsidRDefault="00D84C96" w:rsidP="00DF35A4">
      <w:pPr>
        <w:pStyle w:val="ListParagraph"/>
        <w:ind w:left="1260"/>
        <w:jc w:val="both"/>
      </w:pPr>
      <w:proofErr w:type="gramStart"/>
      <w:r>
        <w:t>Exposure of working in computerized enterprise.</w:t>
      </w:r>
      <w:proofErr w:type="gramEnd"/>
    </w:p>
    <w:p w:rsidR="008479E4" w:rsidRDefault="008479E4" w:rsidP="007A4028">
      <w:pPr>
        <w:jc w:val="both"/>
        <w:rPr>
          <w:b/>
          <w:bCs/>
          <w:u w:val="single"/>
        </w:rPr>
      </w:pPr>
    </w:p>
    <w:p w:rsidR="00D84C96" w:rsidRDefault="00D84C96" w:rsidP="007A4028">
      <w:pPr>
        <w:jc w:val="both"/>
        <w:rPr>
          <w:b/>
          <w:bCs/>
          <w:u w:val="single"/>
        </w:rPr>
      </w:pPr>
      <w:r w:rsidRPr="004C18E2">
        <w:rPr>
          <w:b/>
          <w:bCs/>
          <w:u w:val="single"/>
        </w:rPr>
        <w:t>Work Experience:</w:t>
      </w:r>
    </w:p>
    <w:p w:rsidR="007A4028" w:rsidRPr="007A4028" w:rsidRDefault="00A53580" w:rsidP="007A402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REMITTANCE EXECUTIVE/TELLER</w:t>
      </w:r>
      <w:r w:rsidR="006D69A2">
        <w:rPr>
          <w:b/>
          <w:bCs/>
          <w:u w:val="single"/>
        </w:rPr>
        <w:t xml:space="preserve"> (</w:t>
      </w:r>
      <w:proofErr w:type="spellStart"/>
      <w:r w:rsidR="006D69A2">
        <w:rPr>
          <w:b/>
          <w:bCs/>
          <w:u w:val="single"/>
        </w:rPr>
        <w:t>Alfalah</w:t>
      </w:r>
      <w:proofErr w:type="spellEnd"/>
      <w:r w:rsidR="006D69A2">
        <w:rPr>
          <w:b/>
          <w:bCs/>
          <w:u w:val="single"/>
        </w:rPr>
        <w:t xml:space="preserve"> Exchange Company</w:t>
      </w:r>
      <w:r w:rsidR="007A4028">
        <w:rPr>
          <w:b/>
          <w:bCs/>
          <w:u w:val="single"/>
        </w:rPr>
        <w:t>) 19 Nov 2014 to present</w:t>
      </w:r>
    </w:p>
    <w:p w:rsidR="00D84C96" w:rsidRDefault="00DE01B7" w:rsidP="00D84C9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Responsibilities</w:t>
      </w:r>
      <w:r w:rsidR="00D84C96">
        <w:rPr>
          <w:b/>
          <w:u w:val="single"/>
        </w:rPr>
        <w:t>:</w:t>
      </w:r>
    </w:p>
    <w:p w:rsidR="00D84C96" w:rsidRPr="00D84C96" w:rsidRDefault="00D84C96" w:rsidP="00D84C96">
      <w:pPr>
        <w:spacing w:after="0" w:line="240" w:lineRule="auto"/>
        <w:jc w:val="both"/>
        <w:rPr>
          <w:b/>
        </w:rPr>
      </w:pPr>
    </w:p>
    <w:p w:rsidR="00874F2E" w:rsidRDefault="00EC455E" w:rsidP="00EB5D8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874F2E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Preparation on Telex Transfers, Demand Draft Voucher, TT/DD settlement, (WAGE PROTECTION SYSTEM) agreement and salary Disbursal</w:t>
      </w:r>
    </w:p>
    <w:p w:rsidR="00A53580" w:rsidRDefault="00EC455E" w:rsidP="00A5358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Preparing WPS employee salaries over the counter</w:t>
      </w:r>
    </w:p>
    <w:p w:rsidR="00A53580" w:rsidRDefault="00EC455E" w:rsidP="00A5358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Solely responsible for the on</w:t>
      </w:r>
      <w:r w:rsidR="00EB5D82"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line applications like Instant C</w:t>
      </w: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ash</w:t>
      </w:r>
      <w:r w:rsidR="006D69A2"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 xml:space="preserve"> </w:t>
      </w: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 xml:space="preserve">Express money, Western Union, Turbo cash, </w:t>
      </w:r>
      <w:proofErr w:type="spellStart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Uni</w:t>
      </w:r>
      <w:proofErr w:type="spellEnd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 xml:space="preserve"> stream, Trans </w:t>
      </w:r>
      <w:proofErr w:type="spellStart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fast</w:t>
      </w:r>
      <w:proofErr w:type="spellEnd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 xml:space="preserve">, </w:t>
      </w:r>
      <w:proofErr w:type="spellStart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Ezetop</w:t>
      </w:r>
      <w:proofErr w:type="spellEnd"/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 xml:space="preserve"> on day to day basis.</w:t>
      </w:r>
    </w:p>
    <w:p w:rsidR="00A53580" w:rsidRDefault="00EC455E" w:rsidP="00A5358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Execute customer foreign currency sale/ purchased transaction</w:t>
      </w:r>
    </w:p>
    <w:p w:rsidR="00A53580" w:rsidRDefault="00EC455E" w:rsidP="00A5358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Daily basis reconciliation B/W online applications and SYMEX And journal voucher for accounting entries.</w:t>
      </w:r>
    </w:p>
    <w:p w:rsidR="00874F2E" w:rsidRPr="00A53580" w:rsidRDefault="00EC455E" w:rsidP="00A53580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A53580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Preparing of detailed audit working notes.</w:t>
      </w:r>
    </w:p>
    <w:p w:rsidR="00874F2E" w:rsidRDefault="00EC455E" w:rsidP="00EB5D8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874F2E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Safekeeping of all important and confidential documents.</w:t>
      </w:r>
    </w:p>
    <w:p w:rsidR="00EC455E" w:rsidRPr="00874F2E" w:rsidRDefault="00EC455E" w:rsidP="00EB5D82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</w:pPr>
      <w:r w:rsidRPr="00874F2E">
        <w:rPr>
          <w:rFonts w:ascii="Times New Roman" w:eastAsia="Batang" w:hAnsi="Times New Roman" w:cs="Times New Roman"/>
          <w:bCs/>
          <w:iCs/>
          <w:color w:val="000000" w:themeColor="text1"/>
          <w:kern w:val="2"/>
          <w:lang w:eastAsia="ko-KR"/>
        </w:rPr>
        <w:t>Daily basis reconciliation B/W online applications and SYMEX</w:t>
      </w:r>
    </w:p>
    <w:p w:rsidR="00D43F41" w:rsidRDefault="00D43F41" w:rsidP="004D3477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79E4" w:rsidRDefault="00D43F41" w:rsidP="004D3477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47315C" w:rsidRDefault="0047315C" w:rsidP="004D347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D3477" w:rsidRPr="008479E4" w:rsidRDefault="004D3477" w:rsidP="004D3477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FB1CAE">
        <w:rPr>
          <w:rFonts w:ascii="Times New Roman" w:hAnsi="Times New Roman" w:cs="Times New Roman"/>
          <w:b/>
          <w:sz w:val="18"/>
          <w:szCs w:val="18"/>
          <w:u w:val="single"/>
        </w:rPr>
        <w:t>PROFICIENCY ON BELOW APPLICATIONS</w:t>
      </w:r>
      <w:r w:rsidR="00EB5D82">
        <w:rPr>
          <w:b/>
          <w:u w:val="single"/>
        </w:rPr>
        <w:t>:</w:t>
      </w:r>
    </w:p>
    <w:p w:rsidR="00874F2E" w:rsidRPr="00A53580" w:rsidRDefault="00A53580" w:rsidP="00A53580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A53580">
        <w:rPr>
          <w:rFonts w:ascii="Times New Roman" w:eastAsia="Times New Roman"/>
          <w:color w:val="000000" w:themeColor="text1"/>
          <w:sz w:val="18"/>
          <w:szCs w:val="18"/>
        </w:rPr>
        <w:t>SYMEX</w:t>
      </w:r>
    </w:p>
    <w:p w:rsidR="00874F2E" w:rsidRPr="007A4028" w:rsidRDefault="004D3477" w:rsidP="00A53580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WU (WESTERN UNION)</w:t>
      </w:r>
    </w:p>
    <w:p w:rsidR="00874F2E" w:rsidRPr="007A4028" w:rsidRDefault="004D3477" w:rsidP="00874F2E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XPM (XPRESS MONEY)</w:t>
      </w:r>
    </w:p>
    <w:p w:rsidR="00874F2E" w:rsidRPr="007A4028" w:rsidRDefault="004D3477" w:rsidP="00874F2E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ICTC (INSTANT CASH)</w:t>
      </w:r>
    </w:p>
    <w:p w:rsidR="00874F2E" w:rsidRPr="007A4028" w:rsidRDefault="004D3477" w:rsidP="00874F2E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WPS(WAGES PROTECTION SYSTEM)</w:t>
      </w:r>
    </w:p>
    <w:p w:rsidR="00874F2E" w:rsidRPr="007A4028" w:rsidRDefault="004D3477" w:rsidP="00874F2E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EZETOP</w:t>
      </w:r>
    </w:p>
    <w:p w:rsidR="004D3477" w:rsidRPr="007A4028" w:rsidRDefault="004D3477" w:rsidP="00874F2E">
      <w:pPr>
        <w:pStyle w:val="ListParagraph"/>
        <w:numPr>
          <w:ilvl w:val="0"/>
          <w:numId w:val="9"/>
        </w:numPr>
        <w:spacing w:before="40" w:after="40" w:line="240" w:lineRule="auto"/>
        <w:jc w:val="both"/>
        <w:rPr>
          <w:rFonts w:ascii="Times New Roman" w:eastAsia="Times New Roman"/>
          <w:color w:val="000000" w:themeColor="text1"/>
          <w:sz w:val="18"/>
          <w:szCs w:val="18"/>
        </w:rPr>
      </w:pPr>
      <w:r w:rsidRPr="007A4028">
        <w:rPr>
          <w:rFonts w:ascii="Times New Roman" w:eastAsia="Times New Roman"/>
          <w:color w:val="000000" w:themeColor="text1"/>
          <w:sz w:val="18"/>
          <w:szCs w:val="18"/>
        </w:rPr>
        <w:t>TRANSFAST</w:t>
      </w:r>
    </w:p>
    <w:p w:rsidR="004D3477" w:rsidRDefault="004D3477" w:rsidP="004D3477">
      <w:pPr>
        <w:pStyle w:val="ListParagraph"/>
        <w:spacing w:before="40" w:after="40" w:line="240" w:lineRule="auto"/>
        <w:ind w:left="2160"/>
        <w:jc w:val="both"/>
        <w:rPr>
          <w:rFonts w:ascii="Times New Roman" w:eastAsia="Times New Roman"/>
          <w:color w:val="595959"/>
        </w:rPr>
      </w:pPr>
    </w:p>
    <w:p w:rsidR="0018643C" w:rsidRPr="00FB1CAE" w:rsidRDefault="0018643C" w:rsidP="0018643C">
      <w:pPr>
        <w:pStyle w:val="PlainText"/>
        <w:jc w:val="both"/>
        <w:rPr>
          <w:rFonts w:ascii="Verdana" w:hAnsi="Verdana"/>
          <w:b/>
          <w:sz w:val="18"/>
          <w:szCs w:val="18"/>
          <w:u w:val="single"/>
        </w:rPr>
      </w:pPr>
      <w:r w:rsidRPr="00FB1CAE">
        <w:rPr>
          <w:rFonts w:ascii="Verdana" w:hAnsi="Verdana"/>
          <w:b/>
          <w:sz w:val="18"/>
          <w:szCs w:val="18"/>
          <w:u w:val="single"/>
        </w:rPr>
        <w:t>Technical Skills:</w:t>
      </w:r>
    </w:p>
    <w:p w:rsidR="0018643C" w:rsidRDefault="0018643C" w:rsidP="0018643C">
      <w:pPr>
        <w:pStyle w:val="PlainText"/>
        <w:jc w:val="both"/>
        <w:rPr>
          <w:rFonts w:ascii="Verdana" w:hAnsi="Verdana"/>
          <w:u w:val="single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50"/>
      </w:tblGrid>
      <w:tr w:rsidR="0018643C" w:rsidRPr="00D43F41" w:rsidTr="0018643C">
        <w:trPr>
          <w:trHeight w:hRule="exact" w:val="438"/>
        </w:trPr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Operating system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43C" w:rsidRPr="00FB1CAE" w:rsidRDefault="0018643C" w:rsidP="00D43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Windows XP/Vista/7/8</w:t>
            </w:r>
          </w:p>
        </w:tc>
      </w:tr>
      <w:tr w:rsidR="0018643C" w:rsidRPr="00D43F41" w:rsidTr="0018643C">
        <w:trPr>
          <w:trHeight w:hRule="exact" w:val="438"/>
        </w:trPr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Package 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MS. Office 2003/07, Internet</w:t>
            </w:r>
          </w:p>
        </w:tc>
      </w:tr>
      <w:tr w:rsidR="0018643C" w:rsidRPr="00D43F41" w:rsidTr="0018643C">
        <w:trPr>
          <w:trHeight w:hRule="exact" w:val="438"/>
        </w:trPr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Installation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All Kind of application &amp; system software</w:t>
            </w:r>
          </w:p>
        </w:tc>
      </w:tr>
      <w:tr w:rsidR="0018643C" w:rsidRPr="00D43F41" w:rsidTr="0018643C">
        <w:trPr>
          <w:trHeight w:hRule="exact" w:val="438"/>
        </w:trPr>
        <w:tc>
          <w:tcPr>
            <w:tcW w:w="30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FFFFFF"/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Windows Installation</w:t>
            </w:r>
          </w:p>
        </w:tc>
        <w:tc>
          <w:tcPr>
            <w:tcW w:w="6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8643C" w:rsidRPr="00FB1CAE" w:rsidRDefault="0018643C" w:rsidP="002C68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1CAE">
              <w:rPr>
                <w:rFonts w:ascii="Times New Roman" w:hAnsi="Times New Roman" w:cs="Times New Roman"/>
                <w:b/>
                <w:sz w:val="18"/>
                <w:szCs w:val="18"/>
              </w:rPr>
              <w:t>Windows XP, Vista, Seven and Microsoft server 2003 &amp; 2008</w:t>
            </w:r>
          </w:p>
        </w:tc>
      </w:tr>
    </w:tbl>
    <w:p w:rsidR="00A37F08" w:rsidRDefault="00A37F08" w:rsidP="00A37F08">
      <w:pPr>
        <w:suppressAutoHyphens/>
        <w:rPr>
          <w:rFonts w:ascii="Times New Roman"/>
          <w:bCs/>
          <w:color w:val="000000" w:themeColor="text1"/>
        </w:rPr>
      </w:pPr>
    </w:p>
    <w:p w:rsidR="00FB1CAE" w:rsidRPr="00FB1CAE" w:rsidRDefault="00FB1CAE" w:rsidP="00A37F08">
      <w:pPr>
        <w:suppressAutoHyphens/>
        <w:rPr>
          <w:rFonts w:ascii="Times New Roman"/>
          <w:b/>
          <w:bCs/>
          <w:color w:val="000000" w:themeColor="text1"/>
          <w:sz w:val="18"/>
          <w:szCs w:val="18"/>
          <w:u w:val="single"/>
        </w:rPr>
      </w:pPr>
      <w:r w:rsidRPr="00FB1CAE">
        <w:rPr>
          <w:rFonts w:ascii="Times New Roman"/>
          <w:b/>
          <w:bCs/>
          <w:color w:val="000000" w:themeColor="text1"/>
          <w:sz w:val="18"/>
          <w:szCs w:val="18"/>
          <w:u w:val="single"/>
        </w:rPr>
        <w:t>ACADEMIC QUALIFICATION</w:t>
      </w: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2368"/>
        <w:gridCol w:w="2390"/>
        <w:gridCol w:w="2384"/>
        <w:gridCol w:w="2374"/>
      </w:tblGrid>
      <w:tr w:rsidR="00FB1CAE" w:rsidRPr="008A36E7" w:rsidTr="007D7CC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Year of Passing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Qualification/Degree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University/Board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Percentage</w:t>
            </w:r>
          </w:p>
        </w:tc>
      </w:tr>
      <w:tr w:rsidR="00FB1CAE" w:rsidRPr="008A36E7" w:rsidTr="007D7CC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B-Tech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7D7CC7" w:rsidRDefault="005E49AA" w:rsidP="001623F2">
            <w:pPr>
              <w:pStyle w:val="ParaAttribute1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7D7CC7">
              <w:rPr>
                <w:rStyle w:val="CharAttribute20"/>
                <w:sz w:val="18"/>
                <w:szCs w:val="18"/>
              </w:rPr>
              <w:t>Jawaharlal</w:t>
            </w:r>
            <w:r>
              <w:rPr>
                <w:rStyle w:val="CharAttribute20"/>
                <w:sz w:val="18"/>
                <w:szCs w:val="18"/>
              </w:rPr>
              <w:t xml:space="preserve"> </w:t>
            </w:r>
            <w:r w:rsidR="007D7CC7" w:rsidRPr="007D7CC7">
              <w:rPr>
                <w:rStyle w:val="CharAttribute20"/>
                <w:sz w:val="18"/>
                <w:szCs w:val="18"/>
              </w:rPr>
              <w:t xml:space="preserve">Nehru Technical University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69</w:t>
            </w:r>
            <w:r w:rsidR="00FB1CAE" w:rsidRPr="00FB1CAE">
              <w:rPr>
                <w:rStyle w:val="CharAttribute20"/>
                <w:color w:val="000000" w:themeColor="text1"/>
                <w:sz w:val="22"/>
                <w:szCs w:val="22"/>
              </w:rPr>
              <w:t>%</w:t>
            </w:r>
          </w:p>
        </w:tc>
      </w:tr>
      <w:tr w:rsidR="00FB1CAE" w:rsidRPr="008A36E7" w:rsidTr="007D7CC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200</w:t>
            </w:r>
            <w:r w:rsidR="007D7CC7">
              <w:rPr>
                <w:rStyle w:val="CharAttribute2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  <w:lang w:val="de-DE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  <w:lang w:val="de-DE"/>
              </w:rPr>
              <w:t>10+2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7D7CC7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7D7CC7">
              <w:rPr>
                <w:rStyle w:val="CharAttribute20"/>
                <w:sz w:val="18"/>
                <w:szCs w:val="18"/>
              </w:rPr>
              <w:t>Board of U</w:t>
            </w:r>
            <w:r>
              <w:rPr>
                <w:rStyle w:val="CharAttribute20"/>
                <w:sz w:val="18"/>
                <w:szCs w:val="18"/>
              </w:rPr>
              <w:t>ttar P</w:t>
            </w:r>
            <w:r w:rsidRPr="007D7CC7">
              <w:rPr>
                <w:rStyle w:val="CharAttribute20"/>
                <w:sz w:val="18"/>
                <w:szCs w:val="18"/>
              </w:rPr>
              <w:t>radesh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70</w:t>
            </w:r>
            <w:r w:rsidR="00FB1CAE" w:rsidRPr="00FB1CAE">
              <w:rPr>
                <w:rStyle w:val="CharAttribute20"/>
                <w:color w:val="000000" w:themeColor="text1"/>
                <w:sz w:val="22"/>
                <w:szCs w:val="22"/>
              </w:rPr>
              <w:t>%</w:t>
            </w:r>
          </w:p>
        </w:tc>
      </w:tr>
      <w:tr w:rsidR="00FB1CAE" w:rsidRPr="008A36E7" w:rsidTr="007D7CC7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FB1CAE" w:rsidP="001623F2">
            <w:pPr>
              <w:pStyle w:val="ParaAttribute1"/>
              <w:rPr>
                <w:rFonts w:eastAsia="Calibri"/>
                <w:color w:val="000000" w:themeColor="text1"/>
                <w:sz w:val="22"/>
                <w:szCs w:val="22"/>
                <w:vertAlign w:val="superscript"/>
              </w:rPr>
            </w:pPr>
            <w:r w:rsidRPr="00FB1CAE">
              <w:rPr>
                <w:rStyle w:val="CharAttribute20"/>
                <w:color w:val="000000" w:themeColor="text1"/>
                <w:sz w:val="22"/>
                <w:szCs w:val="22"/>
              </w:rPr>
              <w:t>10</w:t>
            </w:r>
            <w:r w:rsidRPr="00FB1CAE">
              <w:rPr>
                <w:rStyle w:val="CharAttribute20"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7D7CC7">
              <w:rPr>
                <w:rStyle w:val="CharAttribute20"/>
                <w:sz w:val="18"/>
                <w:szCs w:val="18"/>
              </w:rPr>
              <w:t>Board of U</w:t>
            </w:r>
            <w:r>
              <w:rPr>
                <w:rStyle w:val="CharAttribute20"/>
                <w:sz w:val="18"/>
                <w:szCs w:val="18"/>
              </w:rPr>
              <w:t>ttar P</w:t>
            </w:r>
            <w:r w:rsidRPr="007D7CC7">
              <w:rPr>
                <w:rStyle w:val="CharAttribute20"/>
                <w:sz w:val="18"/>
                <w:szCs w:val="18"/>
              </w:rPr>
              <w:t>radesh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AE" w:rsidRPr="00FB1CAE" w:rsidRDefault="007D7CC7" w:rsidP="001623F2">
            <w:pPr>
              <w:pStyle w:val="ParaAttribute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Style w:val="CharAttribute20"/>
                <w:color w:val="000000" w:themeColor="text1"/>
                <w:sz w:val="22"/>
                <w:szCs w:val="22"/>
              </w:rPr>
              <w:t>51</w:t>
            </w:r>
            <w:r w:rsidR="00FB1CAE" w:rsidRPr="00FB1CAE">
              <w:rPr>
                <w:rStyle w:val="CharAttribute20"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FB1CAE" w:rsidRDefault="00FB1CAE" w:rsidP="00A37F08">
      <w:pPr>
        <w:suppressAutoHyphens/>
        <w:rPr>
          <w:rFonts w:ascii="Times New Roman"/>
          <w:bCs/>
          <w:color w:val="000000" w:themeColor="text1"/>
        </w:rPr>
      </w:pPr>
    </w:p>
    <w:p w:rsidR="00FB1CAE" w:rsidRPr="00FB1CAE" w:rsidRDefault="00FB1CAE" w:rsidP="00A37F08">
      <w:pPr>
        <w:suppressAutoHyphens/>
        <w:rPr>
          <w:rFonts w:ascii="Times New Roman"/>
          <w:b/>
          <w:bCs/>
          <w:color w:val="000000" w:themeColor="text1"/>
          <w:sz w:val="18"/>
          <w:szCs w:val="18"/>
          <w:u w:val="single"/>
        </w:rPr>
      </w:pPr>
      <w:r w:rsidRPr="00FB1CAE">
        <w:rPr>
          <w:rFonts w:ascii="Times New Roman"/>
          <w:b/>
          <w:bCs/>
          <w:color w:val="000000" w:themeColor="text1"/>
          <w:sz w:val="18"/>
          <w:szCs w:val="18"/>
          <w:u w:val="single"/>
        </w:rPr>
        <w:t>PERSONAL DETAILS</w:t>
      </w:r>
    </w:p>
    <w:p w:rsidR="00A37F08" w:rsidRPr="00A37F08" w:rsidRDefault="00A37F08" w:rsidP="00A37F08">
      <w:pPr>
        <w:suppressAutoHyphens/>
        <w:rPr>
          <w:rFonts w:ascii="Times New Roman"/>
          <w:b/>
          <w:bCs/>
          <w:color w:val="000000" w:themeColor="text1"/>
          <w:u w:val="single"/>
        </w:rPr>
      </w:pPr>
      <w:r w:rsidRPr="00C861C9">
        <w:rPr>
          <w:rFonts w:ascii="Times New Roman"/>
          <w:b/>
          <w:bCs/>
          <w:color w:val="000000" w:themeColor="text1"/>
        </w:rPr>
        <w:t>Date of Birth</w:t>
      </w:r>
      <w:r w:rsidRPr="00A37F08">
        <w:rPr>
          <w:rFonts w:ascii="Times New Roman"/>
          <w:bCs/>
          <w:color w:val="000000" w:themeColor="text1"/>
        </w:rPr>
        <w:t xml:space="preserve">:   </w:t>
      </w:r>
      <w:r w:rsidR="00EB5D82">
        <w:rPr>
          <w:rFonts w:ascii="Times New Roman"/>
          <w:bCs/>
          <w:color w:val="000000" w:themeColor="text1"/>
        </w:rPr>
        <w:t>10</w:t>
      </w:r>
      <w:r w:rsidRPr="00A37F08">
        <w:rPr>
          <w:rFonts w:ascii="Times New Roman"/>
          <w:bCs/>
          <w:color w:val="000000" w:themeColor="text1"/>
          <w:vertAlign w:val="superscript"/>
        </w:rPr>
        <w:t xml:space="preserve">th </w:t>
      </w:r>
      <w:r w:rsidR="00EB5D82">
        <w:rPr>
          <w:rFonts w:ascii="Times New Roman"/>
          <w:bCs/>
          <w:color w:val="000000" w:themeColor="text1"/>
        </w:rPr>
        <w:t>NOV 1990</w:t>
      </w:r>
    </w:p>
    <w:p w:rsidR="00A37F08" w:rsidRPr="00A37F08" w:rsidRDefault="00A37F08" w:rsidP="00A37F08">
      <w:pPr>
        <w:suppressAutoHyphens/>
        <w:rPr>
          <w:rFonts w:ascii="Times New Roman"/>
          <w:b/>
          <w:bCs/>
          <w:color w:val="000000" w:themeColor="text1"/>
          <w:u w:val="single"/>
        </w:rPr>
      </w:pPr>
      <w:r w:rsidRPr="00C861C9">
        <w:rPr>
          <w:rFonts w:ascii="Times New Roman"/>
          <w:b/>
          <w:bCs/>
          <w:color w:val="000000" w:themeColor="text1"/>
        </w:rPr>
        <w:t>Nationality:</w:t>
      </w:r>
      <w:r w:rsidRPr="00A37F08">
        <w:rPr>
          <w:rFonts w:ascii="Times New Roman"/>
          <w:bCs/>
          <w:color w:val="000000" w:themeColor="text1"/>
        </w:rPr>
        <w:t xml:space="preserve">      Indian</w:t>
      </w:r>
    </w:p>
    <w:p w:rsidR="00A37F08" w:rsidRPr="00A37F08" w:rsidRDefault="00EB5D82" w:rsidP="00A37F08">
      <w:pPr>
        <w:suppressAutoHyphens/>
        <w:rPr>
          <w:rFonts w:ascii="Times New Roman"/>
          <w:bCs/>
          <w:color w:val="000000" w:themeColor="text1"/>
        </w:rPr>
      </w:pPr>
      <w:r w:rsidRPr="00C861C9">
        <w:rPr>
          <w:rFonts w:ascii="Times New Roman"/>
          <w:b/>
          <w:bCs/>
          <w:color w:val="000000" w:themeColor="text1"/>
        </w:rPr>
        <w:t>Marital Status</w:t>
      </w:r>
      <w:r w:rsidR="00FB1CAE">
        <w:rPr>
          <w:rFonts w:ascii="Times New Roman"/>
          <w:bCs/>
          <w:color w:val="000000" w:themeColor="text1"/>
        </w:rPr>
        <w:t xml:space="preserve">: </w:t>
      </w:r>
      <w:r>
        <w:rPr>
          <w:rFonts w:ascii="Times New Roman"/>
          <w:bCs/>
          <w:color w:val="000000" w:themeColor="text1"/>
        </w:rPr>
        <w:t>Single</w:t>
      </w:r>
    </w:p>
    <w:p w:rsidR="00A37F08" w:rsidRPr="00A37F08" w:rsidRDefault="00A37F08" w:rsidP="00A37F08">
      <w:pPr>
        <w:suppressAutoHyphens/>
        <w:rPr>
          <w:rFonts w:ascii="Times New Roman"/>
          <w:b/>
          <w:bCs/>
          <w:color w:val="000000" w:themeColor="text1"/>
          <w:u w:val="single"/>
        </w:rPr>
      </w:pPr>
      <w:r w:rsidRPr="00C861C9">
        <w:rPr>
          <w:rFonts w:ascii="Times New Roman"/>
          <w:b/>
          <w:bCs/>
          <w:color w:val="000000" w:themeColor="text1"/>
        </w:rPr>
        <w:t>Visa Validity</w:t>
      </w:r>
      <w:r w:rsidRPr="00A37F08">
        <w:rPr>
          <w:rFonts w:ascii="Times New Roman"/>
          <w:bCs/>
          <w:color w:val="000000" w:themeColor="text1"/>
        </w:rPr>
        <w:t xml:space="preserve">:    </w:t>
      </w:r>
      <w:r w:rsidR="00EB5D82">
        <w:rPr>
          <w:rFonts w:ascii="Times New Roman"/>
          <w:bCs/>
          <w:color w:val="000000" w:themeColor="text1"/>
        </w:rPr>
        <w:t>From 19.12.14 to 20.12.16</w:t>
      </w:r>
      <w:r w:rsidRPr="00A37F08">
        <w:rPr>
          <w:rFonts w:ascii="Times New Roman"/>
          <w:bCs/>
          <w:color w:val="000000" w:themeColor="text1"/>
        </w:rPr>
        <w:t xml:space="preserve"> </w:t>
      </w:r>
    </w:p>
    <w:p w:rsidR="00A37F08" w:rsidRPr="00A37F08" w:rsidRDefault="00EB5D82" w:rsidP="00A37F08">
      <w:pPr>
        <w:rPr>
          <w:rFonts w:ascii="Times New Roman"/>
          <w:b/>
          <w:bCs/>
          <w:color w:val="000000" w:themeColor="text1"/>
          <w:u w:val="single"/>
        </w:rPr>
      </w:pPr>
      <w:r w:rsidRPr="00C861C9">
        <w:rPr>
          <w:rFonts w:ascii="Times New Roman"/>
          <w:b/>
          <w:bCs/>
          <w:color w:val="000000" w:themeColor="text1"/>
        </w:rPr>
        <w:t>Language:</w:t>
      </w:r>
      <w:r>
        <w:rPr>
          <w:rFonts w:ascii="Times New Roman"/>
          <w:bCs/>
          <w:color w:val="000000" w:themeColor="text1"/>
        </w:rPr>
        <w:t xml:space="preserve">        </w:t>
      </w:r>
      <w:r w:rsidR="00FB1CAE">
        <w:rPr>
          <w:rFonts w:ascii="Times New Roman"/>
          <w:bCs/>
          <w:color w:val="000000" w:themeColor="text1"/>
        </w:rPr>
        <w:t xml:space="preserve"> </w:t>
      </w:r>
      <w:r>
        <w:rPr>
          <w:rFonts w:ascii="Times New Roman"/>
          <w:bCs/>
          <w:color w:val="000000" w:themeColor="text1"/>
        </w:rPr>
        <w:t xml:space="preserve">English </w:t>
      </w:r>
      <w:r w:rsidR="00A37F08" w:rsidRPr="00A37F08">
        <w:rPr>
          <w:rFonts w:ascii="Times New Roman"/>
          <w:bCs/>
          <w:color w:val="000000" w:themeColor="text1"/>
        </w:rPr>
        <w:t xml:space="preserve">Hindi </w:t>
      </w:r>
      <w:r>
        <w:rPr>
          <w:rFonts w:ascii="Times New Roman"/>
          <w:bCs/>
          <w:color w:val="000000" w:themeColor="text1"/>
        </w:rPr>
        <w:t xml:space="preserve">and Urdu </w:t>
      </w:r>
      <w:r w:rsidR="00A37F08" w:rsidRPr="00A37F08">
        <w:rPr>
          <w:rFonts w:ascii="Times New Roman"/>
          <w:bCs/>
          <w:color w:val="000000" w:themeColor="text1"/>
        </w:rPr>
        <w:t>Proficient</w:t>
      </w:r>
    </w:p>
    <w:p w:rsidR="006D69A2" w:rsidRPr="006D69A2" w:rsidRDefault="006D69A2" w:rsidP="006D69A2">
      <w:pPr>
        <w:pStyle w:val="ParaAttribute6"/>
        <w:spacing w:line="276" w:lineRule="auto"/>
        <w:ind w:left="0"/>
        <w:rPr>
          <w:rFonts w:eastAsia="Calibri"/>
          <w:b/>
          <w:kern w:val="2"/>
          <w:sz w:val="22"/>
          <w:szCs w:val="22"/>
          <w:lang w:eastAsia="ko-KR"/>
        </w:rPr>
      </w:pPr>
      <w:r w:rsidRPr="006D69A2">
        <w:rPr>
          <w:rStyle w:val="CharAttribute9"/>
          <w:rFonts w:ascii="Times New Roman"/>
          <w:kern w:val="2"/>
          <w:szCs w:val="22"/>
          <w:lang w:eastAsia="ko-KR"/>
        </w:rPr>
        <w:t>LEISURE INTEREST</w:t>
      </w:r>
    </w:p>
    <w:p w:rsidR="00DF35A4" w:rsidRDefault="006D69A2" w:rsidP="00DF35A4">
      <w:pPr>
        <w:pStyle w:val="ListParagraph"/>
        <w:numPr>
          <w:ilvl w:val="0"/>
          <w:numId w:val="21"/>
        </w:numPr>
        <w:tabs>
          <w:tab w:val="left" w:pos="-270"/>
        </w:tabs>
        <w:spacing w:after="0" w:line="240" w:lineRule="auto"/>
        <w:rPr>
          <w:rFonts w:ascii="Times New Roman"/>
          <w:bCs/>
        </w:rPr>
      </w:pPr>
      <w:r w:rsidRPr="006D69A2">
        <w:rPr>
          <w:rFonts w:ascii="Times New Roman"/>
          <w:bCs/>
        </w:rPr>
        <w:t>Listenin</w:t>
      </w:r>
      <w:r>
        <w:rPr>
          <w:rFonts w:ascii="Times New Roman"/>
          <w:bCs/>
        </w:rPr>
        <w:t>g and reading Quran</w:t>
      </w:r>
    </w:p>
    <w:p w:rsidR="006D69A2" w:rsidRPr="00DF35A4" w:rsidRDefault="006D69A2" w:rsidP="00DF35A4">
      <w:pPr>
        <w:pStyle w:val="ListParagraph"/>
        <w:numPr>
          <w:ilvl w:val="0"/>
          <w:numId w:val="21"/>
        </w:numPr>
        <w:tabs>
          <w:tab w:val="left" w:pos="-270"/>
        </w:tabs>
        <w:spacing w:after="0" w:line="240" w:lineRule="auto"/>
        <w:rPr>
          <w:rFonts w:ascii="Times New Roman"/>
          <w:bCs/>
        </w:rPr>
      </w:pPr>
      <w:r w:rsidRPr="00DF35A4">
        <w:rPr>
          <w:rFonts w:ascii="Times New Roman"/>
          <w:bCs/>
        </w:rPr>
        <w:t>Interested in playing Cricket</w:t>
      </w:r>
    </w:p>
    <w:p w:rsidR="006D69A2" w:rsidRPr="006D69A2" w:rsidRDefault="006D69A2" w:rsidP="006D69A2">
      <w:pPr>
        <w:pStyle w:val="ListParagraph"/>
        <w:tabs>
          <w:tab w:val="left" w:pos="-270"/>
        </w:tabs>
        <w:spacing w:after="0" w:line="240" w:lineRule="auto"/>
        <w:rPr>
          <w:bCs/>
        </w:rPr>
      </w:pPr>
    </w:p>
    <w:p w:rsidR="00D43F41" w:rsidRDefault="00BC40F4" w:rsidP="00D43F41">
      <w:pPr>
        <w:rPr>
          <w:rFonts w:ascii="Verdana" w:hAnsi="Verdana"/>
          <w:b/>
          <w:sz w:val="18"/>
          <w:szCs w:val="18"/>
          <w:u w:val="single"/>
        </w:rPr>
      </w:pPr>
      <w:r w:rsidRPr="00BC40F4">
        <w:rPr>
          <w:rFonts w:ascii="Verdana" w:hAnsi="Verdana"/>
          <w:b/>
          <w:sz w:val="18"/>
          <w:szCs w:val="18"/>
          <w:u w:val="single"/>
        </w:rPr>
        <w:t>DECLARATION:</w:t>
      </w:r>
    </w:p>
    <w:p w:rsidR="00BC40F4" w:rsidRPr="00D43F41" w:rsidRDefault="00BC40F4" w:rsidP="00D43F41">
      <w:pPr>
        <w:rPr>
          <w:rFonts w:ascii="Verdana" w:hAnsi="Verdana"/>
          <w:b/>
          <w:sz w:val="18"/>
          <w:szCs w:val="18"/>
          <w:u w:val="single"/>
        </w:rPr>
      </w:pPr>
      <w:r w:rsidRPr="004B48BE">
        <w:rPr>
          <w:rFonts w:ascii="Verdana" w:hAnsi="Verdana" w:cs="Arial"/>
          <w:sz w:val="18"/>
          <w:szCs w:val="18"/>
        </w:rPr>
        <w:t>I hereby declare that all the above given information about me are correct to the best of my knowledge.</w:t>
      </w:r>
    </w:p>
    <w:p w:rsidR="00BC40F4" w:rsidRPr="00EE279B" w:rsidRDefault="00BC40F4" w:rsidP="00BC40F4">
      <w:pPr>
        <w:tabs>
          <w:tab w:val="left" w:pos="7065"/>
        </w:tabs>
        <w:rPr>
          <w:rFonts w:ascii="Verdana" w:hAnsi="Verdana"/>
          <w:sz w:val="20"/>
          <w:szCs w:val="20"/>
        </w:rPr>
      </w:pPr>
      <w:r w:rsidRPr="00EE279B">
        <w:rPr>
          <w:rFonts w:ascii="Verdana" w:hAnsi="Verdana" w:cs="Arial"/>
          <w:b/>
          <w:bCs/>
          <w:sz w:val="20"/>
          <w:szCs w:val="20"/>
        </w:rPr>
        <w:t>Place</w:t>
      </w:r>
      <w:r w:rsidRPr="00EE279B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EE279B">
        <w:rPr>
          <w:rFonts w:ascii="Arial" w:hAnsi="Arial" w:cs="Arial"/>
          <w:b/>
          <w:bCs/>
          <w:sz w:val="20"/>
          <w:szCs w:val="20"/>
        </w:rPr>
        <w:tab/>
      </w:r>
    </w:p>
    <w:p w:rsidR="00D84C96" w:rsidRDefault="00BC40F4" w:rsidP="00BC40F4">
      <w:pPr>
        <w:spacing w:after="0" w:line="240" w:lineRule="auto"/>
        <w:jc w:val="both"/>
      </w:pPr>
      <w:r w:rsidRPr="00EE279B">
        <w:rPr>
          <w:rFonts w:ascii="Verdana" w:hAnsi="Verdana"/>
          <w:b/>
          <w:sz w:val="20"/>
          <w:szCs w:val="20"/>
        </w:rPr>
        <w:lastRenderedPageBreak/>
        <w:t>Date:</w:t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r w:rsidRPr="00EE279B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sectPr w:rsidR="00D84C96" w:rsidSect="00D6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6E" w:rsidRDefault="0000646E" w:rsidP="00D84C96">
      <w:pPr>
        <w:spacing w:after="0" w:line="240" w:lineRule="auto"/>
      </w:pPr>
      <w:r>
        <w:separator/>
      </w:r>
    </w:p>
  </w:endnote>
  <w:endnote w:type="continuationSeparator" w:id="0">
    <w:p w:rsidR="0000646E" w:rsidRDefault="0000646E" w:rsidP="00D8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6E" w:rsidRDefault="0000646E" w:rsidP="00D84C96">
      <w:pPr>
        <w:spacing w:after="0" w:line="240" w:lineRule="auto"/>
      </w:pPr>
      <w:r>
        <w:separator/>
      </w:r>
    </w:p>
  </w:footnote>
  <w:footnote w:type="continuationSeparator" w:id="0">
    <w:p w:rsidR="0000646E" w:rsidRDefault="0000646E" w:rsidP="00D8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E5EC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4296A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49EB"/>
    <w:multiLevelType w:val="hybridMultilevel"/>
    <w:tmpl w:val="1FA2E71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078D6CBC"/>
    <w:multiLevelType w:val="hybridMultilevel"/>
    <w:tmpl w:val="639C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22E4"/>
    <w:multiLevelType w:val="hybridMultilevel"/>
    <w:tmpl w:val="A47000A0"/>
    <w:lvl w:ilvl="0" w:tplc="374A8BA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A6ED8"/>
    <w:multiLevelType w:val="hybridMultilevel"/>
    <w:tmpl w:val="9724D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95F9A"/>
    <w:multiLevelType w:val="hybridMultilevel"/>
    <w:tmpl w:val="DA465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65754B"/>
    <w:multiLevelType w:val="hybridMultilevel"/>
    <w:tmpl w:val="65AAC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F0EC8"/>
    <w:multiLevelType w:val="hybridMultilevel"/>
    <w:tmpl w:val="6038E0A2"/>
    <w:lvl w:ilvl="0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>
    <w:nsid w:val="2D4439C5"/>
    <w:multiLevelType w:val="hybridMultilevel"/>
    <w:tmpl w:val="0742A9E6"/>
    <w:lvl w:ilvl="0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9">
    <w:nsid w:val="2E0360A2"/>
    <w:multiLevelType w:val="hybridMultilevel"/>
    <w:tmpl w:val="835E38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A2180E"/>
    <w:multiLevelType w:val="hybridMultilevel"/>
    <w:tmpl w:val="E8C68116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1">
    <w:nsid w:val="31CF189E"/>
    <w:multiLevelType w:val="hybridMultilevel"/>
    <w:tmpl w:val="4BF08CE0"/>
    <w:lvl w:ilvl="0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2">
    <w:nsid w:val="34EF6D1F"/>
    <w:multiLevelType w:val="hybridMultilevel"/>
    <w:tmpl w:val="32F65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9077F"/>
    <w:multiLevelType w:val="hybridMultilevel"/>
    <w:tmpl w:val="6C96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03038"/>
    <w:multiLevelType w:val="hybridMultilevel"/>
    <w:tmpl w:val="3650E786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5">
    <w:nsid w:val="634468A0"/>
    <w:multiLevelType w:val="hybridMultilevel"/>
    <w:tmpl w:val="2E9CA1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360297B"/>
    <w:multiLevelType w:val="hybridMultilevel"/>
    <w:tmpl w:val="DA3A860A"/>
    <w:lvl w:ilvl="0" w:tplc="C01229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9177492"/>
    <w:multiLevelType w:val="hybridMultilevel"/>
    <w:tmpl w:val="C68EB322"/>
    <w:lvl w:ilvl="0" w:tplc="374A8BA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364A0B"/>
    <w:multiLevelType w:val="hybridMultilevel"/>
    <w:tmpl w:val="B2C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21B1C"/>
    <w:multiLevelType w:val="hybridMultilevel"/>
    <w:tmpl w:val="49522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AE76D0"/>
    <w:multiLevelType w:val="hybridMultilevel"/>
    <w:tmpl w:val="131806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DDB09AA"/>
    <w:multiLevelType w:val="hybridMultilevel"/>
    <w:tmpl w:val="4316FBF0"/>
    <w:lvl w:ilvl="0" w:tplc="374A8B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0000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8"/>
  </w:num>
  <w:num w:numId="9">
    <w:abstractNumId w:val="20"/>
  </w:num>
  <w:num w:numId="10">
    <w:abstractNumId w:val="21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49"/>
    <w:rsid w:val="0000646E"/>
    <w:rsid w:val="00080A3A"/>
    <w:rsid w:val="000A4D49"/>
    <w:rsid w:val="000D36B6"/>
    <w:rsid w:val="0018643C"/>
    <w:rsid w:val="001C2D1E"/>
    <w:rsid w:val="001D1FB0"/>
    <w:rsid w:val="00282686"/>
    <w:rsid w:val="003345F2"/>
    <w:rsid w:val="003C2973"/>
    <w:rsid w:val="00430BFB"/>
    <w:rsid w:val="0047315C"/>
    <w:rsid w:val="004D3477"/>
    <w:rsid w:val="0055679F"/>
    <w:rsid w:val="005E49AA"/>
    <w:rsid w:val="00664F7B"/>
    <w:rsid w:val="006D69A2"/>
    <w:rsid w:val="007933E7"/>
    <w:rsid w:val="007A4028"/>
    <w:rsid w:val="007B21E6"/>
    <w:rsid w:val="007B53C7"/>
    <w:rsid w:val="007D7CC7"/>
    <w:rsid w:val="008479E4"/>
    <w:rsid w:val="00874F2E"/>
    <w:rsid w:val="0088573A"/>
    <w:rsid w:val="00A37F08"/>
    <w:rsid w:val="00A53580"/>
    <w:rsid w:val="00B12F38"/>
    <w:rsid w:val="00BC40F4"/>
    <w:rsid w:val="00C76549"/>
    <w:rsid w:val="00C861C9"/>
    <w:rsid w:val="00D43F41"/>
    <w:rsid w:val="00D65650"/>
    <w:rsid w:val="00D84C96"/>
    <w:rsid w:val="00DE01B7"/>
    <w:rsid w:val="00DF35A4"/>
    <w:rsid w:val="00E131A6"/>
    <w:rsid w:val="00E13A41"/>
    <w:rsid w:val="00E31767"/>
    <w:rsid w:val="00EB5D82"/>
    <w:rsid w:val="00EC455E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50"/>
  </w:style>
  <w:style w:type="paragraph" w:styleId="Heading4">
    <w:name w:val="heading 4"/>
    <w:basedOn w:val="Normal"/>
    <w:link w:val="Heading4Char"/>
    <w:uiPriority w:val="9"/>
    <w:unhideWhenUsed/>
    <w:qFormat/>
    <w:rsid w:val="00EC455E"/>
    <w:pPr>
      <w:keepNext/>
      <w:keepLines/>
      <w:spacing w:before="400" w:after="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96"/>
  </w:style>
  <w:style w:type="paragraph" w:styleId="Footer">
    <w:name w:val="footer"/>
    <w:basedOn w:val="Normal"/>
    <w:link w:val="FooterChar"/>
    <w:uiPriority w:val="99"/>
    <w:unhideWhenUsed/>
    <w:rsid w:val="00D8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96"/>
  </w:style>
  <w:style w:type="paragraph" w:styleId="NoSpacing">
    <w:name w:val="No Spacing"/>
    <w:uiPriority w:val="1"/>
    <w:qFormat/>
    <w:rsid w:val="00D84C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C96"/>
    <w:pPr>
      <w:ind w:left="720"/>
      <w:contextualSpacing/>
    </w:pPr>
  </w:style>
  <w:style w:type="paragraph" w:styleId="PlainText">
    <w:name w:val="Plain Text"/>
    <w:basedOn w:val="Normal"/>
    <w:link w:val="PlainTextChar"/>
    <w:rsid w:val="001864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643C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8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43C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9">
    <w:name w:val="CharAttribute9"/>
    <w:rsid w:val="004D3477"/>
    <w:rPr>
      <w:rFonts w:ascii="Calibri" w:eastAsia="Calibr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455E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table" w:customStyle="1" w:styleId="DefaultTable">
    <w:name w:val="Default Table"/>
    <w:rsid w:val="00A37F0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37F0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A37F08"/>
    <w:pPr>
      <w:pBdr>
        <w:bottom w:val="single" w:sz="4" w:space="0" w:color="4F81BD"/>
      </w:pBdr>
      <w:spacing w:before="200" w:after="280" w:line="240" w:lineRule="auto"/>
      <w:ind w:left="936" w:right="936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0">
    <w:name w:val="CharAttribute20"/>
    <w:rsid w:val="00A37F08"/>
    <w:rPr>
      <w:rFonts w:ascii="Calibri" w:eastAsia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US.3366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4521-C857-4101-8371-14214FB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alfalahexchange/WPS</dc:creator>
  <cp:keywords/>
  <dc:description/>
  <cp:lastModifiedBy>602HRDESK</cp:lastModifiedBy>
  <cp:revision>70</cp:revision>
  <cp:lastPrinted>2016-09-16T16:43:00Z</cp:lastPrinted>
  <dcterms:created xsi:type="dcterms:W3CDTF">2016-04-24T17:08:00Z</dcterms:created>
  <dcterms:modified xsi:type="dcterms:W3CDTF">2017-05-24T12:54:00Z</dcterms:modified>
</cp:coreProperties>
</file>