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1" w:rsidRPr="00A721B0" w:rsidRDefault="00C259C1" w:rsidP="007000A5">
      <w:pPr>
        <w:rPr>
          <w:b/>
          <w:bCs/>
          <w:sz w:val="20"/>
          <w:szCs w:val="20"/>
          <w:lang w:bidi="ar-AE"/>
        </w:rPr>
      </w:pPr>
      <w:bookmarkStart w:id="0" w:name="_GoBack"/>
      <w:bookmarkEnd w:id="0"/>
    </w:p>
    <w:p w:rsidR="00C259C1" w:rsidRPr="00A721B0" w:rsidRDefault="00C259C1" w:rsidP="007000A5">
      <w:pPr>
        <w:rPr>
          <w:b/>
          <w:bCs/>
          <w:sz w:val="20"/>
          <w:szCs w:val="20"/>
          <w:lang w:bidi="ar-AE"/>
        </w:rPr>
      </w:pPr>
    </w:p>
    <w:p w:rsidR="005B0D22" w:rsidRPr="00A721B0" w:rsidRDefault="005B0D22" w:rsidP="007000A5">
      <w:pPr>
        <w:rPr>
          <w:b/>
          <w:bCs/>
          <w:sz w:val="20"/>
          <w:szCs w:val="20"/>
          <w:lang w:bidi="ar-AE"/>
        </w:rPr>
      </w:pPr>
    </w:p>
    <w:p w:rsidR="005B0D22" w:rsidRPr="00A721B0" w:rsidRDefault="00E009B5" w:rsidP="005B0D22">
      <w:pPr>
        <w:rPr>
          <w:b/>
          <w:bCs/>
          <w:sz w:val="20"/>
          <w:szCs w:val="20"/>
          <w:lang w:bidi="ar-AE"/>
        </w:rPr>
      </w:pPr>
      <w:r>
        <w:rPr>
          <w:b/>
          <w:bCs/>
          <w:sz w:val="20"/>
          <w:szCs w:val="20"/>
          <w:lang w:bidi="ar-AE"/>
        </w:rPr>
        <w:t xml:space="preserve"> </w:t>
      </w:r>
    </w:p>
    <w:p w:rsidR="00C5233B" w:rsidRDefault="00B83480" w:rsidP="00BE0DAC">
      <w:pPr>
        <w:rPr>
          <w:b/>
          <w:bCs/>
          <w:color w:val="000000"/>
          <w:sz w:val="24"/>
          <w:szCs w:val="24"/>
        </w:rPr>
      </w:pPr>
      <w:r w:rsidRPr="00A721B0">
        <w:rPr>
          <w:b/>
          <w:bCs/>
          <w:sz w:val="20"/>
          <w:szCs w:val="20"/>
          <w:lang w:bidi="ar-AE"/>
        </w:rPr>
        <w:t xml:space="preserve">Mr.: </w:t>
      </w:r>
      <w:r w:rsidR="00BD361B">
        <w:rPr>
          <w:b/>
          <w:bCs/>
          <w:color w:val="000000"/>
          <w:sz w:val="24"/>
          <w:szCs w:val="24"/>
        </w:rPr>
        <w:t>SREE</w:t>
      </w:r>
    </w:p>
    <w:p w:rsidR="005B0D22" w:rsidRPr="00A721B0" w:rsidRDefault="00C5233B" w:rsidP="00BE0DAC">
      <w:pPr>
        <w:rPr>
          <w:b/>
          <w:bCs/>
          <w:sz w:val="20"/>
          <w:szCs w:val="20"/>
          <w:lang w:bidi="ar-AE"/>
        </w:rPr>
      </w:pPr>
      <w:hyperlink r:id="rId5" w:history="1">
        <w:r w:rsidRPr="00FB707D">
          <w:rPr>
            <w:rStyle w:val="Hyperlink"/>
            <w:b/>
            <w:bCs/>
            <w:sz w:val="24"/>
            <w:szCs w:val="24"/>
          </w:rPr>
          <w:t>SREE.336744@2freemail.com</w:t>
        </w:r>
      </w:hyperlink>
      <w:r>
        <w:rPr>
          <w:b/>
          <w:bCs/>
          <w:color w:val="000000"/>
          <w:sz w:val="24"/>
          <w:szCs w:val="24"/>
        </w:rPr>
        <w:t xml:space="preserve"> </w:t>
      </w:r>
      <w:r w:rsidR="007000A5" w:rsidRPr="00A721B0">
        <w:rPr>
          <w:b/>
          <w:bCs/>
          <w:sz w:val="20"/>
          <w:szCs w:val="20"/>
          <w:lang w:bidi="ar-AE"/>
        </w:rPr>
        <w:tab/>
        <w:t xml:space="preserve">   </w:t>
      </w:r>
      <w:r w:rsidR="00C12628">
        <w:rPr>
          <w:b/>
          <w:bCs/>
          <w:sz w:val="20"/>
          <w:szCs w:val="20"/>
          <w:lang w:bidi="ar-AE"/>
        </w:rPr>
        <w:t xml:space="preserve">            </w:t>
      </w:r>
      <w:r w:rsidR="00DF1609">
        <w:rPr>
          <w:b/>
          <w:bCs/>
          <w:sz w:val="20"/>
          <w:szCs w:val="20"/>
          <w:lang w:bidi="ar-AE"/>
        </w:rPr>
        <w:t xml:space="preserve">                              </w:t>
      </w:r>
      <w:r w:rsidR="00C12628">
        <w:rPr>
          <w:b/>
          <w:bCs/>
          <w:sz w:val="20"/>
          <w:szCs w:val="20"/>
          <w:lang w:bidi="ar-AE"/>
        </w:rPr>
        <w:t xml:space="preserve">  </w:t>
      </w:r>
      <w:r w:rsidR="00E009B5">
        <w:rPr>
          <w:b/>
          <w:bCs/>
          <w:sz w:val="20"/>
          <w:szCs w:val="20"/>
          <w:lang w:bidi="ar-AE"/>
        </w:rPr>
        <w:t xml:space="preserve">                             </w:t>
      </w:r>
      <w:r w:rsidR="00C12628">
        <w:rPr>
          <w:b/>
          <w:bCs/>
          <w:sz w:val="20"/>
          <w:szCs w:val="20"/>
          <w:lang w:bidi="ar-AE"/>
        </w:rPr>
        <w:t xml:space="preserve"> </w:t>
      </w:r>
      <w:r w:rsidR="007000A5" w:rsidRPr="00A721B0">
        <w:rPr>
          <w:b/>
          <w:bCs/>
          <w:sz w:val="20"/>
          <w:szCs w:val="20"/>
          <w:lang w:bidi="ar-AE"/>
        </w:rPr>
        <w:t xml:space="preserve">  </w:t>
      </w:r>
      <w:r w:rsidR="00F84441" w:rsidRPr="00A721B0">
        <w:rPr>
          <w:b/>
          <w:bCs/>
          <w:sz w:val="24"/>
          <w:szCs w:val="24"/>
          <w:lang w:bidi="ar-AE"/>
        </w:rPr>
        <w:t xml:space="preserve">Nationality: </w:t>
      </w:r>
      <w:r w:rsidR="00DF1609">
        <w:rPr>
          <w:b/>
          <w:bCs/>
          <w:sz w:val="24"/>
          <w:szCs w:val="24"/>
          <w:lang w:bidi="ar-AE"/>
        </w:rPr>
        <w:t>INDIAN</w:t>
      </w:r>
      <w:r w:rsidR="00F84441" w:rsidRPr="00A721B0">
        <w:rPr>
          <w:b/>
          <w:bCs/>
          <w:sz w:val="24"/>
          <w:szCs w:val="24"/>
          <w:lang w:bidi="ar-AE"/>
        </w:rPr>
        <w:t xml:space="preserve"> </w:t>
      </w:r>
      <w:r w:rsidR="007000A5" w:rsidRPr="00A721B0">
        <w:rPr>
          <w:b/>
          <w:bCs/>
          <w:sz w:val="24"/>
          <w:szCs w:val="24"/>
          <w:lang w:bidi="ar-AE"/>
        </w:rPr>
        <w:t xml:space="preserve">                                                           </w:t>
      </w:r>
      <w:r w:rsidR="00BE0DAC">
        <w:rPr>
          <w:b/>
          <w:bCs/>
          <w:sz w:val="20"/>
          <w:szCs w:val="20"/>
          <w:lang w:bidi="ar-AE"/>
        </w:rPr>
        <w:t>16</w:t>
      </w:r>
      <w:r w:rsidR="00F84441" w:rsidRPr="00A721B0">
        <w:rPr>
          <w:b/>
          <w:bCs/>
          <w:sz w:val="20"/>
          <w:szCs w:val="20"/>
          <w:lang w:bidi="ar-AE"/>
        </w:rPr>
        <w:t>/</w:t>
      </w:r>
      <w:r w:rsidR="00BE0DAC">
        <w:rPr>
          <w:b/>
          <w:bCs/>
          <w:sz w:val="20"/>
          <w:szCs w:val="20"/>
          <w:lang w:bidi="ar-AE"/>
        </w:rPr>
        <w:t>01</w:t>
      </w:r>
      <w:r w:rsidR="00F84441" w:rsidRPr="00A721B0">
        <w:rPr>
          <w:b/>
          <w:bCs/>
          <w:sz w:val="20"/>
          <w:szCs w:val="20"/>
          <w:lang w:bidi="ar-AE"/>
        </w:rPr>
        <w:t>/201</w:t>
      </w:r>
      <w:r w:rsidR="00BE0DAC">
        <w:rPr>
          <w:b/>
          <w:bCs/>
          <w:sz w:val="20"/>
          <w:szCs w:val="20"/>
          <w:lang w:bidi="ar-AE"/>
        </w:rPr>
        <w:t>7</w:t>
      </w:r>
      <w:r w:rsidR="00C12628">
        <w:rPr>
          <w:b/>
          <w:bCs/>
          <w:sz w:val="20"/>
          <w:szCs w:val="20"/>
          <w:lang w:bidi="ar-AE"/>
        </w:rPr>
        <w:t xml:space="preserve">                                                                                                                   </w:t>
      </w:r>
      <w:r w:rsidR="007000A5" w:rsidRPr="00A721B0">
        <w:rPr>
          <w:b/>
          <w:bCs/>
          <w:sz w:val="20"/>
          <w:szCs w:val="20"/>
          <w:lang w:bidi="ar-AE"/>
        </w:rPr>
        <w:t xml:space="preserve">   </w:t>
      </w:r>
      <w:r w:rsidR="00CF2D79" w:rsidRPr="00A721B0">
        <w:rPr>
          <w:b/>
          <w:bCs/>
          <w:sz w:val="20"/>
          <w:szCs w:val="20"/>
          <w:lang w:bidi="ar-AE"/>
        </w:rPr>
        <w:t xml:space="preserve"> </w:t>
      </w:r>
      <w:r w:rsidR="007000A5" w:rsidRPr="00A721B0">
        <w:rPr>
          <w:b/>
          <w:bCs/>
          <w:sz w:val="20"/>
          <w:szCs w:val="20"/>
          <w:lang w:bidi="ar-AE"/>
        </w:rPr>
        <w:t xml:space="preserve"> </w:t>
      </w:r>
      <w:r w:rsidR="00F41850" w:rsidRPr="00A721B0">
        <w:rPr>
          <w:b/>
          <w:bCs/>
          <w:sz w:val="20"/>
          <w:szCs w:val="20"/>
          <w:lang w:bidi="ar-AE"/>
        </w:rPr>
        <w:t xml:space="preserve"> </w:t>
      </w:r>
      <w:r w:rsidR="007000A5" w:rsidRPr="00A721B0">
        <w:rPr>
          <w:b/>
          <w:bCs/>
          <w:sz w:val="20"/>
          <w:szCs w:val="20"/>
          <w:lang w:bidi="ar-AE"/>
        </w:rPr>
        <w:t xml:space="preserve"> </w:t>
      </w:r>
    </w:p>
    <w:p w:rsidR="00B83480" w:rsidRPr="00C12628" w:rsidRDefault="00B83480" w:rsidP="000D6A8A">
      <w:pPr>
        <w:jc w:val="center"/>
        <w:rPr>
          <w:b/>
          <w:bCs/>
          <w:sz w:val="24"/>
          <w:szCs w:val="24"/>
          <w:u w:val="single"/>
          <w:lang w:bidi="ar-AE"/>
        </w:rPr>
      </w:pPr>
      <w:r w:rsidRPr="00C12628">
        <w:rPr>
          <w:b/>
          <w:bCs/>
          <w:sz w:val="24"/>
          <w:szCs w:val="24"/>
          <w:u w:val="single"/>
          <w:lang w:bidi="ar-AE"/>
        </w:rPr>
        <w:t xml:space="preserve">Letter of </w:t>
      </w:r>
      <w:r w:rsidR="000D6A8A" w:rsidRPr="00C12628">
        <w:rPr>
          <w:b/>
          <w:bCs/>
          <w:sz w:val="24"/>
          <w:szCs w:val="24"/>
          <w:u w:val="single"/>
          <w:lang w:bidi="ar-AE"/>
        </w:rPr>
        <w:t>A</w:t>
      </w:r>
      <w:r w:rsidRPr="00C12628">
        <w:rPr>
          <w:b/>
          <w:bCs/>
          <w:sz w:val="24"/>
          <w:szCs w:val="24"/>
          <w:u w:val="single"/>
          <w:lang w:bidi="ar-AE"/>
        </w:rPr>
        <w:t>ppointment</w:t>
      </w:r>
    </w:p>
    <w:p w:rsidR="009D4A43" w:rsidRPr="00A721B0" w:rsidRDefault="00B83480" w:rsidP="00B63251">
      <w:pPr>
        <w:rPr>
          <w:b/>
          <w:bCs/>
          <w:sz w:val="20"/>
          <w:szCs w:val="20"/>
          <w:lang w:bidi="ar-AE"/>
        </w:rPr>
      </w:pPr>
      <w:r w:rsidRPr="00A721B0">
        <w:rPr>
          <w:b/>
          <w:bCs/>
          <w:sz w:val="20"/>
          <w:szCs w:val="20"/>
          <w:lang w:bidi="ar-AE"/>
        </w:rPr>
        <w:t>We refer your application for the employment in our organization, and are pleased to inform you that it has been decided to appoint you in H</w:t>
      </w:r>
      <w:r w:rsidR="00B63251" w:rsidRPr="00A721B0">
        <w:rPr>
          <w:b/>
          <w:bCs/>
          <w:sz w:val="20"/>
          <w:szCs w:val="20"/>
          <w:lang w:bidi="ar-AE"/>
        </w:rPr>
        <w:t>LDA</w:t>
      </w:r>
      <w:r w:rsidRPr="00A721B0">
        <w:rPr>
          <w:b/>
          <w:bCs/>
          <w:sz w:val="20"/>
          <w:szCs w:val="20"/>
          <w:lang w:bidi="ar-AE"/>
        </w:rPr>
        <w:t xml:space="preserve"> contracting company. </w:t>
      </w:r>
      <w:r w:rsidR="00634E60" w:rsidRPr="00A721B0">
        <w:rPr>
          <w:b/>
          <w:bCs/>
          <w:sz w:val="20"/>
          <w:szCs w:val="20"/>
          <w:lang w:bidi="ar-AE"/>
        </w:rPr>
        <w:t>Cont.</w:t>
      </w:r>
      <w:r w:rsidR="009D4A43" w:rsidRPr="00A721B0">
        <w:rPr>
          <w:b/>
          <w:bCs/>
          <w:sz w:val="20"/>
          <w:szCs w:val="20"/>
          <w:lang w:bidi="ar-AE"/>
        </w:rPr>
        <w:t xml:space="preserve"> </w:t>
      </w:r>
      <w:r w:rsidR="00634E60" w:rsidRPr="00A721B0">
        <w:rPr>
          <w:b/>
          <w:bCs/>
          <w:sz w:val="20"/>
          <w:szCs w:val="20"/>
          <w:lang w:bidi="ar-AE"/>
        </w:rPr>
        <w:t>Your</w:t>
      </w:r>
      <w:r w:rsidR="009D4A43" w:rsidRPr="00A721B0">
        <w:rPr>
          <w:b/>
          <w:bCs/>
          <w:sz w:val="20"/>
          <w:szCs w:val="20"/>
          <w:lang w:bidi="ar-AE"/>
        </w:rPr>
        <w:t xml:space="preserve"> appointment will commence from the date of joining the company.</w:t>
      </w:r>
    </w:p>
    <w:p w:rsidR="009D4A43" w:rsidRPr="00A721B0" w:rsidRDefault="009D4A43" w:rsidP="00B83480">
      <w:pPr>
        <w:rPr>
          <w:b/>
          <w:bCs/>
          <w:sz w:val="20"/>
          <w:szCs w:val="20"/>
          <w:lang w:bidi="ar-AE"/>
        </w:rPr>
      </w:pPr>
      <w:r w:rsidRPr="00A721B0">
        <w:rPr>
          <w:b/>
          <w:bCs/>
          <w:sz w:val="20"/>
          <w:szCs w:val="20"/>
          <w:lang w:bidi="ar-AE"/>
        </w:rPr>
        <w:t>Applicable terms and conditions as from the date of joining will be as follows:</w:t>
      </w:r>
    </w:p>
    <w:p w:rsidR="00B83480" w:rsidRPr="00A721B0" w:rsidRDefault="009D4A43" w:rsidP="00C12628">
      <w:pPr>
        <w:rPr>
          <w:rStyle w:val="hps"/>
          <w:b/>
          <w:bCs/>
          <w:sz w:val="20"/>
          <w:szCs w:val="20"/>
          <w:lang/>
        </w:rPr>
      </w:pPr>
      <w:r w:rsidRPr="00A721B0">
        <w:rPr>
          <w:b/>
          <w:bCs/>
          <w:sz w:val="20"/>
          <w:szCs w:val="20"/>
          <w:lang w:bidi="ar-AE"/>
        </w:rPr>
        <w:t xml:space="preserve">Job title: </w:t>
      </w:r>
      <w:r w:rsidR="00B83480" w:rsidRPr="00A721B0">
        <w:rPr>
          <w:b/>
          <w:bCs/>
          <w:sz w:val="20"/>
          <w:szCs w:val="20"/>
          <w:lang w:bidi="ar-AE"/>
        </w:rPr>
        <w:t xml:space="preserve"> </w:t>
      </w:r>
      <w:r w:rsidR="00C12628">
        <w:rPr>
          <w:rStyle w:val="hps"/>
          <w:b/>
          <w:bCs/>
          <w:sz w:val="24"/>
          <w:szCs w:val="24"/>
          <w:lang/>
        </w:rPr>
        <w:t xml:space="preserve">CIVIL ENGNEER </w:t>
      </w:r>
    </w:p>
    <w:p w:rsidR="009D4A43" w:rsidRPr="00A721B0" w:rsidRDefault="009D4A43" w:rsidP="00BD361B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Starting salary</w:t>
      </w:r>
      <w:r w:rsidRPr="00A721B0">
        <w:rPr>
          <w:rStyle w:val="hps"/>
          <w:b/>
          <w:bCs/>
          <w:lang/>
        </w:rPr>
        <w:t xml:space="preserve">: </w:t>
      </w:r>
      <w:r w:rsidR="00BD361B">
        <w:rPr>
          <w:rStyle w:val="hps"/>
          <w:b/>
          <w:bCs/>
          <w:lang/>
        </w:rPr>
        <w:t>1</w:t>
      </w:r>
      <w:r w:rsidR="006D44D1">
        <w:rPr>
          <w:rStyle w:val="hps"/>
          <w:b/>
          <w:bCs/>
          <w:lang/>
        </w:rPr>
        <w:t>.</w:t>
      </w:r>
      <w:r w:rsidR="00BD361B">
        <w:rPr>
          <w:rStyle w:val="hps"/>
          <w:b/>
          <w:bCs/>
          <w:lang/>
        </w:rPr>
        <w:t>8</w:t>
      </w:r>
      <w:r w:rsidRPr="00A721B0">
        <w:rPr>
          <w:rStyle w:val="hps"/>
          <w:b/>
          <w:bCs/>
          <w:lang/>
        </w:rPr>
        <w:t>00</w:t>
      </w:r>
      <w:r w:rsidR="006D44D1">
        <w:rPr>
          <w:rStyle w:val="hps"/>
          <w:b/>
          <w:bCs/>
          <w:lang/>
        </w:rPr>
        <w:t>.00</w:t>
      </w:r>
      <w:r w:rsidRPr="00A721B0">
        <w:rPr>
          <w:rStyle w:val="hps"/>
          <w:b/>
          <w:bCs/>
          <w:lang/>
        </w:rPr>
        <w:t xml:space="preserve"> AED</w:t>
      </w:r>
      <w:r w:rsidRPr="00A721B0">
        <w:rPr>
          <w:rStyle w:val="hps"/>
          <w:b/>
          <w:bCs/>
          <w:sz w:val="20"/>
          <w:szCs w:val="20"/>
          <w:lang/>
        </w:rPr>
        <w:t>. Per month</w:t>
      </w:r>
    </w:p>
    <w:p w:rsidR="009D4A43" w:rsidRPr="00A721B0" w:rsidRDefault="009D4A43" w:rsidP="009D4A43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Accommodation: company camp </w:t>
      </w:r>
    </w:p>
    <w:p w:rsidR="009D4A43" w:rsidRPr="007615D0" w:rsidRDefault="009D4A43" w:rsidP="009D4A43">
      <w:pPr>
        <w:rPr>
          <w:rStyle w:val="hps"/>
          <w:b/>
          <w:bCs/>
          <w:u w:val="single"/>
          <w:lang/>
        </w:rPr>
      </w:pPr>
      <w:r w:rsidRPr="007615D0">
        <w:rPr>
          <w:rStyle w:val="hps"/>
          <w:b/>
          <w:bCs/>
          <w:u w:val="single"/>
          <w:lang/>
        </w:rPr>
        <w:t>Other terms and conditions:</w:t>
      </w:r>
    </w:p>
    <w:p w:rsidR="00D90101" w:rsidRPr="00A721B0" w:rsidRDefault="009D4A43" w:rsidP="009D4A43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Employment period</w:t>
      </w:r>
      <w:r w:rsidR="00D90101" w:rsidRPr="00A721B0">
        <w:rPr>
          <w:rStyle w:val="hps"/>
          <w:b/>
          <w:bCs/>
          <w:sz w:val="20"/>
          <w:szCs w:val="20"/>
          <w:lang/>
        </w:rPr>
        <w:t xml:space="preserve">                  </w:t>
      </w:r>
      <w:r w:rsidRPr="00A721B0">
        <w:rPr>
          <w:rStyle w:val="hps"/>
          <w:b/>
          <w:bCs/>
          <w:sz w:val="20"/>
          <w:szCs w:val="20"/>
          <w:lang/>
        </w:rPr>
        <w:t xml:space="preserve">: initially for 2 years which can be extended </w:t>
      </w:r>
      <w:r w:rsidR="00D90101" w:rsidRPr="00A721B0">
        <w:rPr>
          <w:rStyle w:val="hps"/>
          <w:b/>
          <w:bCs/>
          <w:sz w:val="20"/>
          <w:szCs w:val="20"/>
          <w:lang/>
        </w:rPr>
        <w:t>by manual agreement</w:t>
      </w:r>
    </w:p>
    <w:p w:rsidR="00D90101" w:rsidRPr="00A721B0" w:rsidRDefault="00D90101" w:rsidP="000D3F62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Work location                            </w:t>
      </w:r>
      <w:r w:rsidR="000D3F62" w:rsidRPr="00A721B0">
        <w:rPr>
          <w:rStyle w:val="hps"/>
          <w:b/>
          <w:bCs/>
          <w:sz w:val="20"/>
          <w:szCs w:val="20"/>
          <w:lang/>
        </w:rPr>
        <w:t xml:space="preserve">: </w:t>
      </w:r>
      <w:r w:rsidRPr="00A721B0">
        <w:rPr>
          <w:rStyle w:val="hps"/>
          <w:b/>
          <w:bCs/>
          <w:sz w:val="20"/>
          <w:szCs w:val="20"/>
          <w:lang/>
        </w:rPr>
        <w:t xml:space="preserve"> United Arab Emirates (U.A.E)</w:t>
      </w:r>
    </w:p>
    <w:p w:rsidR="00D90101" w:rsidRPr="00A721B0" w:rsidRDefault="00D90101" w:rsidP="000D6A8A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Gratu</w:t>
      </w:r>
      <w:r w:rsidR="00416BEA">
        <w:rPr>
          <w:rStyle w:val="hps"/>
          <w:b/>
          <w:bCs/>
          <w:sz w:val="20"/>
          <w:szCs w:val="20"/>
          <w:lang/>
        </w:rPr>
        <w:t xml:space="preserve">ity / medical                  </w:t>
      </w:r>
      <w:r w:rsidRPr="00A721B0">
        <w:rPr>
          <w:rStyle w:val="hps"/>
          <w:b/>
          <w:bCs/>
          <w:sz w:val="20"/>
          <w:szCs w:val="20"/>
          <w:lang/>
        </w:rPr>
        <w:t xml:space="preserve">  :  </w:t>
      </w:r>
      <w:r w:rsidR="000D6A8A" w:rsidRPr="00A721B0">
        <w:rPr>
          <w:rStyle w:val="hps"/>
          <w:b/>
          <w:bCs/>
          <w:sz w:val="20"/>
          <w:szCs w:val="20"/>
          <w:lang/>
        </w:rPr>
        <w:t>A</w:t>
      </w:r>
      <w:r w:rsidRPr="00A721B0">
        <w:rPr>
          <w:rStyle w:val="hps"/>
          <w:b/>
          <w:bCs/>
          <w:sz w:val="20"/>
          <w:szCs w:val="20"/>
          <w:lang/>
        </w:rPr>
        <w:t xml:space="preserve">s per UAE labor low </w:t>
      </w:r>
    </w:p>
    <w:p w:rsidR="00D90101" w:rsidRPr="00A721B0" w:rsidRDefault="00D90101" w:rsidP="00BD361B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Ticket       </w:t>
      </w:r>
      <w:r w:rsidR="00416BEA">
        <w:rPr>
          <w:rStyle w:val="hps"/>
          <w:b/>
          <w:bCs/>
          <w:sz w:val="20"/>
          <w:szCs w:val="20"/>
          <w:lang/>
        </w:rPr>
        <w:t xml:space="preserve">                               </w:t>
      </w:r>
      <w:r w:rsidRPr="00A721B0">
        <w:rPr>
          <w:rStyle w:val="hps"/>
          <w:b/>
          <w:bCs/>
          <w:sz w:val="20"/>
          <w:szCs w:val="20"/>
          <w:lang/>
        </w:rPr>
        <w:t xml:space="preserve">     : </w:t>
      </w:r>
      <w:r w:rsidR="00BD361B">
        <w:rPr>
          <w:rStyle w:val="hps"/>
          <w:b/>
          <w:bCs/>
          <w:sz w:val="20"/>
          <w:szCs w:val="20"/>
          <w:lang/>
        </w:rPr>
        <w:t>Tow</w:t>
      </w:r>
      <w:r w:rsidRPr="00A721B0">
        <w:rPr>
          <w:rStyle w:val="hps"/>
          <w:b/>
          <w:bCs/>
          <w:sz w:val="20"/>
          <w:szCs w:val="20"/>
          <w:lang/>
        </w:rPr>
        <w:t xml:space="preserve"> way economy class ticket to your home country upon completion of </w:t>
      </w:r>
      <w:r w:rsidR="000D3F62" w:rsidRPr="00A721B0">
        <w:rPr>
          <w:rStyle w:val="hps"/>
          <w:b/>
          <w:bCs/>
          <w:sz w:val="20"/>
          <w:szCs w:val="20"/>
          <w:lang/>
        </w:rPr>
        <w:t xml:space="preserve">    </w:t>
      </w:r>
      <w:r w:rsidRPr="00A721B0">
        <w:rPr>
          <w:rStyle w:val="hps"/>
          <w:b/>
          <w:bCs/>
          <w:sz w:val="20"/>
          <w:szCs w:val="20"/>
          <w:lang/>
        </w:rPr>
        <w:t>contract or should the company wishes to terminate your contract.</w:t>
      </w:r>
    </w:p>
    <w:p w:rsidR="00EF3074" w:rsidRPr="00A721B0" w:rsidRDefault="00D90101" w:rsidP="00C259C1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Confirmation of your appointment with the company is subject to </w:t>
      </w:r>
      <w:r w:rsidR="00EF3074" w:rsidRPr="00A721B0">
        <w:rPr>
          <w:rStyle w:val="hps"/>
          <w:b/>
          <w:bCs/>
          <w:sz w:val="20"/>
          <w:szCs w:val="20"/>
          <w:lang/>
        </w:rPr>
        <w:t xml:space="preserve">satisfactory </w:t>
      </w:r>
      <w:r w:rsidRPr="00A721B0">
        <w:rPr>
          <w:rStyle w:val="hps"/>
          <w:b/>
          <w:bCs/>
          <w:sz w:val="20"/>
          <w:szCs w:val="20"/>
          <w:lang/>
        </w:rPr>
        <w:t xml:space="preserve">completion of </w:t>
      </w:r>
      <w:r w:rsidR="00EF3074" w:rsidRPr="00A721B0">
        <w:rPr>
          <w:rStyle w:val="hps"/>
          <w:b/>
          <w:bCs/>
          <w:sz w:val="20"/>
          <w:szCs w:val="20"/>
          <w:lang/>
        </w:rPr>
        <w:t>(6) six month probation per satisfactory as per UAE labor low.</w:t>
      </w:r>
    </w:p>
    <w:p w:rsidR="00813C5C" w:rsidRPr="00A721B0" w:rsidRDefault="0012286C" w:rsidP="00EF3074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On the completion of one year service, you will accrue</w:t>
      </w:r>
      <w:r w:rsidR="00E02B7A" w:rsidRPr="00A721B0">
        <w:rPr>
          <w:rStyle w:val="hps"/>
          <w:b/>
          <w:bCs/>
          <w:sz w:val="20"/>
          <w:szCs w:val="20"/>
          <w:lang/>
        </w:rPr>
        <w:t xml:space="preserve"> 30 days annual leave per annum. Such leave will be granted as per the management and operational exigencies.</w:t>
      </w:r>
    </w:p>
    <w:p w:rsidR="00813C5C" w:rsidRPr="00A721B0" w:rsidRDefault="00813C5C" w:rsidP="00EF3074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The employee will bear all expenses in case he/she resigns before the completion of employment period, and all extra expenses of visa transfer fees which exceed the minimum fees of the transfer, such as incomplete period of others.</w:t>
      </w:r>
    </w:p>
    <w:p w:rsidR="00634E60" w:rsidRPr="00A721B0" w:rsidRDefault="00813C5C" w:rsidP="00EF3074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All others and conditions related to your employment </w:t>
      </w:r>
      <w:r w:rsidR="00634E60" w:rsidRPr="00A721B0">
        <w:rPr>
          <w:rStyle w:val="hps"/>
          <w:b/>
          <w:bCs/>
          <w:sz w:val="20"/>
          <w:szCs w:val="20"/>
          <w:lang/>
        </w:rPr>
        <w:t>will be governed as per the UAE labor low currently in force. Validity of this offer in 15 days from the date of issue.</w:t>
      </w:r>
    </w:p>
    <w:p w:rsidR="00256321" w:rsidRPr="00A721B0" w:rsidRDefault="00256321" w:rsidP="007000A5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 xml:space="preserve">The offer subject to your UAE employment </w:t>
      </w:r>
      <w:r w:rsidR="007000A5" w:rsidRPr="00A721B0">
        <w:rPr>
          <w:rStyle w:val="hps"/>
          <w:b/>
          <w:bCs/>
          <w:sz w:val="20"/>
          <w:szCs w:val="20"/>
          <w:lang/>
        </w:rPr>
        <w:t>entry permit being processed and you are passing the employment medical tests successfully. We welcome you to join the team.</w:t>
      </w:r>
    </w:p>
    <w:p w:rsidR="00F84441" w:rsidRPr="00A721B0" w:rsidRDefault="007000A5" w:rsidP="00F84441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t>Kindly sign hereunder, opposite your name for acceptance of all term &amp; condition.</w:t>
      </w:r>
    </w:p>
    <w:p w:rsidR="00C259C1" w:rsidRPr="00A721B0" w:rsidRDefault="00C259C1" w:rsidP="007000A5">
      <w:pPr>
        <w:rPr>
          <w:rStyle w:val="hps"/>
          <w:b/>
          <w:bCs/>
          <w:sz w:val="20"/>
          <w:szCs w:val="20"/>
          <w:lang/>
        </w:rPr>
      </w:pPr>
    </w:p>
    <w:p w:rsidR="009D4A43" w:rsidRPr="00A721B0" w:rsidRDefault="00C259C1" w:rsidP="00DD68A0">
      <w:pPr>
        <w:rPr>
          <w:rStyle w:val="hps"/>
          <w:b/>
          <w:bCs/>
          <w:sz w:val="20"/>
          <w:szCs w:val="20"/>
          <w:lang/>
        </w:rPr>
      </w:pPr>
      <w:r w:rsidRPr="00A721B0">
        <w:rPr>
          <w:rStyle w:val="hps"/>
          <w:b/>
          <w:bCs/>
          <w:sz w:val="20"/>
          <w:szCs w:val="20"/>
          <w:lang/>
        </w:rPr>
        <w:lastRenderedPageBreak/>
        <w:t xml:space="preserve">For HLDA contracting company                                               </w:t>
      </w:r>
      <w:r w:rsidR="007615D0">
        <w:rPr>
          <w:rStyle w:val="hps"/>
          <w:b/>
          <w:bCs/>
          <w:sz w:val="20"/>
          <w:szCs w:val="20"/>
          <w:lang/>
        </w:rPr>
        <w:t xml:space="preserve">   Employee </w:t>
      </w:r>
      <w:r w:rsidR="007615D0" w:rsidRPr="00A721B0">
        <w:rPr>
          <w:rStyle w:val="hps"/>
          <w:b/>
          <w:bCs/>
          <w:sz w:val="20"/>
          <w:szCs w:val="20"/>
          <w:lang/>
        </w:rPr>
        <w:t>Signature</w:t>
      </w:r>
      <w:r w:rsidR="00253635" w:rsidRPr="00A721B0">
        <w:rPr>
          <w:rStyle w:val="hps"/>
          <w:b/>
          <w:bCs/>
          <w:sz w:val="20"/>
          <w:szCs w:val="20"/>
          <w:lang/>
        </w:rPr>
        <w:t>: ……………………………………</w:t>
      </w:r>
    </w:p>
    <w:sectPr w:rsidR="009D4A43" w:rsidRPr="00A72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0"/>
    <w:rsid w:val="00050325"/>
    <w:rsid w:val="000D3F62"/>
    <w:rsid w:val="000D6A8A"/>
    <w:rsid w:val="0012286C"/>
    <w:rsid w:val="00126959"/>
    <w:rsid w:val="00253635"/>
    <w:rsid w:val="00256321"/>
    <w:rsid w:val="00296B1A"/>
    <w:rsid w:val="003611C0"/>
    <w:rsid w:val="00416BEA"/>
    <w:rsid w:val="00481211"/>
    <w:rsid w:val="004E5D77"/>
    <w:rsid w:val="005B0D22"/>
    <w:rsid w:val="00634E60"/>
    <w:rsid w:val="006D44D1"/>
    <w:rsid w:val="006F1DF9"/>
    <w:rsid w:val="007000A5"/>
    <w:rsid w:val="00705222"/>
    <w:rsid w:val="007615D0"/>
    <w:rsid w:val="00813C5C"/>
    <w:rsid w:val="00826103"/>
    <w:rsid w:val="008C4EBA"/>
    <w:rsid w:val="009B6806"/>
    <w:rsid w:val="009D4A43"/>
    <w:rsid w:val="009D7FB9"/>
    <w:rsid w:val="00A721B0"/>
    <w:rsid w:val="00AE3400"/>
    <w:rsid w:val="00B63251"/>
    <w:rsid w:val="00B83480"/>
    <w:rsid w:val="00BD361B"/>
    <w:rsid w:val="00BE0DAC"/>
    <w:rsid w:val="00C12628"/>
    <w:rsid w:val="00C2453F"/>
    <w:rsid w:val="00C259C1"/>
    <w:rsid w:val="00C5233B"/>
    <w:rsid w:val="00CF2D79"/>
    <w:rsid w:val="00D90101"/>
    <w:rsid w:val="00DB6C5A"/>
    <w:rsid w:val="00DD68A0"/>
    <w:rsid w:val="00DF1609"/>
    <w:rsid w:val="00E009B5"/>
    <w:rsid w:val="00E02B7A"/>
    <w:rsid w:val="00E546D5"/>
    <w:rsid w:val="00EF3074"/>
    <w:rsid w:val="00F17F70"/>
    <w:rsid w:val="00F41850"/>
    <w:rsid w:val="00F43DB1"/>
    <w:rsid w:val="00F84441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D4A43"/>
  </w:style>
  <w:style w:type="character" w:customStyle="1" w:styleId="hps">
    <w:name w:val="hps"/>
    <w:basedOn w:val="DefaultParagraphFont"/>
    <w:rsid w:val="009D4A43"/>
  </w:style>
  <w:style w:type="paragraph" w:styleId="BalloonText">
    <w:name w:val="Balloon Text"/>
    <w:basedOn w:val="Normal"/>
    <w:link w:val="BalloonTextChar"/>
    <w:uiPriority w:val="99"/>
    <w:semiHidden/>
    <w:unhideWhenUsed/>
    <w:rsid w:val="005B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3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D4A43"/>
  </w:style>
  <w:style w:type="character" w:customStyle="1" w:styleId="hps">
    <w:name w:val="hps"/>
    <w:basedOn w:val="DefaultParagraphFont"/>
    <w:rsid w:val="009D4A43"/>
  </w:style>
  <w:style w:type="paragraph" w:styleId="BalloonText">
    <w:name w:val="Balloon Text"/>
    <w:basedOn w:val="Normal"/>
    <w:link w:val="BalloonTextChar"/>
    <w:uiPriority w:val="99"/>
    <w:semiHidden/>
    <w:unhideWhenUsed/>
    <w:rsid w:val="005B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E.3367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41</cp:revision>
  <cp:lastPrinted>2014-06-23T16:03:00Z</cp:lastPrinted>
  <dcterms:created xsi:type="dcterms:W3CDTF">2014-06-11T07:27:00Z</dcterms:created>
  <dcterms:modified xsi:type="dcterms:W3CDTF">2017-12-05T11:04:00Z</dcterms:modified>
</cp:coreProperties>
</file>