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9A" w:rsidRDefault="00C57032" w:rsidP="00D86C74">
      <w:pPr>
        <w:ind w:left="3600" w:hanging="3600"/>
        <w:jc w:val="center"/>
        <w:rPr>
          <w:rFonts w:ascii="Verdana" w:hAnsi="Verdana"/>
          <w:b/>
          <w:sz w:val="28"/>
          <w:szCs w:val="28"/>
          <w:lang w:val="pt-BR"/>
        </w:rPr>
      </w:pPr>
      <w:r w:rsidRPr="00ED3FC9">
        <w:rPr>
          <w:rFonts w:ascii="Verdana" w:hAnsi="Verdana"/>
          <w:b/>
          <w:sz w:val="28"/>
          <w:szCs w:val="28"/>
          <w:lang w:val="pt-BR"/>
        </w:rPr>
        <w:t>SWARUP</w:t>
      </w:r>
    </w:p>
    <w:p w:rsidR="00E639CF" w:rsidRPr="00ED3FC9" w:rsidRDefault="0027099A" w:rsidP="00D86C74">
      <w:pPr>
        <w:ind w:left="3600" w:hanging="3600"/>
        <w:jc w:val="center"/>
        <w:rPr>
          <w:rFonts w:ascii="Verdana" w:hAnsi="Verdana"/>
          <w:b/>
          <w:sz w:val="28"/>
          <w:szCs w:val="28"/>
          <w:lang w:val="pt-BR"/>
        </w:rPr>
      </w:pPr>
      <w:hyperlink r:id="rId8" w:history="1">
        <w:r w:rsidRPr="00843B4A">
          <w:rPr>
            <w:rStyle w:val="Hyperlink"/>
            <w:rFonts w:ascii="Verdana" w:hAnsi="Verdana"/>
            <w:b/>
            <w:sz w:val="28"/>
            <w:szCs w:val="28"/>
            <w:lang w:val="pt-BR"/>
          </w:rPr>
          <w:t>SWARUP.336798@2freemail.com</w:t>
        </w:r>
      </w:hyperlink>
      <w:r>
        <w:rPr>
          <w:rFonts w:ascii="Verdana" w:hAnsi="Verdana"/>
          <w:b/>
          <w:sz w:val="28"/>
          <w:szCs w:val="28"/>
          <w:lang w:val="pt-BR"/>
        </w:rPr>
        <w:t xml:space="preserve"> </w:t>
      </w:r>
      <w:r w:rsidR="00C57032" w:rsidRPr="00ED3FC9">
        <w:rPr>
          <w:rFonts w:ascii="Verdana" w:hAnsi="Verdana"/>
          <w:b/>
          <w:sz w:val="28"/>
          <w:szCs w:val="28"/>
          <w:lang w:val="pt-BR"/>
        </w:rPr>
        <w:t xml:space="preserve"> </w:t>
      </w:r>
    </w:p>
    <w:p w:rsidR="00E639CF" w:rsidRPr="00ED3FC9" w:rsidRDefault="00E639CF" w:rsidP="00D86C74">
      <w:pPr>
        <w:jc w:val="center"/>
        <w:rPr>
          <w:rFonts w:ascii="Arial" w:hAnsi="Arial" w:cs="Arial"/>
          <w:sz w:val="17"/>
          <w:szCs w:val="18"/>
          <w:lang w:val="pt-BR"/>
        </w:rPr>
      </w:pPr>
    </w:p>
    <w:p w:rsidR="00E639CF" w:rsidRPr="00ED3FC9" w:rsidRDefault="00D06772" w:rsidP="00D86C74">
      <w:pPr>
        <w:pStyle w:val="Header"/>
        <w:tabs>
          <w:tab w:val="clear" w:pos="8640"/>
          <w:tab w:val="right" w:pos="8080"/>
        </w:tabs>
        <w:jc w:val="center"/>
        <w:rPr>
          <w:rFonts w:ascii="Verdana" w:hAnsi="Verdana"/>
          <w:sz w:val="17"/>
          <w:szCs w:val="17"/>
        </w:rPr>
      </w:pPr>
      <w:r>
        <w:rPr>
          <w:rFonts w:ascii="Verdana" w:hAnsi="Verdana" w:cs="Arial"/>
          <w:b/>
          <w:bCs/>
          <w:i/>
          <w:iCs/>
          <w:sz w:val="17"/>
          <w:szCs w:val="18"/>
        </w:rPr>
        <w:t>Seeking senior level M</w:t>
      </w:r>
      <w:r w:rsidR="00E639CF" w:rsidRPr="00ED3FC9">
        <w:rPr>
          <w:rFonts w:ascii="Verdana" w:hAnsi="Verdana" w:cs="Arial"/>
          <w:b/>
          <w:bCs/>
          <w:i/>
          <w:iCs/>
          <w:sz w:val="17"/>
          <w:szCs w:val="18"/>
        </w:rPr>
        <w:t xml:space="preserve">anagerial assignments in </w:t>
      </w:r>
      <w:r w:rsidR="00CA55E4">
        <w:rPr>
          <w:rFonts w:ascii="Verdana" w:hAnsi="Verdana" w:cs="Arial"/>
          <w:b/>
          <w:bCs/>
          <w:i/>
          <w:iCs/>
          <w:sz w:val="17"/>
          <w:szCs w:val="18"/>
        </w:rPr>
        <w:t xml:space="preserve">IT Program Delivery/ Service </w:t>
      </w:r>
      <w:r w:rsidR="004D5181" w:rsidRPr="00ED3FC9">
        <w:rPr>
          <w:rFonts w:ascii="Verdana" w:hAnsi="Verdana" w:cs="Arial"/>
          <w:b/>
          <w:bCs/>
          <w:i/>
          <w:iCs/>
          <w:sz w:val="17"/>
          <w:szCs w:val="18"/>
        </w:rPr>
        <w:t xml:space="preserve">Management </w:t>
      </w:r>
      <w:r w:rsidR="00890B22" w:rsidRPr="00ED3FC9">
        <w:rPr>
          <w:rFonts w:ascii="Verdana" w:hAnsi="Verdana" w:cs="Arial"/>
          <w:b/>
          <w:bCs/>
          <w:i/>
          <w:iCs/>
          <w:sz w:val="17"/>
          <w:szCs w:val="18"/>
        </w:rPr>
        <w:t xml:space="preserve">/ Infrastructure Mgmt. </w:t>
      </w:r>
      <w:r w:rsidR="00E639CF" w:rsidRPr="00ED3FC9">
        <w:rPr>
          <w:rFonts w:ascii="Verdana" w:hAnsi="Verdana" w:cs="Arial"/>
          <w:b/>
          <w:bCs/>
          <w:i/>
          <w:iCs/>
          <w:sz w:val="17"/>
          <w:szCs w:val="18"/>
        </w:rPr>
        <w:t xml:space="preserve">with a growth oriented organization </w:t>
      </w:r>
    </w:p>
    <w:p w:rsidR="00E639CF" w:rsidRPr="00ED3FC9" w:rsidRDefault="00E639CF" w:rsidP="00D86C74">
      <w:pPr>
        <w:rPr>
          <w:rFonts w:ascii="Arial" w:hAnsi="Arial" w:cs="Arial"/>
          <w:sz w:val="17"/>
          <w:szCs w:val="17"/>
        </w:rPr>
      </w:pPr>
    </w:p>
    <w:p w:rsidR="00E639CF" w:rsidRPr="00ED3FC9" w:rsidRDefault="00E639CF" w:rsidP="00D86C74">
      <w:pPr>
        <w:pBdr>
          <w:top w:val="single" w:sz="4" w:space="1" w:color="auto" w:shadow="1"/>
          <w:left w:val="single" w:sz="4" w:space="4" w:color="auto" w:shadow="1"/>
          <w:bottom w:val="single" w:sz="4" w:space="1" w:color="auto" w:shadow="1"/>
          <w:right w:val="single" w:sz="4" w:space="4" w:color="auto" w:shadow="1"/>
        </w:pBdr>
        <w:jc w:val="center"/>
        <w:outlineLvl w:val="0"/>
        <w:rPr>
          <w:rFonts w:ascii="Verdana" w:hAnsi="Verdana" w:cs="Arial"/>
          <w:b/>
          <w:bCs/>
          <w:sz w:val="17"/>
          <w:szCs w:val="17"/>
        </w:rPr>
      </w:pPr>
      <w:r w:rsidRPr="00ED3FC9">
        <w:rPr>
          <w:rFonts w:ascii="Verdana" w:hAnsi="Verdana" w:cs="Arial"/>
          <w:b/>
          <w:bCs/>
          <w:sz w:val="17"/>
          <w:szCs w:val="17"/>
        </w:rPr>
        <w:t>PROFESSIONAL SYNOPSIS</w:t>
      </w:r>
    </w:p>
    <w:p w:rsidR="00E639CF" w:rsidRPr="00ED3FC9" w:rsidRDefault="00E639CF" w:rsidP="00D86C74">
      <w:pPr>
        <w:tabs>
          <w:tab w:val="left" w:pos="1278"/>
        </w:tabs>
        <w:spacing w:before="20" w:after="20"/>
        <w:ind w:left="-346"/>
        <w:rPr>
          <w:rFonts w:ascii="Verdana" w:hAnsi="Verdana" w:cs="Tahoma"/>
          <w:b/>
          <w:bCs/>
          <w:i/>
          <w:iCs/>
          <w:sz w:val="17"/>
          <w:szCs w:val="17"/>
        </w:rPr>
      </w:pPr>
      <w:r w:rsidRPr="00ED3FC9">
        <w:rPr>
          <w:rFonts w:ascii="Verdana" w:hAnsi="Verdana" w:cs="Tahoma"/>
          <w:b/>
          <w:bCs/>
          <w:i/>
          <w:iCs/>
          <w:sz w:val="17"/>
          <w:szCs w:val="17"/>
        </w:rPr>
        <w:tab/>
      </w:r>
    </w:p>
    <w:p w:rsidR="00184352" w:rsidRPr="00ED3FC9" w:rsidRDefault="00E639CF" w:rsidP="00D86C74">
      <w:pPr>
        <w:numPr>
          <w:ilvl w:val="0"/>
          <w:numId w:val="1"/>
        </w:numPr>
        <w:autoSpaceDE/>
        <w:autoSpaceDN/>
        <w:spacing w:before="20" w:after="20"/>
        <w:jc w:val="both"/>
        <w:rPr>
          <w:rFonts w:ascii="Verdana" w:hAnsi="Verdana" w:cs="Arial"/>
          <w:sz w:val="17"/>
          <w:szCs w:val="17"/>
        </w:rPr>
      </w:pPr>
      <w:r w:rsidRPr="00ED3FC9">
        <w:rPr>
          <w:rFonts w:ascii="Verdana" w:hAnsi="Verdana" w:cs="Arial"/>
          <w:sz w:val="17"/>
          <w:szCs w:val="17"/>
        </w:rPr>
        <w:t xml:space="preserve">A dynamic professional with </w:t>
      </w:r>
      <w:r w:rsidR="00FD29A2" w:rsidRPr="00ED3FC9">
        <w:rPr>
          <w:rFonts w:ascii="Verdana" w:hAnsi="Verdana" w:cs="Arial"/>
          <w:b/>
          <w:sz w:val="17"/>
          <w:szCs w:val="17"/>
        </w:rPr>
        <w:t xml:space="preserve">nearly </w:t>
      </w:r>
      <w:r w:rsidR="00E10B3B">
        <w:rPr>
          <w:rFonts w:ascii="Verdana" w:hAnsi="Verdana" w:cs="Arial"/>
          <w:b/>
          <w:sz w:val="17"/>
          <w:szCs w:val="17"/>
        </w:rPr>
        <w:t>20</w:t>
      </w:r>
      <w:r w:rsidR="00A80B14">
        <w:rPr>
          <w:rFonts w:ascii="Verdana" w:hAnsi="Verdana" w:cs="Arial"/>
          <w:b/>
          <w:sz w:val="17"/>
          <w:szCs w:val="17"/>
        </w:rPr>
        <w:t>+</w:t>
      </w:r>
      <w:r w:rsidR="00FD29A2" w:rsidRPr="00ED3FC9">
        <w:rPr>
          <w:rFonts w:ascii="Verdana" w:hAnsi="Verdana" w:cs="Arial"/>
          <w:b/>
          <w:sz w:val="17"/>
          <w:szCs w:val="17"/>
        </w:rPr>
        <w:t xml:space="preserve"> </w:t>
      </w:r>
      <w:r w:rsidRPr="00ED3FC9">
        <w:rPr>
          <w:rFonts w:ascii="Verdana" w:hAnsi="Verdana" w:cs="Arial"/>
          <w:b/>
          <w:sz w:val="17"/>
          <w:szCs w:val="17"/>
        </w:rPr>
        <w:t xml:space="preserve">years </w:t>
      </w:r>
      <w:r w:rsidR="00B00789">
        <w:rPr>
          <w:rFonts w:ascii="Verdana" w:hAnsi="Verdana" w:cs="Arial"/>
          <w:sz w:val="17"/>
          <w:szCs w:val="17"/>
        </w:rPr>
        <w:t xml:space="preserve">of rich experience </w:t>
      </w:r>
      <w:r w:rsidR="004053E7" w:rsidRPr="00ED3FC9">
        <w:rPr>
          <w:rFonts w:ascii="Verdana" w:hAnsi="Verdana" w:cs="Arial"/>
          <w:sz w:val="17"/>
          <w:szCs w:val="17"/>
        </w:rPr>
        <w:t xml:space="preserve">in </w:t>
      </w:r>
      <w:r w:rsidR="00420A35">
        <w:rPr>
          <w:rFonts w:ascii="Verdana" w:hAnsi="Verdana" w:cs="Arial"/>
          <w:sz w:val="17"/>
          <w:szCs w:val="17"/>
        </w:rPr>
        <w:t>Delivery &amp; M</w:t>
      </w:r>
      <w:r w:rsidR="00DE2B94" w:rsidRPr="00ED3FC9">
        <w:rPr>
          <w:rFonts w:ascii="Verdana" w:hAnsi="Verdana" w:cs="Arial"/>
          <w:sz w:val="17"/>
          <w:szCs w:val="17"/>
        </w:rPr>
        <w:t>ana</w:t>
      </w:r>
      <w:r w:rsidR="00184352" w:rsidRPr="00ED3FC9">
        <w:rPr>
          <w:rFonts w:ascii="Verdana" w:hAnsi="Verdana" w:cs="Arial"/>
          <w:sz w:val="17"/>
          <w:szCs w:val="17"/>
        </w:rPr>
        <w:t xml:space="preserve">ging </w:t>
      </w:r>
      <w:r w:rsidR="00420A35">
        <w:rPr>
          <w:rFonts w:ascii="Verdana" w:hAnsi="Verdana" w:cs="Arial"/>
          <w:sz w:val="17"/>
          <w:szCs w:val="17"/>
        </w:rPr>
        <w:t xml:space="preserve">IT </w:t>
      </w:r>
      <w:r w:rsidR="00184352" w:rsidRPr="00ED3FC9">
        <w:rPr>
          <w:rFonts w:ascii="Verdana" w:hAnsi="Verdana" w:cs="Arial"/>
          <w:sz w:val="17"/>
          <w:szCs w:val="17"/>
        </w:rPr>
        <w:t>operations for large scale multiple technology programs</w:t>
      </w:r>
      <w:r w:rsidR="00FA6C97" w:rsidRPr="00ED3FC9">
        <w:rPr>
          <w:rFonts w:ascii="Verdana" w:hAnsi="Verdana" w:cs="Arial"/>
          <w:sz w:val="17"/>
          <w:szCs w:val="17"/>
        </w:rPr>
        <w:t xml:space="preserve"> for </w:t>
      </w:r>
      <w:r w:rsidR="000928D9" w:rsidRPr="00ED3FC9">
        <w:rPr>
          <w:rFonts w:ascii="Verdana" w:hAnsi="Verdana" w:cs="Arial"/>
          <w:sz w:val="17"/>
          <w:szCs w:val="17"/>
        </w:rPr>
        <w:t>overseas</w:t>
      </w:r>
      <w:r w:rsidR="00776FC8" w:rsidRPr="00ED3FC9">
        <w:rPr>
          <w:rFonts w:ascii="Verdana" w:hAnsi="Verdana" w:cs="Arial"/>
          <w:sz w:val="17"/>
          <w:szCs w:val="17"/>
        </w:rPr>
        <w:t xml:space="preserve"> (</w:t>
      </w:r>
      <w:r w:rsidR="009A3506">
        <w:rPr>
          <w:rFonts w:ascii="Verdana" w:hAnsi="Verdana" w:cs="Arial"/>
          <w:sz w:val="17"/>
          <w:szCs w:val="17"/>
        </w:rPr>
        <w:t xml:space="preserve">India/ </w:t>
      </w:r>
      <w:r w:rsidR="00776FC8" w:rsidRPr="00ED3FC9">
        <w:rPr>
          <w:rFonts w:ascii="Verdana" w:hAnsi="Verdana" w:cs="Arial"/>
          <w:sz w:val="17"/>
          <w:szCs w:val="17"/>
        </w:rPr>
        <w:t>Gulf / Africa)</w:t>
      </w:r>
      <w:r w:rsidR="000928D9" w:rsidRPr="00ED3FC9">
        <w:rPr>
          <w:rFonts w:ascii="Verdana" w:hAnsi="Verdana" w:cs="Arial"/>
          <w:sz w:val="17"/>
          <w:szCs w:val="17"/>
        </w:rPr>
        <w:t xml:space="preserve"> &amp; indigenous clients spread across different </w:t>
      </w:r>
      <w:r w:rsidR="00FA6C97" w:rsidRPr="00ED3FC9">
        <w:rPr>
          <w:rFonts w:ascii="Verdana" w:hAnsi="Verdana" w:cs="Bookman Old Style"/>
          <w:sz w:val="17"/>
          <w:szCs w:val="17"/>
        </w:rPr>
        <w:t xml:space="preserve">verticals like Corporate, </w:t>
      </w:r>
      <w:r w:rsidR="00420A35">
        <w:rPr>
          <w:rFonts w:ascii="Verdana" w:hAnsi="Verdana" w:cs="Bookman Old Style"/>
          <w:sz w:val="17"/>
          <w:szCs w:val="17"/>
        </w:rPr>
        <w:t xml:space="preserve">Retail, </w:t>
      </w:r>
      <w:r w:rsidR="00FA6C97" w:rsidRPr="00ED3FC9">
        <w:rPr>
          <w:rFonts w:ascii="Verdana" w:hAnsi="Verdana" w:cs="Bookman Old Style"/>
          <w:sz w:val="17"/>
          <w:szCs w:val="17"/>
        </w:rPr>
        <w:t>Government, Manufacturing, Telecom, Financial institutions, etc.</w:t>
      </w:r>
    </w:p>
    <w:p w:rsidR="008B2222" w:rsidRPr="00ED3FC9" w:rsidRDefault="007C7B1D" w:rsidP="00D86C74">
      <w:pPr>
        <w:numPr>
          <w:ilvl w:val="0"/>
          <w:numId w:val="1"/>
        </w:numPr>
        <w:autoSpaceDE/>
        <w:autoSpaceDN/>
        <w:spacing w:before="20" w:after="20"/>
        <w:jc w:val="both"/>
        <w:rPr>
          <w:rFonts w:ascii="Verdana" w:hAnsi="Verdana"/>
          <w:sz w:val="17"/>
        </w:rPr>
      </w:pPr>
      <w:r w:rsidRPr="00ED3FC9">
        <w:rPr>
          <w:rFonts w:ascii="Verdana" w:hAnsi="Verdana" w:cs="Arial"/>
          <w:sz w:val="17"/>
          <w:szCs w:val="17"/>
        </w:rPr>
        <w:t>E</w:t>
      </w:r>
      <w:r w:rsidR="008B2222" w:rsidRPr="00ED3FC9">
        <w:rPr>
          <w:rFonts w:ascii="Verdana" w:hAnsi="Verdana" w:cs="Arial"/>
          <w:sz w:val="17"/>
          <w:szCs w:val="17"/>
        </w:rPr>
        <w:t xml:space="preserve">xpertise in </w:t>
      </w:r>
      <w:r w:rsidR="008B2222" w:rsidRPr="00ED3FC9">
        <w:rPr>
          <w:rFonts w:ascii="Verdana" w:hAnsi="Verdana"/>
          <w:sz w:val="17"/>
        </w:rPr>
        <w:t>mapping requirements of global clients</w:t>
      </w:r>
      <w:r w:rsidR="008B2222" w:rsidRPr="00ED3FC9">
        <w:rPr>
          <w:rFonts w:ascii="Verdana" w:hAnsi="Verdana" w:cs="Arial"/>
          <w:sz w:val="17"/>
          <w:szCs w:val="17"/>
        </w:rPr>
        <w:t xml:space="preserve"> </w:t>
      </w:r>
      <w:r w:rsidR="008B2222" w:rsidRPr="00ED3FC9">
        <w:rPr>
          <w:rFonts w:ascii="Verdana" w:hAnsi="Verdana"/>
          <w:sz w:val="17"/>
        </w:rPr>
        <w:t xml:space="preserve">as well as the different Stakeholders, Partners, </w:t>
      </w:r>
      <w:smartTag w:uri="urn:schemas-microsoft-com:office:smarttags" w:element="PersonName">
        <w:r w:rsidR="008B2222" w:rsidRPr="00ED3FC9">
          <w:rPr>
            <w:rFonts w:ascii="Verdana" w:hAnsi="Verdana"/>
            <w:sz w:val="17"/>
          </w:rPr>
          <w:t>Service</w:t>
        </w:r>
      </w:smartTag>
      <w:r w:rsidR="008B2222" w:rsidRPr="00ED3FC9">
        <w:rPr>
          <w:rFonts w:ascii="Verdana" w:hAnsi="Verdana"/>
          <w:sz w:val="17"/>
        </w:rPr>
        <w:t xml:space="preserve"> Providers, Vendors, Business Units, functioning as single point of contact for delivery; assisting in develop</w:t>
      </w:r>
      <w:r w:rsidR="000F4FC3" w:rsidRPr="00ED3FC9">
        <w:rPr>
          <w:rFonts w:ascii="Verdana" w:hAnsi="Verdana"/>
          <w:sz w:val="17"/>
        </w:rPr>
        <w:t>ing, transitioning, and customiz</w:t>
      </w:r>
      <w:r w:rsidR="008B2222" w:rsidRPr="00ED3FC9">
        <w:rPr>
          <w:rFonts w:ascii="Verdana" w:hAnsi="Verdana"/>
          <w:sz w:val="17"/>
        </w:rPr>
        <w:t>ing process</w:t>
      </w:r>
      <w:r w:rsidR="0047300F" w:rsidRPr="00ED3FC9">
        <w:rPr>
          <w:rFonts w:ascii="Verdana" w:hAnsi="Verdana"/>
          <w:sz w:val="17"/>
        </w:rPr>
        <w:t xml:space="preserve">, </w:t>
      </w:r>
      <w:r w:rsidR="008B2222" w:rsidRPr="00ED3FC9">
        <w:rPr>
          <w:rFonts w:ascii="Verdana" w:eastAsia="Arial Unicode MS" w:hAnsi="Verdana" w:cs="Arial Unicode MS"/>
          <w:sz w:val="17"/>
          <w:szCs w:val="17"/>
        </w:rPr>
        <w:t xml:space="preserve">offering solutions </w:t>
      </w:r>
      <w:r w:rsidR="008B2222" w:rsidRPr="00ED3FC9">
        <w:rPr>
          <w:rFonts w:ascii="Verdana" w:hAnsi="Verdana"/>
          <w:sz w:val="17"/>
        </w:rPr>
        <w:t>in line with guidelines specified by the client.</w:t>
      </w:r>
    </w:p>
    <w:p w:rsidR="00E639CF" w:rsidRPr="00ED3FC9" w:rsidRDefault="00E639CF" w:rsidP="00D86C74">
      <w:pPr>
        <w:numPr>
          <w:ilvl w:val="0"/>
          <w:numId w:val="1"/>
        </w:numPr>
        <w:autoSpaceDE/>
        <w:autoSpaceDN/>
        <w:spacing w:before="20" w:after="20"/>
        <w:jc w:val="both"/>
        <w:rPr>
          <w:rFonts w:ascii="Verdana" w:hAnsi="Verdana"/>
          <w:sz w:val="17"/>
        </w:rPr>
      </w:pPr>
      <w:r w:rsidRPr="00ED3FC9">
        <w:rPr>
          <w:rFonts w:ascii="Verdana" w:hAnsi="Verdana"/>
          <w:sz w:val="17"/>
        </w:rPr>
        <w:t xml:space="preserve">Adept in implementing a framework of </w:t>
      </w:r>
      <w:r w:rsidR="00FD248F">
        <w:rPr>
          <w:rFonts w:ascii="Verdana" w:hAnsi="Verdana"/>
          <w:sz w:val="17"/>
        </w:rPr>
        <w:t xml:space="preserve">ITSM, </w:t>
      </w:r>
      <w:r w:rsidRPr="00ED3FC9">
        <w:rPr>
          <w:rFonts w:ascii="Verdana" w:hAnsi="Verdana"/>
          <w:sz w:val="17"/>
        </w:rPr>
        <w:t>quality standard</w:t>
      </w:r>
      <w:r w:rsidR="008A64A6" w:rsidRPr="00ED3FC9">
        <w:rPr>
          <w:rFonts w:ascii="Verdana" w:hAnsi="Verdana"/>
          <w:sz w:val="17"/>
        </w:rPr>
        <w:t>s (ISO &amp; Six Sigma)</w:t>
      </w:r>
      <w:r w:rsidRPr="00ED3FC9">
        <w:rPr>
          <w:rFonts w:ascii="Verdana" w:hAnsi="Verdana"/>
          <w:sz w:val="17"/>
        </w:rPr>
        <w:t xml:space="preserve"> and overseeing smooth implementation of the projects till closure involving client accounts, managing</w:t>
      </w:r>
      <w:r w:rsidR="000532DF" w:rsidRPr="00ED3FC9">
        <w:rPr>
          <w:rFonts w:ascii="Verdana" w:hAnsi="Verdana"/>
          <w:sz w:val="17"/>
        </w:rPr>
        <w:t xml:space="preserve"> overall global delivery</w:t>
      </w:r>
      <w:r w:rsidRPr="00ED3FC9">
        <w:rPr>
          <w:rFonts w:ascii="Verdana" w:hAnsi="Verdana"/>
          <w:sz w:val="17"/>
        </w:rPr>
        <w:t xml:space="preserve"> frameworks for large enterprise applications within operational best practices as well as </w:t>
      </w:r>
      <w:r w:rsidRPr="00ED3FC9">
        <w:rPr>
          <w:rFonts w:ascii="Verdana" w:hAnsi="Verdana"/>
          <w:sz w:val="17"/>
          <w:szCs w:val="17"/>
        </w:rPr>
        <w:t>various project lifecycle models.</w:t>
      </w:r>
    </w:p>
    <w:p w:rsidR="00823896" w:rsidRPr="00ED3FC9" w:rsidRDefault="00823896" w:rsidP="00D86C74">
      <w:pPr>
        <w:numPr>
          <w:ilvl w:val="0"/>
          <w:numId w:val="1"/>
        </w:numPr>
        <w:autoSpaceDE/>
        <w:autoSpaceDN/>
        <w:spacing w:before="20" w:after="20"/>
        <w:jc w:val="both"/>
        <w:rPr>
          <w:rFonts w:ascii="Verdana" w:hAnsi="Verdana" w:cs="Arial"/>
          <w:sz w:val="17"/>
          <w:szCs w:val="17"/>
        </w:rPr>
      </w:pPr>
      <w:r w:rsidRPr="00ED3FC9">
        <w:rPr>
          <w:rFonts w:ascii="Verdana" w:hAnsi="Verdana" w:cs="Arial"/>
          <w:sz w:val="17"/>
          <w:szCs w:val="17"/>
        </w:rPr>
        <w:t>Comprehensive experience in designing systems for change management in IT program</w:t>
      </w:r>
      <w:r w:rsidR="00B62D6B" w:rsidRPr="00ED3FC9">
        <w:rPr>
          <w:rFonts w:ascii="Verdana" w:hAnsi="Verdana" w:cs="Arial"/>
          <w:sz w:val="17"/>
          <w:szCs w:val="17"/>
        </w:rPr>
        <w:t xml:space="preserve"> / </w:t>
      </w:r>
      <w:r w:rsidR="00FE4B76">
        <w:rPr>
          <w:rFonts w:ascii="Verdana" w:hAnsi="Verdana" w:cs="Arial"/>
          <w:sz w:val="17"/>
          <w:szCs w:val="17"/>
        </w:rPr>
        <w:t xml:space="preserve">Service Management Framework / </w:t>
      </w:r>
      <w:r w:rsidR="00B62D6B" w:rsidRPr="00ED3FC9">
        <w:rPr>
          <w:rFonts w:ascii="Verdana" w:hAnsi="Verdana" w:cs="Arial"/>
          <w:sz w:val="17"/>
          <w:szCs w:val="17"/>
        </w:rPr>
        <w:t xml:space="preserve">infrastructure </w:t>
      </w:r>
      <w:r w:rsidRPr="00ED3FC9">
        <w:rPr>
          <w:rFonts w:ascii="Verdana" w:hAnsi="Verdana" w:cs="Arial"/>
          <w:sz w:val="17"/>
          <w:szCs w:val="17"/>
        </w:rPr>
        <w:t>operations entailing mapping</w:t>
      </w:r>
      <w:r w:rsidR="00851C4A" w:rsidRPr="00ED3FC9">
        <w:rPr>
          <w:rFonts w:ascii="Verdana" w:hAnsi="Verdana"/>
          <w:sz w:val="17"/>
        </w:rPr>
        <w:t xml:space="preserve"> requirements of clients</w:t>
      </w:r>
      <w:r w:rsidR="00851C4A" w:rsidRPr="00ED3FC9">
        <w:rPr>
          <w:rFonts w:ascii="Verdana" w:hAnsi="Verdana" w:cs="Arial"/>
          <w:sz w:val="17"/>
          <w:szCs w:val="17"/>
        </w:rPr>
        <w:t xml:space="preserve"> </w:t>
      </w:r>
      <w:r w:rsidR="00851C4A" w:rsidRPr="00ED3FC9">
        <w:rPr>
          <w:rFonts w:ascii="Verdana" w:hAnsi="Verdana"/>
          <w:sz w:val="17"/>
        </w:rPr>
        <w:t>as well</w:t>
      </w:r>
      <w:r w:rsidR="00B62D6B" w:rsidRPr="00ED3FC9">
        <w:rPr>
          <w:rFonts w:ascii="Verdana" w:hAnsi="Verdana"/>
          <w:sz w:val="17"/>
        </w:rPr>
        <w:t xml:space="preserve"> as different stakeholders, </w:t>
      </w:r>
      <w:r w:rsidR="00851C4A" w:rsidRPr="00ED3FC9">
        <w:rPr>
          <w:rFonts w:ascii="Verdana" w:hAnsi="Verdana"/>
          <w:sz w:val="17"/>
        </w:rPr>
        <w:t>custom designing solutions (process / product)</w:t>
      </w:r>
      <w:r w:rsidRPr="00ED3FC9">
        <w:rPr>
          <w:rFonts w:ascii="Verdana" w:hAnsi="Verdana" w:cs="Arial"/>
          <w:sz w:val="17"/>
          <w:szCs w:val="17"/>
        </w:rPr>
        <w:t>, ensuring business functionality adherence &amp; enhancing competitive advantage.</w:t>
      </w:r>
    </w:p>
    <w:p w:rsidR="00E639CF" w:rsidRPr="00ED3FC9" w:rsidRDefault="00E639CF" w:rsidP="00D86C74">
      <w:pPr>
        <w:numPr>
          <w:ilvl w:val="0"/>
          <w:numId w:val="1"/>
        </w:numPr>
        <w:autoSpaceDE/>
        <w:autoSpaceDN/>
        <w:spacing w:before="20" w:after="20"/>
        <w:jc w:val="both"/>
        <w:rPr>
          <w:rFonts w:ascii="Verdana" w:hAnsi="Verdana" w:cs="Arial"/>
          <w:sz w:val="17"/>
          <w:szCs w:val="17"/>
        </w:rPr>
      </w:pPr>
      <w:r w:rsidRPr="00ED3FC9">
        <w:rPr>
          <w:rFonts w:ascii="Verdana" w:hAnsi="Verdana" w:cs="Arial"/>
          <w:sz w:val="17"/>
          <w:szCs w:val="17"/>
        </w:rPr>
        <w:t>Insightful knowl</w:t>
      </w:r>
      <w:r w:rsidR="00805A14">
        <w:rPr>
          <w:rFonts w:ascii="Verdana" w:hAnsi="Verdana" w:cs="Arial"/>
          <w:sz w:val="17"/>
          <w:szCs w:val="17"/>
        </w:rPr>
        <w:t xml:space="preserve">edge of </w:t>
      </w:r>
      <w:r w:rsidRPr="00ED3FC9">
        <w:rPr>
          <w:rFonts w:ascii="Verdana" w:hAnsi="Verdana" w:cs="Arial"/>
          <w:sz w:val="17"/>
          <w:szCs w:val="17"/>
        </w:rPr>
        <w:t>process optimization, cost control and revenue maximization from various technological / business solutions.</w:t>
      </w:r>
    </w:p>
    <w:p w:rsidR="00EE5688" w:rsidRPr="00ED3FC9" w:rsidRDefault="00EE5688" w:rsidP="00D86C74">
      <w:pPr>
        <w:numPr>
          <w:ilvl w:val="0"/>
          <w:numId w:val="1"/>
        </w:numPr>
        <w:autoSpaceDE/>
        <w:autoSpaceDN/>
        <w:spacing w:before="20" w:after="20"/>
        <w:jc w:val="both"/>
        <w:rPr>
          <w:rFonts w:ascii="Verdana" w:hAnsi="Verdana" w:cs="Arial"/>
          <w:sz w:val="17"/>
          <w:szCs w:val="17"/>
        </w:rPr>
      </w:pPr>
      <w:r w:rsidRPr="00ED3FC9">
        <w:rPr>
          <w:rFonts w:ascii="Verdana" w:hAnsi="Verdana" w:cs="Arial"/>
          <w:sz w:val="17"/>
          <w:szCs w:val="17"/>
        </w:rPr>
        <w:t>Excellent in managing preparation of technical &amp; commercial proposals / presentations, drivi</w:t>
      </w:r>
      <w:r w:rsidR="00ED3FC9" w:rsidRPr="00ED3FC9">
        <w:rPr>
          <w:rFonts w:ascii="Verdana" w:hAnsi="Verdana" w:cs="Arial"/>
          <w:sz w:val="17"/>
          <w:szCs w:val="17"/>
        </w:rPr>
        <w:t xml:space="preserve">ng growth, generating revenues </w:t>
      </w:r>
      <w:r w:rsidRPr="00ED3FC9">
        <w:rPr>
          <w:rFonts w:ascii="Verdana" w:hAnsi="Verdana" w:cs="Arial"/>
          <w:sz w:val="17"/>
          <w:szCs w:val="17"/>
        </w:rPr>
        <w:t xml:space="preserve">and enhancing the value in domestic &amp; international markets. </w:t>
      </w:r>
    </w:p>
    <w:p w:rsidR="00B64CCF" w:rsidRPr="00ED3FC9" w:rsidRDefault="00B64CCF" w:rsidP="00D86C74">
      <w:pPr>
        <w:numPr>
          <w:ilvl w:val="0"/>
          <w:numId w:val="1"/>
        </w:numPr>
        <w:autoSpaceDE/>
        <w:autoSpaceDN/>
        <w:spacing w:before="20" w:after="20"/>
        <w:jc w:val="both"/>
        <w:rPr>
          <w:rFonts w:ascii="Verdana" w:hAnsi="Verdana"/>
          <w:sz w:val="17"/>
          <w:szCs w:val="17"/>
        </w:rPr>
      </w:pPr>
      <w:r w:rsidRPr="00ED3FC9">
        <w:rPr>
          <w:rFonts w:ascii="Verdana" w:hAnsi="Verdana"/>
          <w:sz w:val="17"/>
          <w:szCs w:val="17"/>
        </w:rPr>
        <w:t xml:space="preserve">Deftness in </w:t>
      </w:r>
      <w:r w:rsidR="007D29F9" w:rsidRPr="00ED3FC9">
        <w:rPr>
          <w:rFonts w:ascii="Verdana" w:hAnsi="Verdana"/>
          <w:sz w:val="17"/>
          <w:szCs w:val="17"/>
        </w:rPr>
        <w:t xml:space="preserve">managing </w:t>
      </w:r>
      <w:r w:rsidR="00E76DC6">
        <w:rPr>
          <w:rFonts w:ascii="Verdana" w:hAnsi="Verdana"/>
          <w:sz w:val="17"/>
          <w:szCs w:val="17"/>
        </w:rPr>
        <w:t xml:space="preserve">Infrastructure of </w:t>
      </w:r>
      <w:r w:rsidR="007D29F9" w:rsidRPr="00ED3FC9">
        <w:rPr>
          <w:rFonts w:ascii="Verdana" w:hAnsi="Verdana"/>
          <w:sz w:val="17"/>
          <w:szCs w:val="17"/>
        </w:rPr>
        <w:t>large data center</w:t>
      </w:r>
      <w:r w:rsidRPr="00ED3FC9">
        <w:rPr>
          <w:rFonts w:ascii="Verdana" w:hAnsi="Verdana"/>
          <w:sz w:val="17"/>
          <w:szCs w:val="17"/>
        </w:rPr>
        <w:t xml:space="preserve">s and service delivery operations over a large user base with comprehensive knowledge of setting up and maintaining disaster recovery </w:t>
      </w:r>
      <w:r w:rsidR="00346266" w:rsidRPr="00ED3FC9">
        <w:rPr>
          <w:rFonts w:ascii="Verdana" w:hAnsi="Verdana"/>
          <w:sz w:val="17"/>
          <w:szCs w:val="17"/>
        </w:rPr>
        <w:t>center</w:t>
      </w:r>
      <w:r w:rsidRPr="00ED3FC9">
        <w:rPr>
          <w:rFonts w:ascii="Verdana" w:hAnsi="Verdana"/>
          <w:sz w:val="17"/>
          <w:szCs w:val="17"/>
        </w:rPr>
        <w:t xml:space="preserve"> operations.</w:t>
      </w:r>
    </w:p>
    <w:p w:rsidR="00E639CF" w:rsidRPr="00DB4D5C" w:rsidRDefault="00E639CF" w:rsidP="00D86C74">
      <w:pPr>
        <w:numPr>
          <w:ilvl w:val="0"/>
          <w:numId w:val="1"/>
        </w:numPr>
        <w:autoSpaceDE/>
        <w:autoSpaceDN/>
        <w:spacing w:before="20" w:after="20"/>
        <w:jc w:val="both"/>
        <w:rPr>
          <w:rFonts w:ascii="Verdana" w:hAnsi="Verdana"/>
          <w:b/>
          <w:sz w:val="17"/>
        </w:rPr>
      </w:pPr>
      <w:r w:rsidRPr="00ED3FC9">
        <w:rPr>
          <w:rFonts w:ascii="Verdana" w:hAnsi="Verdana"/>
          <w:sz w:val="17"/>
          <w:szCs w:val="17"/>
        </w:rPr>
        <w:t xml:space="preserve">Developed competency in establishing performance-driven culture that ensures accountability and personal ownership, </w:t>
      </w:r>
      <w:r w:rsidR="00437766" w:rsidRPr="00ED3FC9">
        <w:rPr>
          <w:rFonts w:ascii="Verdana" w:hAnsi="Verdana"/>
          <w:sz w:val="17"/>
          <w:szCs w:val="17"/>
        </w:rPr>
        <w:t xml:space="preserve">recruiting, </w:t>
      </w:r>
      <w:r w:rsidRPr="00ED3FC9">
        <w:rPr>
          <w:rFonts w:ascii="Verdana" w:hAnsi="Verdana"/>
          <w:sz w:val="17"/>
          <w:szCs w:val="17"/>
        </w:rPr>
        <w:t>develop</w:t>
      </w:r>
      <w:r w:rsidR="00437766" w:rsidRPr="00ED3FC9">
        <w:rPr>
          <w:rFonts w:ascii="Verdana" w:hAnsi="Verdana"/>
          <w:sz w:val="17"/>
          <w:szCs w:val="17"/>
        </w:rPr>
        <w:t>ing</w:t>
      </w:r>
      <w:r w:rsidRPr="00ED3FC9">
        <w:rPr>
          <w:rFonts w:ascii="Verdana" w:hAnsi="Verdana"/>
          <w:sz w:val="17"/>
          <w:szCs w:val="17"/>
        </w:rPr>
        <w:t xml:space="preserve">, </w:t>
      </w:r>
      <w:r w:rsidR="00437766" w:rsidRPr="00ED3FC9">
        <w:rPr>
          <w:rFonts w:ascii="Verdana" w:hAnsi="Verdana"/>
          <w:sz w:val="17"/>
          <w:szCs w:val="17"/>
        </w:rPr>
        <w:t xml:space="preserve">training </w:t>
      </w:r>
      <w:r w:rsidRPr="00ED3FC9">
        <w:rPr>
          <w:rFonts w:ascii="Verdana" w:hAnsi="Verdana"/>
          <w:sz w:val="17"/>
          <w:szCs w:val="17"/>
        </w:rPr>
        <w:t xml:space="preserve">and motivating teams, to </w:t>
      </w:r>
      <w:r w:rsidR="00F56666" w:rsidRPr="00ED3FC9">
        <w:rPr>
          <w:rFonts w:ascii="Verdana" w:hAnsi="Verdana"/>
          <w:sz w:val="17"/>
          <w:szCs w:val="17"/>
        </w:rPr>
        <w:t xml:space="preserve">help them succeed </w:t>
      </w:r>
      <w:r w:rsidRPr="00ED3FC9">
        <w:rPr>
          <w:rFonts w:ascii="Verdana" w:hAnsi="Verdana"/>
          <w:sz w:val="17"/>
          <w:szCs w:val="17"/>
        </w:rPr>
        <w:t xml:space="preserve">achieve goals profitably and </w:t>
      </w:r>
      <w:r w:rsidRPr="00ED3FC9">
        <w:rPr>
          <w:rFonts w:ascii="Verdana" w:hAnsi="Verdana" w:cs="Arial"/>
          <w:sz w:val="17"/>
          <w:szCs w:val="17"/>
        </w:rPr>
        <w:t>maintain deliverables as per the SLA &amp; SOPs; p</w:t>
      </w:r>
      <w:r w:rsidRPr="00ED3FC9">
        <w:rPr>
          <w:rFonts w:ascii="Verdana" w:hAnsi="Verdana"/>
          <w:sz w:val="17"/>
        </w:rPr>
        <w:t>ossess a flexible &amp; detail oriented attitude.</w:t>
      </w:r>
      <w:r w:rsidR="003A7CD6" w:rsidRPr="00ED3FC9">
        <w:rPr>
          <w:rFonts w:ascii="Verdana" w:hAnsi="Verdana"/>
          <w:sz w:val="17"/>
        </w:rPr>
        <w:t xml:space="preserve"> </w:t>
      </w:r>
    </w:p>
    <w:p w:rsidR="00DB4D5C" w:rsidRPr="008A6A2F" w:rsidRDefault="00DB4D5C" w:rsidP="00D86C74">
      <w:pPr>
        <w:numPr>
          <w:ilvl w:val="0"/>
          <w:numId w:val="1"/>
        </w:numPr>
        <w:autoSpaceDE/>
        <w:autoSpaceDN/>
        <w:spacing w:before="20" w:after="20"/>
        <w:jc w:val="both"/>
        <w:rPr>
          <w:rFonts w:ascii="Verdana" w:hAnsi="Verdana"/>
          <w:b/>
          <w:sz w:val="17"/>
        </w:rPr>
      </w:pPr>
      <w:r w:rsidRPr="008A6A2F">
        <w:rPr>
          <w:rFonts w:ascii="Verdana" w:hAnsi="Verdana"/>
          <w:b/>
          <w:sz w:val="17"/>
        </w:rPr>
        <w:t>ITIL V3</w:t>
      </w:r>
      <w:r w:rsidR="00290AF8" w:rsidRPr="008A6A2F">
        <w:rPr>
          <w:rFonts w:ascii="Verdana" w:hAnsi="Verdana"/>
          <w:b/>
          <w:sz w:val="17"/>
        </w:rPr>
        <w:t xml:space="preserve"> Foundation</w:t>
      </w:r>
      <w:r w:rsidRPr="008A6A2F">
        <w:rPr>
          <w:rFonts w:ascii="Verdana" w:hAnsi="Verdana"/>
          <w:b/>
          <w:sz w:val="17"/>
        </w:rPr>
        <w:t>, BS7799</w:t>
      </w:r>
      <w:r w:rsidR="00290AF8" w:rsidRPr="008A6A2F">
        <w:rPr>
          <w:rFonts w:ascii="Verdana" w:hAnsi="Verdana"/>
          <w:b/>
          <w:sz w:val="17"/>
        </w:rPr>
        <w:t xml:space="preserve"> implementation</w:t>
      </w:r>
      <w:r w:rsidRPr="008A6A2F">
        <w:rPr>
          <w:rFonts w:ascii="Verdana" w:hAnsi="Verdana"/>
          <w:b/>
          <w:sz w:val="17"/>
        </w:rPr>
        <w:t xml:space="preserve">, Internal </w:t>
      </w:r>
      <w:r w:rsidR="00290AF8" w:rsidRPr="008A6A2F">
        <w:rPr>
          <w:rFonts w:ascii="Verdana" w:hAnsi="Verdana"/>
          <w:b/>
          <w:sz w:val="17"/>
        </w:rPr>
        <w:t xml:space="preserve">ISO </w:t>
      </w:r>
      <w:r w:rsidR="00A87432">
        <w:rPr>
          <w:rFonts w:ascii="Verdana" w:hAnsi="Verdana"/>
          <w:b/>
          <w:sz w:val="17"/>
        </w:rPr>
        <w:t xml:space="preserve">Auditor, COBIT 5.0 Foundation, </w:t>
      </w:r>
      <w:r w:rsidR="009A3506">
        <w:rPr>
          <w:rFonts w:ascii="Verdana" w:hAnsi="Verdana"/>
          <w:b/>
          <w:sz w:val="17"/>
        </w:rPr>
        <w:t>COBIT IT Governance Imple</w:t>
      </w:r>
      <w:r w:rsidR="00A87432">
        <w:rPr>
          <w:rFonts w:ascii="Verdana" w:hAnsi="Verdana"/>
          <w:b/>
          <w:sz w:val="17"/>
        </w:rPr>
        <w:t>mentation, PMP certified</w:t>
      </w:r>
      <w:r w:rsidR="009A3506">
        <w:rPr>
          <w:rFonts w:ascii="Verdana" w:hAnsi="Verdana"/>
          <w:b/>
          <w:sz w:val="17"/>
        </w:rPr>
        <w:t>.</w:t>
      </w:r>
    </w:p>
    <w:p w:rsidR="00B65070" w:rsidRPr="00ED3FC9" w:rsidRDefault="00E639CF" w:rsidP="00D86C74">
      <w:pPr>
        <w:autoSpaceDE/>
        <w:autoSpaceDN/>
        <w:ind w:left="2760" w:firstLine="408"/>
        <w:jc w:val="both"/>
        <w:rPr>
          <w:rFonts w:ascii="Verdana" w:hAnsi="Verdana" w:cs="Arial"/>
          <w:b/>
          <w:bCs/>
          <w:sz w:val="17"/>
          <w:szCs w:val="17"/>
        </w:rPr>
      </w:pPr>
      <w:r w:rsidRPr="00ED3FC9">
        <w:rPr>
          <w:rFonts w:ascii="Verdana" w:hAnsi="Verdana" w:cs="Arial"/>
          <w:b/>
          <w:bCs/>
          <w:sz w:val="17"/>
          <w:szCs w:val="17"/>
        </w:rPr>
        <w:t xml:space="preserve"> </w:t>
      </w:r>
    </w:p>
    <w:p w:rsidR="00E639CF" w:rsidRPr="00ED3FC9" w:rsidRDefault="00E639CF" w:rsidP="00D86C74">
      <w:pPr>
        <w:pBdr>
          <w:top w:val="single" w:sz="4" w:space="1" w:color="auto" w:shadow="1"/>
          <w:left w:val="single" w:sz="4" w:space="4" w:color="auto" w:shadow="1"/>
          <w:bottom w:val="single" w:sz="4" w:space="1" w:color="auto" w:shadow="1"/>
          <w:right w:val="single" w:sz="4" w:space="4" w:color="auto" w:shadow="1"/>
        </w:pBdr>
        <w:jc w:val="center"/>
        <w:outlineLvl w:val="0"/>
        <w:rPr>
          <w:rFonts w:ascii="Verdana" w:hAnsi="Verdana"/>
          <w:sz w:val="17"/>
          <w:szCs w:val="17"/>
        </w:rPr>
      </w:pPr>
      <w:r w:rsidRPr="00ED3FC9">
        <w:rPr>
          <w:rFonts w:ascii="Verdana" w:hAnsi="Verdana" w:cs="Arial"/>
          <w:b/>
          <w:bCs/>
          <w:sz w:val="17"/>
          <w:szCs w:val="17"/>
        </w:rPr>
        <w:t xml:space="preserve">OTHER KEY SKILLS </w:t>
      </w:r>
    </w:p>
    <w:p w:rsidR="00E639CF" w:rsidRPr="00ED3FC9" w:rsidRDefault="00E639CF" w:rsidP="00D86C74">
      <w:pPr>
        <w:pStyle w:val="BodyText3"/>
        <w:spacing w:after="0"/>
        <w:rPr>
          <w:rFonts w:ascii="Verdana" w:hAnsi="Verdana"/>
          <w:sz w:val="17"/>
          <w:szCs w:val="17"/>
        </w:rPr>
      </w:pPr>
    </w:p>
    <w:p w:rsidR="006B2736" w:rsidRPr="00ED3FC9" w:rsidRDefault="00E639CF" w:rsidP="00D86C74">
      <w:pPr>
        <w:pStyle w:val="BodyText3"/>
        <w:spacing w:after="0"/>
        <w:rPr>
          <w:rFonts w:ascii="Verdana" w:hAnsi="Verdana"/>
          <w:sz w:val="17"/>
          <w:szCs w:val="17"/>
        </w:rPr>
      </w:pPr>
      <w:r w:rsidRPr="00ED3FC9">
        <w:rPr>
          <w:rFonts w:ascii="Verdana" w:hAnsi="Verdana"/>
          <w:sz w:val="17"/>
          <w:szCs w:val="17"/>
        </w:rPr>
        <w:t>Strategic Planning</w:t>
      </w:r>
      <w:r w:rsidR="00681CD8" w:rsidRPr="00ED3FC9">
        <w:rPr>
          <w:rFonts w:ascii="Verdana" w:hAnsi="Verdana"/>
          <w:sz w:val="17"/>
          <w:szCs w:val="17"/>
        </w:rPr>
        <w:t xml:space="preserve"> </w:t>
      </w:r>
      <w:r w:rsidR="00ED3FC9" w:rsidRPr="00ED3FC9">
        <w:rPr>
          <w:rFonts w:ascii="Verdana" w:hAnsi="Verdana"/>
          <w:sz w:val="17"/>
          <w:szCs w:val="17"/>
        </w:rPr>
        <w:tab/>
      </w:r>
      <w:r w:rsidR="00ED3FC9" w:rsidRPr="00ED3FC9">
        <w:rPr>
          <w:rFonts w:ascii="Verdana" w:hAnsi="Verdana"/>
          <w:sz w:val="17"/>
          <w:szCs w:val="17"/>
        </w:rPr>
        <w:tab/>
      </w:r>
      <w:r w:rsidR="00ED3FC9" w:rsidRPr="00ED3FC9">
        <w:rPr>
          <w:rFonts w:ascii="Verdana" w:hAnsi="Verdana"/>
          <w:sz w:val="17"/>
          <w:szCs w:val="17"/>
        </w:rPr>
        <w:tab/>
      </w:r>
      <w:r w:rsidR="00ED3FC9" w:rsidRPr="00ED3FC9">
        <w:rPr>
          <w:rFonts w:ascii="Verdana" w:hAnsi="Verdana"/>
          <w:sz w:val="17"/>
          <w:szCs w:val="17"/>
        </w:rPr>
        <w:tab/>
      </w:r>
      <w:r w:rsidR="00ED3FC9" w:rsidRPr="00ED3FC9">
        <w:rPr>
          <w:rFonts w:ascii="Verdana" w:hAnsi="Verdana"/>
          <w:sz w:val="17"/>
          <w:szCs w:val="17"/>
        </w:rPr>
        <w:tab/>
      </w:r>
      <w:r w:rsidR="00ED3FC9" w:rsidRPr="00ED3FC9">
        <w:rPr>
          <w:rFonts w:ascii="Verdana" w:hAnsi="Verdana"/>
          <w:sz w:val="17"/>
          <w:szCs w:val="17"/>
        </w:rPr>
        <w:tab/>
      </w:r>
      <w:r w:rsidR="00ED3FC9" w:rsidRPr="00ED3FC9">
        <w:rPr>
          <w:rFonts w:ascii="Verdana" w:hAnsi="Verdana"/>
          <w:sz w:val="17"/>
          <w:szCs w:val="17"/>
        </w:rPr>
        <w:tab/>
      </w:r>
      <w:r w:rsidR="00AD4B2B" w:rsidRPr="00ED3FC9">
        <w:rPr>
          <w:rFonts w:ascii="Verdana" w:hAnsi="Verdana"/>
          <w:sz w:val="17"/>
          <w:szCs w:val="17"/>
        </w:rPr>
        <w:tab/>
      </w:r>
      <w:r w:rsidR="00DA238A">
        <w:rPr>
          <w:rFonts w:ascii="Verdana" w:hAnsi="Verdana"/>
          <w:sz w:val="17"/>
          <w:szCs w:val="17"/>
        </w:rPr>
        <w:t>Program Management</w:t>
      </w:r>
      <w:r w:rsidR="00BD06A0" w:rsidRPr="00ED3FC9">
        <w:rPr>
          <w:rFonts w:ascii="Verdana" w:hAnsi="Verdana"/>
          <w:sz w:val="17"/>
          <w:szCs w:val="17"/>
        </w:rPr>
        <w:tab/>
      </w:r>
      <w:r w:rsidR="00BD06A0" w:rsidRPr="00ED3FC9">
        <w:rPr>
          <w:rFonts w:ascii="Verdana" w:hAnsi="Verdana"/>
          <w:sz w:val="17"/>
          <w:szCs w:val="17"/>
        </w:rPr>
        <w:tab/>
      </w:r>
      <w:r w:rsidR="00BD06A0" w:rsidRPr="00ED3FC9">
        <w:rPr>
          <w:rFonts w:ascii="Verdana" w:hAnsi="Verdana"/>
          <w:sz w:val="17"/>
          <w:szCs w:val="17"/>
        </w:rPr>
        <w:tab/>
      </w:r>
      <w:r w:rsidR="00ED3FC9" w:rsidRPr="00ED3FC9">
        <w:rPr>
          <w:rFonts w:ascii="Verdana" w:hAnsi="Verdana"/>
          <w:sz w:val="17"/>
          <w:szCs w:val="17"/>
        </w:rPr>
        <w:tab/>
      </w:r>
      <w:r w:rsidR="00701038" w:rsidRPr="00ED3FC9">
        <w:rPr>
          <w:rFonts w:ascii="Verdana" w:hAnsi="Verdana"/>
          <w:sz w:val="17"/>
          <w:szCs w:val="17"/>
        </w:rPr>
        <w:tab/>
      </w:r>
      <w:r w:rsidR="002B0592" w:rsidRPr="00ED3FC9">
        <w:rPr>
          <w:rFonts w:ascii="Verdana" w:hAnsi="Verdana"/>
          <w:sz w:val="17"/>
          <w:szCs w:val="17"/>
        </w:rPr>
        <w:tab/>
      </w:r>
      <w:r w:rsidR="006B2736" w:rsidRPr="00ED3FC9">
        <w:rPr>
          <w:rFonts w:ascii="Verdana" w:hAnsi="Verdana"/>
          <w:sz w:val="17"/>
          <w:szCs w:val="17"/>
        </w:rPr>
        <w:t>Process Rollout / Mgmt.</w:t>
      </w:r>
    </w:p>
    <w:p w:rsidR="00701038" w:rsidRPr="00ED3FC9" w:rsidRDefault="00601782" w:rsidP="00D86C74">
      <w:pPr>
        <w:pStyle w:val="BodyText3"/>
        <w:spacing w:after="0"/>
        <w:rPr>
          <w:rFonts w:ascii="Verdana" w:hAnsi="Verdana"/>
          <w:sz w:val="17"/>
          <w:szCs w:val="17"/>
        </w:rPr>
      </w:pPr>
      <w:r w:rsidRPr="00ED3FC9">
        <w:rPr>
          <w:rFonts w:ascii="Verdana" w:hAnsi="Verdana"/>
          <w:sz w:val="17"/>
          <w:szCs w:val="17"/>
        </w:rPr>
        <w:t>Audits &amp; Compliances</w:t>
      </w:r>
      <w:r w:rsidR="002C7A14" w:rsidRPr="00ED3FC9">
        <w:rPr>
          <w:rFonts w:ascii="Verdana" w:hAnsi="Verdana"/>
          <w:sz w:val="17"/>
          <w:szCs w:val="17"/>
        </w:rPr>
        <w:tab/>
      </w:r>
      <w:r w:rsidR="002C7A14" w:rsidRPr="00ED3FC9">
        <w:rPr>
          <w:rFonts w:ascii="Verdana" w:hAnsi="Verdana"/>
          <w:sz w:val="17"/>
          <w:szCs w:val="17"/>
        </w:rPr>
        <w:tab/>
      </w:r>
      <w:r w:rsidR="006B2736" w:rsidRPr="00ED3FC9">
        <w:rPr>
          <w:rFonts w:ascii="Verdana" w:hAnsi="Verdana"/>
          <w:sz w:val="17"/>
          <w:szCs w:val="17"/>
        </w:rPr>
        <w:tab/>
      </w:r>
      <w:r w:rsidR="006B2736" w:rsidRPr="00ED3FC9">
        <w:rPr>
          <w:rFonts w:ascii="Verdana" w:hAnsi="Verdana"/>
          <w:sz w:val="17"/>
          <w:szCs w:val="17"/>
        </w:rPr>
        <w:tab/>
      </w:r>
      <w:r w:rsidR="006B2736" w:rsidRPr="00ED3FC9">
        <w:rPr>
          <w:rFonts w:ascii="Verdana" w:hAnsi="Verdana"/>
          <w:sz w:val="17"/>
          <w:szCs w:val="17"/>
        </w:rPr>
        <w:tab/>
      </w:r>
      <w:r w:rsidR="006B2736" w:rsidRPr="00ED3FC9">
        <w:rPr>
          <w:rFonts w:ascii="Verdana" w:hAnsi="Verdana"/>
          <w:sz w:val="17"/>
          <w:szCs w:val="17"/>
        </w:rPr>
        <w:tab/>
      </w:r>
      <w:r w:rsidR="00AD4B2B" w:rsidRPr="00ED3FC9">
        <w:rPr>
          <w:rFonts w:ascii="Verdana" w:hAnsi="Verdana"/>
          <w:sz w:val="17"/>
          <w:szCs w:val="17"/>
        </w:rPr>
        <w:tab/>
      </w:r>
      <w:r w:rsidR="00DA238A">
        <w:rPr>
          <w:rFonts w:ascii="Verdana" w:hAnsi="Verdana"/>
          <w:sz w:val="17"/>
          <w:szCs w:val="17"/>
        </w:rPr>
        <w:t>IT Operations</w:t>
      </w:r>
      <w:r w:rsidR="00E63A9D">
        <w:rPr>
          <w:rFonts w:ascii="Verdana" w:hAnsi="Verdana"/>
          <w:sz w:val="17"/>
          <w:szCs w:val="17"/>
        </w:rPr>
        <w:t>/SOC Operations</w:t>
      </w:r>
      <w:r w:rsidR="00D12E96" w:rsidRPr="00ED3FC9">
        <w:rPr>
          <w:rFonts w:ascii="Verdana" w:hAnsi="Verdana"/>
          <w:sz w:val="17"/>
          <w:szCs w:val="17"/>
        </w:rPr>
        <w:tab/>
      </w:r>
      <w:r w:rsidR="00D12E96" w:rsidRPr="00ED3FC9">
        <w:rPr>
          <w:rFonts w:ascii="Verdana" w:hAnsi="Verdana"/>
          <w:sz w:val="17"/>
          <w:szCs w:val="17"/>
        </w:rPr>
        <w:tab/>
      </w:r>
      <w:r w:rsidR="00D12E96" w:rsidRPr="00ED3FC9">
        <w:rPr>
          <w:rFonts w:ascii="Verdana" w:hAnsi="Verdana"/>
          <w:sz w:val="17"/>
          <w:szCs w:val="17"/>
        </w:rPr>
        <w:tab/>
      </w:r>
      <w:r w:rsidR="00B00789">
        <w:rPr>
          <w:rFonts w:ascii="Verdana" w:hAnsi="Verdana"/>
          <w:sz w:val="17"/>
          <w:szCs w:val="17"/>
        </w:rPr>
        <w:t>Infrastructure Outsourcing</w:t>
      </w:r>
      <w:r w:rsidR="002B0592" w:rsidRPr="00ED3FC9">
        <w:rPr>
          <w:rFonts w:ascii="Verdana" w:hAnsi="Verdana"/>
          <w:sz w:val="17"/>
          <w:szCs w:val="17"/>
        </w:rPr>
        <w:tab/>
      </w:r>
      <w:r w:rsidR="002B0592" w:rsidRPr="00ED3FC9">
        <w:rPr>
          <w:rFonts w:ascii="Verdana" w:hAnsi="Verdana"/>
          <w:sz w:val="17"/>
          <w:szCs w:val="17"/>
        </w:rPr>
        <w:tab/>
      </w:r>
      <w:r w:rsidR="002C7A14" w:rsidRPr="00ED3FC9">
        <w:rPr>
          <w:rFonts w:ascii="Verdana" w:hAnsi="Verdana"/>
          <w:sz w:val="17"/>
          <w:szCs w:val="17"/>
        </w:rPr>
        <w:tab/>
        <w:t xml:space="preserve"> </w:t>
      </w:r>
    </w:p>
    <w:p w:rsidR="00701038" w:rsidRPr="00ED3FC9" w:rsidRDefault="00E639CF" w:rsidP="00D86C74">
      <w:pPr>
        <w:pStyle w:val="BodyText3"/>
        <w:spacing w:after="0"/>
        <w:rPr>
          <w:rFonts w:ascii="Verdana" w:hAnsi="Verdana"/>
          <w:sz w:val="17"/>
          <w:szCs w:val="17"/>
        </w:rPr>
      </w:pPr>
      <w:r w:rsidRPr="00ED3FC9">
        <w:rPr>
          <w:rFonts w:ascii="Verdana" w:hAnsi="Verdana"/>
          <w:sz w:val="17"/>
          <w:szCs w:val="17"/>
        </w:rPr>
        <w:t>Risk Mitigation &amp; Control</w:t>
      </w:r>
      <w:r w:rsidRPr="00ED3FC9">
        <w:rPr>
          <w:rFonts w:ascii="Verdana" w:hAnsi="Verdana"/>
          <w:sz w:val="17"/>
          <w:szCs w:val="17"/>
        </w:rPr>
        <w:tab/>
      </w:r>
      <w:r w:rsidRPr="00ED3FC9">
        <w:rPr>
          <w:rFonts w:ascii="Verdana" w:hAnsi="Verdana"/>
          <w:sz w:val="17"/>
          <w:szCs w:val="17"/>
        </w:rPr>
        <w:tab/>
      </w:r>
      <w:r w:rsidRPr="00ED3FC9">
        <w:rPr>
          <w:rFonts w:ascii="Verdana" w:hAnsi="Verdana"/>
          <w:sz w:val="17"/>
          <w:szCs w:val="17"/>
        </w:rPr>
        <w:tab/>
      </w:r>
      <w:r w:rsidRPr="00ED3FC9">
        <w:rPr>
          <w:rFonts w:ascii="Verdana" w:hAnsi="Verdana"/>
          <w:sz w:val="17"/>
          <w:szCs w:val="17"/>
        </w:rPr>
        <w:tab/>
      </w:r>
      <w:r w:rsidR="00701038" w:rsidRPr="00ED3FC9">
        <w:rPr>
          <w:rFonts w:ascii="Verdana" w:hAnsi="Verdana"/>
          <w:sz w:val="17"/>
          <w:szCs w:val="17"/>
        </w:rPr>
        <w:tab/>
      </w:r>
      <w:r w:rsidR="00AD4B2B" w:rsidRPr="00ED3FC9">
        <w:rPr>
          <w:rFonts w:ascii="Verdana" w:hAnsi="Verdana"/>
          <w:sz w:val="17"/>
          <w:szCs w:val="17"/>
        </w:rPr>
        <w:tab/>
      </w:r>
      <w:r w:rsidR="00507341">
        <w:rPr>
          <w:rFonts w:ascii="Verdana" w:hAnsi="Verdana"/>
          <w:sz w:val="17"/>
          <w:szCs w:val="17"/>
        </w:rPr>
        <w:t>Transition Management</w:t>
      </w:r>
      <w:r w:rsidR="00575C9B" w:rsidRPr="00ED3FC9">
        <w:rPr>
          <w:rFonts w:ascii="Verdana" w:hAnsi="Verdana"/>
          <w:sz w:val="17"/>
          <w:szCs w:val="17"/>
        </w:rPr>
        <w:tab/>
      </w:r>
      <w:r w:rsidR="00575C9B" w:rsidRPr="00ED3FC9">
        <w:rPr>
          <w:rFonts w:ascii="Verdana" w:hAnsi="Verdana"/>
          <w:sz w:val="17"/>
          <w:szCs w:val="17"/>
        </w:rPr>
        <w:tab/>
      </w:r>
      <w:r w:rsidR="00575C9B" w:rsidRPr="00ED3FC9">
        <w:rPr>
          <w:rFonts w:ascii="Verdana" w:hAnsi="Verdana"/>
          <w:sz w:val="17"/>
          <w:szCs w:val="17"/>
        </w:rPr>
        <w:tab/>
      </w:r>
      <w:r w:rsidR="00575C9B" w:rsidRPr="00ED3FC9">
        <w:rPr>
          <w:rFonts w:ascii="Verdana" w:hAnsi="Verdana"/>
          <w:sz w:val="17"/>
          <w:szCs w:val="17"/>
        </w:rPr>
        <w:tab/>
      </w:r>
      <w:r w:rsidR="00BD06A0" w:rsidRPr="00ED3FC9">
        <w:rPr>
          <w:rFonts w:ascii="Verdana" w:hAnsi="Verdana"/>
          <w:sz w:val="17"/>
          <w:szCs w:val="17"/>
        </w:rPr>
        <w:tab/>
      </w:r>
      <w:r w:rsidR="002B0592" w:rsidRPr="00ED3FC9">
        <w:rPr>
          <w:rFonts w:ascii="Verdana" w:hAnsi="Verdana"/>
          <w:sz w:val="17"/>
          <w:szCs w:val="17"/>
        </w:rPr>
        <w:tab/>
      </w:r>
      <w:r w:rsidR="00242426">
        <w:rPr>
          <w:rFonts w:ascii="Verdana" w:hAnsi="Verdana"/>
          <w:sz w:val="17"/>
          <w:szCs w:val="17"/>
        </w:rPr>
        <w:t>Project Management</w:t>
      </w:r>
    </w:p>
    <w:p w:rsidR="008914DE" w:rsidRPr="00ED3FC9" w:rsidRDefault="002A5415" w:rsidP="00D86C74">
      <w:pPr>
        <w:pStyle w:val="BodyText3"/>
        <w:spacing w:after="0"/>
        <w:rPr>
          <w:rFonts w:ascii="Verdana" w:hAnsi="Verdana"/>
          <w:sz w:val="17"/>
          <w:szCs w:val="17"/>
        </w:rPr>
      </w:pPr>
      <w:r w:rsidRPr="00ED3FC9">
        <w:rPr>
          <w:rFonts w:ascii="Verdana" w:hAnsi="Verdana"/>
          <w:sz w:val="17"/>
          <w:szCs w:val="17"/>
        </w:rPr>
        <w:t>Budgeting</w:t>
      </w:r>
      <w:r w:rsidR="00E639CF" w:rsidRPr="00ED3FC9">
        <w:rPr>
          <w:rFonts w:ascii="Verdana" w:hAnsi="Verdana"/>
          <w:sz w:val="17"/>
          <w:szCs w:val="17"/>
        </w:rPr>
        <w:t xml:space="preserve"> &amp; Cost Control</w:t>
      </w:r>
      <w:r w:rsidR="00E639CF" w:rsidRPr="00ED3FC9">
        <w:rPr>
          <w:rFonts w:ascii="Verdana" w:hAnsi="Verdana"/>
          <w:sz w:val="17"/>
          <w:szCs w:val="17"/>
        </w:rPr>
        <w:tab/>
      </w:r>
      <w:r w:rsidR="00701038" w:rsidRPr="00ED3FC9">
        <w:rPr>
          <w:rFonts w:ascii="Verdana" w:hAnsi="Verdana"/>
          <w:sz w:val="17"/>
          <w:szCs w:val="17"/>
        </w:rPr>
        <w:tab/>
      </w:r>
      <w:r w:rsidR="00701038" w:rsidRPr="00ED3FC9">
        <w:rPr>
          <w:rFonts w:ascii="Verdana" w:hAnsi="Verdana"/>
          <w:sz w:val="17"/>
          <w:szCs w:val="17"/>
        </w:rPr>
        <w:tab/>
      </w:r>
      <w:r w:rsidR="00701038" w:rsidRPr="00ED3FC9">
        <w:rPr>
          <w:rFonts w:ascii="Verdana" w:hAnsi="Verdana"/>
          <w:sz w:val="17"/>
          <w:szCs w:val="17"/>
        </w:rPr>
        <w:tab/>
      </w:r>
      <w:r w:rsidR="00BD06A0" w:rsidRPr="00ED3FC9">
        <w:rPr>
          <w:rFonts w:ascii="Verdana" w:hAnsi="Verdana"/>
          <w:sz w:val="17"/>
          <w:szCs w:val="17"/>
        </w:rPr>
        <w:tab/>
      </w:r>
      <w:r w:rsidR="00AD4B2B" w:rsidRPr="00ED3FC9">
        <w:rPr>
          <w:rFonts w:ascii="Verdana" w:hAnsi="Verdana"/>
          <w:sz w:val="17"/>
          <w:szCs w:val="17"/>
        </w:rPr>
        <w:tab/>
      </w:r>
      <w:r w:rsidR="00AD6D73">
        <w:rPr>
          <w:rFonts w:ascii="Verdana" w:hAnsi="Verdana"/>
          <w:sz w:val="17"/>
          <w:szCs w:val="17"/>
        </w:rPr>
        <w:t xml:space="preserve">Resource </w:t>
      </w:r>
      <w:r w:rsidR="0081103B">
        <w:rPr>
          <w:rFonts w:ascii="Verdana" w:hAnsi="Verdana"/>
          <w:sz w:val="17"/>
          <w:szCs w:val="17"/>
        </w:rPr>
        <w:t>Management</w:t>
      </w:r>
      <w:r w:rsidR="00AD6D73">
        <w:rPr>
          <w:rFonts w:ascii="Verdana" w:hAnsi="Verdana"/>
          <w:sz w:val="17"/>
          <w:szCs w:val="17"/>
        </w:rPr>
        <w:t>/Optimization</w:t>
      </w:r>
      <w:r w:rsidR="001E179D" w:rsidRPr="00ED3FC9">
        <w:rPr>
          <w:rFonts w:ascii="Verdana" w:hAnsi="Verdana"/>
          <w:sz w:val="17"/>
          <w:szCs w:val="17"/>
        </w:rPr>
        <w:tab/>
      </w:r>
      <w:r w:rsidR="002B0592" w:rsidRPr="00ED3FC9">
        <w:rPr>
          <w:rFonts w:ascii="Verdana" w:hAnsi="Verdana"/>
          <w:sz w:val="17"/>
          <w:szCs w:val="17"/>
        </w:rPr>
        <w:tab/>
      </w:r>
      <w:r w:rsidR="00507341">
        <w:rPr>
          <w:rFonts w:ascii="Verdana" w:hAnsi="Verdana"/>
          <w:sz w:val="17"/>
          <w:szCs w:val="17"/>
        </w:rPr>
        <w:t>IT Service Management</w:t>
      </w:r>
      <w:r w:rsidR="008914DE">
        <w:rPr>
          <w:rFonts w:ascii="Verdana" w:hAnsi="Verdana"/>
          <w:sz w:val="17"/>
          <w:szCs w:val="17"/>
        </w:rPr>
        <w:tab/>
      </w:r>
      <w:r w:rsidR="008914DE">
        <w:rPr>
          <w:rFonts w:ascii="Verdana" w:hAnsi="Verdana"/>
          <w:sz w:val="17"/>
          <w:szCs w:val="17"/>
        </w:rPr>
        <w:tab/>
      </w:r>
      <w:r w:rsidR="008914DE">
        <w:rPr>
          <w:rFonts w:ascii="Verdana" w:hAnsi="Verdana"/>
          <w:sz w:val="17"/>
          <w:szCs w:val="17"/>
        </w:rPr>
        <w:tab/>
      </w:r>
      <w:r w:rsidR="008914DE">
        <w:rPr>
          <w:rFonts w:ascii="Verdana" w:hAnsi="Verdana"/>
          <w:sz w:val="17"/>
          <w:szCs w:val="17"/>
        </w:rPr>
        <w:tab/>
      </w:r>
    </w:p>
    <w:p w:rsidR="00E639CF" w:rsidRPr="00ED3FC9" w:rsidRDefault="00E639CF" w:rsidP="00D86C74">
      <w:pPr>
        <w:pStyle w:val="BodyText3"/>
        <w:spacing w:before="20" w:after="20"/>
      </w:pPr>
    </w:p>
    <w:p w:rsidR="004F08E6" w:rsidRPr="00ED3FC9" w:rsidRDefault="00801F76" w:rsidP="00D86C74">
      <w:pPr>
        <w:pBdr>
          <w:top w:val="single" w:sz="4" w:space="1" w:color="auto" w:shadow="1"/>
          <w:left w:val="single" w:sz="4" w:space="4" w:color="auto" w:shadow="1"/>
          <w:bottom w:val="single" w:sz="4" w:space="1" w:color="auto" w:shadow="1"/>
          <w:right w:val="single" w:sz="4" w:space="4" w:color="auto" w:shadow="1"/>
        </w:pBdr>
        <w:spacing w:before="20" w:after="20"/>
        <w:jc w:val="center"/>
        <w:outlineLvl w:val="0"/>
        <w:rPr>
          <w:rFonts w:ascii="Verdana" w:hAnsi="Verdana" w:cs="Arial"/>
          <w:b/>
          <w:bCs/>
          <w:sz w:val="17"/>
          <w:szCs w:val="17"/>
        </w:rPr>
      </w:pPr>
      <w:r w:rsidRPr="00ED3FC9">
        <w:rPr>
          <w:rFonts w:ascii="Verdana" w:hAnsi="Verdana" w:cs="Arial"/>
          <w:b/>
          <w:bCs/>
          <w:sz w:val="17"/>
          <w:szCs w:val="17"/>
        </w:rPr>
        <w:t xml:space="preserve">PRESENT </w:t>
      </w:r>
      <w:r w:rsidR="004F08E6" w:rsidRPr="00ED3FC9">
        <w:rPr>
          <w:rFonts w:ascii="Verdana" w:hAnsi="Verdana" w:cs="Arial"/>
          <w:b/>
          <w:bCs/>
          <w:sz w:val="17"/>
          <w:szCs w:val="17"/>
        </w:rPr>
        <w:t>WORK EXPERIENCE</w:t>
      </w:r>
    </w:p>
    <w:p w:rsidR="009B21AB" w:rsidRPr="00ED3FC9" w:rsidRDefault="009B21AB" w:rsidP="009B21AB">
      <w:pPr>
        <w:spacing w:before="20" w:after="20"/>
        <w:ind w:left="-120"/>
        <w:jc w:val="both"/>
        <w:rPr>
          <w:rFonts w:ascii="Verdana" w:hAnsi="Verdana" w:cs="Arial"/>
          <w:b/>
          <w:sz w:val="17"/>
          <w:szCs w:val="17"/>
          <w:bdr w:val="single" w:sz="4" w:space="0" w:color="auto"/>
        </w:rPr>
      </w:pPr>
    </w:p>
    <w:p w:rsidR="009B21AB" w:rsidRDefault="009B21AB" w:rsidP="009B21AB">
      <w:pPr>
        <w:ind w:left="-120"/>
        <w:jc w:val="both"/>
        <w:rPr>
          <w:rFonts w:ascii="Verdana" w:hAnsi="Verdana" w:cs="Arial"/>
          <w:b/>
          <w:sz w:val="17"/>
          <w:szCs w:val="17"/>
          <w:bdr w:val="single" w:sz="4" w:space="0" w:color="auto"/>
        </w:rPr>
      </w:pPr>
      <w:r>
        <w:rPr>
          <w:rFonts w:ascii="Verdana" w:hAnsi="Verdana" w:cs="Arial"/>
          <w:b/>
          <w:sz w:val="17"/>
          <w:szCs w:val="17"/>
          <w:bdr w:val="single" w:sz="4" w:space="0" w:color="auto"/>
        </w:rPr>
        <w:t>Landmark Group (Retail)</w:t>
      </w:r>
      <w:r>
        <w:rPr>
          <w:rFonts w:ascii="Verdana" w:hAnsi="Verdana" w:cs="Arial"/>
          <w:b/>
          <w:sz w:val="17"/>
          <w:szCs w:val="17"/>
          <w:bdr w:val="single" w:sz="4" w:space="0" w:color="auto"/>
        </w:rPr>
        <w:tab/>
      </w:r>
      <w:r>
        <w:rPr>
          <w:rFonts w:ascii="Verdana" w:hAnsi="Verdana" w:cs="Arial"/>
          <w:b/>
          <w:sz w:val="17"/>
          <w:szCs w:val="17"/>
          <w:bdr w:val="single" w:sz="4" w:space="0" w:color="auto"/>
        </w:rPr>
        <w:tab/>
      </w:r>
      <w:r>
        <w:rPr>
          <w:rFonts w:ascii="Verdana" w:hAnsi="Verdana" w:cs="Arial"/>
          <w:b/>
          <w:sz w:val="17"/>
          <w:szCs w:val="17"/>
          <w:bdr w:val="single" w:sz="4" w:space="0" w:color="auto"/>
        </w:rPr>
        <w:tab/>
      </w:r>
      <w:r>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t xml:space="preserve">Since </w:t>
      </w:r>
      <w:r>
        <w:rPr>
          <w:rFonts w:ascii="Verdana" w:hAnsi="Verdana" w:cs="Arial"/>
          <w:b/>
          <w:sz w:val="17"/>
          <w:szCs w:val="17"/>
          <w:bdr w:val="single" w:sz="4" w:space="0" w:color="auto"/>
        </w:rPr>
        <w:t>Mar’12</w:t>
      </w:r>
    </w:p>
    <w:p w:rsidR="009B21AB" w:rsidRPr="009278B6" w:rsidRDefault="009B21AB" w:rsidP="009B21AB">
      <w:pPr>
        <w:ind w:left="-120"/>
        <w:jc w:val="both"/>
        <w:rPr>
          <w:rFonts w:ascii="Verdana" w:hAnsi="Verdana" w:cs="Arial"/>
          <w:b/>
          <w:i/>
          <w:sz w:val="17"/>
          <w:szCs w:val="17"/>
          <w:bdr w:val="single" w:sz="4" w:space="0" w:color="auto"/>
        </w:rPr>
      </w:pPr>
    </w:p>
    <w:p w:rsidR="009B21AB" w:rsidRDefault="00BA364B" w:rsidP="009B21AB">
      <w:pPr>
        <w:ind w:left="-120"/>
        <w:jc w:val="both"/>
        <w:rPr>
          <w:rFonts w:ascii="Verdana" w:hAnsi="Verdana" w:cs="Arial"/>
          <w:b/>
          <w:i/>
          <w:sz w:val="17"/>
          <w:szCs w:val="17"/>
        </w:rPr>
      </w:pPr>
      <w:r w:rsidRPr="009278B6">
        <w:rPr>
          <w:rFonts w:ascii="Verdana" w:hAnsi="Verdana" w:cs="Arial"/>
          <w:b/>
          <w:i/>
          <w:sz w:val="17"/>
          <w:szCs w:val="17"/>
        </w:rPr>
        <w:t>As Senior Service Delivery Manager, Infrastructure (GCC</w:t>
      </w:r>
      <w:r w:rsidR="00594E5E">
        <w:rPr>
          <w:rFonts w:ascii="Verdana" w:hAnsi="Verdana" w:cs="Arial"/>
          <w:b/>
          <w:i/>
          <w:sz w:val="17"/>
          <w:szCs w:val="17"/>
        </w:rPr>
        <w:t xml:space="preserve"> &amp; KSA</w:t>
      </w:r>
      <w:r w:rsidRPr="009278B6">
        <w:rPr>
          <w:rFonts w:ascii="Verdana" w:hAnsi="Verdana" w:cs="Arial"/>
          <w:b/>
          <w:i/>
          <w:sz w:val="17"/>
          <w:szCs w:val="17"/>
        </w:rPr>
        <w:t>)</w:t>
      </w:r>
    </w:p>
    <w:p w:rsidR="003161DD" w:rsidRPr="009278B6" w:rsidRDefault="003161DD" w:rsidP="009B21AB">
      <w:pPr>
        <w:ind w:left="-120"/>
        <w:jc w:val="both"/>
        <w:rPr>
          <w:rFonts w:ascii="Verdana" w:hAnsi="Verdana" w:cs="Arial"/>
          <w:b/>
          <w:i/>
          <w:sz w:val="17"/>
          <w:szCs w:val="17"/>
        </w:rPr>
      </w:pPr>
    </w:p>
    <w:p w:rsidR="009278B6" w:rsidRDefault="009278B6" w:rsidP="009B21AB">
      <w:pPr>
        <w:ind w:left="-120"/>
        <w:jc w:val="both"/>
        <w:rPr>
          <w:rFonts w:ascii="Verdana" w:hAnsi="Verdana" w:cs="Arial"/>
          <w:b/>
          <w:sz w:val="17"/>
          <w:szCs w:val="17"/>
        </w:rPr>
      </w:pPr>
      <w:r>
        <w:rPr>
          <w:rFonts w:ascii="Verdana" w:hAnsi="Verdana" w:cs="Arial"/>
          <w:b/>
          <w:sz w:val="17"/>
          <w:szCs w:val="17"/>
        </w:rPr>
        <w:t>Key Deliverables</w:t>
      </w:r>
    </w:p>
    <w:p w:rsidR="00D238C2" w:rsidRDefault="00D238C2" w:rsidP="009B21AB">
      <w:pPr>
        <w:ind w:left="-120"/>
        <w:jc w:val="both"/>
        <w:rPr>
          <w:rFonts w:ascii="Verdana" w:hAnsi="Verdana" w:cs="Arial"/>
          <w:b/>
          <w:sz w:val="17"/>
          <w:szCs w:val="17"/>
        </w:rPr>
      </w:pPr>
    </w:p>
    <w:p w:rsidR="0014253F" w:rsidRPr="00ED3FC9" w:rsidRDefault="00D238C2" w:rsidP="0014253F">
      <w:pPr>
        <w:spacing w:before="40" w:after="40"/>
        <w:ind w:left="-120"/>
        <w:jc w:val="both"/>
        <w:rPr>
          <w:rFonts w:ascii="Verdana" w:hAnsi="Verdana"/>
          <w:b/>
          <w:i/>
          <w:sz w:val="17"/>
          <w:szCs w:val="17"/>
        </w:rPr>
      </w:pPr>
      <w:r>
        <w:rPr>
          <w:rFonts w:ascii="Verdana" w:hAnsi="Verdana"/>
          <w:b/>
          <w:i/>
          <w:sz w:val="17"/>
          <w:szCs w:val="17"/>
        </w:rPr>
        <w:t>Strategic:-</w:t>
      </w:r>
    </w:p>
    <w:p w:rsidR="008234F2" w:rsidRDefault="00594E5E" w:rsidP="0014253F">
      <w:pPr>
        <w:numPr>
          <w:ilvl w:val="0"/>
          <w:numId w:val="1"/>
        </w:numPr>
        <w:autoSpaceDE/>
        <w:autoSpaceDN/>
        <w:spacing w:before="40" w:after="40"/>
        <w:jc w:val="both"/>
        <w:rPr>
          <w:rFonts w:ascii="Verdana" w:eastAsia="Batang" w:hAnsi="Verdana"/>
          <w:sz w:val="17"/>
          <w:szCs w:val="17"/>
        </w:rPr>
      </w:pPr>
      <w:r>
        <w:rPr>
          <w:rFonts w:ascii="Verdana" w:eastAsia="Batang" w:hAnsi="Verdana"/>
          <w:sz w:val="17"/>
          <w:szCs w:val="17"/>
        </w:rPr>
        <w:t>Responsible</w:t>
      </w:r>
      <w:r w:rsidR="00EF0D76">
        <w:rPr>
          <w:rFonts w:ascii="Verdana" w:eastAsia="Batang" w:hAnsi="Verdana"/>
          <w:sz w:val="17"/>
          <w:szCs w:val="17"/>
        </w:rPr>
        <w:t xml:space="preserve"> for </w:t>
      </w:r>
      <w:r w:rsidR="008234F2">
        <w:rPr>
          <w:rFonts w:ascii="Verdana" w:eastAsia="Batang" w:hAnsi="Verdana"/>
          <w:sz w:val="17"/>
          <w:szCs w:val="17"/>
        </w:rPr>
        <w:t xml:space="preserve">developing, implementing and </w:t>
      </w:r>
      <w:r w:rsidR="00AA375E">
        <w:rPr>
          <w:rFonts w:ascii="Verdana" w:eastAsia="Batang" w:hAnsi="Verdana"/>
          <w:sz w:val="17"/>
          <w:szCs w:val="17"/>
        </w:rPr>
        <w:t>managing</w:t>
      </w:r>
      <w:r w:rsidR="008234F2">
        <w:rPr>
          <w:rFonts w:ascii="Verdana" w:eastAsia="Batang" w:hAnsi="Verdana"/>
          <w:sz w:val="17"/>
          <w:szCs w:val="17"/>
        </w:rPr>
        <w:t xml:space="preserve"> a cost effective operating model across the regions and Group catering to 24/7 standardized IT Operational service in Infrastructure </w:t>
      </w:r>
      <w:r w:rsidR="00AA375E">
        <w:rPr>
          <w:rFonts w:ascii="Verdana" w:eastAsia="Batang" w:hAnsi="Verdana"/>
          <w:sz w:val="17"/>
          <w:szCs w:val="17"/>
        </w:rPr>
        <w:t>Domain aligning</w:t>
      </w:r>
      <w:r w:rsidR="008234F2">
        <w:rPr>
          <w:rFonts w:ascii="Verdana" w:eastAsia="Batang" w:hAnsi="Verdana"/>
          <w:sz w:val="17"/>
          <w:szCs w:val="17"/>
        </w:rPr>
        <w:t xml:space="preserve"> the same to Global best practices &amp; initiatives. </w:t>
      </w:r>
    </w:p>
    <w:p w:rsidR="00594E5E" w:rsidRPr="00D238C2" w:rsidRDefault="00594E5E" w:rsidP="00594E5E">
      <w:pPr>
        <w:numPr>
          <w:ilvl w:val="0"/>
          <w:numId w:val="1"/>
        </w:numPr>
        <w:tabs>
          <w:tab w:val="left" w:pos="1134"/>
        </w:tabs>
        <w:autoSpaceDE/>
        <w:autoSpaceDN/>
        <w:spacing w:before="120" w:line="280" w:lineRule="atLeast"/>
        <w:rPr>
          <w:rFonts w:ascii="Verdana" w:hAnsi="Verdana" w:cs="EYInterstate"/>
          <w:color w:val="000000"/>
          <w:sz w:val="17"/>
          <w:szCs w:val="17"/>
        </w:rPr>
      </w:pPr>
      <w:r w:rsidRPr="00D238C2">
        <w:rPr>
          <w:rFonts w:ascii="Verdana" w:hAnsi="Verdana" w:cs="EYInterstate"/>
          <w:color w:val="000000"/>
          <w:sz w:val="17"/>
          <w:szCs w:val="17"/>
        </w:rPr>
        <w:t>Contribute to the development of Group-wide IT Infrast</w:t>
      </w:r>
      <w:r w:rsidR="00295D6B">
        <w:rPr>
          <w:rFonts w:ascii="Verdana" w:hAnsi="Verdana" w:cs="EYInterstate"/>
          <w:color w:val="000000"/>
          <w:sz w:val="17"/>
          <w:szCs w:val="17"/>
        </w:rPr>
        <w:t xml:space="preserve">ructure strategy, along with Sr. </w:t>
      </w:r>
      <w:r w:rsidR="00B13173">
        <w:rPr>
          <w:rFonts w:ascii="Verdana" w:hAnsi="Verdana" w:cs="EYInterstate"/>
          <w:color w:val="000000"/>
          <w:sz w:val="17"/>
          <w:szCs w:val="17"/>
        </w:rPr>
        <w:t>Management,</w:t>
      </w:r>
      <w:r w:rsidRPr="00D238C2">
        <w:rPr>
          <w:rFonts w:ascii="Verdana" w:hAnsi="Verdana" w:cs="EYInterstate"/>
          <w:color w:val="000000"/>
          <w:sz w:val="17"/>
          <w:szCs w:val="17"/>
        </w:rPr>
        <w:t xml:space="preserve"> ensuring alignment to the objectives and strategy of the organization. </w:t>
      </w:r>
    </w:p>
    <w:p w:rsidR="00594E5E" w:rsidRPr="00D238C2" w:rsidRDefault="00720367" w:rsidP="0014253F">
      <w:pPr>
        <w:numPr>
          <w:ilvl w:val="0"/>
          <w:numId w:val="1"/>
        </w:numPr>
        <w:autoSpaceDE/>
        <w:autoSpaceDN/>
        <w:spacing w:before="40" w:after="40"/>
        <w:jc w:val="both"/>
        <w:rPr>
          <w:rFonts w:ascii="Verdana" w:eastAsia="Batang" w:hAnsi="Verdana"/>
          <w:sz w:val="17"/>
          <w:szCs w:val="17"/>
        </w:rPr>
      </w:pPr>
      <w:r w:rsidRPr="00D238C2">
        <w:rPr>
          <w:rFonts w:ascii="Verdana" w:hAnsi="Verdana" w:cs="EYInterstate"/>
          <w:sz w:val="17"/>
          <w:szCs w:val="17"/>
        </w:rPr>
        <w:t>Participate, as and when required, in the development of the policies and procedures framework that will allow the function to effectively meet its objectives and targets, in line with overall IT policies and procedures, and the Group’s strategy and direction</w:t>
      </w:r>
    </w:p>
    <w:p w:rsidR="00514640" w:rsidRPr="002566B7" w:rsidRDefault="002853A9" w:rsidP="0014253F">
      <w:pPr>
        <w:numPr>
          <w:ilvl w:val="0"/>
          <w:numId w:val="1"/>
        </w:numPr>
        <w:autoSpaceDE/>
        <w:autoSpaceDN/>
        <w:spacing w:before="40" w:after="40"/>
        <w:jc w:val="both"/>
        <w:rPr>
          <w:rFonts w:ascii="Verdana" w:eastAsia="Batang" w:hAnsi="Verdana"/>
          <w:sz w:val="17"/>
          <w:szCs w:val="17"/>
        </w:rPr>
      </w:pPr>
      <w:r>
        <w:rPr>
          <w:rFonts w:ascii="Verdana" w:hAnsi="Verdana" w:cs="EYInterstate"/>
          <w:color w:val="000000"/>
          <w:sz w:val="17"/>
          <w:szCs w:val="17"/>
        </w:rPr>
        <w:t>Prepare detailed</w:t>
      </w:r>
      <w:r w:rsidR="00860010">
        <w:rPr>
          <w:rFonts w:ascii="Verdana" w:hAnsi="Verdana" w:cs="EYInterstate"/>
          <w:color w:val="000000"/>
          <w:sz w:val="17"/>
          <w:szCs w:val="17"/>
        </w:rPr>
        <w:t xml:space="preserve"> </w:t>
      </w:r>
      <w:r w:rsidR="00720367" w:rsidRPr="00D238C2">
        <w:rPr>
          <w:rFonts w:ascii="Verdana" w:hAnsi="Verdana" w:cs="EYInterstate"/>
          <w:color w:val="000000"/>
          <w:sz w:val="17"/>
          <w:szCs w:val="17"/>
        </w:rPr>
        <w:t>IT Infrastruc</w:t>
      </w:r>
      <w:r>
        <w:rPr>
          <w:rFonts w:ascii="Verdana" w:hAnsi="Verdana" w:cs="EYInterstate"/>
          <w:color w:val="000000"/>
          <w:sz w:val="17"/>
          <w:szCs w:val="17"/>
        </w:rPr>
        <w:t xml:space="preserve">ture budget </w:t>
      </w:r>
      <w:r w:rsidR="00860010">
        <w:rPr>
          <w:rFonts w:ascii="Verdana" w:hAnsi="Verdana" w:cs="EYInterstate"/>
          <w:color w:val="000000"/>
          <w:sz w:val="17"/>
          <w:szCs w:val="17"/>
        </w:rPr>
        <w:t>(both OPEX and CAPEX)</w:t>
      </w:r>
      <w:r w:rsidR="00720367" w:rsidRPr="00D238C2">
        <w:rPr>
          <w:rFonts w:ascii="Verdana" w:hAnsi="Verdana" w:cs="EYInterstate"/>
          <w:color w:val="000000"/>
          <w:sz w:val="17"/>
          <w:szCs w:val="17"/>
        </w:rPr>
        <w:t>, and accordingly control expenses, ensuring it stays within its operating budget</w:t>
      </w:r>
    </w:p>
    <w:p w:rsidR="002566B7" w:rsidRPr="002566B7" w:rsidRDefault="002566B7" w:rsidP="002566B7">
      <w:pPr>
        <w:autoSpaceDE/>
        <w:autoSpaceDN/>
        <w:spacing w:before="40" w:after="40"/>
        <w:ind w:left="240"/>
        <w:jc w:val="both"/>
        <w:rPr>
          <w:rFonts w:ascii="Verdana" w:eastAsia="Batang" w:hAnsi="Verdana"/>
          <w:sz w:val="17"/>
          <w:szCs w:val="17"/>
        </w:rPr>
      </w:pPr>
    </w:p>
    <w:p w:rsidR="002566B7" w:rsidRPr="002566B7" w:rsidRDefault="002566B7" w:rsidP="0014253F">
      <w:pPr>
        <w:numPr>
          <w:ilvl w:val="0"/>
          <w:numId w:val="1"/>
        </w:numPr>
        <w:autoSpaceDE/>
        <w:autoSpaceDN/>
        <w:spacing w:before="40" w:after="40"/>
        <w:jc w:val="both"/>
        <w:rPr>
          <w:rFonts w:ascii="Verdana" w:eastAsia="Batang" w:hAnsi="Verdana"/>
          <w:sz w:val="17"/>
          <w:szCs w:val="17"/>
        </w:rPr>
      </w:pPr>
      <w:r>
        <w:rPr>
          <w:rFonts w:ascii="Verdana" w:hAnsi="Verdana" w:cs="EYInterstate"/>
          <w:color w:val="000000"/>
          <w:sz w:val="17"/>
          <w:szCs w:val="17"/>
        </w:rPr>
        <w:t>Presently working with the Governance team to establish the PMO function and consolidated Service desk, Service Management catalogue and dashboards across the Enterprise within the COBIT framework.</w:t>
      </w:r>
    </w:p>
    <w:p w:rsidR="002566B7" w:rsidRDefault="002566B7" w:rsidP="002566B7">
      <w:pPr>
        <w:autoSpaceDE/>
        <w:autoSpaceDN/>
        <w:spacing w:before="40" w:after="40"/>
        <w:jc w:val="both"/>
        <w:rPr>
          <w:rFonts w:ascii="Verdana" w:hAnsi="Verdana" w:cs="EYInterstate"/>
          <w:color w:val="000000"/>
          <w:sz w:val="17"/>
          <w:szCs w:val="17"/>
        </w:rPr>
      </w:pPr>
    </w:p>
    <w:p w:rsidR="002566B7" w:rsidRPr="00081C13" w:rsidRDefault="002566B7" w:rsidP="002566B7">
      <w:pPr>
        <w:autoSpaceDE/>
        <w:autoSpaceDN/>
        <w:spacing w:before="40" w:after="40"/>
        <w:jc w:val="both"/>
        <w:rPr>
          <w:rFonts w:ascii="Verdana" w:eastAsia="Batang" w:hAnsi="Verdana"/>
          <w:sz w:val="17"/>
          <w:szCs w:val="17"/>
        </w:rPr>
      </w:pPr>
    </w:p>
    <w:p w:rsidR="00081C13" w:rsidRPr="00D238C2" w:rsidRDefault="00081C13" w:rsidP="0014253F">
      <w:pPr>
        <w:numPr>
          <w:ilvl w:val="0"/>
          <w:numId w:val="1"/>
        </w:numPr>
        <w:autoSpaceDE/>
        <w:autoSpaceDN/>
        <w:spacing w:before="40" w:after="40"/>
        <w:jc w:val="both"/>
        <w:rPr>
          <w:rFonts w:ascii="Verdana" w:eastAsia="Batang" w:hAnsi="Verdana"/>
          <w:sz w:val="17"/>
          <w:szCs w:val="17"/>
        </w:rPr>
      </w:pPr>
      <w:r>
        <w:rPr>
          <w:rFonts w:ascii="Verdana" w:hAnsi="Verdana" w:cs="EYInterstate"/>
          <w:color w:val="000000"/>
          <w:sz w:val="17"/>
          <w:szCs w:val="17"/>
        </w:rPr>
        <w:lastRenderedPageBreak/>
        <w:t>Build shared services model across business units of the Group for IT Infrastructure support, align processes and working models.</w:t>
      </w:r>
    </w:p>
    <w:p w:rsidR="00D238C2" w:rsidRDefault="00D238C2" w:rsidP="00D238C2">
      <w:pPr>
        <w:numPr>
          <w:ilvl w:val="0"/>
          <w:numId w:val="1"/>
        </w:numPr>
        <w:tabs>
          <w:tab w:val="left" w:pos="1134"/>
        </w:tabs>
        <w:autoSpaceDE/>
        <w:autoSpaceDN/>
        <w:spacing w:before="120" w:line="280" w:lineRule="atLeast"/>
        <w:rPr>
          <w:rFonts w:ascii="Verdana" w:hAnsi="Verdana" w:cs="EYInterstate"/>
          <w:color w:val="000000"/>
          <w:sz w:val="17"/>
          <w:szCs w:val="17"/>
        </w:rPr>
      </w:pPr>
      <w:r w:rsidRPr="00D238C2">
        <w:rPr>
          <w:rFonts w:ascii="Verdana" w:hAnsi="Verdana" w:cs="EYInterstate"/>
          <w:color w:val="000000"/>
          <w:sz w:val="17"/>
          <w:szCs w:val="17"/>
        </w:rPr>
        <w:t xml:space="preserve">Prepare, analyze and report on IT support and service delivery performance, in terms of defined SLAs /KPIs, Systems performance, end user experience and overall </w:t>
      </w:r>
      <w:r w:rsidR="00473CDF" w:rsidRPr="00D238C2">
        <w:rPr>
          <w:rFonts w:ascii="Verdana" w:hAnsi="Verdana" w:cs="EYInterstate"/>
          <w:color w:val="000000"/>
          <w:sz w:val="17"/>
          <w:szCs w:val="17"/>
        </w:rPr>
        <w:t>effectiveness.</w:t>
      </w:r>
    </w:p>
    <w:p w:rsidR="00DB7D18" w:rsidRDefault="00DB7D18" w:rsidP="00D238C2">
      <w:pPr>
        <w:numPr>
          <w:ilvl w:val="0"/>
          <w:numId w:val="1"/>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Liaise with business stakeholders to understand their requirements and ensure alignment, Quality and efficiency of IT support.</w:t>
      </w:r>
      <w:r w:rsidR="00F424D4">
        <w:rPr>
          <w:rFonts w:ascii="Verdana" w:hAnsi="Verdana" w:cs="EYInterstate"/>
          <w:color w:val="000000"/>
          <w:sz w:val="17"/>
          <w:szCs w:val="17"/>
        </w:rPr>
        <w:t xml:space="preserve"> Build excellent working relationships with key Internal IT, Business Services and leaders and capture the needs in the form of a Demand Management.</w:t>
      </w:r>
    </w:p>
    <w:p w:rsidR="0031653F" w:rsidRPr="0031653F" w:rsidRDefault="0031653F" w:rsidP="0031653F">
      <w:pPr>
        <w:tabs>
          <w:tab w:val="left" w:pos="1134"/>
        </w:tabs>
        <w:autoSpaceDE/>
        <w:autoSpaceDN/>
        <w:spacing w:before="120" w:line="280" w:lineRule="atLeast"/>
        <w:rPr>
          <w:rFonts w:ascii="Verdana" w:hAnsi="Verdana" w:cs="EYInterstate"/>
          <w:b/>
          <w:i/>
          <w:color w:val="000000"/>
          <w:sz w:val="17"/>
          <w:szCs w:val="17"/>
        </w:rPr>
      </w:pPr>
      <w:r w:rsidRPr="0031653F">
        <w:rPr>
          <w:rFonts w:ascii="Verdana" w:hAnsi="Verdana" w:cs="EYInterstate"/>
          <w:b/>
          <w:i/>
          <w:color w:val="000000"/>
          <w:sz w:val="17"/>
          <w:szCs w:val="17"/>
        </w:rPr>
        <w:t>Functional:-</w:t>
      </w:r>
    </w:p>
    <w:p w:rsidR="00970408" w:rsidRDefault="00970408" w:rsidP="00D238C2">
      <w:pPr>
        <w:numPr>
          <w:ilvl w:val="0"/>
          <w:numId w:val="1"/>
        </w:numPr>
        <w:tabs>
          <w:tab w:val="left" w:pos="1134"/>
        </w:tabs>
        <w:autoSpaceDE/>
        <w:autoSpaceDN/>
        <w:spacing w:before="120" w:line="280" w:lineRule="atLeast"/>
        <w:rPr>
          <w:rFonts w:ascii="Verdana" w:hAnsi="Verdana" w:cs="EYInterstate"/>
          <w:color w:val="000000"/>
          <w:sz w:val="17"/>
          <w:szCs w:val="17"/>
        </w:rPr>
      </w:pPr>
      <w:r w:rsidRPr="0031653F">
        <w:rPr>
          <w:rFonts w:ascii="Verdana" w:hAnsi="Verdana" w:cs="EYInterstate"/>
          <w:color w:val="000000"/>
          <w:sz w:val="17"/>
          <w:szCs w:val="17"/>
        </w:rPr>
        <w:t xml:space="preserve">Responsible for Managing and operating the Infrastructure of all central services ( Oracle Retail, Supply chain portal, CRM, EBS, ER, Intranet/Internet, Lotus Notes mails and collaboration, Blackberry services, Telephony, </w:t>
      </w:r>
      <w:proofErr w:type="spellStart"/>
      <w:r w:rsidRPr="0031653F">
        <w:rPr>
          <w:rFonts w:ascii="Verdana" w:hAnsi="Verdana" w:cs="EYInterstate"/>
          <w:color w:val="000000"/>
          <w:sz w:val="17"/>
          <w:szCs w:val="17"/>
        </w:rPr>
        <w:t>etc</w:t>
      </w:r>
      <w:proofErr w:type="spellEnd"/>
      <w:r w:rsidRPr="0031653F">
        <w:rPr>
          <w:rFonts w:ascii="Verdana" w:hAnsi="Verdana" w:cs="EYInterstate"/>
          <w:color w:val="000000"/>
          <w:sz w:val="17"/>
          <w:szCs w:val="17"/>
        </w:rPr>
        <w:t>) f</w:t>
      </w:r>
      <w:r w:rsidR="0031653F">
        <w:rPr>
          <w:rFonts w:ascii="Verdana" w:hAnsi="Verdana" w:cs="EYInterstate"/>
          <w:color w:val="000000"/>
          <w:sz w:val="17"/>
          <w:szCs w:val="17"/>
        </w:rPr>
        <w:t>rom Data Centers &amp; DR centers.</w:t>
      </w:r>
    </w:p>
    <w:p w:rsidR="0031653F" w:rsidRDefault="0031653F" w:rsidP="0031653F">
      <w:pPr>
        <w:numPr>
          <w:ilvl w:val="0"/>
          <w:numId w:val="1"/>
        </w:numPr>
        <w:tabs>
          <w:tab w:val="left" w:pos="1134"/>
        </w:tabs>
        <w:autoSpaceDE/>
        <w:autoSpaceDN/>
        <w:spacing w:before="120" w:after="120" w:line="280" w:lineRule="atLeast"/>
        <w:rPr>
          <w:rFonts w:ascii="Verdana" w:hAnsi="Verdana" w:cs="EYInterstate"/>
          <w:color w:val="000000"/>
          <w:sz w:val="17"/>
          <w:szCs w:val="17"/>
        </w:rPr>
      </w:pPr>
      <w:r>
        <w:rPr>
          <w:rFonts w:ascii="Verdana" w:hAnsi="Verdana" w:cs="EYInterstate"/>
          <w:color w:val="000000"/>
          <w:sz w:val="17"/>
          <w:szCs w:val="17"/>
        </w:rPr>
        <w:t>Responsible for End User Services and Service Desk.</w:t>
      </w:r>
      <w:r w:rsidRPr="0031653F">
        <w:rPr>
          <w:rFonts w:ascii="EYInterstate" w:hAnsi="EYInterstate" w:cs="EYInterstate"/>
          <w:color w:val="000000"/>
          <w:sz w:val="18"/>
          <w:szCs w:val="18"/>
        </w:rPr>
        <w:t xml:space="preserve"> </w:t>
      </w:r>
      <w:r w:rsidRPr="0031653F">
        <w:rPr>
          <w:rFonts w:ascii="Verdana" w:hAnsi="Verdana" w:cs="EYInterstate"/>
          <w:color w:val="000000"/>
          <w:sz w:val="17"/>
          <w:szCs w:val="17"/>
        </w:rPr>
        <w:t xml:space="preserve">Supervise and coordinate help desk call and response distribution by configuring distribution, determining staffing, reviewing unresolved IT complaints and follow-up, monitoring customer response status </w:t>
      </w:r>
      <w:proofErr w:type="spellStart"/>
      <w:r w:rsidRPr="0031653F">
        <w:rPr>
          <w:rFonts w:ascii="Verdana" w:hAnsi="Verdana" w:cs="EYInterstate"/>
          <w:color w:val="000000"/>
          <w:sz w:val="17"/>
          <w:szCs w:val="17"/>
        </w:rPr>
        <w:t>etc</w:t>
      </w:r>
      <w:proofErr w:type="spellEnd"/>
      <w:r w:rsidRPr="0031653F">
        <w:rPr>
          <w:rFonts w:ascii="Verdana" w:hAnsi="Verdana" w:cs="EYInterstate"/>
          <w:color w:val="000000"/>
          <w:sz w:val="17"/>
          <w:szCs w:val="17"/>
        </w:rPr>
        <w:t xml:space="preserve"> to ensure that the required help desk services are provided in a timely manner. </w:t>
      </w:r>
    </w:p>
    <w:p w:rsidR="00B41E89" w:rsidRDefault="00B41E89" w:rsidP="0031653F">
      <w:pPr>
        <w:numPr>
          <w:ilvl w:val="0"/>
          <w:numId w:val="1"/>
        </w:numPr>
        <w:tabs>
          <w:tab w:val="left" w:pos="1134"/>
        </w:tabs>
        <w:autoSpaceDE/>
        <w:autoSpaceDN/>
        <w:spacing w:before="120" w:after="120" w:line="280" w:lineRule="atLeast"/>
        <w:rPr>
          <w:rFonts w:ascii="Verdana" w:hAnsi="Verdana" w:cs="EYInterstate"/>
          <w:color w:val="000000"/>
          <w:sz w:val="17"/>
          <w:szCs w:val="17"/>
        </w:rPr>
      </w:pPr>
      <w:r>
        <w:rPr>
          <w:rFonts w:ascii="Verdana" w:hAnsi="Verdana" w:cs="EYInterstate"/>
          <w:color w:val="000000"/>
          <w:sz w:val="17"/>
          <w:szCs w:val="17"/>
        </w:rPr>
        <w:t>Responsible for Project Management for multiple Infrastructure Operational Projects through internal and vendor teams across the Group and ensure continual reviews.</w:t>
      </w:r>
    </w:p>
    <w:p w:rsidR="00B41E89" w:rsidRDefault="005B572F" w:rsidP="0031653F">
      <w:pPr>
        <w:numPr>
          <w:ilvl w:val="0"/>
          <w:numId w:val="1"/>
        </w:numPr>
        <w:tabs>
          <w:tab w:val="left" w:pos="1134"/>
        </w:tabs>
        <w:autoSpaceDE/>
        <w:autoSpaceDN/>
        <w:spacing w:before="120" w:after="120" w:line="280" w:lineRule="atLeast"/>
        <w:rPr>
          <w:rFonts w:ascii="Verdana" w:hAnsi="Verdana" w:cs="EYInterstate"/>
          <w:color w:val="000000"/>
          <w:sz w:val="17"/>
          <w:szCs w:val="17"/>
        </w:rPr>
      </w:pPr>
      <w:r>
        <w:rPr>
          <w:rFonts w:ascii="Verdana" w:hAnsi="Verdana" w:cs="EYInterstate"/>
          <w:color w:val="000000"/>
          <w:sz w:val="17"/>
          <w:szCs w:val="17"/>
        </w:rPr>
        <w:t>Day to day Operations on Infrastructure Domains like Operating systems ( Wintel, Linux, AIX), Storage ( IBM and HP), Networking, Security, Backup( TSM), Telephony, Databases, VMware, Email and collaboration and DC/DR Facilities , its associated tools and Processes.</w:t>
      </w:r>
    </w:p>
    <w:p w:rsidR="0011006A" w:rsidRPr="0011006A" w:rsidRDefault="006D7583" w:rsidP="0011006A">
      <w:pPr>
        <w:numPr>
          <w:ilvl w:val="0"/>
          <w:numId w:val="1"/>
        </w:numPr>
        <w:tabs>
          <w:tab w:val="left" w:pos="1134"/>
        </w:tabs>
        <w:autoSpaceDE/>
        <w:autoSpaceDN/>
        <w:spacing w:before="120" w:after="120" w:line="280" w:lineRule="atLeast"/>
        <w:rPr>
          <w:rFonts w:ascii="Verdana" w:hAnsi="Verdana" w:cs="EYInterstate"/>
          <w:b/>
          <w:i/>
          <w:color w:val="000000"/>
          <w:sz w:val="17"/>
          <w:szCs w:val="17"/>
        </w:rPr>
      </w:pPr>
      <w:r>
        <w:rPr>
          <w:rFonts w:ascii="Verdana" w:hAnsi="Verdana" w:cs="EYInterstate"/>
          <w:color w:val="000000"/>
          <w:sz w:val="17"/>
          <w:szCs w:val="17"/>
        </w:rPr>
        <w:t>Manage outsourced vendors for Managed Security services (MSS) operations. Review the dashboard on daily basis and fi</w:t>
      </w:r>
      <w:r w:rsidR="0011006A">
        <w:rPr>
          <w:rFonts w:ascii="Verdana" w:hAnsi="Verdana" w:cs="EYInterstate"/>
          <w:color w:val="000000"/>
          <w:sz w:val="17"/>
          <w:szCs w:val="17"/>
        </w:rPr>
        <w:t>ne tune the tools and processes for SOC Operations.</w:t>
      </w:r>
    </w:p>
    <w:p w:rsidR="0031653F" w:rsidRPr="0031653F" w:rsidRDefault="0031653F" w:rsidP="0011006A">
      <w:pPr>
        <w:tabs>
          <w:tab w:val="left" w:pos="1134"/>
        </w:tabs>
        <w:autoSpaceDE/>
        <w:autoSpaceDN/>
        <w:spacing w:before="120" w:after="120" w:line="280" w:lineRule="atLeast"/>
        <w:ind w:left="-120"/>
        <w:rPr>
          <w:rFonts w:ascii="Verdana" w:hAnsi="Verdana" w:cs="EYInterstate"/>
          <w:b/>
          <w:i/>
          <w:color w:val="000000"/>
          <w:sz w:val="17"/>
          <w:szCs w:val="17"/>
        </w:rPr>
      </w:pPr>
      <w:r>
        <w:rPr>
          <w:rFonts w:ascii="Verdana" w:hAnsi="Verdana" w:cs="EYInterstate"/>
          <w:color w:val="000000"/>
          <w:sz w:val="17"/>
          <w:szCs w:val="17"/>
        </w:rPr>
        <w:t xml:space="preserve">  </w:t>
      </w:r>
      <w:r w:rsidRPr="0031653F">
        <w:rPr>
          <w:rFonts w:ascii="Verdana" w:hAnsi="Verdana" w:cs="EYInterstate"/>
          <w:b/>
          <w:i/>
          <w:color w:val="000000"/>
          <w:sz w:val="17"/>
          <w:szCs w:val="17"/>
        </w:rPr>
        <w:t>Service Provider Management:-</w:t>
      </w:r>
    </w:p>
    <w:p w:rsidR="0031653F" w:rsidRDefault="00AF1B16" w:rsidP="0031653F">
      <w:pPr>
        <w:numPr>
          <w:ilvl w:val="0"/>
          <w:numId w:val="1"/>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 xml:space="preserve">Manage the performance </w:t>
      </w:r>
      <w:r w:rsidR="0031653F" w:rsidRPr="0031653F">
        <w:rPr>
          <w:rFonts w:ascii="Verdana" w:hAnsi="Verdana" w:cs="EYInterstate"/>
          <w:color w:val="000000"/>
          <w:sz w:val="17"/>
          <w:szCs w:val="17"/>
        </w:rPr>
        <w:t>of outsourced IT services and ensure that services provided are as per the Service Level Agreements (SLA’s) agreed with servi</w:t>
      </w:r>
      <w:r w:rsidR="00B56BA3">
        <w:rPr>
          <w:rFonts w:ascii="Verdana" w:hAnsi="Verdana" w:cs="EYInterstate"/>
          <w:color w:val="000000"/>
          <w:sz w:val="17"/>
          <w:szCs w:val="17"/>
        </w:rPr>
        <w:t xml:space="preserve">ce providers that meet Landmark </w:t>
      </w:r>
      <w:r w:rsidR="0031653F" w:rsidRPr="0031653F">
        <w:rPr>
          <w:rFonts w:ascii="Verdana" w:hAnsi="Verdana" w:cs="EYInterstate"/>
          <w:color w:val="000000"/>
          <w:sz w:val="17"/>
          <w:szCs w:val="17"/>
        </w:rPr>
        <w:t>and BUs requirements.</w:t>
      </w:r>
    </w:p>
    <w:p w:rsidR="00D00708" w:rsidRDefault="00AF1B16" w:rsidP="00AB0DDC">
      <w:pPr>
        <w:numPr>
          <w:ilvl w:val="0"/>
          <w:numId w:val="1"/>
        </w:numPr>
        <w:tabs>
          <w:tab w:val="left" w:pos="1134"/>
        </w:tabs>
        <w:autoSpaceDE/>
        <w:autoSpaceDN/>
        <w:spacing w:before="120" w:line="280" w:lineRule="atLeast"/>
        <w:rPr>
          <w:rFonts w:ascii="Verdana" w:hAnsi="Verdana" w:cs="EYInterstate"/>
          <w:color w:val="000000"/>
          <w:sz w:val="17"/>
          <w:szCs w:val="17"/>
        </w:rPr>
      </w:pPr>
      <w:r w:rsidRPr="00D00708">
        <w:rPr>
          <w:rFonts w:ascii="Verdana" w:hAnsi="Verdana" w:cs="EYInterstate"/>
          <w:color w:val="000000"/>
          <w:sz w:val="17"/>
          <w:szCs w:val="17"/>
        </w:rPr>
        <w:t xml:space="preserve">Develop and optimize IT Service Delivery models and functions. </w:t>
      </w:r>
    </w:p>
    <w:p w:rsidR="00AF1B16" w:rsidRPr="00D00708" w:rsidRDefault="00AF1B16" w:rsidP="00AB0DDC">
      <w:pPr>
        <w:numPr>
          <w:ilvl w:val="0"/>
          <w:numId w:val="1"/>
        </w:numPr>
        <w:tabs>
          <w:tab w:val="left" w:pos="1134"/>
        </w:tabs>
        <w:autoSpaceDE/>
        <w:autoSpaceDN/>
        <w:spacing w:before="120" w:line="280" w:lineRule="atLeast"/>
        <w:rPr>
          <w:rFonts w:ascii="Verdana" w:hAnsi="Verdana" w:cs="EYInterstate"/>
          <w:color w:val="000000"/>
          <w:sz w:val="17"/>
          <w:szCs w:val="17"/>
        </w:rPr>
      </w:pPr>
      <w:r w:rsidRPr="00D00708">
        <w:rPr>
          <w:rFonts w:ascii="Verdana" w:hAnsi="Verdana" w:cs="EYInterstate"/>
          <w:color w:val="000000"/>
          <w:sz w:val="17"/>
          <w:szCs w:val="17"/>
        </w:rPr>
        <w:t xml:space="preserve">Manage IT Security Operations for the Group through </w:t>
      </w:r>
      <w:proofErr w:type="spellStart"/>
      <w:r w:rsidRPr="00D00708">
        <w:rPr>
          <w:rFonts w:ascii="Verdana" w:hAnsi="Verdana" w:cs="EYInterstate"/>
          <w:color w:val="000000"/>
          <w:sz w:val="17"/>
          <w:szCs w:val="17"/>
        </w:rPr>
        <w:t>a</w:t>
      </w:r>
      <w:proofErr w:type="spellEnd"/>
      <w:r w:rsidRPr="00D00708">
        <w:rPr>
          <w:rFonts w:ascii="Verdana" w:hAnsi="Verdana" w:cs="EYInterstate"/>
          <w:color w:val="000000"/>
          <w:sz w:val="17"/>
          <w:szCs w:val="17"/>
        </w:rPr>
        <w:t xml:space="preserve"> offshore Delivery Model with outsourced vendors.</w:t>
      </w:r>
    </w:p>
    <w:p w:rsidR="00E10B3B" w:rsidRPr="0031653F" w:rsidRDefault="00AF1B16" w:rsidP="0031653F">
      <w:pPr>
        <w:numPr>
          <w:ilvl w:val="0"/>
          <w:numId w:val="1"/>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Managing Microsoft O</w:t>
      </w:r>
      <w:r w:rsidR="00E10B3B">
        <w:rPr>
          <w:rFonts w:ascii="Verdana" w:hAnsi="Verdana" w:cs="EYInterstate"/>
          <w:color w:val="000000"/>
          <w:sz w:val="17"/>
          <w:szCs w:val="17"/>
        </w:rPr>
        <w:t>365 migration and Cloud based service Delivery and their SLAs.</w:t>
      </w:r>
    </w:p>
    <w:p w:rsidR="0031653F" w:rsidRDefault="0031653F" w:rsidP="0031653F">
      <w:pPr>
        <w:numPr>
          <w:ilvl w:val="0"/>
          <w:numId w:val="1"/>
        </w:numPr>
        <w:tabs>
          <w:tab w:val="left" w:pos="1134"/>
        </w:tabs>
        <w:autoSpaceDE/>
        <w:autoSpaceDN/>
        <w:spacing w:before="120" w:line="280" w:lineRule="atLeast"/>
        <w:rPr>
          <w:rFonts w:ascii="Verdana" w:hAnsi="Verdana" w:cs="EYInterstate"/>
          <w:color w:val="000000"/>
          <w:sz w:val="17"/>
          <w:szCs w:val="17"/>
        </w:rPr>
      </w:pPr>
      <w:r w:rsidRPr="0031653F">
        <w:rPr>
          <w:rFonts w:ascii="Verdana" w:hAnsi="Verdana" w:cs="EYInterstate"/>
          <w:color w:val="000000"/>
          <w:sz w:val="17"/>
          <w:szCs w:val="17"/>
        </w:rPr>
        <w:t>Review the operating procedures, refine/ develop effective and efficient service delivery framework in consultation with users of IT services &amp; in/out sourced supplier of services and implement SLAs to service business requirements with minimum interruptions or downtimes</w:t>
      </w:r>
    </w:p>
    <w:p w:rsidR="00B56BA3" w:rsidRDefault="00B56BA3" w:rsidP="00B56BA3">
      <w:pPr>
        <w:numPr>
          <w:ilvl w:val="0"/>
          <w:numId w:val="1"/>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Implement Industry Best Practices in sync with the outsourced vendors.</w:t>
      </w:r>
    </w:p>
    <w:p w:rsidR="00B56BA3" w:rsidRDefault="00B56BA3" w:rsidP="00B56BA3">
      <w:pPr>
        <w:tabs>
          <w:tab w:val="left" w:pos="1134"/>
        </w:tabs>
        <w:autoSpaceDE/>
        <w:autoSpaceDN/>
        <w:spacing w:before="120" w:line="280" w:lineRule="atLeast"/>
        <w:rPr>
          <w:rFonts w:ascii="Verdana" w:hAnsi="Verdana" w:cs="EYInterstate"/>
          <w:color w:val="000000"/>
          <w:sz w:val="17"/>
          <w:szCs w:val="17"/>
        </w:rPr>
      </w:pPr>
      <w:r w:rsidRPr="00B56BA3">
        <w:rPr>
          <w:rFonts w:ascii="Verdana" w:hAnsi="Verdana" w:cs="EYInterstate"/>
          <w:b/>
          <w:i/>
          <w:color w:val="000000"/>
          <w:sz w:val="17"/>
          <w:szCs w:val="17"/>
        </w:rPr>
        <w:t>IT Service Management:-</w:t>
      </w:r>
    </w:p>
    <w:p w:rsidR="00323B3A" w:rsidRDefault="00323B3A" w:rsidP="00323B3A">
      <w:pPr>
        <w:numPr>
          <w:ilvl w:val="0"/>
          <w:numId w:val="1"/>
        </w:numPr>
        <w:tabs>
          <w:tab w:val="left" w:pos="1134"/>
        </w:tabs>
        <w:autoSpaceDE/>
        <w:autoSpaceDN/>
        <w:spacing w:before="120" w:line="280" w:lineRule="atLeast"/>
        <w:rPr>
          <w:rFonts w:ascii="Verdana" w:hAnsi="Verdana" w:cs="EYInterstate"/>
          <w:color w:val="000000"/>
          <w:sz w:val="17"/>
          <w:szCs w:val="17"/>
        </w:rPr>
      </w:pPr>
      <w:r w:rsidRPr="00323B3A">
        <w:rPr>
          <w:rFonts w:ascii="Verdana" w:hAnsi="Verdana" w:cs="EYInterstate"/>
          <w:color w:val="000000"/>
          <w:sz w:val="17"/>
          <w:szCs w:val="17"/>
        </w:rPr>
        <w:t>Establish and manage SLA/SLO with business stakeholders defining the roles, responsibilities, and expectations for IT capabilities across all IT teams with respect to service support.</w:t>
      </w:r>
    </w:p>
    <w:p w:rsidR="00323B3A" w:rsidRDefault="00323B3A" w:rsidP="00323B3A">
      <w:pPr>
        <w:numPr>
          <w:ilvl w:val="0"/>
          <w:numId w:val="1"/>
        </w:numPr>
        <w:tabs>
          <w:tab w:val="left" w:pos="1134"/>
        </w:tabs>
        <w:autoSpaceDE/>
        <w:autoSpaceDN/>
        <w:spacing w:before="120" w:line="280" w:lineRule="atLeast"/>
        <w:rPr>
          <w:rFonts w:ascii="Verdana" w:hAnsi="Verdana" w:cs="EYInterstate"/>
          <w:color w:val="000000"/>
          <w:sz w:val="17"/>
          <w:szCs w:val="17"/>
        </w:rPr>
      </w:pPr>
      <w:r w:rsidRPr="00323B3A">
        <w:rPr>
          <w:rFonts w:ascii="Verdana" w:hAnsi="Verdana" w:cs="EYInterstate"/>
          <w:color w:val="000000"/>
          <w:sz w:val="17"/>
          <w:szCs w:val="17"/>
        </w:rPr>
        <w:t>Ensure consistent communication of all IT SLAs, service delivery policies /procedures and other aspects across the group.</w:t>
      </w:r>
    </w:p>
    <w:p w:rsidR="001733CC" w:rsidRPr="00323B3A" w:rsidRDefault="001733CC" w:rsidP="00323B3A">
      <w:pPr>
        <w:numPr>
          <w:ilvl w:val="0"/>
          <w:numId w:val="1"/>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 xml:space="preserve">Implement Service </w:t>
      </w:r>
      <w:r w:rsidR="004300C3">
        <w:rPr>
          <w:rFonts w:ascii="Verdana" w:hAnsi="Verdana" w:cs="EYInterstate"/>
          <w:color w:val="000000"/>
          <w:sz w:val="17"/>
          <w:szCs w:val="17"/>
        </w:rPr>
        <w:t xml:space="preserve">Support &amp; </w:t>
      </w:r>
      <w:r>
        <w:rPr>
          <w:rFonts w:ascii="Verdana" w:hAnsi="Verdana" w:cs="EYInterstate"/>
          <w:color w:val="000000"/>
          <w:sz w:val="17"/>
          <w:szCs w:val="17"/>
        </w:rPr>
        <w:t xml:space="preserve">Delivery processes like </w:t>
      </w:r>
      <w:r w:rsidR="004300C3">
        <w:rPr>
          <w:rFonts w:ascii="Verdana" w:hAnsi="Verdana" w:cs="EYInterstate"/>
          <w:color w:val="000000"/>
          <w:sz w:val="17"/>
          <w:szCs w:val="17"/>
        </w:rPr>
        <w:t xml:space="preserve">Incident, Problem, Change, Release, Configuration, </w:t>
      </w:r>
      <w:r>
        <w:rPr>
          <w:rFonts w:ascii="Verdana" w:hAnsi="Verdana" w:cs="EYInterstate"/>
          <w:color w:val="000000"/>
          <w:sz w:val="17"/>
          <w:szCs w:val="17"/>
        </w:rPr>
        <w:t xml:space="preserve">Capacity Planning, Availability, Service continuity, Demand Management and IT Financial processes </w:t>
      </w:r>
    </w:p>
    <w:p w:rsidR="00323B3A" w:rsidRPr="00323B3A" w:rsidRDefault="00323B3A" w:rsidP="00323B3A">
      <w:pPr>
        <w:numPr>
          <w:ilvl w:val="0"/>
          <w:numId w:val="1"/>
        </w:numPr>
        <w:tabs>
          <w:tab w:val="left" w:pos="1134"/>
        </w:tabs>
        <w:autoSpaceDE/>
        <w:autoSpaceDN/>
        <w:spacing w:before="120" w:line="280" w:lineRule="atLeast"/>
        <w:rPr>
          <w:rFonts w:ascii="Verdana" w:hAnsi="Verdana" w:cs="EYInterstate"/>
          <w:color w:val="000000"/>
          <w:sz w:val="17"/>
          <w:szCs w:val="17"/>
        </w:rPr>
      </w:pPr>
      <w:r w:rsidRPr="00323B3A">
        <w:rPr>
          <w:rFonts w:ascii="Verdana" w:hAnsi="Verdana" w:cs="EYInterstate"/>
          <w:color w:val="000000"/>
          <w:sz w:val="17"/>
          <w:szCs w:val="17"/>
        </w:rPr>
        <w:t>Design, implement, and manage KPI reporting to measure the quality and effectiveness of IT systems and support.</w:t>
      </w:r>
    </w:p>
    <w:p w:rsidR="00B56BA3" w:rsidRDefault="00323B3A" w:rsidP="00B56BA3">
      <w:pPr>
        <w:numPr>
          <w:ilvl w:val="0"/>
          <w:numId w:val="1"/>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Design and Implement ITSM policies and service catalogue for the Group IT.</w:t>
      </w:r>
    </w:p>
    <w:p w:rsidR="001733CC" w:rsidRDefault="00323B3A" w:rsidP="001733CC">
      <w:pPr>
        <w:numPr>
          <w:ilvl w:val="0"/>
          <w:numId w:val="1"/>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Work with the Internal Audit team to implement IT Policies, conduct Risk Assessment and build ISMS policies.</w:t>
      </w:r>
    </w:p>
    <w:p w:rsidR="000B215B" w:rsidRDefault="000B215B" w:rsidP="001733CC">
      <w:pPr>
        <w:numPr>
          <w:ilvl w:val="0"/>
          <w:numId w:val="1"/>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Kick starting COBIT implementations.</w:t>
      </w:r>
    </w:p>
    <w:p w:rsidR="000C0835" w:rsidRDefault="000C0835" w:rsidP="000C0835">
      <w:pPr>
        <w:tabs>
          <w:tab w:val="left" w:pos="1134"/>
        </w:tabs>
        <w:autoSpaceDE/>
        <w:autoSpaceDN/>
        <w:spacing w:before="120" w:line="280" w:lineRule="atLeast"/>
        <w:rPr>
          <w:rFonts w:ascii="Verdana" w:hAnsi="Verdana" w:cs="EYInterstate"/>
          <w:color w:val="000000"/>
          <w:sz w:val="17"/>
          <w:szCs w:val="17"/>
        </w:rPr>
      </w:pPr>
    </w:p>
    <w:p w:rsidR="000C0835" w:rsidRDefault="000C0835" w:rsidP="000C0835">
      <w:pPr>
        <w:tabs>
          <w:tab w:val="left" w:pos="1134"/>
        </w:tabs>
        <w:autoSpaceDE/>
        <w:autoSpaceDN/>
        <w:spacing w:before="120" w:line="280" w:lineRule="atLeast"/>
        <w:rPr>
          <w:rFonts w:ascii="Verdana" w:hAnsi="Verdana" w:cs="EYInterstate"/>
          <w:color w:val="000000"/>
          <w:sz w:val="17"/>
          <w:szCs w:val="17"/>
        </w:rPr>
      </w:pPr>
    </w:p>
    <w:p w:rsidR="000C0835" w:rsidRDefault="000C0835" w:rsidP="000C0835">
      <w:pPr>
        <w:tabs>
          <w:tab w:val="left" w:pos="1134"/>
        </w:tabs>
        <w:autoSpaceDE/>
        <w:autoSpaceDN/>
        <w:spacing w:before="120" w:line="280" w:lineRule="atLeast"/>
        <w:rPr>
          <w:rFonts w:ascii="Verdana" w:hAnsi="Verdana" w:cs="EYInterstate"/>
          <w:color w:val="000000"/>
          <w:sz w:val="17"/>
          <w:szCs w:val="17"/>
        </w:rPr>
      </w:pPr>
    </w:p>
    <w:p w:rsidR="000C0835" w:rsidRDefault="000C0835" w:rsidP="000C0835">
      <w:pPr>
        <w:tabs>
          <w:tab w:val="left" w:pos="1134"/>
        </w:tabs>
        <w:autoSpaceDE/>
        <w:autoSpaceDN/>
        <w:spacing w:before="120" w:line="280" w:lineRule="atLeast"/>
        <w:rPr>
          <w:rFonts w:ascii="Verdana" w:hAnsi="Verdana" w:cs="EYInterstate"/>
          <w:color w:val="000000"/>
          <w:sz w:val="17"/>
          <w:szCs w:val="17"/>
        </w:rPr>
      </w:pPr>
    </w:p>
    <w:p w:rsidR="001733CC" w:rsidRPr="001733CC" w:rsidRDefault="001733CC" w:rsidP="001733CC">
      <w:pPr>
        <w:tabs>
          <w:tab w:val="left" w:pos="1134"/>
        </w:tabs>
        <w:autoSpaceDE/>
        <w:autoSpaceDN/>
        <w:spacing w:before="120" w:line="280" w:lineRule="atLeast"/>
        <w:ind w:left="-120"/>
        <w:rPr>
          <w:rFonts w:ascii="Verdana" w:hAnsi="Verdana" w:cs="EYInterstate"/>
          <w:b/>
          <w:i/>
          <w:color w:val="000000"/>
          <w:sz w:val="17"/>
          <w:szCs w:val="17"/>
        </w:rPr>
      </w:pPr>
      <w:r>
        <w:rPr>
          <w:rFonts w:ascii="Verdana" w:hAnsi="Verdana" w:cs="EYInterstate"/>
          <w:color w:val="000000"/>
          <w:sz w:val="17"/>
          <w:szCs w:val="17"/>
        </w:rPr>
        <w:t xml:space="preserve"> </w:t>
      </w:r>
      <w:r w:rsidR="00DD07B5">
        <w:rPr>
          <w:rFonts w:ascii="Verdana" w:hAnsi="Verdana" w:cs="EYInterstate"/>
          <w:b/>
          <w:i/>
          <w:color w:val="000000"/>
          <w:sz w:val="17"/>
          <w:szCs w:val="17"/>
        </w:rPr>
        <w:t xml:space="preserve">Resource </w:t>
      </w:r>
      <w:r w:rsidRPr="001733CC">
        <w:rPr>
          <w:rFonts w:ascii="Verdana" w:hAnsi="Verdana" w:cs="EYInterstate"/>
          <w:b/>
          <w:i/>
          <w:color w:val="000000"/>
          <w:sz w:val="17"/>
          <w:szCs w:val="17"/>
        </w:rPr>
        <w:t>Management:-</w:t>
      </w:r>
    </w:p>
    <w:p w:rsidR="0074412E" w:rsidRPr="0074412E" w:rsidRDefault="00C67DD3" w:rsidP="0074412E">
      <w:pPr>
        <w:numPr>
          <w:ilvl w:val="0"/>
          <w:numId w:val="1"/>
        </w:numPr>
        <w:tabs>
          <w:tab w:val="left" w:pos="1134"/>
        </w:tabs>
        <w:autoSpaceDE/>
        <w:autoSpaceDN/>
        <w:spacing w:before="120" w:after="120" w:line="280" w:lineRule="atLeast"/>
        <w:rPr>
          <w:rFonts w:ascii="Verdana" w:hAnsi="Verdana" w:cs="EYInterstate"/>
          <w:color w:val="000000"/>
          <w:sz w:val="17"/>
          <w:szCs w:val="17"/>
        </w:rPr>
      </w:pPr>
      <w:r>
        <w:rPr>
          <w:rFonts w:ascii="Verdana" w:hAnsi="Verdana" w:cs="EYInterstate"/>
          <w:color w:val="000000"/>
          <w:sz w:val="17"/>
          <w:szCs w:val="17"/>
        </w:rPr>
        <w:t xml:space="preserve">Guide and mentor </w:t>
      </w:r>
      <w:r w:rsidR="0074412E" w:rsidRPr="0074412E">
        <w:rPr>
          <w:rFonts w:ascii="Verdana" w:hAnsi="Verdana" w:cs="EYInterstate"/>
          <w:color w:val="000000"/>
          <w:sz w:val="17"/>
          <w:szCs w:val="17"/>
        </w:rPr>
        <w:t>subordinates to enhance performance and produce quality work, and ensure that they are continuously developed for higher level roles.</w:t>
      </w:r>
    </w:p>
    <w:p w:rsidR="0074412E" w:rsidRDefault="0074412E" w:rsidP="0074412E">
      <w:pPr>
        <w:numPr>
          <w:ilvl w:val="0"/>
          <w:numId w:val="1"/>
        </w:numPr>
        <w:tabs>
          <w:tab w:val="left" w:pos="1134"/>
        </w:tabs>
        <w:autoSpaceDE/>
        <w:autoSpaceDN/>
        <w:spacing w:before="120" w:line="280" w:lineRule="atLeast"/>
        <w:rPr>
          <w:rFonts w:ascii="Verdana" w:hAnsi="Verdana" w:cs="EYInterstate"/>
          <w:color w:val="000000"/>
          <w:sz w:val="17"/>
          <w:szCs w:val="17"/>
        </w:rPr>
      </w:pPr>
      <w:r w:rsidRPr="0074412E">
        <w:rPr>
          <w:rFonts w:ascii="Verdana" w:hAnsi="Verdana" w:cs="EYInterstate"/>
          <w:color w:val="000000"/>
          <w:sz w:val="17"/>
          <w:szCs w:val="17"/>
        </w:rPr>
        <w:t>Prepare Training calendars for all team members and ensure that it is followed. Encourage team for technical certifications.</w:t>
      </w:r>
    </w:p>
    <w:p w:rsidR="0046161A" w:rsidRDefault="0046161A" w:rsidP="0074412E">
      <w:pPr>
        <w:numPr>
          <w:ilvl w:val="0"/>
          <w:numId w:val="1"/>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Develop a culture of teamwork, resilience and high performance.</w:t>
      </w:r>
    </w:p>
    <w:p w:rsidR="0046161A" w:rsidRPr="00C67DD3" w:rsidRDefault="00C67DD3" w:rsidP="00AB0DDC">
      <w:pPr>
        <w:numPr>
          <w:ilvl w:val="0"/>
          <w:numId w:val="1"/>
        </w:numPr>
        <w:tabs>
          <w:tab w:val="left" w:pos="1134"/>
        </w:tabs>
        <w:autoSpaceDE/>
        <w:autoSpaceDN/>
        <w:spacing w:before="120" w:line="280" w:lineRule="atLeast"/>
        <w:rPr>
          <w:rFonts w:ascii="Verdana" w:hAnsi="Verdana" w:cs="EYInterstate"/>
          <w:color w:val="000000"/>
          <w:sz w:val="17"/>
          <w:szCs w:val="17"/>
        </w:rPr>
      </w:pPr>
      <w:r w:rsidRPr="00C67DD3">
        <w:rPr>
          <w:rFonts w:ascii="Verdana" w:hAnsi="Verdana" w:cs="EYInterstate"/>
          <w:color w:val="000000"/>
          <w:sz w:val="17"/>
          <w:szCs w:val="17"/>
        </w:rPr>
        <w:t>Set KPIs/targets for Work management.</w:t>
      </w:r>
    </w:p>
    <w:p w:rsidR="0046161A" w:rsidRDefault="0046161A" w:rsidP="0023755E">
      <w:pPr>
        <w:tabs>
          <w:tab w:val="left" w:pos="1134"/>
        </w:tabs>
        <w:autoSpaceDE/>
        <w:autoSpaceDN/>
        <w:spacing w:before="120" w:line="280" w:lineRule="atLeast"/>
        <w:ind w:left="240"/>
        <w:rPr>
          <w:rFonts w:ascii="Verdana" w:hAnsi="Verdana" w:cs="EYInterstate"/>
          <w:color w:val="000000"/>
          <w:sz w:val="17"/>
          <w:szCs w:val="17"/>
        </w:rPr>
      </w:pPr>
    </w:p>
    <w:p w:rsidR="00984A97" w:rsidRDefault="00984A97" w:rsidP="00984A97">
      <w:pPr>
        <w:tabs>
          <w:tab w:val="left" w:pos="1134"/>
        </w:tabs>
        <w:autoSpaceDE/>
        <w:autoSpaceDN/>
        <w:spacing w:before="120" w:line="280" w:lineRule="atLeast"/>
        <w:ind w:left="-120"/>
        <w:rPr>
          <w:rFonts w:ascii="Verdana" w:hAnsi="Verdana" w:cs="EYInterstate"/>
          <w:b/>
          <w:color w:val="000000"/>
          <w:sz w:val="17"/>
          <w:szCs w:val="17"/>
        </w:rPr>
      </w:pPr>
      <w:r w:rsidRPr="00984A97">
        <w:rPr>
          <w:rFonts w:ascii="Verdana" w:hAnsi="Verdana" w:cs="EYInterstate"/>
          <w:b/>
          <w:color w:val="000000"/>
          <w:sz w:val="17"/>
          <w:szCs w:val="17"/>
        </w:rPr>
        <w:t>Highlights:</w:t>
      </w:r>
    </w:p>
    <w:p w:rsidR="00C67DD3" w:rsidRDefault="00A95877" w:rsidP="00984A97">
      <w:pPr>
        <w:numPr>
          <w:ilvl w:val="0"/>
          <w:numId w:val="23"/>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Successfully Outsourced IT Operations with Tier I IT Company with an onsite/offshore Delivery Model and operati</w:t>
      </w:r>
      <w:r w:rsidR="003474BE">
        <w:rPr>
          <w:rFonts w:ascii="Verdana" w:hAnsi="Verdana" w:cs="EYInterstate"/>
          <w:color w:val="000000"/>
          <w:sz w:val="17"/>
          <w:szCs w:val="17"/>
        </w:rPr>
        <w:t>onal since last 27</w:t>
      </w:r>
      <w:r>
        <w:rPr>
          <w:rFonts w:ascii="Verdana" w:hAnsi="Verdana" w:cs="EYInterstate"/>
          <w:color w:val="000000"/>
          <w:sz w:val="17"/>
          <w:szCs w:val="17"/>
        </w:rPr>
        <w:t xml:space="preserve"> months delivering key SLAs as per the contract. </w:t>
      </w:r>
      <w:r w:rsidR="003474BE">
        <w:rPr>
          <w:rFonts w:ascii="Verdana" w:hAnsi="Verdana" w:cs="EYInterstate"/>
          <w:color w:val="000000"/>
          <w:sz w:val="17"/>
          <w:szCs w:val="17"/>
        </w:rPr>
        <w:t xml:space="preserve">Have implemented outsourcing as Phase 2 across KSA operations. </w:t>
      </w:r>
    </w:p>
    <w:p w:rsidR="003474BE" w:rsidRDefault="00C67DD3" w:rsidP="00984A97">
      <w:pPr>
        <w:numPr>
          <w:ilvl w:val="0"/>
          <w:numId w:val="23"/>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Renewed the contract with revised Operating model successfully for a period of 3 years with revised SLA and terms.</w:t>
      </w:r>
    </w:p>
    <w:p w:rsidR="00A95877" w:rsidRDefault="003474BE" w:rsidP="00984A97">
      <w:pPr>
        <w:numPr>
          <w:ilvl w:val="0"/>
          <w:numId w:val="23"/>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Have successfully kick started the Managed Security Services with an outsourced vendor</w:t>
      </w:r>
      <w:r w:rsidR="00A95877">
        <w:rPr>
          <w:rFonts w:ascii="Verdana" w:hAnsi="Verdana" w:cs="EYInterstate"/>
          <w:color w:val="000000"/>
          <w:sz w:val="17"/>
          <w:szCs w:val="17"/>
        </w:rPr>
        <w:t>.</w:t>
      </w:r>
    </w:p>
    <w:p w:rsidR="0046161A" w:rsidRDefault="0046161A" w:rsidP="00984A97">
      <w:pPr>
        <w:numPr>
          <w:ilvl w:val="0"/>
          <w:numId w:val="23"/>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Worked closely with top management in aligning Support framework and resource optimizations.</w:t>
      </w:r>
    </w:p>
    <w:p w:rsidR="0046161A" w:rsidRDefault="00C67DD3" w:rsidP="00984A97">
      <w:pPr>
        <w:numPr>
          <w:ilvl w:val="0"/>
          <w:numId w:val="23"/>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Delivered consistent SLAs and 90</w:t>
      </w:r>
      <w:r w:rsidR="0046161A">
        <w:rPr>
          <w:rFonts w:ascii="Verdana" w:hAnsi="Verdana" w:cs="EYInterstate"/>
          <w:color w:val="000000"/>
          <w:sz w:val="17"/>
          <w:szCs w:val="17"/>
        </w:rPr>
        <w:t xml:space="preserve">% CSAT from an infrastructure Operations. </w:t>
      </w:r>
    </w:p>
    <w:p w:rsidR="00984A97" w:rsidRDefault="00A95877" w:rsidP="00984A97">
      <w:pPr>
        <w:numPr>
          <w:ilvl w:val="0"/>
          <w:numId w:val="23"/>
        </w:numPr>
        <w:tabs>
          <w:tab w:val="left" w:pos="1134"/>
        </w:tabs>
        <w:autoSpaceDE/>
        <w:autoSpaceDN/>
        <w:spacing w:before="120" w:line="280" w:lineRule="atLeast"/>
        <w:rPr>
          <w:rFonts w:ascii="Verdana" w:hAnsi="Verdana" w:cs="EYInterstate"/>
          <w:color w:val="000000"/>
          <w:sz w:val="17"/>
          <w:szCs w:val="17"/>
        </w:rPr>
      </w:pPr>
      <w:r w:rsidRPr="00A95877">
        <w:rPr>
          <w:rFonts w:ascii="Verdana" w:hAnsi="Verdana" w:cs="EYInterstate"/>
          <w:color w:val="000000"/>
          <w:sz w:val="17"/>
          <w:szCs w:val="17"/>
        </w:rPr>
        <w:t>Delivering on multiple Operational projects like</w:t>
      </w:r>
      <w:r>
        <w:rPr>
          <w:rFonts w:ascii="Verdana" w:hAnsi="Verdana" w:cs="EYInterstate"/>
          <w:color w:val="000000"/>
          <w:sz w:val="17"/>
          <w:szCs w:val="17"/>
        </w:rPr>
        <w:t xml:space="preserve"> s</w:t>
      </w:r>
      <w:r w:rsidR="00984A97" w:rsidRPr="00A95877">
        <w:rPr>
          <w:rFonts w:ascii="Verdana" w:hAnsi="Verdana" w:cs="EYInterstate"/>
          <w:color w:val="000000"/>
          <w:sz w:val="17"/>
          <w:szCs w:val="17"/>
        </w:rPr>
        <w:t>uccessfully upgraded the facilities of both DC and DR with minimal downtime and strong Project Management.</w:t>
      </w:r>
    </w:p>
    <w:p w:rsidR="00C67DD3" w:rsidRDefault="00C67DD3" w:rsidP="00984A97">
      <w:pPr>
        <w:numPr>
          <w:ilvl w:val="0"/>
          <w:numId w:val="23"/>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 xml:space="preserve">Successful </w:t>
      </w:r>
      <w:r w:rsidR="000D12A1">
        <w:rPr>
          <w:rFonts w:ascii="Verdana" w:hAnsi="Verdana" w:cs="EYInterstate"/>
          <w:color w:val="000000"/>
          <w:sz w:val="17"/>
          <w:szCs w:val="17"/>
        </w:rPr>
        <w:t xml:space="preserve">delivered and rolled out </w:t>
      </w:r>
      <w:r>
        <w:rPr>
          <w:rFonts w:ascii="Verdana" w:hAnsi="Verdana" w:cs="EYInterstate"/>
          <w:color w:val="000000"/>
          <w:sz w:val="17"/>
          <w:szCs w:val="17"/>
        </w:rPr>
        <w:t>one of the largest O365 migration project from Lotus notes</w:t>
      </w:r>
      <w:r w:rsidR="00B070C5">
        <w:rPr>
          <w:rFonts w:ascii="Verdana" w:hAnsi="Verdana" w:cs="EYInterstate"/>
          <w:color w:val="000000"/>
          <w:sz w:val="17"/>
          <w:szCs w:val="17"/>
        </w:rPr>
        <w:t xml:space="preserve"> for 12000+ users for the Group and GCC countries.</w:t>
      </w:r>
    </w:p>
    <w:p w:rsidR="003474BE" w:rsidRPr="00A95877" w:rsidRDefault="003474BE" w:rsidP="00984A97">
      <w:pPr>
        <w:numPr>
          <w:ilvl w:val="0"/>
          <w:numId w:val="23"/>
        </w:numPr>
        <w:tabs>
          <w:tab w:val="left" w:pos="1134"/>
        </w:tabs>
        <w:autoSpaceDE/>
        <w:autoSpaceDN/>
        <w:spacing w:before="120" w:line="280" w:lineRule="atLeast"/>
        <w:rPr>
          <w:rFonts w:ascii="Verdana" w:hAnsi="Verdana" w:cs="EYInterstate"/>
          <w:color w:val="000000"/>
          <w:sz w:val="17"/>
          <w:szCs w:val="17"/>
        </w:rPr>
      </w:pPr>
      <w:r>
        <w:rPr>
          <w:rFonts w:ascii="Verdana" w:hAnsi="Verdana" w:cs="EYInterstate"/>
          <w:color w:val="000000"/>
          <w:sz w:val="17"/>
          <w:szCs w:val="17"/>
        </w:rPr>
        <w:t>Initiating Group wise ITIL an</w:t>
      </w:r>
      <w:r w:rsidR="0046161A">
        <w:rPr>
          <w:rFonts w:ascii="Verdana" w:hAnsi="Verdana" w:cs="EYInterstate"/>
          <w:color w:val="000000"/>
          <w:sz w:val="17"/>
          <w:szCs w:val="17"/>
        </w:rPr>
        <w:t>d COBIT implementation, Capacity planning exercises.</w:t>
      </w:r>
    </w:p>
    <w:p w:rsidR="00984A97" w:rsidRPr="00984A97" w:rsidRDefault="00984A97" w:rsidP="0023755E">
      <w:pPr>
        <w:numPr>
          <w:ilvl w:val="0"/>
          <w:numId w:val="23"/>
        </w:numPr>
        <w:tabs>
          <w:tab w:val="left" w:pos="1134"/>
        </w:tabs>
        <w:autoSpaceDE/>
        <w:autoSpaceDN/>
        <w:spacing w:before="120"/>
        <w:rPr>
          <w:rFonts w:ascii="Verdana" w:hAnsi="Verdana" w:cs="EYInterstate"/>
          <w:color w:val="000000"/>
          <w:sz w:val="17"/>
          <w:szCs w:val="17"/>
        </w:rPr>
      </w:pPr>
      <w:r w:rsidRPr="00984A97">
        <w:rPr>
          <w:rFonts w:ascii="Verdana" w:hAnsi="Verdana" w:cs="EYInterstate"/>
          <w:color w:val="000000"/>
          <w:sz w:val="17"/>
          <w:szCs w:val="17"/>
        </w:rPr>
        <w:t>Worked closely with KPMG team in implementing ITIL Service support and delivery processes.</w:t>
      </w:r>
    </w:p>
    <w:p w:rsidR="00984A97" w:rsidRPr="00984A97" w:rsidRDefault="00984A97" w:rsidP="00A95877">
      <w:pPr>
        <w:tabs>
          <w:tab w:val="left" w:pos="1134"/>
        </w:tabs>
        <w:autoSpaceDE/>
        <w:autoSpaceDN/>
        <w:spacing w:before="120"/>
        <w:ind w:left="120"/>
        <w:rPr>
          <w:rFonts w:ascii="Verdana" w:hAnsi="Verdana" w:cs="EYInterstate"/>
          <w:color w:val="000000"/>
          <w:sz w:val="17"/>
          <w:szCs w:val="17"/>
        </w:rPr>
      </w:pPr>
    </w:p>
    <w:p w:rsidR="009B21AB" w:rsidRPr="00ED3FC9" w:rsidRDefault="009B21AB" w:rsidP="00D86C74">
      <w:pPr>
        <w:spacing w:before="20" w:after="20"/>
        <w:ind w:left="-120"/>
        <w:jc w:val="both"/>
        <w:rPr>
          <w:rFonts w:ascii="Verdana" w:hAnsi="Verdana" w:cs="Arial"/>
          <w:b/>
          <w:sz w:val="17"/>
          <w:szCs w:val="17"/>
          <w:bdr w:val="single" w:sz="4" w:space="0" w:color="auto"/>
        </w:rPr>
      </w:pPr>
    </w:p>
    <w:p w:rsidR="009B5D9E" w:rsidRPr="00ED3FC9" w:rsidRDefault="009B5D9E" w:rsidP="008875DA">
      <w:pPr>
        <w:ind w:left="-120"/>
        <w:jc w:val="both"/>
        <w:rPr>
          <w:rFonts w:ascii="Verdana" w:hAnsi="Verdana" w:cs="Arial"/>
          <w:b/>
          <w:sz w:val="17"/>
          <w:szCs w:val="17"/>
        </w:rPr>
      </w:pPr>
      <w:r w:rsidRPr="00ED3FC9">
        <w:rPr>
          <w:rFonts w:ascii="Verdana" w:hAnsi="Verdana" w:cs="Arial"/>
          <w:b/>
          <w:sz w:val="17"/>
          <w:szCs w:val="17"/>
          <w:bdr w:val="single" w:sz="4" w:space="0" w:color="auto"/>
        </w:rPr>
        <w:t xml:space="preserve">Wipro </w:t>
      </w:r>
      <w:proofErr w:type="spellStart"/>
      <w:r w:rsidRPr="00ED3FC9">
        <w:rPr>
          <w:rFonts w:ascii="Verdana" w:hAnsi="Verdana" w:cs="Arial"/>
          <w:b/>
          <w:sz w:val="17"/>
          <w:szCs w:val="17"/>
          <w:bdr w:val="single" w:sz="4" w:space="0" w:color="auto"/>
        </w:rPr>
        <w:t>Infotech</w:t>
      </w:r>
      <w:proofErr w:type="spellEnd"/>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0032445E"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r>
      <w:r w:rsidRPr="00ED3FC9">
        <w:rPr>
          <w:rFonts w:ascii="Verdana" w:hAnsi="Verdana" w:cs="Arial"/>
          <w:b/>
          <w:sz w:val="17"/>
          <w:szCs w:val="17"/>
          <w:bdr w:val="single" w:sz="4" w:space="0" w:color="auto"/>
        </w:rPr>
        <w:tab/>
        <w:t>Since Jul’00</w:t>
      </w:r>
    </w:p>
    <w:p w:rsidR="009B5D9E" w:rsidRPr="00ED3FC9" w:rsidRDefault="009B5D9E" w:rsidP="008875DA">
      <w:pPr>
        <w:ind w:left="-120"/>
        <w:jc w:val="both"/>
        <w:rPr>
          <w:rFonts w:ascii="Verdana" w:hAnsi="Verdana" w:cs="Arial"/>
          <w:b/>
          <w:sz w:val="17"/>
          <w:szCs w:val="17"/>
        </w:rPr>
      </w:pPr>
    </w:p>
    <w:p w:rsidR="00342895" w:rsidRPr="00ED3FC9" w:rsidRDefault="00342895" w:rsidP="008875DA">
      <w:pPr>
        <w:ind w:left="-120"/>
        <w:jc w:val="both"/>
        <w:rPr>
          <w:rFonts w:ascii="Verdana" w:hAnsi="Verdana" w:cs="Arial"/>
          <w:b/>
          <w:sz w:val="17"/>
          <w:szCs w:val="17"/>
          <w:u w:val="single"/>
        </w:rPr>
      </w:pPr>
      <w:r w:rsidRPr="00ED3FC9">
        <w:rPr>
          <w:rFonts w:ascii="Verdana" w:hAnsi="Verdana" w:cs="Arial"/>
          <w:b/>
          <w:sz w:val="17"/>
          <w:szCs w:val="17"/>
          <w:u w:val="single"/>
        </w:rPr>
        <w:t>Growth Path</w:t>
      </w:r>
    </w:p>
    <w:p w:rsidR="005205B5" w:rsidRPr="00ED3FC9" w:rsidRDefault="005205B5" w:rsidP="008875DA">
      <w:pPr>
        <w:ind w:left="-120"/>
        <w:jc w:val="both"/>
        <w:rPr>
          <w:rFonts w:ascii="Verdana" w:hAnsi="Verdana"/>
          <w:b/>
          <w:sz w:val="17"/>
          <w:szCs w:val="17"/>
        </w:rPr>
      </w:pPr>
      <w:r w:rsidRPr="00ED3FC9">
        <w:rPr>
          <w:rFonts w:ascii="Verdana" w:hAnsi="Verdana"/>
          <w:b/>
          <w:sz w:val="17"/>
          <w:szCs w:val="17"/>
        </w:rPr>
        <w:t>Jul’00</w:t>
      </w:r>
      <w:r w:rsidR="00076675" w:rsidRPr="00ED3FC9">
        <w:rPr>
          <w:rFonts w:ascii="Verdana" w:hAnsi="Verdana"/>
          <w:b/>
          <w:sz w:val="17"/>
          <w:szCs w:val="17"/>
        </w:rPr>
        <w:t xml:space="preserve"> </w:t>
      </w:r>
      <w:r w:rsidRPr="00ED3FC9">
        <w:rPr>
          <w:rFonts w:ascii="Verdana" w:hAnsi="Verdana"/>
          <w:b/>
          <w:sz w:val="17"/>
          <w:szCs w:val="17"/>
        </w:rPr>
        <w:t xml:space="preserve">- Dec’00 </w:t>
      </w:r>
      <w:r w:rsidR="00383BFB" w:rsidRPr="00ED3FC9">
        <w:rPr>
          <w:rFonts w:ascii="Verdana" w:hAnsi="Verdana"/>
          <w:b/>
          <w:sz w:val="17"/>
          <w:szCs w:val="17"/>
        </w:rPr>
        <w:tab/>
      </w:r>
      <w:r w:rsidR="00383BFB" w:rsidRPr="00ED3FC9">
        <w:rPr>
          <w:rFonts w:ascii="Verdana" w:hAnsi="Verdana"/>
          <w:b/>
          <w:sz w:val="17"/>
          <w:szCs w:val="17"/>
        </w:rPr>
        <w:tab/>
      </w:r>
      <w:r w:rsidR="008875DA" w:rsidRPr="00ED3FC9">
        <w:rPr>
          <w:rFonts w:ascii="Verdana" w:hAnsi="Verdana"/>
          <w:b/>
          <w:sz w:val="17"/>
          <w:szCs w:val="17"/>
        </w:rPr>
        <w:tab/>
      </w:r>
      <w:r w:rsidRPr="00ED3FC9">
        <w:rPr>
          <w:rFonts w:ascii="Verdana" w:hAnsi="Verdana"/>
          <w:b/>
          <w:sz w:val="17"/>
          <w:szCs w:val="17"/>
        </w:rPr>
        <w:t>Sr.</w:t>
      </w:r>
      <w:r w:rsidR="00383BFB" w:rsidRPr="00ED3FC9">
        <w:rPr>
          <w:rFonts w:ascii="Verdana" w:hAnsi="Verdana"/>
          <w:b/>
          <w:sz w:val="17"/>
          <w:szCs w:val="17"/>
        </w:rPr>
        <w:t xml:space="preserve"> </w:t>
      </w:r>
      <w:r w:rsidRPr="00ED3FC9">
        <w:rPr>
          <w:rFonts w:ascii="Verdana" w:hAnsi="Verdana"/>
          <w:b/>
          <w:sz w:val="17"/>
          <w:szCs w:val="17"/>
        </w:rPr>
        <w:t>C.S.</w:t>
      </w:r>
      <w:r w:rsidR="00370435" w:rsidRPr="00ED3FC9">
        <w:rPr>
          <w:rFonts w:ascii="Verdana" w:hAnsi="Verdana"/>
          <w:b/>
          <w:sz w:val="17"/>
          <w:szCs w:val="17"/>
        </w:rPr>
        <w:t xml:space="preserve"> </w:t>
      </w:r>
      <w:r w:rsidRPr="00ED3FC9">
        <w:rPr>
          <w:rFonts w:ascii="Verdana" w:hAnsi="Verdana"/>
          <w:b/>
          <w:sz w:val="17"/>
          <w:szCs w:val="17"/>
        </w:rPr>
        <w:t>Engineer</w:t>
      </w:r>
      <w:r w:rsidR="008875DA" w:rsidRPr="00ED3FC9">
        <w:rPr>
          <w:rFonts w:ascii="Verdana" w:hAnsi="Verdana"/>
          <w:b/>
          <w:sz w:val="17"/>
          <w:szCs w:val="17"/>
        </w:rPr>
        <w:t xml:space="preserve"> </w:t>
      </w:r>
      <w:r w:rsidRPr="00ED3FC9">
        <w:rPr>
          <w:rFonts w:ascii="Verdana" w:hAnsi="Verdana"/>
          <w:b/>
          <w:sz w:val="17"/>
          <w:szCs w:val="17"/>
        </w:rPr>
        <w:t>/</w:t>
      </w:r>
      <w:r w:rsidR="008875DA" w:rsidRPr="00ED3FC9">
        <w:rPr>
          <w:rFonts w:ascii="Verdana" w:hAnsi="Verdana"/>
          <w:b/>
          <w:sz w:val="17"/>
          <w:szCs w:val="17"/>
        </w:rPr>
        <w:t xml:space="preserve"> </w:t>
      </w:r>
      <w:r w:rsidRPr="00ED3FC9">
        <w:rPr>
          <w:rFonts w:ascii="Verdana" w:hAnsi="Verdana"/>
          <w:b/>
          <w:sz w:val="17"/>
          <w:szCs w:val="17"/>
        </w:rPr>
        <w:t>Account Manager</w:t>
      </w:r>
      <w:r w:rsidR="00471D08" w:rsidRPr="00ED3FC9">
        <w:rPr>
          <w:rFonts w:ascii="Verdana" w:hAnsi="Verdana"/>
          <w:b/>
          <w:sz w:val="17"/>
          <w:szCs w:val="17"/>
        </w:rPr>
        <w:t xml:space="preserve">, </w:t>
      </w:r>
      <w:r w:rsidR="00ED3FC9" w:rsidRPr="00ED3FC9">
        <w:rPr>
          <w:rFonts w:ascii="Verdana" w:hAnsi="Verdana"/>
          <w:b/>
          <w:sz w:val="17"/>
          <w:szCs w:val="17"/>
        </w:rPr>
        <w:t>Kolkata</w:t>
      </w:r>
    </w:p>
    <w:p w:rsidR="00D45B1E" w:rsidRPr="00ED3FC9" w:rsidRDefault="00076675" w:rsidP="008875DA">
      <w:pPr>
        <w:ind w:left="-120"/>
        <w:jc w:val="both"/>
        <w:rPr>
          <w:rFonts w:ascii="Verdana" w:hAnsi="Verdana"/>
          <w:b/>
          <w:sz w:val="17"/>
          <w:szCs w:val="17"/>
        </w:rPr>
      </w:pPr>
      <w:r w:rsidRPr="00ED3FC9">
        <w:rPr>
          <w:rFonts w:ascii="Verdana" w:hAnsi="Verdana"/>
          <w:b/>
          <w:sz w:val="17"/>
          <w:szCs w:val="17"/>
        </w:rPr>
        <w:t>Jan’</w:t>
      </w:r>
      <w:r w:rsidR="00342895" w:rsidRPr="00ED3FC9">
        <w:rPr>
          <w:rFonts w:ascii="Verdana" w:hAnsi="Verdana"/>
          <w:b/>
          <w:sz w:val="17"/>
          <w:szCs w:val="17"/>
        </w:rPr>
        <w:t>01</w:t>
      </w:r>
      <w:r w:rsidRPr="00ED3FC9">
        <w:rPr>
          <w:rFonts w:ascii="Verdana" w:hAnsi="Verdana"/>
          <w:b/>
          <w:sz w:val="17"/>
          <w:szCs w:val="17"/>
        </w:rPr>
        <w:t xml:space="preserve"> –</w:t>
      </w:r>
      <w:r w:rsidR="00342895" w:rsidRPr="00ED3FC9">
        <w:rPr>
          <w:rFonts w:ascii="Verdana" w:hAnsi="Verdana"/>
          <w:b/>
          <w:sz w:val="17"/>
          <w:szCs w:val="17"/>
        </w:rPr>
        <w:t xml:space="preserve"> Sep</w:t>
      </w:r>
      <w:r w:rsidRPr="00ED3FC9">
        <w:rPr>
          <w:rFonts w:ascii="Verdana" w:hAnsi="Verdana"/>
          <w:b/>
          <w:sz w:val="17"/>
          <w:szCs w:val="17"/>
        </w:rPr>
        <w:t>’</w:t>
      </w:r>
      <w:r w:rsidR="00342895" w:rsidRPr="00ED3FC9">
        <w:rPr>
          <w:rFonts w:ascii="Verdana" w:hAnsi="Verdana"/>
          <w:b/>
          <w:sz w:val="17"/>
          <w:szCs w:val="17"/>
        </w:rPr>
        <w:t>03</w:t>
      </w:r>
      <w:r w:rsidR="00342895" w:rsidRPr="00ED3FC9">
        <w:rPr>
          <w:rFonts w:ascii="Verdana" w:hAnsi="Verdana"/>
          <w:b/>
          <w:sz w:val="17"/>
          <w:szCs w:val="17"/>
        </w:rPr>
        <w:tab/>
      </w:r>
      <w:r w:rsidR="0049007A" w:rsidRPr="00ED3FC9">
        <w:rPr>
          <w:rFonts w:ascii="Verdana" w:hAnsi="Verdana"/>
          <w:b/>
          <w:sz w:val="17"/>
          <w:szCs w:val="17"/>
        </w:rPr>
        <w:tab/>
      </w:r>
      <w:r w:rsidR="008875DA" w:rsidRPr="00ED3FC9">
        <w:rPr>
          <w:rFonts w:ascii="Verdana" w:hAnsi="Verdana"/>
          <w:b/>
          <w:sz w:val="17"/>
          <w:szCs w:val="17"/>
        </w:rPr>
        <w:tab/>
      </w:r>
      <w:r w:rsidR="00342895" w:rsidRPr="00ED3FC9">
        <w:rPr>
          <w:rFonts w:ascii="Verdana" w:hAnsi="Verdana"/>
          <w:b/>
          <w:sz w:val="17"/>
          <w:szCs w:val="17"/>
        </w:rPr>
        <w:t>Program Manager (</w:t>
      </w:r>
      <w:proofErr w:type="spellStart"/>
      <w:r w:rsidR="00342895" w:rsidRPr="00ED3FC9">
        <w:rPr>
          <w:rFonts w:ascii="Verdana" w:hAnsi="Verdana"/>
          <w:b/>
          <w:sz w:val="17"/>
          <w:szCs w:val="17"/>
        </w:rPr>
        <w:t>Haldia</w:t>
      </w:r>
      <w:proofErr w:type="spellEnd"/>
      <w:r w:rsidR="00342895" w:rsidRPr="00ED3FC9">
        <w:rPr>
          <w:rFonts w:ascii="Verdana" w:hAnsi="Verdana"/>
          <w:b/>
          <w:sz w:val="17"/>
          <w:szCs w:val="17"/>
        </w:rPr>
        <w:t xml:space="preserve"> Petrochemicals Limited,</w:t>
      </w:r>
      <w:r w:rsidR="00D45B1E" w:rsidRPr="00ED3FC9">
        <w:rPr>
          <w:rFonts w:ascii="Verdana" w:hAnsi="Verdana"/>
          <w:b/>
          <w:sz w:val="17"/>
          <w:szCs w:val="17"/>
        </w:rPr>
        <w:t xml:space="preserve"> </w:t>
      </w:r>
      <w:r w:rsidR="00342895" w:rsidRPr="00ED3FC9">
        <w:rPr>
          <w:rFonts w:ascii="Verdana" w:hAnsi="Verdana"/>
          <w:b/>
          <w:sz w:val="17"/>
          <w:szCs w:val="17"/>
        </w:rPr>
        <w:t>Kolkata</w:t>
      </w:r>
      <w:r w:rsidR="00D45B1E" w:rsidRPr="00ED3FC9">
        <w:rPr>
          <w:rFonts w:ascii="Verdana" w:hAnsi="Verdana"/>
          <w:b/>
          <w:sz w:val="17"/>
          <w:szCs w:val="17"/>
        </w:rPr>
        <w:t xml:space="preserve"> </w:t>
      </w:r>
      <w:r w:rsidR="00342895" w:rsidRPr="00ED3FC9">
        <w:rPr>
          <w:rFonts w:ascii="Verdana" w:hAnsi="Verdana"/>
          <w:b/>
          <w:sz w:val="17"/>
          <w:szCs w:val="17"/>
        </w:rPr>
        <w:t xml:space="preserve">(All </w:t>
      </w:r>
      <w:smartTag w:uri="urn:schemas-microsoft-com:office:smarttags" w:element="country-region">
        <w:smartTag w:uri="urn:schemas-microsoft-com:office:smarttags" w:element="place">
          <w:r w:rsidR="00342895" w:rsidRPr="00ED3FC9">
            <w:rPr>
              <w:rFonts w:ascii="Verdana" w:hAnsi="Verdana"/>
              <w:b/>
              <w:sz w:val="17"/>
              <w:szCs w:val="17"/>
            </w:rPr>
            <w:t>India</w:t>
          </w:r>
        </w:smartTag>
      </w:smartTag>
      <w:r w:rsidR="00342895" w:rsidRPr="00ED3FC9">
        <w:rPr>
          <w:rFonts w:ascii="Verdana" w:hAnsi="Verdana"/>
          <w:b/>
          <w:sz w:val="17"/>
          <w:szCs w:val="17"/>
        </w:rPr>
        <w:t xml:space="preserve"> Basis),</w:t>
      </w:r>
      <w:r w:rsidR="00D45B1E" w:rsidRPr="00ED3FC9">
        <w:rPr>
          <w:rFonts w:ascii="Verdana" w:hAnsi="Verdana"/>
          <w:b/>
          <w:sz w:val="17"/>
          <w:szCs w:val="17"/>
        </w:rPr>
        <w:t xml:space="preserve"> </w:t>
      </w:r>
      <w:r w:rsidR="00342895" w:rsidRPr="00ED3FC9">
        <w:rPr>
          <w:rFonts w:ascii="Verdana" w:hAnsi="Verdana"/>
          <w:b/>
          <w:sz w:val="17"/>
          <w:szCs w:val="17"/>
        </w:rPr>
        <w:t xml:space="preserve">UTI </w:t>
      </w:r>
    </w:p>
    <w:p w:rsidR="005205B5" w:rsidRPr="00ED3FC9" w:rsidRDefault="00D45B1E" w:rsidP="008875DA">
      <w:pPr>
        <w:jc w:val="both"/>
        <w:rPr>
          <w:rFonts w:ascii="Verdana" w:hAnsi="Verdana"/>
          <w:b/>
          <w:sz w:val="17"/>
          <w:szCs w:val="17"/>
        </w:rPr>
      </w:pPr>
      <w:r w:rsidRPr="00ED3FC9">
        <w:rPr>
          <w:rFonts w:ascii="Verdana" w:hAnsi="Verdana"/>
          <w:b/>
          <w:sz w:val="17"/>
          <w:szCs w:val="17"/>
        </w:rPr>
        <w:tab/>
      </w:r>
      <w:r w:rsidRPr="00ED3FC9">
        <w:rPr>
          <w:rFonts w:ascii="Verdana" w:hAnsi="Verdana"/>
          <w:b/>
          <w:sz w:val="17"/>
          <w:szCs w:val="17"/>
        </w:rPr>
        <w:tab/>
      </w:r>
      <w:r w:rsidRPr="00ED3FC9">
        <w:rPr>
          <w:rFonts w:ascii="Verdana" w:hAnsi="Verdana"/>
          <w:b/>
          <w:sz w:val="17"/>
          <w:szCs w:val="17"/>
        </w:rPr>
        <w:tab/>
      </w:r>
      <w:r w:rsidRPr="00ED3FC9">
        <w:rPr>
          <w:rFonts w:ascii="Verdana" w:hAnsi="Verdana"/>
          <w:b/>
          <w:sz w:val="17"/>
          <w:szCs w:val="17"/>
        </w:rPr>
        <w:tab/>
      </w:r>
      <w:r w:rsidRPr="00ED3FC9">
        <w:rPr>
          <w:rFonts w:ascii="Verdana" w:hAnsi="Verdana"/>
          <w:b/>
          <w:sz w:val="17"/>
          <w:szCs w:val="17"/>
        </w:rPr>
        <w:tab/>
      </w:r>
      <w:r w:rsidRPr="00ED3FC9">
        <w:rPr>
          <w:rFonts w:ascii="Verdana" w:hAnsi="Verdana"/>
          <w:b/>
          <w:sz w:val="17"/>
          <w:szCs w:val="17"/>
        </w:rPr>
        <w:tab/>
      </w:r>
      <w:r w:rsidR="008875DA" w:rsidRPr="00ED3FC9">
        <w:rPr>
          <w:rFonts w:ascii="Verdana" w:hAnsi="Verdana"/>
          <w:b/>
          <w:sz w:val="17"/>
          <w:szCs w:val="17"/>
        </w:rPr>
        <w:tab/>
      </w:r>
      <w:r w:rsidR="00342895" w:rsidRPr="00ED3FC9">
        <w:rPr>
          <w:rFonts w:ascii="Verdana" w:hAnsi="Verdana"/>
          <w:b/>
          <w:sz w:val="17"/>
          <w:szCs w:val="17"/>
        </w:rPr>
        <w:t>Bank Eastern Region, KPMG East)</w:t>
      </w:r>
      <w:r w:rsidRPr="00ED3FC9">
        <w:rPr>
          <w:rFonts w:ascii="Verdana" w:hAnsi="Verdana"/>
          <w:b/>
          <w:sz w:val="17"/>
          <w:szCs w:val="17"/>
        </w:rPr>
        <w:t>.</w:t>
      </w:r>
    </w:p>
    <w:p w:rsidR="00342895" w:rsidRPr="00ED3FC9" w:rsidRDefault="00342895" w:rsidP="008875DA">
      <w:pPr>
        <w:ind w:left="-120"/>
        <w:jc w:val="both"/>
        <w:rPr>
          <w:rFonts w:ascii="Verdana" w:hAnsi="Verdana"/>
          <w:b/>
          <w:sz w:val="17"/>
          <w:szCs w:val="17"/>
        </w:rPr>
      </w:pPr>
      <w:r w:rsidRPr="00ED3FC9">
        <w:rPr>
          <w:rFonts w:ascii="Verdana" w:hAnsi="Verdana"/>
          <w:b/>
          <w:sz w:val="17"/>
          <w:szCs w:val="17"/>
        </w:rPr>
        <w:t>Sep’03 – Jan’05</w:t>
      </w:r>
      <w:r w:rsidRPr="00ED3FC9">
        <w:rPr>
          <w:rFonts w:ascii="Verdana" w:hAnsi="Verdana"/>
          <w:b/>
          <w:sz w:val="17"/>
          <w:szCs w:val="17"/>
        </w:rPr>
        <w:tab/>
      </w:r>
      <w:r w:rsidRPr="00ED3FC9">
        <w:rPr>
          <w:rFonts w:ascii="Verdana" w:hAnsi="Verdana"/>
          <w:b/>
          <w:sz w:val="17"/>
          <w:szCs w:val="17"/>
        </w:rPr>
        <w:tab/>
      </w:r>
      <w:r w:rsidR="00DE6C12" w:rsidRPr="00ED3FC9">
        <w:rPr>
          <w:rFonts w:ascii="Verdana" w:hAnsi="Verdana"/>
          <w:b/>
          <w:sz w:val="17"/>
          <w:szCs w:val="17"/>
        </w:rPr>
        <w:tab/>
      </w:r>
      <w:r w:rsidRPr="00ED3FC9">
        <w:rPr>
          <w:rFonts w:ascii="Verdana" w:hAnsi="Verdana"/>
          <w:b/>
          <w:sz w:val="17"/>
          <w:szCs w:val="17"/>
        </w:rPr>
        <w:t>Program Manager</w:t>
      </w:r>
      <w:r w:rsidR="00700F1B" w:rsidRPr="00ED3FC9">
        <w:rPr>
          <w:rFonts w:ascii="Verdana" w:hAnsi="Verdana"/>
          <w:b/>
          <w:sz w:val="17"/>
          <w:szCs w:val="17"/>
        </w:rPr>
        <w:t xml:space="preserve"> (PricewaterhouseCoopers,</w:t>
      </w:r>
      <w:r w:rsidR="00DE6C12" w:rsidRPr="00ED3FC9">
        <w:rPr>
          <w:rFonts w:ascii="Verdana" w:hAnsi="Verdana"/>
          <w:b/>
          <w:sz w:val="17"/>
          <w:szCs w:val="17"/>
        </w:rPr>
        <w:t xml:space="preserve"> </w:t>
      </w:r>
      <w:r w:rsidR="00700F1B" w:rsidRPr="00ED3FC9">
        <w:rPr>
          <w:rFonts w:ascii="Verdana" w:hAnsi="Verdana"/>
          <w:b/>
          <w:sz w:val="17"/>
          <w:szCs w:val="17"/>
        </w:rPr>
        <w:t>Kolkata)</w:t>
      </w:r>
      <w:r w:rsidR="00DE6C12" w:rsidRPr="00ED3FC9">
        <w:rPr>
          <w:rFonts w:ascii="Verdana" w:hAnsi="Verdana"/>
          <w:b/>
          <w:sz w:val="17"/>
          <w:szCs w:val="17"/>
        </w:rPr>
        <w:t>.</w:t>
      </w:r>
    </w:p>
    <w:p w:rsidR="00082725" w:rsidRPr="00ED3FC9" w:rsidRDefault="00082725" w:rsidP="008875DA">
      <w:pPr>
        <w:ind w:left="-120"/>
        <w:jc w:val="both"/>
        <w:rPr>
          <w:rFonts w:ascii="Verdana" w:hAnsi="Verdana"/>
          <w:b/>
          <w:sz w:val="17"/>
          <w:szCs w:val="17"/>
        </w:rPr>
      </w:pPr>
      <w:r w:rsidRPr="00ED3FC9">
        <w:rPr>
          <w:rFonts w:ascii="Verdana" w:hAnsi="Verdana"/>
          <w:b/>
          <w:sz w:val="17"/>
          <w:szCs w:val="17"/>
        </w:rPr>
        <w:t>Feb’05 – Jun’07</w:t>
      </w:r>
      <w:r w:rsidRPr="00ED3FC9">
        <w:rPr>
          <w:rFonts w:ascii="Verdana" w:hAnsi="Verdana"/>
          <w:b/>
          <w:sz w:val="17"/>
          <w:szCs w:val="17"/>
        </w:rPr>
        <w:tab/>
      </w:r>
      <w:r w:rsidR="00DE6C12" w:rsidRPr="00ED3FC9">
        <w:rPr>
          <w:rFonts w:ascii="Verdana" w:hAnsi="Verdana"/>
          <w:b/>
          <w:sz w:val="17"/>
          <w:szCs w:val="17"/>
        </w:rPr>
        <w:tab/>
      </w:r>
      <w:r w:rsidR="00DE6C12" w:rsidRPr="00ED3FC9">
        <w:rPr>
          <w:rFonts w:ascii="Verdana" w:hAnsi="Verdana"/>
          <w:b/>
          <w:sz w:val="17"/>
          <w:szCs w:val="17"/>
        </w:rPr>
        <w:tab/>
      </w:r>
      <w:r w:rsidRPr="00ED3FC9">
        <w:rPr>
          <w:rFonts w:ascii="Verdana" w:hAnsi="Verdana"/>
          <w:b/>
          <w:sz w:val="17"/>
          <w:szCs w:val="17"/>
        </w:rPr>
        <w:t xml:space="preserve">National Operations Manager </w:t>
      </w:r>
      <w:r w:rsidR="00C7467A" w:rsidRPr="00ED3FC9">
        <w:rPr>
          <w:rFonts w:ascii="Verdana" w:hAnsi="Verdana"/>
          <w:b/>
          <w:sz w:val="17"/>
          <w:szCs w:val="17"/>
        </w:rPr>
        <w:t xml:space="preserve">- </w:t>
      </w:r>
      <w:r w:rsidRPr="00ED3FC9">
        <w:rPr>
          <w:rFonts w:ascii="Verdana" w:hAnsi="Verdana"/>
          <w:b/>
          <w:sz w:val="17"/>
          <w:szCs w:val="17"/>
        </w:rPr>
        <w:t>IMG (WT/WI)</w:t>
      </w:r>
      <w:r w:rsidR="00471D08" w:rsidRPr="00ED3FC9">
        <w:rPr>
          <w:rFonts w:ascii="Verdana" w:hAnsi="Verdana"/>
          <w:b/>
          <w:sz w:val="17"/>
          <w:szCs w:val="17"/>
        </w:rPr>
        <w:t xml:space="preserve">, </w:t>
      </w:r>
      <w:smartTag w:uri="urn:schemas-microsoft-com:office:smarttags" w:element="City">
        <w:smartTag w:uri="urn:schemas-microsoft-com:office:smarttags" w:element="place">
          <w:r w:rsidR="00B368A0" w:rsidRPr="00ED3FC9">
            <w:rPr>
              <w:rFonts w:ascii="Verdana" w:hAnsi="Verdana"/>
              <w:b/>
              <w:sz w:val="17"/>
              <w:szCs w:val="17"/>
            </w:rPr>
            <w:t>Bangalore</w:t>
          </w:r>
        </w:smartTag>
      </w:smartTag>
      <w:r w:rsidR="00B368A0" w:rsidRPr="00ED3FC9">
        <w:rPr>
          <w:rFonts w:ascii="Verdana" w:hAnsi="Verdana"/>
          <w:b/>
          <w:sz w:val="17"/>
          <w:szCs w:val="17"/>
        </w:rPr>
        <w:t>.</w:t>
      </w:r>
    </w:p>
    <w:p w:rsidR="003D545D" w:rsidRPr="00ED3FC9" w:rsidRDefault="003D545D" w:rsidP="008875DA">
      <w:pPr>
        <w:ind w:left="-120"/>
        <w:jc w:val="both"/>
        <w:rPr>
          <w:rFonts w:ascii="Verdana" w:hAnsi="Verdana"/>
          <w:b/>
          <w:sz w:val="17"/>
          <w:szCs w:val="17"/>
        </w:rPr>
      </w:pPr>
      <w:r w:rsidRPr="00ED3FC9">
        <w:rPr>
          <w:rFonts w:ascii="Verdana" w:hAnsi="Verdana"/>
          <w:b/>
          <w:sz w:val="17"/>
          <w:szCs w:val="17"/>
        </w:rPr>
        <w:t xml:space="preserve">Jul’07 – Dec’10           </w:t>
      </w:r>
      <w:r w:rsidR="00DE6C12" w:rsidRPr="00ED3FC9">
        <w:rPr>
          <w:rFonts w:ascii="Verdana" w:hAnsi="Verdana"/>
          <w:b/>
          <w:sz w:val="17"/>
          <w:szCs w:val="17"/>
        </w:rPr>
        <w:tab/>
      </w:r>
      <w:r w:rsidRPr="00ED3FC9">
        <w:rPr>
          <w:rFonts w:ascii="Verdana" w:hAnsi="Verdana"/>
          <w:b/>
          <w:sz w:val="17"/>
          <w:szCs w:val="17"/>
        </w:rPr>
        <w:t>Service Delivery Manager</w:t>
      </w:r>
      <w:r w:rsidR="00DE6C12" w:rsidRPr="00ED3FC9">
        <w:rPr>
          <w:rFonts w:ascii="Verdana" w:hAnsi="Verdana"/>
          <w:b/>
          <w:sz w:val="17"/>
          <w:szCs w:val="17"/>
        </w:rPr>
        <w:t xml:space="preserve"> (</w:t>
      </w:r>
      <w:r w:rsidRPr="00ED3FC9">
        <w:rPr>
          <w:rFonts w:ascii="Verdana" w:hAnsi="Verdana"/>
          <w:b/>
          <w:sz w:val="17"/>
          <w:szCs w:val="17"/>
        </w:rPr>
        <w:t xml:space="preserve">Clients in </w:t>
      </w:r>
      <w:smartTag w:uri="urn:schemas-microsoft-com:office:smarttags" w:element="City">
        <w:smartTag w:uri="urn:schemas-microsoft-com:office:smarttags" w:element="place">
          <w:r w:rsidRPr="00ED3FC9">
            <w:rPr>
              <w:rFonts w:ascii="Verdana" w:hAnsi="Verdana"/>
              <w:b/>
              <w:sz w:val="17"/>
              <w:szCs w:val="17"/>
            </w:rPr>
            <w:t>Dubai</w:t>
          </w:r>
        </w:smartTag>
      </w:smartTag>
      <w:r w:rsidR="00DE6C12" w:rsidRPr="00ED3FC9">
        <w:rPr>
          <w:rFonts w:ascii="Verdana" w:hAnsi="Verdana"/>
          <w:b/>
          <w:sz w:val="17"/>
          <w:szCs w:val="17"/>
        </w:rPr>
        <w:t>)</w:t>
      </w:r>
      <w:r w:rsidR="004A72AB" w:rsidRPr="00ED3FC9">
        <w:rPr>
          <w:rFonts w:ascii="Verdana" w:hAnsi="Verdana"/>
          <w:b/>
          <w:sz w:val="17"/>
          <w:szCs w:val="17"/>
        </w:rPr>
        <w:t>.</w:t>
      </w:r>
    </w:p>
    <w:p w:rsidR="004A72AB" w:rsidRPr="00ED3FC9" w:rsidRDefault="00332B95" w:rsidP="008875DA">
      <w:pPr>
        <w:ind w:left="-120"/>
        <w:jc w:val="both"/>
        <w:rPr>
          <w:rFonts w:ascii="Verdana" w:hAnsi="Verdana"/>
          <w:b/>
          <w:sz w:val="17"/>
          <w:szCs w:val="17"/>
        </w:rPr>
      </w:pPr>
      <w:r>
        <w:rPr>
          <w:rFonts w:ascii="Verdana" w:hAnsi="Verdana"/>
          <w:b/>
          <w:sz w:val="17"/>
          <w:szCs w:val="17"/>
        </w:rPr>
        <w:t>Dec’10- Feb’12</w:t>
      </w:r>
      <w:r>
        <w:rPr>
          <w:rFonts w:ascii="Verdana" w:hAnsi="Verdana"/>
          <w:b/>
          <w:sz w:val="17"/>
          <w:szCs w:val="17"/>
        </w:rPr>
        <w:tab/>
      </w:r>
      <w:r w:rsidR="004A72AB" w:rsidRPr="00ED3FC9">
        <w:rPr>
          <w:rFonts w:ascii="Verdana" w:hAnsi="Verdana"/>
          <w:b/>
          <w:sz w:val="17"/>
          <w:szCs w:val="17"/>
        </w:rPr>
        <w:tab/>
      </w:r>
      <w:r w:rsidR="004A72AB" w:rsidRPr="00ED3FC9">
        <w:rPr>
          <w:rFonts w:ascii="Verdana" w:hAnsi="Verdana"/>
          <w:b/>
          <w:sz w:val="17"/>
          <w:szCs w:val="17"/>
        </w:rPr>
        <w:tab/>
      </w:r>
      <w:r w:rsidR="00DE6C12" w:rsidRPr="00ED3FC9">
        <w:rPr>
          <w:rFonts w:ascii="Verdana" w:hAnsi="Verdana"/>
          <w:b/>
          <w:sz w:val="17"/>
          <w:szCs w:val="17"/>
        </w:rPr>
        <w:t>P</w:t>
      </w:r>
      <w:r w:rsidR="00471D08" w:rsidRPr="00ED3FC9">
        <w:rPr>
          <w:rFonts w:ascii="Verdana" w:hAnsi="Verdana"/>
          <w:b/>
          <w:sz w:val="17"/>
          <w:szCs w:val="17"/>
        </w:rPr>
        <w:t xml:space="preserve">rogram Head- PMO, </w:t>
      </w:r>
      <w:r w:rsidR="00E54CDB" w:rsidRPr="00ED3FC9">
        <w:rPr>
          <w:rFonts w:ascii="Verdana" w:hAnsi="Verdana"/>
          <w:b/>
          <w:sz w:val="17"/>
          <w:szCs w:val="17"/>
        </w:rPr>
        <w:t>Dubai based</w:t>
      </w:r>
    </w:p>
    <w:p w:rsidR="0085165E" w:rsidRPr="00ED3FC9" w:rsidRDefault="0085165E" w:rsidP="008875DA">
      <w:pPr>
        <w:spacing w:before="40" w:after="40"/>
        <w:ind w:left="-120"/>
        <w:jc w:val="both"/>
        <w:rPr>
          <w:rFonts w:ascii="Verdana" w:hAnsi="Verdana"/>
          <w:b/>
          <w:sz w:val="17"/>
          <w:szCs w:val="17"/>
        </w:rPr>
      </w:pPr>
    </w:p>
    <w:p w:rsidR="004424BA" w:rsidRPr="00ED3FC9" w:rsidRDefault="0085165E" w:rsidP="008875DA">
      <w:pPr>
        <w:spacing w:before="40" w:after="40"/>
        <w:ind w:left="-120"/>
        <w:jc w:val="both"/>
        <w:rPr>
          <w:rFonts w:ascii="Verdana" w:hAnsi="Verdana"/>
          <w:b/>
          <w:i/>
          <w:sz w:val="17"/>
          <w:szCs w:val="17"/>
        </w:rPr>
      </w:pPr>
      <w:r w:rsidRPr="00ED3FC9">
        <w:rPr>
          <w:rFonts w:ascii="Verdana" w:hAnsi="Verdana"/>
          <w:b/>
          <w:i/>
          <w:sz w:val="17"/>
          <w:szCs w:val="17"/>
        </w:rPr>
        <w:t>As Program Head- PMO</w:t>
      </w:r>
      <w:r w:rsidR="004424BA" w:rsidRPr="00ED3FC9">
        <w:rPr>
          <w:rFonts w:ascii="Verdana" w:hAnsi="Verdana"/>
          <w:b/>
          <w:i/>
          <w:sz w:val="17"/>
          <w:szCs w:val="17"/>
        </w:rPr>
        <w:t xml:space="preserve"> (</w:t>
      </w:r>
      <w:r w:rsidRPr="00ED3FC9">
        <w:rPr>
          <w:rFonts w:ascii="Verdana" w:hAnsi="Verdana"/>
          <w:b/>
          <w:i/>
          <w:sz w:val="17"/>
          <w:szCs w:val="17"/>
        </w:rPr>
        <w:t xml:space="preserve">Telecom Client, </w:t>
      </w:r>
      <w:smartTag w:uri="urn:schemas-microsoft-com:office:smarttags" w:element="place">
        <w:r w:rsidRPr="00ED3FC9">
          <w:rPr>
            <w:rFonts w:ascii="Verdana" w:hAnsi="Verdana"/>
            <w:b/>
            <w:i/>
            <w:sz w:val="17"/>
            <w:szCs w:val="17"/>
          </w:rPr>
          <w:t>Africa</w:t>
        </w:r>
      </w:smartTag>
      <w:r w:rsidR="004424BA" w:rsidRPr="00ED3FC9">
        <w:rPr>
          <w:rFonts w:ascii="Verdana" w:hAnsi="Verdana"/>
          <w:b/>
          <w:i/>
          <w:sz w:val="17"/>
          <w:szCs w:val="17"/>
        </w:rPr>
        <w:t>)</w:t>
      </w:r>
    </w:p>
    <w:p w:rsidR="004424BA" w:rsidRPr="00ED3FC9" w:rsidRDefault="004424BA" w:rsidP="008875DA">
      <w:pPr>
        <w:spacing w:before="40" w:after="40"/>
        <w:ind w:left="-120"/>
        <w:jc w:val="both"/>
        <w:rPr>
          <w:rFonts w:ascii="Verdana" w:hAnsi="Verdana"/>
          <w:b/>
          <w:i/>
          <w:sz w:val="17"/>
          <w:szCs w:val="17"/>
        </w:rPr>
      </w:pPr>
      <w:r w:rsidRPr="00ED3FC9">
        <w:rPr>
          <w:rFonts w:ascii="Verdana" w:hAnsi="Verdana"/>
          <w:b/>
          <w:sz w:val="17"/>
          <w:szCs w:val="17"/>
        </w:rPr>
        <w:t>Key Deliverables</w:t>
      </w:r>
    </w:p>
    <w:p w:rsidR="00320B33" w:rsidRPr="00ED3FC9" w:rsidRDefault="000134EE" w:rsidP="008875DA">
      <w:pPr>
        <w:numPr>
          <w:ilvl w:val="0"/>
          <w:numId w:val="1"/>
        </w:numPr>
        <w:autoSpaceDE/>
        <w:autoSpaceDN/>
        <w:spacing w:before="40" w:after="40"/>
        <w:jc w:val="both"/>
        <w:rPr>
          <w:rFonts w:ascii="Verdana" w:eastAsia="Batang" w:hAnsi="Verdana"/>
          <w:sz w:val="17"/>
          <w:szCs w:val="17"/>
        </w:rPr>
      </w:pPr>
      <w:r w:rsidRPr="00ED3FC9">
        <w:rPr>
          <w:rFonts w:ascii="Verdana" w:eastAsia="Batang" w:hAnsi="Verdana"/>
          <w:sz w:val="17"/>
          <w:szCs w:val="17"/>
        </w:rPr>
        <w:t>Spearheading responsibility for managing the gamut of operations pertaining to t</w:t>
      </w:r>
      <w:r w:rsidR="00320B33" w:rsidRPr="00ED3FC9">
        <w:rPr>
          <w:rFonts w:ascii="Verdana" w:eastAsia="Batang" w:hAnsi="Verdana"/>
          <w:sz w:val="17"/>
          <w:szCs w:val="17"/>
        </w:rPr>
        <w:t xml:space="preserve">ransition </w:t>
      </w:r>
      <w:r w:rsidR="00AC2E68" w:rsidRPr="00ED3FC9">
        <w:rPr>
          <w:rFonts w:ascii="Verdana" w:eastAsia="Batang" w:hAnsi="Verdana"/>
          <w:sz w:val="17"/>
          <w:szCs w:val="17"/>
        </w:rPr>
        <w:t xml:space="preserve">of the shared services as well as centralization </w:t>
      </w:r>
      <w:r w:rsidR="00A949F8">
        <w:rPr>
          <w:rFonts w:ascii="Verdana" w:eastAsia="Batang" w:hAnsi="Verdana"/>
          <w:sz w:val="17"/>
          <w:szCs w:val="17"/>
        </w:rPr>
        <w:t>of the delivery across 5</w:t>
      </w:r>
      <w:r w:rsidR="00320B33" w:rsidRPr="00ED3FC9">
        <w:rPr>
          <w:rFonts w:ascii="Verdana" w:eastAsia="Batang" w:hAnsi="Verdana"/>
          <w:sz w:val="17"/>
          <w:szCs w:val="17"/>
        </w:rPr>
        <w:t xml:space="preserve"> African countries for a Telecom client.</w:t>
      </w:r>
    </w:p>
    <w:p w:rsidR="00320B33" w:rsidRPr="00ED3FC9" w:rsidRDefault="004F15F3" w:rsidP="008875DA">
      <w:pPr>
        <w:numPr>
          <w:ilvl w:val="0"/>
          <w:numId w:val="1"/>
        </w:numPr>
        <w:autoSpaceDE/>
        <w:autoSpaceDN/>
        <w:spacing w:before="40" w:after="40"/>
        <w:jc w:val="both"/>
        <w:rPr>
          <w:rFonts w:ascii="Verdana" w:eastAsia="Batang" w:hAnsi="Verdana"/>
          <w:sz w:val="17"/>
          <w:szCs w:val="17"/>
        </w:rPr>
      </w:pPr>
      <w:r w:rsidRPr="00ED3FC9">
        <w:rPr>
          <w:rFonts w:ascii="Verdana" w:eastAsia="Batang" w:hAnsi="Verdana"/>
          <w:sz w:val="17"/>
          <w:szCs w:val="17"/>
        </w:rPr>
        <w:t xml:space="preserve">Directing efforts towards </w:t>
      </w:r>
      <w:r w:rsidR="00320B33" w:rsidRPr="00ED3FC9">
        <w:rPr>
          <w:rFonts w:ascii="Verdana" w:eastAsia="Batang" w:hAnsi="Verdana"/>
          <w:sz w:val="17"/>
          <w:szCs w:val="17"/>
        </w:rPr>
        <w:t xml:space="preserve">setting up of </w:t>
      </w:r>
      <w:r w:rsidRPr="00ED3FC9">
        <w:rPr>
          <w:rFonts w:ascii="Verdana" w:eastAsia="Batang" w:hAnsi="Verdana"/>
          <w:sz w:val="17"/>
          <w:szCs w:val="17"/>
        </w:rPr>
        <w:t>Central Service Desk</w:t>
      </w:r>
      <w:r w:rsidR="00320B33" w:rsidRPr="00ED3FC9">
        <w:rPr>
          <w:rFonts w:ascii="Verdana" w:eastAsia="Batang" w:hAnsi="Verdana"/>
          <w:sz w:val="17"/>
          <w:szCs w:val="17"/>
        </w:rPr>
        <w:t xml:space="preserve">, </w:t>
      </w:r>
      <w:r w:rsidR="00E21528" w:rsidRPr="00ED3FC9">
        <w:rPr>
          <w:rFonts w:ascii="Verdana" w:eastAsia="Batang" w:hAnsi="Verdana"/>
          <w:sz w:val="17"/>
          <w:szCs w:val="17"/>
        </w:rPr>
        <w:t xml:space="preserve">Central Command Centre </w:t>
      </w:r>
      <w:r w:rsidR="00320B33" w:rsidRPr="00ED3FC9">
        <w:rPr>
          <w:rFonts w:ascii="Verdana" w:eastAsia="Batang" w:hAnsi="Verdana"/>
          <w:sz w:val="17"/>
          <w:szCs w:val="17"/>
        </w:rPr>
        <w:t xml:space="preserve">for monitoring, </w:t>
      </w:r>
      <w:r w:rsidR="00B10E28" w:rsidRPr="00ED3FC9">
        <w:rPr>
          <w:rFonts w:ascii="Verdana" w:eastAsia="Batang" w:hAnsi="Verdana"/>
          <w:sz w:val="17"/>
          <w:szCs w:val="17"/>
        </w:rPr>
        <w:t xml:space="preserve">employee rebadging and </w:t>
      </w:r>
      <w:r w:rsidR="00E31B06" w:rsidRPr="00ED3FC9">
        <w:rPr>
          <w:rFonts w:ascii="Verdana" w:eastAsia="Batang" w:hAnsi="Verdana"/>
          <w:sz w:val="17"/>
          <w:szCs w:val="17"/>
        </w:rPr>
        <w:t xml:space="preserve">documenting </w:t>
      </w:r>
      <w:r w:rsidR="00320B33" w:rsidRPr="00ED3FC9">
        <w:rPr>
          <w:rFonts w:ascii="Verdana" w:eastAsia="Batang" w:hAnsi="Verdana"/>
          <w:sz w:val="17"/>
          <w:szCs w:val="17"/>
        </w:rPr>
        <w:t xml:space="preserve">all the 16 ITIL processes </w:t>
      </w:r>
      <w:r w:rsidR="00C412A8" w:rsidRPr="00ED3FC9">
        <w:rPr>
          <w:rFonts w:ascii="Verdana" w:eastAsia="Batang" w:hAnsi="Verdana"/>
          <w:sz w:val="17"/>
          <w:szCs w:val="17"/>
        </w:rPr>
        <w:t>(operations and delivery)</w:t>
      </w:r>
      <w:r w:rsidR="00320B33" w:rsidRPr="00ED3FC9">
        <w:rPr>
          <w:rFonts w:ascii="Verdana" w:eastAsia="Batang" w:hAnsi="Verdana"/>
          <w:sz w:val="17"/>
          <w:szCs w:val="17"/>
        </w:rPr>
        <w:t xml:space="preserve">, </w:t>
      </w:r>
      <w:r w:rsidR="00AD6501" w:rsidRPr="00ED3FC9">
        <w:rPr>
          <w:rFonts w:ascii="Verdana" w:eastAsia="Batang" w:hAnsi="Verdana"/>
          <w:sz w:val="17"/>
          <w:szCs w:val="17"/>
        </w:rPr>
        <w:t xml:space="preserve">data center and </w:t>
      </w:r>
      <w:r w:rsidR="0090641E" w:rsidRPr="00ED3FC9">
        <w:rPr>
          <w:rFonts w:ascii="Verdana" w:eastAsia="Batang" w:hAnsi="Verdana"/>
          <w:sz w:val="17"/>
          <w:szCs w:val="17"/>
        </w:rPr>
        <w:t xml:space="preserve">DR setup, DC consolidation as well as </w:t>
      </w:r>
      <w:r w:rsidR="00320B33" w:rsidRPr="00ED3FC9">
        <w:rPr>
          <w:rFonts w:ascii="Verdana" w:eastAsia="Batang" w:hAnsi="Verdana"/>
          <w:sz w:val="17"/>
          <w:szCs w:val="17"/>
        </w:rPr>
        <w:t>optimizations in various phases.</w:t>
      </w:r>
    </w:p>
    <w:p w:rsidR="00320B33" w:rsidRPr="00ED3FC9" w:rsidRDefault="00EE36C3" w:rsidP="008875DA">
      <w:pPr>
        <w:numPr>
          <w:ilvl w:val="0"/>
          <w:numId w:val="1"/>
        </w:numPr>
        <w:autoSpaceDE/>
        <w:autoSpaceDN/>
        <w:spacing w:before="40" w:after="40"/>
        <w:jc w:val="both"/>
        <w:rPr>
          <w:rFonts w:ascii="Verdana" w:eastAsia="Batang" w:hAnsi="Verdana"/>
          <w:sz w:val="17"/>
          <w:szCs w:val="17"/>
        </w:rPr>
      </w:pPr>
      <w:r w:rsidRPr="00ED3FC9">
        <w:rPr>
          <w:rFonts w:ascii="Verdana" w:eastAsia="Batang" w:hAnsi="Verdana"/>
          <w:sz w:val="17"/>
          <w:szCs w:val="17"/>
        </w:rPr>
        <w:t xml:space="preserve">Overseeing </w:t>
      </w:r>
      <w:r w:rsidR="00320B33" w:rsidRPr="00ED3FC9">
        <w:rPr>
          <w:rFonts w:ascii="Verdana" w:eastAsia="Batang" w:hAnsi="Verdana"/>
          <w:sz w:val="17"/>
          <w:szCs w:val="17"/>
        </w:rPr>
        <w:t>contract finalization</w:t>
      </w:r>
      <w:r w:rsidRPr="00ED3FC9">
        <w:rPr>
          <w:rFonts w:ascii="Verdana" w:eastAsia="Batang" w:hAnsi="Verdana"/>
          <w:sz w:val="17"/>
          <w:szCs w:val="17"/>
        </w:rPr>
        <w:t>s</w:t>
      </w:r>
      <w:r w:rsidR="00320B33" w:rsidRPr="00ED3FC9">
        <w:rPr>
          <w:rFonts w:ascii="Verdana" w:eastAsia="Batang" w:hAnsi="Verdana"/>
          <w:sz w:val="17"/>
          <w:szCs w:val="17"/>
        </w:rPr>
        <w:t xml:space="preserve"> and </w:t>
      </w:r>
      <w:r w:rsidRPr="00ED3FC9">
        <w:rPr>
          <w:rFonts w:ascii="Verdana" w:eastAsia="Batang" w:hAnsi="Verdana"/>
          <w:sz w:val="17"/>
          <w:szCs w:val="17"/>
        </w:rPr>
        <w:t xml:space="preserve">liaising </w:t>
      </w:r>
      <w:r w:rsidR="00320B33" w:rsidRPr="00ED3FC9">
        <w:rPr>
          <w:rFonts w:ascii="Verdana" w:eastAsia="Batang" w:hAnsi="Verdana"/>
          <w:sz w:val="17"/>
          <w:szCs w:val="17"/>
        </w:rPr>
        <w:t xml:space="preserve">with the pre sales team in drafting SOW, </w:t>
      </w:r>
      <w:smartTag w:uri="urn:schemas-microsoft-com:office:smarttags" w:element="place">
        <w:r w:rsidR="00320B33" w:rsidRPr="00ED3FC9">
          <w:rPr>
            <w:rFonts w:ascii="Verdana" w:eastAsia="Batang" w:hAnsi="Verdana"/>
            <w:sz w:val="17"/>
            <w:szCs w:val="17"/>
          </w:rPr>
          <w:t>SLA</w:t>
        </w:r>
      </w:smartTag>
      <w:r w:rsidR="00320B33" w:rsidRPr="00ED3FC9">
        <w:rPr>
          <w:rFonts w:ascii="Verdana" w:eastAsia="Batang" w:hAnsi="Verdana"/>
          <w:sz w:val="17"/>
          <w:szCs w:val="17"/>
        </w:rPr>
        <w:t xml:space="preserve">, KPIs </w:t>
      </w:r>
      <w:r w:rsidRPr="00ED3FC9">
        <w:rPr>
          <w:rFonts w:ascii="Verdana" w:eastAsia="Batang" w:hAnsi="Verdana"/>
          <w:sz w:val="17"/>
          <w:szCs w:val="17"/>
        </w:rPr>
        <w:t>as well as</w:t>
      </w:r>
      <w:r w:rsidR="00320B33" w:rsidRPr="00ED3FC9">
        <w:rPr>
          <w:rFonts w:ascii="Verdana" w:eastAsia="Batang" w:hAnsi="Verdana"/>
          <w:sz w:val="17"/>
          <w:szCs w:val="17"/>
        </w:rPr>
        <w:t xml:space="preserve"> other contractual terms and conditions for this multiyear agreement.</w:t>
      </w:r>
    </w:p>
    <w:p w:rsidR="00A949F8" w:rsidRPr="00A949F8" w:rsidRDefault="0022341D" w:rsidP="00A949F8">
      <w:pPr>
        <w:numPr>
          <w:ilvl w:val="0"/>
          <w:numId w:val="1"/>
        </w:numPr>
        <w:autoSpaceDE/>
        <w:autoSpaceDN/>
        <w:spacing w:before="40" w:after="40"/>
        <w:jc w:val="both"/>
        <w:rPr>
          <w:rFonts w:ascii="Verdana" w:eastAsia="Batang" w:hAnsi="Verdana"/>
          <w:sz w:val="17"/>
          <w:szCs w:val="17"/>
        </w:rPr>
      </w:pPr>
      <w:r w:rsidRPr="00ED3FC9">
        <w:rPr>
          <w:rFonts w:ascii="Verdana" w:eastAsia="Batang" w:hAnsi="Verdana"/>
          <w:sz w:val="17"/>
          <w:szCs w:val="17"/>
        </w:rPr>
        <w:t xml:space="preserve">Steering activities of </w:t>
      </w:r>
      <w:r w:rsidR="00320B33" w:rsidRPr="00ED3FC9">
        <w:rPr>
          <w:rFonts w:ascii="Verdana" w:eastAsia="Batang" w:hAnsi="Verdana"/>
          <w:sz w:val="17"/>
          <w:szCs w:val="17"/>
        </w:rPr>
        <w:t>the transition team in setting up the above in all the 4 countries right from KAP to handing over to the Operations team.</w:t>
      </w:r>
    </w:p>
    <w:p w:rsidR="00320B33" w:rsidRPr="00ED3FC9" w:rsidRDefault="00996786" w:rsidP="008875DA">
      <w:pPr>
        <w:numPr>
          <w:ilvl w:val="0"/>
          <w:numId w:val="1"/>
        </w:numPr>
        <w:autoSpaceDE/>
        <w:autoSpaceDN/>
        <w:spacing w:before="40" w:after="40"/>
        <w:jc w:val="both"/>
        <w:rPr>
          <w:rFonts w:ascii="Verdana" w:eastAsia="Batang" w:hAnsi="Verdana"/>
          <w:sz w:val="17"/>
          <w:szCs w:val="17"/>
        </w:rPr>
      </w:pPr>
      <w:r w:rsidRPr="00ED3FC9">
        <w:rPr>
          <w:rFonts w:ascii="Verdana" w:eastAsia="Batang" w:hAnsi="Verdana"/>
          <w:sz w:val="17"/>
          <w:szCs w:val="17"/>
        </w:rPr>
        <w:t>Guidi</w:t>
      </w:r>
      <w:r w:rsidR="00772FFE" w:rsidRPr="00ED3FC9">
        <w:rPr>
          <w:rFonts w:ascii="Verdana" w:eastAsia="Batang" w:hAnsi="Verdana"/>
          <w:sz w:val="17"/>
          <w:szCs w:val="17"/>
        </w:rPr>
        <w:t xml:space="preserve">ng a </w:t>
      </w:r>
      <w:r w:rsidR="00320B33" w:rsidRPr="00ED3FC9">
        <w:rPr>
          <w:rFonts w:ascii="Verdana" w:eastAsia="Batang" w:hAnsi="Verdana"/>
          <w:sz w:val="17"/>
          <w:szCs w:val="17"/>
        </w:rPr>
        <w:t xml:space="preserve">team of </w:t>
      </w:r>
      <w:r w:rsidRPr="00ED3FC9">
        <w:rPr>
          <w:rFonts w:ascii="Verdana" w:eastAsia="Batang" w:hAnsi="Verdana"/>
          <w:sz w:val="17"/>
          <w:szCs w:val="17"/>
        </w:rPr>
        <w:t>over 30</w:t>
      </w:r>
      <w:r w:rsidR="00320B33" w:rsidRPr="00ED3FC9">
        <w:rPr>
          <w:rFonts w:ascii="Verdana" w:eastAsia="Batang" w:hAnsi="Verdana"/>
          <w:sz w:val="17"/>
          <w:szCs w:val="17"/>
        </w:rPr>
        <w:t xml:space="preserve"> </w:t>
      </w:r>
      <w:r w:rsidRPr="00ED3FC9">
        <w:rPr>
          <w:rFonts w:ascii="Verdana" w:eastAsia="Batang" w:hAnsi="Verdana"/>
          <w:sz w:val="17"/>
          <w:szCs w:val="17"/>
        </w:rPr>
        <w:t>m</w:t>
      </w:r>
      <w:r w:rsidR="00320B33" w:rsidRPr="00ED3FC9">
        <w:rPr>
          <w:rFonts w:ascii="Verdana" w:eastAsia="Batang" w:hAnsi="Verdana"/>
          <w:sz w:val="17"/>
          <w:szCs w:val="17"/>
        </w:rPr>
        <w:t xml:space="preserve">embers during the transition for different delivery streams including Project Managers. </w:t>
      </w:r>
    </w:p>
    <w:p w:rsidR="00320B33" w:rsidRDefault="001C6385" w:rsidP="008875DA">
      <w:pPr>
        <w:numPr>
          <w:ilvl w:val="0"/>
          <w:numId w:val="1"/>
        </w:numPr>
        <w:autoSpaceDE/>
        <w:autoSpaceDN/>
        <w:spacing w:before="40" w:after="40"/>
        <w:jc w:val="both"/>
        <w:rPr>
          <w:rFonts w:ascii="Verdana" w:eastAsia="Batang" w:hAnsi="Verdana"/>
          <w:sz w:val="17"/>
          <w:szCs w:val="17"/>
        </w:rPr>
      </w:pPr>
      <w:r w:rsidRPr="00ED3FC9">
        <w:rPr>
          <w:rFonts w:ascii="Verdana" w:eastAsia="Batang" w:hAnsi="Verdana"/>
          <w:sz w:val="17"/>
          <w:szCs w:val="17"/>
        </w:rPr>
        <w:t xml:space="preserve">Functioning </w:t>
      </w:r>
      <w:r w:rsidR="00320B33" w:rsidRPr="00ED3FC9">
        <w:rPr>
          <w:rFonts w:ascii="Verdana" w:eastAsia="Batang" w:hAnsi="Verdana"/>
          <w:sz w:val="17"/>
          <w:szCs w:val="17"/>
        </w:rPr>
        <w:t>as an escalatio</w:t>
      </w:r>
      <w:r w:rsidR="00A949F8">
        <w:rPr>
          <w:rFonts w:ascii="Verdana" w:eastAsia="Batang" w:hAnsi="Verdana"/>
          <w:sz w:val="17"/>
          <w:szCs w:val="17"/>
        </w:rPr>
        <w:t>n point and SPOC from Wipro PMO.</w:t>
      </w:r>
    </w:p>
    <w:p w:rsidR="00A949F8" w:rsidRDefault="00A949F8" w:rsidP="008875DA">
      <w:pPr>
        <w:numPr>
          <w:ilvl w:val="0"/>
          <w:numId w:val="1"/>
        </w:numPr>
        <w:autoSpaceDE/>
        <w:autoSpaceDN/>
        <w:spacing w:before="40" w:after="40"/>
        <w:jc w:val="both"/>
        <w:rPr>
          <w:rFonts w:ascii="Verdana" w:eastAsia="Batang" w:hAnsi="Verdana"/>
          <w:sz w:val="17"/>
          <w:szCs w:val="17"/>
        </w:rPr>
      </w:pPr>
      <w:r>
        <w:rPr>
          <w:rFonts w:ascii="Verdana" w:eastAsia="Batang" w:hAnsi="Verdana"/>
          <w:sz w:val="17"/>
          <w:szCs w:val="17"/>
        </w:rPr>
        <w:lastRenderedPageBreak/>
        <w:t xml:space="preserve">Handling Service management functions like Capacity planning and Availability </w:t>
      </w:r>
      <w:r w:rsidR="003E3764">
        <w:rPr>
          <w:rFonts w:ascii="Verdana" w:eastAsia="Batang" w:hAnsi="Verdana"/>
          <w:sz w:val="17"/>
          <w:szCs w:val="17"/>
        </w:rPr>
        <w:t>management,</w:t>
      </w:r>
      <w:r>
        <w:rPr>
          <w:rFonts w:ascii="Verdana" w:eastAsia="Batang" w:hAnsi="Verdana"/>
          <w:sz w:val="17"/>
          <w:szCs w:val="17"/>
        </w:rPr>
        <w:t xml:space="preserve"> implementation and roll out of new projects, Transforma</w:t>
      </w:r>
      <w:r w:rsidR="003E3764">
        <w:rPr>
          <w:rFonts w:ascii="Verdana" w:eastAsia="Batang" w:hAnsi="Verdana"/>
          <w:sz w:val="17"/>
          <w:szCs w:val="17"/>
        </w:rPr>
        <w:t>tion initiatives and plan, drive Service improvement plans in Operations, Data center Optimization and consolidation projects across all countries.</w:t>
      </w:r>
    </w:p>
    <w:p w:rsidR="003E3764" w:rsidRDefault="003E3764" w:rsidP="008875DA">
      <w:pPr>
        <w:numPr>
          <w:ilvl w:val="0"/>
          <w:numId w:val="1"/>
        </w:numPr>
        <w:autoSpaceDE/>
        <w:autoSpaceDN/>
        <w:spacing w:before="40" w:after="40"/>
        <w:jc w:val="both"/>
        <w:rPr>
          <w:rFonts w:ascii="Verdana" w:eastAsia="Batang" w:hAnsi="Verdana"/>
          <w:sz w:val="17"/>
          <w:szCs w:val="17"/>
        </w:rPr>
      </w:pPr>
      <w:r>
        <w:rPr>
          <w:rFonts w:ascii="Verdana" w:eastAsia="Batang" w:hAnsi="Verdana"/>
          <w:sz w:val="17"/>
          <w:szCs w:val="17"/>
        </w:rPr>
        <w:t>Responsible for achieving Service Delivery KPIs as per the contract.</w:t>
      </w:r>
    </w:p>
    <w:p w:rsidR="005E608D" w:rsidRDefault="005E608D" w:rsidP="008875DA">
      <w:pPr>
        <w:numPr>
          <w:ilvl w:val="0"/>
          <w:numId w:val="1"/>
        </w:numPr>
        <w:autoSpaceDE/>
        <w:autoSpaceDN/>
        <w:spacing w:before="40" w:after="40"/>
        <w:jc w:val="both"/>
        <w:rPr>
          <w:rFonts w:ascii="Verdana" w:eastAsia="Batang" w:hAnsi="Verdana"/>
          <w:sz w:val="17"/>
          <w:szCs w:val="17"/>
        </w:rPr>
      </w:pPr>
      <w:r>
        <w:rPr>
          <w:rFonts w:ascii="Verdana" w:eastAsia="Batang" w:hAnsi="Verdana"/>
          <w:sz w:val="17"/>
          <w:szCs w:val="17"/>
        </w:rPr>
        <w:t>Responsible for implementing and roll out of various EMS tools for ticketing, alerting and monitoring as per the contractual requirement.</w:t>
      </w:r>
    </w:p>
    <w:p w:rsidR="005E608D" w:rsidRDefault="005E608D" w:rsidP="008875DA">
      <w:pPr>
        <w:numPr>
          <w:ilvl w:val="0"/>
          <w:numId w:val="1"/>
        </w:numPr>
        <w:autoSpaceDE/>
        <w:autoSpaceDN/>
        <w:spacing w:before="40" w:after="40"/>
        <w:jc w:val="both"/>
        <w:rPr>
          <w:rFonts w:ascii="Verdana" w:eastAsia="Batang" w:hAnsi="Verdana"/>
          <w:sz w:val="17"/>
          <w:szCs w:val="17"/>
        </w:rPr>
      </w:pPr>
      <w:r>
        <w:rPr>
          <w:rFonts w:ascii="Verdana" w:eastAsia="Batang" w:hAnsi="Verdana"/>
          <w:sz w:val="17"/>
          <w:szCs w:val="17"/>
        </w:rPr>
        <w:t xml:space="preserve">Responsible for establishing local partnership with different IT vendors in these African Geos for </w:t>
      </w:r>
      <w:r w:rsidR="00217A08">
        <w:rPr>
          <w:rFonts w:ascii="Verdana" w:eastAsia="Batang" w:hAnsi="Verdana"/>
          <w:sz w:val="17"/>
          <w:szCs w:val="17"/>
        </w:rPr>
        <w:t xml:space="preserve">leveraging on </w:t>
      </w:r>
      <w:r>
        <w:rPr>
          <w:rFonts w:ascii="Verdana" w:eastAsia="Batang" w:hAnsi="Verdana"/>
          <w:sz w:val="17"/>
          <w:szCs w:val="17"/>
        </w:rPr>
        <w:t>IT and logistical support.</w:t>
      </w:r>
    </w:p>
    <w:p w:rsidR="005E608D" w:rsidRDefault="005E608D" w:rsidP="008875DA">
      <w:pPr>
        <w:numPr>
          <w:ilvl w:val="0"/>
          <w:numId w:val="1"/>
        </w:numPr>
        <w:autoSpaceDE/>
        <w:autoSpaceDN/>
        <w:spacing w:before="40" w:after="40"/>
        <w:jc w:val="both"/>
        <w:rPr>
          <w:rFonts w:ascii="Verdana" w:eastAsia="Batang" w:hAnsi="Verdana"/>
          <w:sz w:val="17"/>
          <w:szCs w:val="17"/>
        </w:rPr>
      </w:pPr>
      <w:r>
        <w:rPr>
          <w:rFonts w:ascii="Verdana" w:eastAsia="Batang" w:hAnsi="Verdana"/>
          <w:sz w:val="17"/>
          <w:szCs w:val="17"/>
        </w:rPr>
        <w:t xml:space="preserve">Responsible for managing the Project </w:t>
      </w:r>
      <w:proofErr w:type="spellStart"/>
      <w:r>
        <w:rPr>
          <w:rFonts w:ascii="Verdana" w:eastAsia="Batang" w:hAnsi="Verdana"/>
          <w:sz w:val="17"/>
          <w:szCs w:val="17"/>
        </w:rPr>
        <w:t>Mgrs</w:t>
      </w:r>
      <w:proofErr w:type="spellEnd"/>
      <w:r>
        <w:rPr>
          <w:rFonts w:ascii="Verdana" w:eastAsia="Batang" w:hAnsi="Verdana"/>
          <w:sz w:val="17"/>
          <w:szCs w:val="17"/>
        </w:rPr>
        <w:t xml:space="preserve"> and reporting/reviewing their project plans on regular basis.</w:t>
      </w:r>
    </w:p>
    <w:p w:rsidR="003E3764" w:rsidRPr="00ED3FC9" w:rsidRDefault="005E608D" w:rsidP="008875DA">
      <w:pPr>
        <w:numPr>
          <w:ilvl w:val="0"/>
          <w:numId w:val="1"/>
        </w:numPr>
        <w:autoSpaceDE/>
        <w:autoSpaceDN/>
        <w:spacing w:before="40" w:after="40"/>
        <w:jc w:val="both"/>
        <w:rPr>
          <w:rFonts w:ascii="Verdana" w:eastAsia="Batang" w:hAnsi="Verdana"/>
          <w:sz w:val="17"/>
          <w:szCs w:val="17"/>
        </w:rPr>
      </w:pPr>
      <w:r>
        <w:rPr>
          <w:rFonts w:ascii="Verdana" w:eastAsia="Batang" w:hAnsi="Verdana"/>
          <w:sz w:val="17"/>
          <w:szCs w:val="17"/>
        </w:rPr>
        <w:t>Conduct Weekly</w:t>
      </w:r>
      <w:r w:rsidR="003E3764">
        <w:rPr>
          <w:rFonts w:ascii="Verdana" w:eastAsia="Batang" w:hAnsi="Verdana"/>
          <w:sz w:val="17"/>
          <w:szCs w:val="17"/>
        </w:rPr>
        <w:t xml:space="preserve"> and Monthly Governance meetings with the management stakeholders from the </w:t>
      </w:r>
      <w:r w:rsidR="00D0451F">
        <w:rPr>
          <w:rFonts w:ascii="Verdana" w:eastAsia="Batang" w:hAnsi="Verdana"/>
          <w:sz w:val="17"/>
          <w:szCs w:val="17"/>
        </w:rPr>
        <w:t>client, review performance of the engagement and take necessary actions.</w:t>
      </w:r>
    </w:p>
    <w:p w:rsidR="00320B33" w:rsidRPr="00ED3FC9" w:rsidRDefault="002B55EA" w:rsidP="008875DA">
      <w:pPr>
        <w:numPr>
          <w:ilvl w:val="0"/>
          <w:numId w:val="1"/>
        </w:numPr>
        <w:autoSpaceDE/>
        <w:autoSpaceDN/>
        <w:spacing w:before="40" w:after="40"/>
        <w:jc w:val="both"/>
        <w:rPr>
          <w:rFonts w:ascii="Verdana" w:eastAsia="Batang" w:hAnsi="Verdana"/>
          <w:sz w:val="17"/>
          <w:szCs w:val="17"/>
        </w:rPr>
      </w:pPr>
      <w:r w:rsidRPr="00ED3FC9">
        <w:rPr>
          <w:rFonts w:ascii="Verdana" w:eastAsia="Batang" w:hAnsi="Verdana"/>
          <w:sz w:val="17"/>
          <w:szCs w:val="17"/>
        </w:rPr>
        <w:t>F</w:t>
      </w:r>
      <w:r w:rsidR="00320B33" w:rsidRPr="00ED3FC9">
        <w:rPr>
          <w:rFonts w:ascii="Verdana" w:eastAsia="Batang" w:hAnsi="Verdana"/>
          <w:sz w:val="17"/>
          <w:szCs w:val="17"/>
        </w:rPr>
        <w:t>arming business in the a</w:t>
      </w:r>
      <w:r w:rsidR="0091773B" w:rsidRPr="00ED3FC9">
        <w:rPr>
          <w:rFonts w:ascii="Verdana" w:eastAsia="Batang" w:hAnsi="Verdana"/>
          <w:sz w:val="17"/>
          <w:szCs w:val="17"/>
        </w:rPr>
        <w:t>ccount on the services front as well as increasing</w:t>
      </w:r>
      <w:r w:rsidR="00320B33" w:rsidRPr="00ED3FC9">
        <w:rPr>
          <w:rFonts w:ascii="Verdana" w:eastAsia="Batang" w:hAnsi="Verdana"/>
          <w:sz w:val="17"/>
          <w:szCs w:val="17"/>
        </w:rPr>
        <w:t xml:space="preserve"> the wallet share.</w:t>
      </w:r>
    </w:p>
    <w:p w:rsidR="00ED3FC9" w:rsidRPr="00ED3FC9" w:rsidRDefault="00ED3FC9" w:rsidP="00D86C74">
      <w:pPr>
        <w:spacing w:before="20" w:after="20"/>
        <w:ind w:left="-120"/>
        <w:jc w:val="both"/>
        <w:rPr>
          <w:rFonts w:ascii="Verdana" w:hAnsi="Verdana"/>
          <w:b/>
          <w:sz w:val="17"/>
          <w:szCs w:val="17"/>
        </w:rPr>
      </w:pPr>
    </w:p>
    <w:p w:rsidR="002E1B49" w:rsidRPr="00ED3FC9" w:rsidRDefault="002E1B49" w:rsidP="00D86C74">
      <w:pPr>
        <w:spacing w:before="20" w:after="20"/>
        <w:ind w:left="-120"/>
        <w:jc w:val="both"/>
        <w:rPr>
          <w:rFonts w:ascii="Verdana" w:hAnsi="Verdana"/>
          <w:b/>
          <w:sz w:val="17"/>
          <w:szCs w:val="17"/>
        </w:rPr>
      </w:pPr>
      <w:r w:rsidRPr="00ED3FC9">
        <w:rPr>
          <w:rFonts w:ascii="Verdana" w:hAnsi="Verdana"/>
          <w:b/>
          <w:sz w:val="17"/>
          <w:szCs w:val="17"/>
        </w:rPr>
        <w:t>Highlights</w:t>
      </w:r>
    </w:p>
    <w:p w:rsidR="00BC74F0" w:rsidRPr="00ED3FC9" w:rsidRDefault="002E1B49"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Distinction of receiving the </w:t>
      </w:r>
      <w:r w:rsidR="003E7C62" w:rsidRPr="00ED3FC9">
        <w:rPr>
          <w:rFonts w:ascii="Verdana" w:eastAsia="Batang" w:hAnsi="Verdana"/>
          <w:sz w:val="17"/>
          <w:szCs w:val="17"/>
        </w:rPr>
        <w:t xml:space="preserve">Best Transition Award </w:t>
      </w:r>
      <w:r w:rsidR="00BC74F0" w:rsidRPr="00ED3FC9">
        <w:rPr>
          <w:rFonts w:ascii="Verdana" w:eastAsia="Batang" w:hAnsi="Verdana"/>
          <w:sz w:val="17"/>
          <w:szCs w:val="17"/>
        </w:rPr>
        <w:t xml:space="preserve">for Q4 across </w:t>
      </w:r>
      <w:smartTag w:uri="urn:schemas-microsoft-com:office:smarttags" w:element="country-region">
        <w:smartTag w:uri="urn:schemas-microsoft-com:office:smarttags" w:element="place">
          <w:r w:rsidR="00BC74F0" w:rsidRPr="00ED3FC9">
            <w:rPr>
              <w:rFonts w:ascii="Verdana" w:eastAsia="Batang" w:hAnsi="Verdana"/>
              <w:sz w:val="17"/>
              <w:szCs w:val="17"/>
            </w:rPr>
            <w:t>India</w:t>
          </w:r>
        </w:smartTag>
      </w:smartTag>
      <w:r w:rsidR="00BC74F0" w:rsidRPr="00ED3FC9">
        <w:rPr>
          <w:rFonts w:ascii="Verdana" w:eastAsia="Batang" w:hAnsi="Verdana"/>
          <w:sz w:val="17"/>
          <w:szCs w:val="17"/>
        </w:rPr>
        <w:t>, Gulf &amp; Africa in achieving transition milestones under stringent timelines.</w:t>
      </w:r>
    </w:p>
    <w:p w:rsidR="00BC74F0" w:rsidRPr="00ED3FC9" w:rsidRDefault="00AC2774"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Accomplished successful expansion of </w:t>
      </w:r>
      <w:r w:rsidR="00BC74F0" w:rsidRPr="00ED3FC9">
        <w:rPr>
          <w:rFonts w:ascii="Verdana" w:eastAsia="Batang" w:hAnsi="Verdana"/>
          <w:sz w:val="17"/>
          <w:szCs w:val="17"/>
        </w:rPr>
        <w:t>the wallet share within short duration in the project with additional business.</w:t>
      </w:r>
    </w:p>
    <w:p w:rsidR="00BC74F0" w:rsidRDefault="00BC74F0" w:rsidP="00D86C74">
      <w:pPr>
        <w:spacing w:before="20" w:after="20"/>
        <w:ind w:left="-120"/>
        <w:jc w:val="both"/>
        <w:rPr>
          <w:rFonts w:ascii="Verdana" w:hAnsi="Verdana"/>
          <w:b/>
          <w:sz w:val="17"/>
          <w:szCs w:val="17"/>
        </w:rPr>
      </w:pPr>
    </w:p>
    <w:p w:rsidR="00BA7A47" w:rsidRDefault="00BA7A47" w:rsidP="00D86C74">
      <w:pPr>
        <w:spacing w:before="20" w:after="20"/>
        <w:ind w:left="-120"/>
        <w:jc w:val="both"/>
        <w:rPr>
          <w:rFonts w:ascii="Verdana" w:hAnsi="Verdana"/>
          <w:b/>
          <w:sz w:val="17"/>
          <w:szCs w:val="17"/>
        </w:rPr>
      </w:pPr>
    </w:p>
    <w:p w:rsidR="00BA7A47" w:rsidRDefault="00BA7A47" w:rsidP="00D86C74">
      <w:pPr>
        <w:spacing w:before="20" w:after="20"/>
        <w:ind w:left="-120"/>
        <w:jc w:val="both"/>
        <w:rPr>
          <w:rFonts w:ascii="Verdana" w:hAnsi="Verdana"/>
          <w:b/>
          <w:sz w:val="17"/>
          <w:szCs w:val="17"/>
        </w:rPr>
      </w:pPr>
    </w:p>
    <w:p w:rsidR="00BA7A47" w:rsidRPr="00ED3FC9" w:rsidRDefault="00BA7A47" w:rsidP="00D86C74">
      <w:pPr>
        <w:spacing w:before="20" w:after="20"/>
        <w:ind w:left="-120"/>
        <w:jc w:val="both"/>
        <w:rPr>
          <w:rFonts w:ascii="Verdana" w:hAnsi="Verdana"/>
          <w:b/>
          <w:sz w:val="17"/>
          <w:szCs w:val="17"/>
        </w:rPr>
      </w:pPr>
    </w:p>
    <w:p w:rsidR="00627BD8" w:rsidRPr="00ED3FC9" w:rsidRDefault="00627BD8" w:rsidP="00D86C74">
      <w:pPr>
        <w:spacing w:before="20" w:after="20"/>
        <w:ind w:left="-120"/>
        <w:jc w:val="both"/>
        <w:rPr>
          <w:rFonts w:ascii="Verdana" w:hAnsi="Verdana"/>
          <w:b/>
          <w:i/>
          <w:sz w:val="17"/>
          <w:szCs w:val="17"/>
        </w:rPr>
      </w:pPr>
      <w:r w:rsidRPr="00ED3FC9">
        <w:rPr>
          <w:rFonts w:ascii="Verdana" w:hAnsi="Verdana"/>
          <w:b/>
          <w:i/>
          <w:sz w:val="17"/>
          <w:szCs w:val="17"/>
        </w:rPr>
        <w:t xml:space="preserve">As Service Delivery Manager    </w:t>
      </w:r>
    </w:p>
    <w:p w:rsidR="007001C8" w:rsidRPr="00ED3FC9" w:rsidRDefault="007001C8" w:rsidP="00D86C74">
      <w:pPr>
        <w:spacing w:before="20" w:after="20"/>
        <w:ind w:left="-120"/>
        <w:jc w:val="both"/>
        <w:rPr>
          <w:rFonts w:ascii="Verdana" w:hAnsi="Verdana"/>
          <w:b/>
          <w:sz w:val="17"/>
          <w:szCs w:val="17"/>
        </w:rPr>
      </w:pPr>
      <w:r w:rsidRPr="00ED3FC9">
        <w:rPr>
          <w:rFonts w:ascii="Verdana" w:hAnsi="Verdana"/>
          <w:b/>
          <w:sz w:val="17"/>
          <w:szCs w:val="17"/>
        </w:rPr>
        <w:t>Highlights</w:t>
      </w:r>
    </w:p>
    <w:p w:rsidR="004B54B3" w:rsidRPr="00ED3FC9" w:rsidRDefault="00560DA7"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Managed</w:t>
      </w:r>
      <w:r w:rsidR="004B54B3" w:rsidRPr="00ED3FC9">
        <w:rPr>
          <w:rFonts w:ascii="Verdana" w:eastAsia="Batang" w:hAnsi="Verdana"/>
          <w:sz w:val="17"/>
          <w:szCs w:val="17"/>
        </w:rPr>
        <w:t>:</w:t>
      </w:r>
    </w:p>
    <w:p w:rsidR="00627BD8" w:rsidRPr="00ED3FC9" w:rsidRDefault="004B54B3"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I</w:t>
      </w:r>
      <w:r w:rsidR="00627BD8" w:rsidRPr="00ED3FC9">
        <w:rPr>
          <w:rFonts w:ascii="Verdana" w:eastAsia="Batang" w:hAnsi="Verdana"/>
          <w:sz w:val="17"/>
          <w:szCs w:val="17"/>
        </w:rPr>
        <w:t xml:space="preserve">nfrastructure </w:t>
      </w:r>
      <w:r w:rsidR="00560DA7" w:rsidRPr="00ED3FC9">
        <w:rPr>
          <w:rFonts w:ascii="Verdana" w:eastAsia="Batang" w:hAnsi="Verdana"/>
          <w:sz w:val="17"/>
          <w:szCs w:val="17"/>
        </w:rPr>
        <w:t>s</w:t>
      </w:r>
      <w:r w:rsidR="00627BD8" w:rsidRPr="00ED3FC9">
        <w:rPr>
          <w:rFonts w:ascii="Verdana" w:eastAsia="Batang" w:hAnsi="Verdana"/>
          <w:sz w:val="17"/>
          <w:szCs w:val="17"/>
        </w:rPr>
        <w:t xml:space="preserve">ervices in Gulf and </w:t>
      </w:r>
      <w:smartTag w:uri="urn:schemas-microsoft-com:office:smarttags" w:element="place">
        <w:r w:rsidR="00627BD8" w:rsidRPr="00ED3FC9">
          <w:rPr>
            <w:rFonts w:ascii="Verdana" w:eastAsia="Batang" w:hAnsi="Verdana"/>
            <w:sz w:val="17"/>
            <w:szCs w:val="17"/>
          </w:rPr>
          <w:t>Africa</w:t>
        </w:r>
      </w:smartTag>
      <w:r w:rsidR="00627BD8" w:rsidRPr="00ED3FC9">
        <w:rPr>
          <w:rFonts w:ascii="Verdana" w:eastAsia="Batang" w:hAnsi="Verdana"/>
          <w:sz w:val="17"/>
          <w:szCs w:val="17"/>
        </w:rPr>
        <w:t xml:space="preserve"> for managing IT Infrastructure of various clients </w:t>
      </w:r>
      <w:r w:rsidR="004D25E4" w:rsidRPr="00ED3FC9">
        <w:rPr>
          <w:rFonts w:ascii="Verdana" w:eastAsia="Batang" w:hAnsi="Verdana"/>
          <w:sz w:val="17"/>
          <w:szCs w:val="17"/>
        </w:rPr>
        <w:t xml:space="preserve">as well as ensuring </w:t>
      </w:r>
      <w:r w:rsidR="00627BD8" w:rsidRPr="00ED3FC9">
        <w:rPr>
          <w:rFonts w:ascii="Verdana" w:eastAsia="Batang" w:hAnsi="Verdana"/>
          <w:sz w:val="17"/>
          <w:szCs w:val="17"/>
        </w:rPr>
        <w:t xml:space="preserve">effective </w:t>
      </w:r>
      <w:r w:rsidR="0052503D" w:rsidRPr="00ED3FC9">
        <w:rPr>
          <w:rFonts w:ascii="Verdana" w:eastAsia="Batang" w:hAnsi="Verdana"/>
          <w:sz w:val="17"/>
          <w:szCs w:val="17"/>
        </w:rPr>
        <w:t>and uniform service delivery.</w:t>
      </w:r>
    </w:p>
    <w:p w:rsidR="004B54B3" w:rsidRPr="00ED3FC9" w:rsidRDefault="004B54B3"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Clients across Government, Financial (Banks), Automobile Sector, Telecom (Gulf and </w:t>
      </w:r>
      <w:smartTag w:uri="urn:schemas-microsoft-com:office:smarttags" w:element="place">
        <w:r w:rsidRPr="00ED3FC9">
          <w:rPr>
            <w:rFonts w:ascii="Verdana" w:eastAsia="Batang" w:hAnsi="Verdana"/>
            <w:sz w:val="17"/>
            <w:szCs w:val="17"/>
          </w:rPr>
          <w:t>Africa</w:t>
        </w:r>
      </w:smartTag>
      <w:r w:rsidRPr="00ED3FC9">
        <w:rPr>
          <w:rFonts w:ascii="Verdana" w:eastAsia="Batang" w:hAnsi="Verdana"/>
          <w:sz w:val="17"/>
          <w:szCs w:val="17"/>
        </w:rPr>
        <w:t>) as well as the manufacturing verticals.</w:t>
      </w:r>
    </w:p>
    <w:p w:rsidR="00627BD8" w:rsidRPr="00ED3FC9" w:rsidRDefault="00DE6479"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Handled </w:t>
      </w:r>
      <w:r w:rsidR="00627BD8" w:rsidRPr="00ED3FC9">
        <w:rPr>
          <w:rFonts w:ascii="Verdana" w:eastAsia="Batang" w:hAnsi="Verdana"/>
          <w:sz w:val="17"/>
          <w:szCs w:val="17"/>
        </w:rPr>
        <w:t xml:space="preserve">revenue </w:t>
      </w:r>
      <w:r w:rsidRPr="00ED3FC9">
        <w:rPr>
          <w:rFonts w:ascii="Verdana" w:eastAsia="Batang" w:hAnsi="Verdana"/>
          <w:sz w:val="17"/>
          <w:szCs w:val="17"/>
        </w:rPr>
        <w:t xml:space="preserve">worth </w:t>
      </w:r>
      <w:r w:rsidR="00627BD8" w:rsidRPr="00ED3FC9">
        <w:rPr>
          <w:rFonts w:ascii="Verdana" w:eastAsia="Batang" w:hAnsi="Verdana"/>
          <w:sz w:val="17"/>
          <w:szCs w:val="17"/>
        </w:rPr>
        <w:t xml:space="preserve">15Mn USD across all the accounts </w:t>
      </w:r>
      <w:proofErr w:type="spellStart"/>
      <w:r w:rsidR="00025715" w:rsidRPr="00ED3FC9">
        <w:rPr>
          <w:rFonts w:ascii="Verdana" w:eastAsia="Batang" w:hAnsi="Verdana"/>
          <w:sz w:val="17"/>
          <w:szCs w:val="17"/>
        </w:rPr>
        <w:t>alongwith</w:t>
      </w:r>
      <w:proofErr w:type="spellEnd"/>
      <w:r w:rsidR="00025715" w:rsidRPr="00ED3FC9">
        <w:rPr>
          <w:rFonts w:ascii="Verdana" w:eastAsia="Batang" w:hAnsi="Verdana"/>
          <w:sz w:val="17"/>
          <w:szCs w:val="17"/>
        </w:rPr>
        <w:t xml:space="preserve"> overall p</w:t>
      </w:r>
      <w:r w:rsidR="00CA20BB" w:rsidRPr="00ED3FC9">
        <w:rPr>
          <w:rFonts w:ascii="Verdana" w:eastAsia="Batang" w:hAnsi="Verdana"/>
          <w:sz w:val="17"/>
          <w:szCs w:val="17"/>
        </w:rPr>
        <w:t xml:space="preserve">rofitability, billed for </w:t>
      </w:r>
      <w:r w:rsidR="000E6FAC" w:rsidRPr="00ED3FC9">
        <w:rPr>
          <w:rFonts w:ascii="Verdana" w:eastAsia="Batang" w:hAnsi="Verdana"/>
          <w:sz w:val="17"/>
          <w:szCs w:val="17"/>
        </w:rPr>
        <w:t xml:space="preserve">operations in the respective </w:t>
      </w:r>
      <w:r w:rsidR="00CA20BB" w:rsidRPr="00ED3FC9">
        <w:rPr>
          <w:rFonts w:ascii="Verdana" w:eastAsia="Batang" w:hAnsi="Verdana"/>
          <w:sz w:val="17"/>
          <w:szCs w:val="17"/>
        </w:rPr>
        <w:t>a</w:t>
      </w:r>
      <w:r w:rsidR="00627BD8" w:rsidRPr="00ED3FC9">
        <w:rPr>
          <w:rFonts w:ascii="Verdana" w:eastAsia="Batang" w:hAnsi="Verdana"/>
          <w:sz w:val="17"/>
          <w:szCs w:val="17"/>
        </w:rPr>
        <w:t xml:space="preserve">ccounts. </w:t>
      </w:r>
    </w:p>
    <w:p w:rsidR="00627BD8" w:rsidRPr="00ED3FC9" w:rsidRDefault="00D52A9D"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Guided </w:t>
      </w:r>
      <w:r w:rsidR="00627BD8" w:rsidRPr="00ED3FC9">
        <w:rPr>
          <w:rFonts w:ascii="Verdana" w:eastAsia="Batang" w:hAnsi="Verdana"/>
          <w:sz w:val="17"/>
          <w:szCs w:val="17"/>
        </w:rPr>
        <w:t xml:space="preserve">a team of total </w:t>
      </w:r>
      <w:r w:rsidR="00701E35" w:rsidRPr="00ED3FC9">
        <w:rPr>
          <w:rFonts w:ascii="Verdana" w:eastAsia="Batang" w:hAnsi="Verdana"/>
          <w:sz w:val="17"/>
          <w:szCs w:val="17"/>
        </w:rPr>
        <w:t xml:space="preserve">of over </w:t>
      </w:r>
      <w:r w:rsidR="00627BD8" w:rsidRPr="00ED3FC9">
        <w:rPr>
          <w:rFonts w:ascii="Verdana" w:eastAsia="Batang" w:hAnsi="Verdana"/>
          <w:sz w:val="17"/>
          <w:szCs w:val="17"/>
        </w:rPr>
        <w:t>300 members across the region for Managed Services (direct and indirect) with Program Managers.</w:t>
      </w:r>
    </w:p>
    <w:p w:rsidR="00B2654E" w:rsidRPr="00ED3FC9" w:rsidRDefault="00905C67"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Initiated</w:t>
      </w:r>
      <w:r w:rsidR="00B2654E" w:rsidRPr="00ED3FC9">
        <w:rPr>
          <w:rFonts w:ascii="Verdana" w:eastAsia="Batang" w:hAnsi="Verdana"/>
          <w:sz w:val="17"/>
          <w:szCs w:val="17"/>
        </w:rPr>
        <w:t>:</w:t>
      </w:r>
    </w:p>
    <w:p w:rsidR="00627BD8" w:rsidRPr="00ED3FC9" w:rsidRDefault="00B2654E"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M</w:t>
      </w:r>
      <w:r w:rsidR="00905C67" w:rsidRPr="00ED3FC9">
        <w:rPr>
          <w:rFonts w:ascii="Verdana" w:eastAsia="Batang" w:hAnsi="Verdana"/>
          <w:sz w:val="17"/>
          <w:szCs w:val="17"/>
        </w:rPr>
        <w:t xml:space="preserve">easures for </w:t>
      </w:r>
      <w:r w:rsidR="00627BD8" w:rsidRPr="00ED3FC9">
        <w:rPr>
          <w:rFonts w:ascii="Verdana" w:eastAsia="Batang" w:hAnsi="Verdana"/>
          <w:sz w:val="17"/>
          <w:szCs w:val="17"/>
        </w:rPr>
        <w:t xml:space="preserve">PMO programs (VIP support, </w:t>
      </w:r>
      <w:r w:rsidR="00C81AF0" w:rsidRPr="00ED3FC9">
        <w:rPr>
          <w:rFonts w:ascii="Verdana" w:eastAsia="Batang" w:hAnsi="Verdana"/>
          <w:sz w:val="17"/>
          <w:szCs w:val="17"/>
        </w:rPr>
        <w:t>Service Desk, Risk Mitigations, Risk Avoidance</w:t>
      </w:r>
      <w:r w:rsidR="00627BD8" w:rsidRPr="00ED3FC9">
        <w:rPr>
          <w:rFonts w:ascii="Verdana" w:eastAsia="Batang" w:hAnsi="Verdana"/>
          <w:sz w:val="17"/>
          <w:szCs w:val="17"/>
        </w:rPr>
        <w:t xml:space="preserve">, ORSA, </w:t>
      </w:r>
      <w:r w:rsidR="00C81AF0" w:rsidRPr="00ED3FC9">
        <w:rPr>
          <w:rFonts w:ascii="Verdana" w:eastAsia="Batang" w:hAnsi="Verdana"/>
          <w:sz w:val="17"/>
          <w:szCs w:val="17"/>
        </w:rPr>
        <w:t xml:space="preserve">, </w:t>
      </w:r>
      <w:r w:rsidR="00627BD8" w:rsidRPr="00ED3FC9">
        <w:rPr>
          <w:rFonts w:ascii="Verdana" w:eastAsia="Batang" w:hAnsi="Verdana"/>
          <w:sz w:val="17"/>
          <w:szCs w:val="17"/>
        </w:rPr>
        <w:t>etc</w:t>
      </w:r>
      <w:r w:rsidR="00C81AF0" w:rsidRPr="00ED3FC9">
        <w:rPr>
          <w:rFonts w:ascii="Verdana" w:eastAsia="Batang" w:hAnsi="Verdana"/>
          <w:sz w:val="17"/>
          <w:szCs w:val="17"/>
        </w:rPr>
        <w:t>.</w:t>
      </w:r>
      <w:r w:rsidR="00627BD8" w:rsidRPr="00ED3FC9">
        <w:rPr>
          <w:rFonts w:ascii="Verdana" w:eastAsia="Batang" w:hAnsi="Verdana"/>
          <w:sz w:val="17"/>
          <w:szCs w:val="17"/>
        </w:rPr>
        <w:t xml:space="preserve">) in different accounts on a </w:t>
      </w:r>
      <w:proofErr w:type="spellStart"/>
      <w:r w:rsidR="00627BD8" w:rsidRPr="00ED3FC9">
        <w:rPr>
          <w:rFonts w:ascii="Verdana" w:eastAsia="Batang" w:hAnsi="Verdana"/>
          <w:sz w:val="17"/>
          <w:szCs w:val="17"/>
        </w:rPr>
        <w:t>calendarised</w:t>
      </w:r>
      <w:proofErr w:type="spellEnd"/>
      <w:r w:rsidR="00627BD8" w:rsidRPr="00ED3FC9">
        <w:rPr>
          <w:rFonts w:ascii="Verdana" w:eastAsia="Batang" w:hAnsi="Verdana"/>
          <w:sz w:val="17"/>
          <w:szCs w:val="17"/>
        </w:rPr>
        <w:t xml:space="preserve"> basis to</w:t>
      </w:r>
      <w:r w:rsidR="005567A7" w:rsidRPr="00ED3FC9">
        <w:rPr>
          <w:rFonts w:ascii="Verdana" w:eastAsia="Batang" w:hAnsi="Verdana"/>
          <w:sz w:val="17"/>
          <w:szCs w:val="17"/>
        </w:rPr>
        <w:t xml:space="preserve">wards ensuring </w:t>
      </w:r>
      <w:r w:rsidR="00627BD8" w:rsidRPr="00ED3FC9">
        <w:rPr>
          <w:rFonts w:ascii="Verdana" w:eastAsia="Batang" w:hAnsi="Verdana"/>
          <w:sz w:val="17"/>
          <w:szCs w:val="17"/>
        </w:rPr>
        <w:t>delivery improvements.</w:t>
      </w:r>
    </w:p>
    <w:p w:rsidR="00627BD8" w:rsidRPr="00ED3FC9" w:rsidRDefault="00227F40"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I</w:t>
      </w:r>
      <w:r w:rsidR="00627BD8" w:rsidRPr="00ED3FC9">
        <w:rPr>
          <w:rFonts w:ascii="Verdana" w:eastAsia="Batang" w:hAnsi="Verdana"/>
          <w:sz w:val="17"/>
          <w:szCs w:val="17"/>
        </w:rPr>
        <w:t>mplement</w:t>
      </w:r>
      <w:r w:rsidR="004E5C18" w:rsidRPr="00ED3FC9">
        <w:rPr>
          <w:rFonts w:ascii="Verdana" w:eastAsia="Batang" w:hAnsi="Verdana"/>
          <w:sz w:val="17"/>
          <w:szCs w:val="17"/>
        </w:rPr>
        <w:t xml:space="preserve">ation of Quality Management System </w:t>
      </w:r>
      <w:r w:rsidR="00627BD8" w:rsidRPr="00ED3FC9">
        <w:rPr>
          <w:rFonts w:ascii="Verdana" w:eastAsia="Batang" w:hAnsi="Verdana"/>
          <w:sz w:val="17"/>
          <w:szCs w:val="17"/>
        </w:rPr>
        <w:t xml:space="preserve">in all SLA driven accounts </w:t>
      </w:r>
      <w:r w:rsidR="00447DD1" w:rsidRPr="00ED3FC9">
        <w:rPr>
          <w:rFonts w:ascii="Verdana" w:eastAsia="Batang" w:hAnsi="Verdana"/>
          <w:sz w:val="17"/>
          <w:szCs w:val="17"/>
        </w:rPr>
        <w:t>along</w:t>
      </w:r>
      <w:r w:rsidR="00713B15">
        <w:rPr>
          <w:rFonts w:ascii="Verdana" w:eastAsia="Batang" w:hAnsi="Verdana"/>
          <w:sz w:val="17"/>
          <w:szCs w:val="17"/>
        </w:rPr>
        <w:t xml:space="preserve"> </w:t>
      </w:r>
      <w:r w:rsidR="00447DD1" w:rsidRPr="00ED3FC9">
        <w:rPr>
          <w:rFonts w:ascii="Verdana" w:eastAsia="Batang" w:hAnsi="Verdana"/>
          <w:sz w:val="17"/>
          <w:szCs w:val="17"/>
        </w:rPr>
        <w:t xml:space="preserve">with </w:t>
      </w:r>
      <w:r w:rsidR="00713B15" w:rsidRPr="00ED3FC9">
        <w:rPr>
          <w:rFonts w:ascii="Verdana" w:eastAsia="Batang" w:hAnsi="Verdana"/>
          <w:sz w:val="17"/>
          <w:szCs w:val="17"/>
        </w:rPr>
        <w:t>the responsibility</w:t>
      </w:r>
      <w:r w:rsidR="00447DD1" w:rsidRPr="00ED3FC9">
        <w:rPr>
          <w:rFonts w:ascii="Verdana" w:eastAsia="Batang" w:hAnsi="Verdana"/>
          <w:sz w:val="17"/>
          <w:szCs w:val="17"/>
        </w:rPr>
        <w:t xml:space="preserve"> </w:t>
      </w:r>
      <w:r w:rsidR="00627BD8" w:rsidRPr="00ED3FC9">
        <w:rPr>
          <w:rFonts w:ascii="Verdana" w:eastAsia="Batang" w:hAnsi="Verdana"/>
          <w:sz w:val="17"/>
          <w:szCs w:val="17"/>
        </w:rPr>
        <w:t xml:space="preserve">for internal and external audits (ISO 20000) on the delivery conducted across accounts by external auditors. </w:t>
      </w:r>
    </w:p>
    <w:p w:rsidR="00D33550" w:rsidRPr="00ED3FC9" w:rsidRDefault="00635E9A"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Successful in</w:t>
      </w:r>
      <w:r w:rsidR="00D33550" w:rsidRPr="00ED3FC9">
        <w:rPr>
          <w:rFonts w:ascii="Verdana" w:eastAsia="Batang" w:hAnsi="Verdana"/>
          <w:sz w:val="17"/>
          <w:szCs w:val="17"/>
        </w:rPr>
        <w:t>:</w:t>
      </w:r>
    </w:p>
    <w:p w:rsidR="00C11F93" w:rsidRPr="00ED3FC9" w:rsidRDefault="00D33550"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I</w:t>
      </w:r>
      <w:r w:rsidR="00635E9A" w:rsidRPr="00ED3FC9">
        <w:rPr>
          <w:rFonts w:ascii="Verdana" w:eastAsia="Batang" w:hAnsi="Verdana"/>
          <w:sz w:val="17"/>
          <w:szCs w:val="17"/>
        </w:rPr>
        <w:t xml:space="preserve">ncreasing </w:t>
      </w:r>
      <w:r w:rsidR="00C11F93" w:rsidRPr="00ED3FC9">
        <w:rPr>
          <w:rFonts w:ascii="Verdana" w:eastAsia="Batang" w:hAnsi="Verdana"/>
          <w:sz w:val="17"/>
          <w:szCs w:val="17"/>
        </w:rPr>
        <w:t xml:space="preserve">the revenue </w:t>
      </w:r>
      <w:r w:rsidR="00635E9A" w:rsidRPr="00ED3FC9">
        <w:rPr>
          <w:rFonts w:ascii="Verdana" w:eastAsia="Batang" w:hAnsi="Verdana"/>
          <w:sz w:val="17"/>
          <w:szCs w:val="17"/>
        </w:rPr>
        <w:t xml:space="preserve">for managed services over </w:t>
      </w:r>
      <w:r w:rsidR="00C11F93" w:rsidRPr="00ED3FC9">
        <w:rPr>
          <w:rFonts w:ascii="Verdana" w:eastAsia="Batang" w:hAnsi="Verdana"/>
          <w:sz w:val="17"/>
          <w:szCs w:val="17"/>
        </w:rPr>
        <w:t>the last 2 years</w:t>
      </w:r>
      <w:r w:rsidR="00635E9A" w:rsidRPr="00ED3FC9">
        <w:rPr>
          <w:rFonts w:ascii="Verdana" w:eastAsia="Batang" w:hAnsi="Verdana"/>
          <w:sz w:val="17"/>
          <w:szCs w:val="17"/>
        </w:rPr>
        <w:t>.</w:t>
      </w:r>
    </w:p>
    <w:p w:rsidR="00D33550" w:rsidRPr="00ED3FC9" w:rsidRDefault="00D33550"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Achieving more than 95% customer satisfaction in all </w:t>
      </w:r>
      <w:r w:rsidR="00B24144" w:rsidRPr="00ED3FC9">
        <w:rPr>
          <w:rFonts w:ascii="Verdana" w:eastAsia="Batang" w:hAnsi="Verdana"/>
          <w:sz w:val="17"/>
          <w:szCs w:val="17"/>
        </w:rPr>
        <w:t>accounts of service delivery</w:t>
      </w:r>
      <w:r w:rsidRPr="00ED3FC9">
        <w:rPr>
          <w:rFonts w:ascii="Verdana" w:eastAsia="Batang" w:hAnsi="Verdana"/>
          <w:sz w:val="17"/>
          <w:szCs w:val="17"/>
        </w:rPr>
        <w:t>.</w:t>
      </w:r>
    </w:p>
    <w:p w:rsidR="00F83273" w:rsidRPr="00ED3FC9" w:rsidRDefault="00D24A91"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Conducting </w:t>
      </w:r>
      <w:r w:rsidR="00F83273" w:rsidRPr="00ED3FC9">
        <w:rPr>
          <w:rFonts w:ascii="Verdana" w:eastAsia="Batang" w:hAnsi="Verdana"/>
          <w:sz w:val="17"/>
          <w:szCs w:val="17"/>
        </w:rPr>
        <w:t xml:space="preserve">the 1st ISO 20000 external audit in </w:t>
      </w:r>
      <w:smartTag w:uri="urn:schemas-microsoft-com:office:smarttags" w:element="City">
        <w:smartTag w:uri="urn:schemas-microsoft-com:office:smarttags" w:element="place">
          <w:r w:rsidR="00F83273" w:rsidRPr="00ED3FC9">
            <w:rPr>
              <w:rFonts w:ascii="Verdana" w:eastAsia="Batang" w:hAnsi="Verdana"/>
              <w:sz w:val="17"/>
              <w:szCs w:val="17"/>
            </w:rPr>
            <w:t>Dubai</w:t>
          </w:r>
        </w:smartTag>
      </w:smartTag>
      <w:r w:rsidR="00F83273" w:rsidRPr="00ED3FC9">
        <w:rPr>
          <w:rFonts w:ascii="Verdana" w:eastAsia="Batang" w:hAnsi="Verdana"/>
          <w:sz w:val="17"/>
          <w:szCs w:val="17"/>
        </w:rPr>
        <w:t xml:space="preserve"> conducted by DNV auditors.</w:t>
      </w:r>
    </w:p>
    <w:p w:rsidR="00F83273" w:rsidRPr="00ED3FC9" w:rsidRDefault="00D25B7A"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Renewing </w:t>
      </w:r>
      <w:r w:rsidR="00F83273" w:rsidRPr="00ED3FC9">
        <w:rPr>
          <w:rFonts w:ascii="Verdana" w:eastAsia="Batang" w:hAnsi="Verdana"/>
          <w:sz w:val="17"/>
          <w:szCs w:val="17"/>
        </w:rPr>
        <w:t>multiple accounts for next year due to the satisfied customers.</w:t>
      </w:r>
    </w:p>
    <w:p w:rsidR="00C11F93" w:rsidRPr="00ED3FC9" w:rsidRDefault="00C11F93"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Implemented new processes for handling T&amp;M accts with revenue of more than 2.5Mn </w:t>
      </w:r>
      <w:proofErr w:type="spellStart"/>
      <w:r w:rsidRPr="00ED3FC9">
        <w:rPr>
          <w:rFonts w:ascii="Verdana" w:eastAsia="Batang" w:hAnsi="Verdana"/>
          <w:sz w:val="17"/>
          <w:szCs w:val="17"/>
        </w:rPr>
        <w:t>usd</w:t>
      </w:r>
      <w:proofErr w:type="spellEnd"/>
      <w:r w:rsidRPr="00ED3FC9">
        <w:rPr>
          <w:rFonts w:ascii="Verdana" w:eastAsia="Batang" w:hAnsi="Verdana"/>
          <w:sz w:val="17"/>
          <w:szCs w:val="17"/>
        </w:rPr>
        <w:t>.</w:t>
      </w:r>
    </w:p>
    <w:p w:rsidR="00C11F93" w:rsidRPr="00ED3FC9" w:rsidRDefault="0018349F"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Distinction of receiving B</w:t>
      </w:r>
      <w:r w:rsidR="00C11F93" w:rsidRPr="00ED3FC9">
        <w:rPr>
          <w:rFonts w:ascii="Verdana" w:eastAsia="Batang" w:hAnsi="Verdana"/>
          <w:sz w:val="17"/>
          <w:szCs w:val="17"/>
        </w:rPr>
        <w:t xml:space="preserve">est CSAT </w:t>
      </w:r>
      <w:r w:rsidR="007C272E" w:rsidRPr="00ED3FC9">
        <w:rPr>
          <w:rFonts w:ascii="Verdana" w:eastAsia="Batang" w:hAnsi="Verdana"/>
          <w:sz w:val="17"/>
          <w:szCs w:val="17"/>
        </w:rPr>
        <w:t>Award</w:t>
      </w:r>
      <w:r w:rsidR="00380865" w:rsidRPr="00ED3FC9">
        <w:rPr>
          <w:rFonts w:ascii="Verdana" w:eastAsia="Batang" w:hAnsi="Verdana"/>
          <w:sz w:val="17"/>
          <w:szCs w:val="17"/>
        </w:rPr>
        <w:t xml:space="preserve"> for the Q3 in </w:t>
      </w:r>
      <w:r w:rsidR="00C11F93" w:rsidRPr="00ED3FC9">
        <w:rPr>
          <w:rFonts w:ascii="Verdana" w:eastAsia="Batang" w:hAnsi="Verdana"/>
          <w:sz w:val="17"/>
          <w:szCs w:val="17"/>
        </w:rPr>
        <w:t xml:space="preserve">the region across </w:t>
      </w:r>
      <w:smartTag w:uri="urn:schemas-microsoft-com:office:smarttags" w:element="country-region">
        <w:smartTag w:uri="urn:schemas-microsoft-com:office:smarttags" w:element="place">
          <w:r w:rsidR="00C11F93" w:rsidRPr="00ED3FC9">
            <w:rPr>
              <w:rFonts w:ascii="Verdana" w:eastAsia="Batang" w:hAnsi="Verdana"/>
              <w:sz w:val="17"/>
              <w:szCs w:val="17"/>
            </w:rPr>
            <w:t>India</w:t>
          </w:r>
        </w:smartTag>
      </w:smartTag>
      <w:r w:rsidR="00380865" w:rsidRPr="00ED3FC9">
        <w:rPr>
          <w:rFonts w:ascii="Verdana" w:eastAsia="Batang" w:hAnsi="Verdana"/>
          <w:sz w:val="17"/>
          <w:szCs w:val="17"/>
        </w:rPr>
        <w:t xml:space="preserve">, </w:t>
      </w:r>
      <w:r w:rsidR="00C11F93" w:rsidRPr="00ED3FC9">
        <w:rPr>
          <w:rFonts w:ascii="Verdana" w:eastAsia="Batang" w:hAnsi="Verdana"/>
          <w:sz w:val="17"/>
          <w:szCs w:val="17"/>
        </w:rPr>
        <w:t>Gulf</w:t>
      </w:r>
      <w:r w:rsidR="00380865" w:rsidRPr="00ED3FC9">
        <w:rPr>
          <w:rFonts w:ascii="Verdana" w:eastAsia="Batang" w:hAnsi="Verdana"/>
          <w:sz w:val="17"/>
          <w:szCs w:val="17"/>
        </w:rPr>
        <w:t xml:space="preserve"> </w:t>
      </w:r>
      <w:r w:rsidR="00C11F93" w:rsidRPr="00ED3FC9">
        <w:rPr>
          <w:rFonts w:ascii="Verdana" w:eastAsia="Batang" w:hAnsi="Verdana"/>
          <w:sz w:val="17"/>
          <w:szCs w:val="17"/>
        </w:rPr>
        <w:t xml:space="preserve">&amp; Africa. </w:t>
      </w:r>
    </w:p>
    <w:p w:rsidR="00C11F93" w:rsidRPr="00ED3FC9" w:rsidRDefault="005F2E03" w:rsidP="00D86C74">
      <w:pPr>
        <w:numPr>
          <w:ilvl w:val="0"/>
          <w:numId w:val="1"/>
        </w:numPr>
        <w:autoSpaceDE/>
        <w:autoSpaceDN/>
        <w:spacing w:before="20" w:after="20"/>
        <w:jc w:val="both"/>
        <w:rPr>
          <w:rFonts w:ascii="Verdana" w:eastAsia="Batang" w:hAnsi="Verdana"/>
          <w:b/>
          <w:sz w:val="17"/>
          <w:szCs w:val="17"/>
        </w:rPr>
      </w:pPr>
      <w:r w:rsidRPr="00ED3FC9">
        <w:rPr>
          <w:rFonts w:ascii="Verdana" w:eastAsia="Batang" w:hAnsi="Verdana"/>
          <w:b/>
          <w:sz w:val="17"/>
          <w:szCs w:val="17"/>
        </w:rPr>
        <w:t>Jul’</w:t>
      </w:r>
      <w:r w:rsidR="00C11F93" w:rsidRPr="00ED3FC9">
        <w:rPr>
          <w:rFonts w:ascii="Verdana" w:eastAsia="Batang" w:hAnsi="Verdana"/>
          <w:b/>
          <w:sz w:val="17"/>
          <w:szCs w:val="17"/>
        </w:rPr>
        <w:t>07</w:t>
      </w:r>
      <w:r w:rsidRPr="00ED3FC9">
        <w:rPr>
          <w:rFonts w:ascii="Verdana" w:eastAsia="Batang" w:hAnsi="Verdana"/>
          <w:b/>
          <w:sz w:val="17"/>
          <w:szCs w:val="17"/>
        </w:rPr>
        <w:t xml:space="preserve"> – </w:t>
      </w:r>
      <w:r w:rsidR="00C11F93" w:rsidRPr="00ED3FC9">
        <w:rPr>
          <w:rFonts w:ascii="Verdana" w:eastAsia="Batang" w:hAnsi="Verdana"/>
          <w:b/>
          <w:sz w:val="17"/>
          <w:szCs w:val="17"/>
        </w:rPr>
        <w:t>Sep</w:t>
      </w:r>
      <w:r w:rsidRPr="00ED3FC9">
        <w:rPr>
          <w:rFonts w:ascii="Verdana" w:eastAsia="Batang" w:hAnsi="Verdana"/>
          <w:b/>
          <w:sz w:val="17"/>
          <w:szCs w:val="17"/>
        </w:rPr>
        <w:t>’</w:t>
      </w:r>
      <w:r w:rsidR="00C11F93" w:rsidRPr="00ED3FC9">
        <w:rPr>
          <w:rFonts w:ascii="Verdana" w:eastAsia="Batang" w:hAnsi="Verdana"/>
          <w:b/>
          <w:sz w:val="17"/>
          <w:szCs w:val="17"/>
        </w:rPr>
        <w:t>09</w:t>
      </w:r>
    </w:p>
    <w:p w:rsidR="00C11F93" w:rsidRPr="00ED3FC9" w:rsidRDefault="00D45291"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Primarily handled</w:t>
      </w:r>
      <w:r w:rsidR="00C11F93" w:rsidRPr="00ED3FC9">
        <w:rPr>
          <w:rFonts w:ascii="Verdana" w:eastAsia="Batang" w:hAnsi="Verdana"/>
          <w:sz w:val="17"/>
          <w:szCs w:val="17"/>
        </w:rPr>
        <w:t xml:space="preserve"> RTA assignment</w:t>
      </w:r>
      <w:r w:rsidR="00762116" w:rsidRPr="00ED3FC9">
        <w:rPr>
          <w:rFonts w:ascii="Verdana" w:eastAsia="Batang" w:hAnsi="Verdana"/>
          <w:sz w:val="17"/>
          <w:szCs w:val="17"/>
        </w:rPr>
        <w:t>s</w:t>
      </w:r>
      <w:r w:rsidR="00C11F93" w:rsidRPr="00ED3FC9">
        <w:rPr>
          <w:rFonts w:ascii="Verdana" w:eastAsia="Batang" w:hAnsi="Verdana"/>
          <w:sz w:val="17"/>
          <w:szCs w:val="17"/>
        </w:rPr>
        <w:t xml:space="preserve"> </w:t>
      </w:r>
      <w:proofErr w:type="spellStart"/>
      <w:r w:rsidRPr="00ED3FC9">
        <w:rPr>
          <w:rFonts w:ascii="Verdana" w:eastAsia="Batang" w:hAnsi="Verdana"/>
          <w:sz w:val="17"/>
          <w:szCs w:val="17"/>
        </w:rPr>
        <w:t>along</w:t>
      </w:r>
      <w:r w:rsidR="00C11F93" w:rsidRPr="00ED3FC9">
        <w:rPr>
          <w:rFonts w:ascii="Verdana" w:eastAsia="Batang" w:hAnsi="Verdana"/>
          <w:sz w:val="17"/>
          <w:szCs w:val="17"/>
        </w:rPr>
        <w:t>with</w:t>
      </w:r>
      <w:proofErr w:type="spellEnd"/>
      <w:r w:rsidR="00C11F93" w:rsidRPr="00ED3FC9">
        <w:rPr>
          <w:rFonts w:ascii="Verdana" w:eastAsia="Batang" w:hAnsi="Verdana"/>
          <w:sz w:val="17"/>
          <w:szCs w:val="17"/>
        </w:rPr>
        <w:t xml:space="preserve"> </w:t>
      </w:r>
      <w:r w:rsidR="00A52D86" w:rsidRPr="00ED3FC9">
        <w:rPr>
          <w:rFonts w:ascii="Verdana" w:eastAsia="Batang" w:hAnsi="Verdana"/>
          <w:sz w:val="17"/>
          <w:szCs w:val="17"/>
        </w:rPr>
        <w:t>other small banking accounts</w:t>
      </w:r>
      <w:r w:rsidR="00C11F93" w:rsidRPr="00ED3FC9">
        <w:rPr>
          <w:rFonts w:ascii="Verdana" w:eastAsia="Batang" w:hAnsi="Verdana"/>
          <w:sz w:val="17"/>
          <w:szCs w:val="17"/>
        </w:rPr>
        <w:t>.</w:t>
      </w:r>
    </w:p>
    <w:p w:rsidR="00C11F93" w:rsidRPr="00ED3FC9" w:rsidRDefault="00A52D86"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Managed </w:t>
      </w:r>
      <w:r w:rsidR="00C11F93" w:rsidRPr="00ED3FC9">
        <w:rPr>
          <w:rFonts w:ascii="Verdana" w:eastAsia="Batang" w:hAnsi="Verdana"/>
          <w:sz w:val="17"/>
          <w:szCs w:val="17"/>
        </w:rPr>
        <w:t>a</w:t>
      </w:r>
      <w:r w:rsidRPr="00ED3FC9">
        <w:rPr>
          <w:rFonts w:ascii="Verdana" w:eastAsia="Batang" w:hAnsi="Verdana"/>
          <w:sz w:val="17"/>
          <w:szCs w:val="17"/>
        </w:rPr>
        <w:t xml:space="preserve"> team of over 70</w:t>
      </w:r>
      <w:r w:rsidR="00C11F93" w:rsidRPr="00ED3FC9">
        <w:rPr>
          <w:rFonts w:ascii="Verdana" w:eastAsia="Batang" w:hAnsi="Verdana"/>
          <w:sz w:val="17"/>
          <w:szCs w:val="17"/>
        </w:rPr>
        <w:t xml:space="preserve"> member</w:t>
      </w:r>
      <w:r w:rsidRPr="00ED3FC9">
        <w:rPr>
          <w:rFonts w:ascii="Verdana" w:eastAsia="Batang" w:hAnsi="Verdana"/>
          <w:sz w:val="17"/>
          <w:szCs w:val="17"/>
        </w:rPr>
        <w:t>s</w:t>
      </w:r>
      <w:r w:rsidR="0018144D" w:rsidRPr="00ED3FC9">
        <w:rPr>
          <w:rFonts w:ascii="Verdana" w:eastAsia="Batang" w:hAnsi="Verdana"/>
          <w:sz w:val="17"/>
          <w:szCs w:val="17"/>
        </w:rPr>
        <w:t xml:space="preserve"> and handled </w:t>
      </w:r>
      <w:r w:rsidR="00C11F93" w:rsidRPr="00ED3FC9">
        <w:rPr>
          <w:rFonts w:ascii="Verdana" w:eastAsia="Batang" w:hAnsi="Verdana"/>
          <w:sz w:val="17"/>
          <w:szCs w:val="17"/>
        </w:rPr>
        <w:t xml:space="preserve">the entire IT Infrastructure support for Roads and Transport Authority, </w:t>
      </w:r>
      <w:smartTag w:uri="urn:schemas-microsoft-com:office:smarttags" w:element="City">
        <w:smartTag w:uri="urn:schemas-microsoft-com:office:smarttags" w:element="place">
          <w:r w:rsidR="00C11F93" w:rsidRPr="00ED3FC9">
            <w:rPr>
              <w:rFonts w:ascii="Verdana" w:eastAsia="Batang" w:hAnsi="Verdana"/>
              <w:sz w:val="17"/>
              <w:szCs w:val="17"/>
            </w:rPr>
            <w:t>Dubai</w:t>
          </w:r>
        </w:smartTag>
      </w:smartTag>
      <w:r w:rsidR="00C11F93" w:rsidRPr="00ED3FC9">
        <w:rPr>
          <w:rFonts w:ascii="Verdana" w:eastAsia="Batang" w:hAnsi="Verdana"/>
          <w:sz w:val="17"/>
          <w:szCs w:val="17"/>
        </w:rPr>
        <w:t xml:space="preserve"> </w:t>
      </w:r>
      <w:r w:rsidR="004D4E25" w:rsidRPr="00ED3FC9">
        <w:rPr>
          <w:rFonts w:ascii="Verdana" w:eastAsia="Batang" w:hAnsi="Verdana"/>
          <w:sz w:val="17"/>
          <w:szCs w:val="17"/>
        </w:rPr>
        <w:t>(</w:t>
      </w:r>
      <w:r w:rsidR="00C11F93" w:rsidRPr="00ED3FC9">
        <w:rPr>
          <w:rFonts w:ascii="Verdana" w:eastAsia="Batang" w:hAnsi="Verdana"/>
          <w:sz w:val="17"/>
          <w:szCs w:val="17"/>
        </w:rPr>
        <w:t>onsite and offshore</w:t>
      </w:r>
      <w:r w:rsidR="004D4E25" w:rsidRPr="00ED3FC9">
        <w:rPr>
          <w:rFonts w:ascii="Verdana" w:eastAsia="Batang" w:hAnsi="Verdana"/>
          <w:sz w:val="17"/>
          <w:szCs w:val="17"/>
        </w:rPr>
        <w:t>)</w:t>
      </w:r>
      <w:r w:rsidR="00C11F93" w:rsidRPr="00ED3FC9">
        <w:rPr>
          <w:rFonts w:ascii="Verdana" w:eastAsia="Batang" w:hAnsi="Verdana"/>
          <w:sz w:val="17"/>
          <w:szCs w:val="17"/>
        </w:rPr>
        <w:t>.</w:t>
      </w:r>
    </w:p>
    <w:p w:rsidR="00C11F93" w:rsidRPr="00ED3FC9" w:rsidRDefault="00F13730"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Successful in renewing</w:t>
      </w:r>
      <w:r w:rsidR="00C11F93" w:rsidRPr="00ED3FC9">
        <w:rPr>
          <w:rFonts w:ascii="Verdana" w:eastAsia="Batang" w:hAnsi="Verdana"/>
          <w:sz w:val="17"/>
          <w:szCs w:val="17"/>
        </w:rPr>
        <w:t xml:space="preserve"> </w:t>
      </w:r>
      <w:r w:rsidRPr="00ED3FC9">
        <w:rPr>
          <w:rFonts w:ascii="Verdana" w:eastAsia="Batang" w:hAnsi="Verdana"/>
          <w:sz w:val="17"/>
          <w:szCs w:val="17"/>
        </w:rPr>
        <w:t xml:space="preserve">the managed services contract for one year </w:t>
      </w:r>
      <w:r w:rsidR="00C11F93" w:rsidRPr="00ED3FC9">
        <w:rPr>
          <w:rFonts w:ascii="Verdana" w:eastAsia="Batang" w:hAnsi="Verdana"/>
          <w:sz w:val="17"/>
          <w:szCs w:val="17"/>
        </w:rPr>
        <w:t>till June 2010.</w:t>
      </w:r>
    </w:p>
    <w:p w:rsidR="00C11F93" w:rsidRPr="00ED3FC9" w:rsidRDefault="00C11F93"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Responsible for a 3 tier Service Delivery for all clients </w:t>
      </w:r>
      <w:r w:rsidR="00DC60CB" w:rsidRPr="00ED3FC9">
        <w:rPr>
          <w:rFonts w:ascii="Verdana" w:eastAsia="Batang" w:hAnsi="Verdana"/>
          <w:sz w:val="17"/>
          <w:szCs w:val="17"/>
        </w:rPr>
        <w:t>(</w:t>
      </w:r>
      <w:r w:rsidRPr="00ED3FC9">
        <w:rPr>
          <w:rFonts w:ascii="Verdana" w:eastAsia="Batang" w:hAnsi="Verdana"/>
          <w:sz w:val="17"/>
          <w:szCs w:val="17"/>
        </w:rPr>
        <w:t xml:space="preserve">a combination of off shore through </w:t>
      </w:r>
      <w:smartTag w:uri="urn:schemas-microsoft-com:office:smarttags" w:element="place">
        <w:smartTag w:uri="urn:schemas-microsoft-com:office:smarttags" w:element="PlaceName">
          <w:r w:rsidRPr="00ED3FC9">
            <w:rPr>
              <w:rFonts w:ascii="Verdana" w:eastAsia="Batang" w:hAnsi="Verdana"/>
              <w:sz w:val="17"/>
              <w:szCs w:val="17"/>
            </w:rPr>
            <w:t>Remote</w:t>
          </w:r>
        </w:smartTag>
        <w:r w:rsidRPr="00ED3FC9">
          <w:rPr>
            <w:rFonts w:ascii="Verdana" w:eastAsia="Batang" w:hAnsi="Verdana"/>
            <w:sz w:val="17"/>
            <w:szCs w:val="17"/>
          </w:rPr>
          <w:t xml:space="preserve"> </w:t>
        </w:r>
        <w:smartTag w:uri="urn:schemas-microsoft-com:office:smarttags" w:element="PlaceName">
          <w:r w:rsidRPr="00ED3FC9">
            <w:rPr>
              <w:rFonts w:ascii="Verdana" w:eastAsia="Batang" w:hAnsi="Verdana"/>
              <w:sz w:val="17"/>
              <w:szCs w:val="17"/>
            </w:rPr>
            <w:t>Delivery</w:t>
          </w:r>
        </w:smartTag>
        <w:r w:rsidRPr="00ED3FC9">
          <w:rPr>
            <w:rFonts w:ascii="Verdana" w:eastAsia="Batang" w:hAnsi="Verdana"/>
            <w:sz w:val="17"/>
            <w:szCs w:val="17"/>
          </w:rPr>
          <w:t xml:space="preserve"> </w:t>
        </w:r>
        <w:smartTag w:uri="urn:schemas-microsoft-com:office:smarttags" w:element="PlaceType">
          <w:r w:rsidRPr="00ED3FC9">
            <w:rPr>
              <w:rFonts w:ascii="Verdana" w:eastAsia="Batang" w:hAnsi="Verdana"/>
              <w:sz w:val="17"/>
              <w:szCs w:val="17"/>
            </w:rPr>
            <w:t>Center</w:t>
          </w:r>
        </w:smartTag>
      </w:smartTag>
      <w:r w:rsidRPr="00ED3FC9">
        <w:rPr>
          <w:rFonts w:ascii="Verdana" w:eastAsia="Batang" w:hAnsi="Verdana"/>
          <w:sz w:val="17"/>
          <w:szCs w:val="17"/>
        </w:rPr>
        <w:t xml:space="preserve">, </w:t>
      </w:r>
      <w:r w:rsidR="00DC60CB" w:rsidRPr="00ED3FC9">
        <w:rPr>
          <w:rFonts w:ascii="Verdana" w:eastAsia="Batang" w:hAnsi="Verdana"/>
          <w:sz w:val="17"/>
          <w:szCs w:val="17"/>
        </w:rPr>
        <w:t xml:space="preserve">My Sore </w:t>
      </w:r>
      <w:r w:rsidRPr="00ED3FC9">
        <w:rPr>
          <w:rFonts w:ascii="Verdana" w:eastAsia="Batang" w:hAnsi="Verdana"/>
          <w:sz w:val="17"/>
          <w:szCs w:val="17"/>
        </w:rPr>
        <w:t>India), near sh</w:t>
      </w:r>
      <w:r w:rsidR="00DC60CB" w:rsidRPr="00ED3FC9">
        <w:rPr>
          <w:rFonts w:ascii="Verdana" w:eastAsia="Batang" w:hAnsi="Verdana"/>
          <w:sz w:val="17"/>
          <w:szCs w:val="17"/>
        </w:rPr>
        <w:t xml:space="preserve">ore (Service Desk DOZ Dubai) as well as the </w:t>
      </w:r>
      <w:r w:rsidRPr="00ED3FC9">
        <w:rPr>
          <w:rFonts w:ascii="Verdana" w:eastAsia="Batang" w:hAnsi="Verdana"/>
          <w:sz w:val="17"/>
          <w:szCs w:val="17"/>
        </w:rPr>
        <w:t>onsite support.</w:t>
      </w:r>
    </w:p>
    <w:p w:rsidR="00C11F93" w:rsidRPr="00ED3FC9" w:rsidRDefault="00FE3BB1"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Implemented </w:t>
      </w:r>
      <w:r w:rsidR="00C11F93" w:rsidRPr="00ED3FC9">
        <w:rPr>
          <w:rFonts w:ascii="Verdana" w:eastAsia="Batang" w:hAnsi="Verdana"/>
          <w:sz w:val="17"/>
          <w:szCs w:val="17"/>
        </w:rPr>
        <w:t xml:space="preserve">a 40 </w:t>
      </w:r>
      <w:proofErr w:type="spellStart"/>
      <w:r w:rsidR="00C11F93" w:rsidRPr="00ED3FC9">
        <w:rPr>
          <w:rFonts w:ascii="Verdana" w:eastAsia="Batang" w:hAnsi="Verdana"/>
          <w:sz w:val="17"/>
          <w:szCs w:val="17"/>
        </w:rPr>
        <w:t>seater</w:t>
      </w:r>
      <w:proofErr w:type="spellEnd"/>
      <w:r w:rsidR="00C11F93" w:rsidRPr="00ED3FC9">
        <w:rPr>
          <w:rFonts w:ascii="Verdana" w:eastAsia="Batang" w:hAnsi="Verdana"/>
          <w:sz w:val="17"/>
          <w:szCs w:val="17"/>
        </w:rPr>
        <w:t xml:space="preserve"> Service Desk </w:t>
      </w:r>
      <w:r w:rsidR="00C832B4" w:rsidRPr="00ED3FC9">
        <w:rPr>
          <w:rFonts w:ascii="Verdana" w:eastAsia="Batang" w:hAnsi="Verdana"/>
          <w:sz w:val="17"/>
          <w:szCs w:val="17"/>
        </w:rPr>
        <w:t xml:space="preserve">for </w:t>
      </w:r>
      <w:r w:rsidR="00C11F93" w:rsidRPr="00ED3FC9">
        <w:rPr>
          <w:rFonts w:ascii="Verdana" w:eastAsia="Batang" w:hAnsi="Verdana"/>
          <w:sz w:val="17"/>
          <w:szCs w:val="17"/>
        </w:rPr>
        <w:t>cater</w:t>
      </w:r>
      <w:r w:rsidR="00C832B4" w:rsidRPr="00ED3FC9">
        <w:rPr>
          <w:rFonts w:ascii="Verdana" w:eastAsia="Batang" w:hAnsi="Verdana"/>
          <w:sz w:val="17"/>
          <w:szCs w:val="17"/>
        </w:rPr>
        <w:t>ing</w:t>
      </w:r>
      <w:r w:rsidR="00C11F93" w:rsidRPr="00ED3FC9">
        <w:rPr>
          <w:rFonts w:ascii="Verdana" w:eastAsia="Batang" w:hAnsi="Verdana"/>
          <w:sz w:val="17"/>
          <w:szCs w:val="17"/>
        </w:rPr>
        <w:t xml:space="preserve"> to various clients remotely from DOZ Dubai. Currently Remote Service desk Operations are managed for RTA.</w:t>
      </w:r>
    </w:p>
    <w:p w:rsidR="00A578D3" w:rsidRPr="00ED3FC9" w:rsidRDefault="00C11F93"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Control</w:t>
      </w:r>
      <w:r w:rsidR="004D260B" w:rsidRPr="00ED3FC9">
        <w:rPr>
          <w:rFonts w:ascii="Verdana" w:eastAsia="Batang" w:hAnsi="Verdana"/>
          <w:sz w:val="17"/>
          <w:szCs w:val="17"/>
        </w:rPr>
        <w:t>led</w:t>
      </w:r>
      <w:r w:rsidRPr="00ED3FC9">
        <w:rPr>
          <w:rFonts w:ascii="Verdana" w:eastAsia="Batang" w:hAnsi="Verdana"/>
          <w:sz w:val="17"/>
          <w:szCs w:val="17"/>
        </w:rPr>
        <w:t xml:space="preserve"> and manage</w:t>
      </w:r>
      <w:r w:rsidR="004D260B" w:rsidRPr="00ED3FC9">
        <w:rPr>
          <w:rFonts w:ascii="Verdana" w:eastAsia="Batang" w:hAnsi="Verdana"/>
          <w:sz w:val="17"/>
          <w:szCs w:val="17"/>
        </w:rPr>
        <w:t>d</w:t>
      </w:r>
      <w:r w:rsidRPr="00ED3FC9">
        <w:rPr>
          <w:rFonts w:ascii="Verdana" w:eastAsia="Batang" w:hAnsi="Verdana"/>
          <w:sz w:val="17"/>
          <w:szCs w:val="17"/>
        </w:rPr>
        <w:t xml:space="preserve"> IT SLA Management, Service Desk, </w:t>
      </w:r>
      <w:r w:rsidR="00B26D38" w:rsidRPr="00ED3FC9">
        <w:rPr>
          <w:rFonts w:ascii="Verdana" w:eastAsia="Batang" w:hAnsi="Verdana"/>
          <w:sz w:val="17"/>
          <w:szCs w:val="17"/>
        </w:rPr>
        <w:t>Incident Management</w:t>
      </w:r>
      <w:r w:rsidRPr="00ED3FC9">
        <w:rPr>
          <w:rFonts w:ascii="Verdana" w:eastAsia="Batang" w:hAnsi="Verdana"/>
          <w:sz w:val="17"/>
          <w:szCs w:val="17"/>
        </w:rPr>
        <w:t xml:space="preserve">, Problem </w:t>
      </w:r>
      <w:r w:rsidR="00C22AB0" w:rsidRPr="00ED3FC9">
        <w:rPr>
          <w:rFonts w:ascii="Verdana" w:eastAsia="Batang" w:hAnsi="Verdana"/>
          <w:sz w:val="17"/>
          <w:szCs w:val="17"/>
        </w:rPr>
        <w:t>Management</w:t>
      </w:r>
      <w:r w:rsidRPr="00ED3FC9">
        <w:rPr>
          <w:rFonts w:ascii="Verdana" w:eastAsia="Batang" w:hAnsi="Verdana"/>
          <w:sz w:val="17"/>
          <w:szCs w:val="17"/>
        </w:rPr>
        <w:t xml:space="preserve">, Change/Configuration </w:t>
      </w:r>
      <w:r w:rsidR="00655271" w:rsidRPr="00ED3FC9">
        <w:rPr>
          <w:rFonts w:ascii="Verdana" w:eastAsia="Batang" w:hAnsi="Verdana"/>
          <w:sz w:val="17"/>
          <w:szCs w:val="17"/>
        </w:rPr>
        <w:t>Management, Release Manageme</w:t>
      </w:r>
      <w:r w:rsidR="00FA6DE0" w:rsidRPr="00ED3FC9">
        <w:rPr>
          <w:rFonts w:ascii="Verdana" w:eastAsia="Batang" w:hAnsi="Verdana"/>
          <w:sz w:val="17"/>
          <w:szCs w:val="17"/>
        </w:rPr>
        <w:t>nt</w:t>
      </w:r>
      <w:r w:rsidRPr="00ED3FC9">
        <w:rPr>
          <w:rFonts w:ascii="Verdana" w:eastAsia="Batang" w:hAnsi="Verdana"/>
          <w:sz w:val="17"/>
          <w:szCs w:val="17"/>
        </w:rPr>
        <w:t xml:space="preserve">, BSM, Financials, Asset Management, </w:t>
      </w:r>
      <w:r w:rsidR="00C84B2C" w:rsidRPr="00ED3FC9">
        <w:rPr>
          <w:rFonts w:ascii="Verdana" w:eastAsia="Batang" w:hAnsi="Verdana"/>
          <w:sz w:val="17"/>
          <w:szCs w:val="17"/>
        </w:rPr>
        <w:t xml:space="preserve">Vendor Management </w:t>
      </w:r>
      <w:r w:rsidRPr="00ED3FC9">
        <w:rPr>
          <w:rFonts w:ascii="Verdana" w:eastAsia="Batang" w:hAnsi="Verdana"/>
          <w:sz w:val="17"/>
          <w:szCs w:val="17"/>
        </w:rPr>
        <w:t xml:space="preserve">as per ISO20000 guidelines. </w:t>
      </w:r>
    </w:p>
    <w:p w:rsidR="00C11F93" w:rsidRPr="00ED3FC9" w:rsidRDefault="00C11F93"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Define</w:t>
      </w:r>
      <w:r w:rsidR="00005A44" w:rsidRPr="00ED3FC9">
        <w:rPr>
          <w:rFonts w:ascii="Verdana" w:eastAsia="Batang" w:hAnsi="Verdana"/>
          <w:sz w:val="17"/>
          <w:szCs w:val="17"/>
        </w:rPr>
        <w:t>d</w:t>
      </w:r>
      <w:r w:rsidRPr="00ED3FC9">
        <w:rPr>
          <w:rFonts w:ascii="Verdana" w:eastAsia="Batang" w:hAnsi="Verdana"/>
          <w:sz w:val="17"/>
          <w:szCs w:val="17"/>
        </w:rPr>
        <w:t xml:space="preserve"> KPIs for all ITIL deliverables for each of the customer</w:t>
      </w:r>
      <w:r w:rsidR="00B62DB0" w:rsidRPr="00ED3FC9">
        <w:rPr>
          <w:rFonts w:ascii="Verdana" w:eastAsia="Batang" w:hAnsi="Verdana"/>
          <w:sz w:val="17"/>
          <w:szCs w:val="17"/>
        </w:rPr>
        <w:t>s</w:t>
      </w:r>
      <w:r w:rsidRPr="00ED3FC9">
        <w:rPr>
          <w:rFonts w:ascii="Verdana" w:eastAsia="Batang" w:hAnsi="Verdana"/>
          <w:sz w:val="17"/>
          <w:szCs w:val="17"/>
        </w:rPr>
        <w:t xml:space="preserve"> and</w:t>
      </w:r>
      <w:r w:rsidR="00B62DB0" w:rsidRPr="00ED3FC9">
        <w:rPr>
          <w:rFonts w:ascii="Verdana" w:eastAsia="Batang" w:hAnsi="Verdana"/>
          <w:sz w:val="17"/>
          <w:szCs w:val="17"/>
        </w:rPr>
        <w:t xml:space="preserve"> guided </w:t>
      </w:r>
      <w:r w:rsidRPr="00ED3FC9">
        <w:rPr>
          <w:rFonts w:ascii="Verdana" w:eastAsia="Batang" w:hAnsi="Verdana"/>
          <w:sz w:val="17"/>
          <w:szCs w:val="17"/>
        </w:rPr>
        <w:t>the team in achievi</w:t>
      </w:r>
      <w:r w:rsidR="00940698" w:rsidRPr="00ED3FC9">
        <w:rPr>
          <w:rFonts w:ascii="Verdana" w:eastAsia="Batang" w:hAnsi="Verdana"/>
          <w:sz w:val="17"/>
          <w:szCs w:val="17"/>
        </w:rPr>
        <w:t>ng the same on an ongoing basis.</w:t>
      </w:r>
    </w:p>
    <w:p w:rsidR="00321278" w:rsidRDefault="00321278" w:rsidP="00D86C74">
      <w:pPr>
        <w:spacing w:before="20" w:after="20"/>
        <w:ind w:left="-120"/>
        <w:jc w:val="both"/>
        <w:rPr>
          <w:rFonts w:ascii="Verdana" w:hAnsi="Verdana"/>
          <w:b/>
          <w:i/>
          <w:sz w:val="17"/>
          <w:szCs w:val="17"/>
        </w:rPr>
      </w:pPr>
    </w:p>
    <w:p w:rsidR="00082725" w:rsidRPr="00ED3FC9" w:rsidRDefault="00082725" w:rsidP="00D86C74">
      <w:pPr>
        <w:spacing w:before="20" w:after="20"/>
        <w:ind w:left="-120"/>
        <w:jc w:val="both"/>
        <w:rPr>
          <w:rFonts w:ascii="Verdana" w:hAnsi="Verdana"/>
          <w:b/>
          <w:i/>
          <w:sz w:val="17"/>
          <w:szCs w:val="17"/>
        </w:rPr>
      </w:pPr>
      <w:r w:rsidRPr="00ED3FC9">
        <w:rPr>
          <w:rFonts w:ascii="Verdana" w:hAnsi="Verdana"/>
          <w:b/>
          <w:i/>
          <w:sz w:val="17"/>
          <w:szCs w:val="17"/>
        </w:rPr>
        <w:t xml:space="preserve">As National Operations Manager </w:t>
      </w:r>
      <w:r w:rsidR="00383BFB" w:rsidRPr="00ED3FC9">
        <w:rPr>
          <w:rFonts w:ascii="Verdana" w:hAnsi="Verdana"/>
          <w:b/>
          <w:i/>
          <w:sz w:val="17"/>
          <w:szCs w:val="17"/>
        </w:rPr>
        <w:t xml:space="preserve">- </w:t>
      </w:r>
      <w:r w:rsidR="00EC5B12" w:rsidRPr="00ED3FC9">
        <w:rPr>
          <w:rFonts w:ascii="Verdana" w:hAnsi="Verdana"/>
          <w:b/>
          <w:i/>
          <w:sz w:val="17"/>
          <w:szCs w:val="17"/>
        </w:rPr>
        <w:t xml:space="preserve">Infrastructure Management Group (IMG - </w:t>
      </w:r>
      <w:r w:rsidRPr="00ED3FC9">
        <w:rPr>
          <w:rFonts w:ascii="Verdana" w:hAnsi="Verdana"/>
          <w:b/>
          <w:i/>
          <w:sz w:val="17"/>
          <w:szCs w:val="17"/>
        </w:rPr>
        <w:t>WT/WI)</w:t>
      </w:r>
    </w:p>
    <w:p w:rsidR="00EC5B12" w:rsidRPr="00ED3FC9" w:rsidRDefault="00EC5B12" w:rsidP="00D86C74">
      <w:pPr>
        <w:spacing w:before="20" w:after="20"/>
        <w:ind w:left="-120"/>
        <w:jc w:val="both"/>
        <w:rPr>
          <w:rFonts w:ascii="Verdana" w:hAnsi="Verdana"/>
          <w:b/>
          <w:sz w:val="17"/>
          <w:szCs w:val="17"/>
        </w:rPr>
      </w:pPr>
      <w:r w:rsidRPr="00ED3FC9">
        <w:rPr>
          <w:rFonts w:ascii="Verdana" w:hAnsi="Verdana"/>
          <w:b/>
          <w:sz w:val="17"/>
          <w:szCs w:val="17"/>
        </w:rPr>
        <w:t>Highlights</w:t>
      </w:r>
    </w:p>
    <w:p w:rsidR="0078358B" w:rsidRPr="00ED3FC9" w:rsidRDefault="00F86FF0"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Managed</w:t>
      </w:r>
      <w:r w:rsidR="0078358B" w:rsidRPr="00ED3FC9">
        <w:rPr>
          <w:rFonts w:ascii="Verdana" w:eastAsia="Batang" w:hAnsi="Verdana"/>
          <w:sz w:val="17"/>
          <w:szCs w:val="17"/>
        </w:rPr>
        <w:t>:</w:t>
      </w:r>
    </w:p>
    <w:p w:rsidR="00082725" w:rsidRPr="00ED3FC9" w:rsidRDefault="0078358B"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T</w:t>
      </w:r>
      <w:r w:rsidR="00082725" w:rsidRPr="00ED3FC9">
        <w:rPr>
          <w:rFonts w:ascii="Verdana" w:eastAsia="Batang" w:hAnsi="Verdana"/>
          <w:sz w:val="17"/>
          <w:szCs w:val="17"/>
        </w:rPr>
        <w:t xml:space="preserve">he </w:t>
      </w:r>
      <w:r w:rsidR="00F86FF0" w:rsidRPr="00ED3FC9">
        <w:rPr>
          <w:rFonts w:ascii="Verdana" w:eastAsia="Batang" w:hAnsi="Verdana"/>
          <w:sz w:val="17"/>
          <w:szCs w:val="17"/>
        </w:rPr>
        <w:t xml:space="preserve">location operations for all locations </w:t>
      </w:r>
      <w:r w:rsidR="00B7417A" w:rsidRPr="00ED3FC9">
        <w:rPr>
          <w:rFonts w:ascii="Verdana" w:eastAsia="Batang" w:hAnsi="Verdana"/>
          <w:sz w:val="17"/>
          <w:szCs w:val="17"/>
        </w:rPr>
        <w:t xml:space="preserve">of Wipro Ltd. as well as </w:t>
      </w:r>
      <w:r w:rsidR="00082725" w:rsidRPr="00ED3FC9">
        <w:rPr>
          <w:rFonts w:ascii="Verdana" w:eastAsia="Batang" w:hAnsi="Verdana"/>
          <w:sz w:val="17"/>
          <w:szCs w:val="17"/>
        </w:rPr>
        <w:t>ensure</w:t>
      </w:r>
      <w:r w:rsidR="00B7417A" w:rsidRPr="00ED3FC9">
        <w:rPr>
          <w:rFonts w:ascii="Verdana" w:eastAsia="Batang" w:hAnsi="Verdana"/>
          <w:sz w:val="17"/>
          <w:szCs w:val="17"/>
        </w:rPr>
        <w:t>d</w:t>
      </w:r>
      <w:r w:rsidR="00082725" w:rsidRPr="00ED3FC9">
        <w:rPr>
          <w:rFonts w:ascii="Verdana" w:eastAsia="Batang" w:hAnsi="Verdana"/>
          <w:sz w:val="17"/>
          <w:szCs w:val="17"/>
        </w:rPr>
        <w:t xml:space="preserve"> effective and uniform </w:t>
      </w:r>
      <w:r w:rsidR="00B7417A" w:rsidRPr="00ED3FC9">
        <w:rPr>
          <w:rFonts w:ascii="Verdana" w:eastAsia="Batang" w:hAnsi="Verdana"/>
          <w:sz w:val="17"/>
          <w:szCs w:val="17"/>
        </w:rPr>
        <w:t>service delivery.</w:t>
      </w:r>
    </w:p>
    <w:p w:rsidR="00082725" w:rsidRPr="00ED3FC9" w:rsidRDefault="0078358B"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M</w:t>
      </w:r>
      <w:r w:rsidR="00082725" w:rsidRPr="00ED3FC9">
        <w:rPr>
          <w:rFonts w:ascii="Verdana" w:eastAsia="Batang" w:hAnsi="Verdana"/>
          <w:sz w:val="17"/>
          <w:szCs w:val="17"/>
        </w:rPr>
        <w:t xml:space="preserve">ore than 60 locations across </w:t>
      </w:r>
      <w:smartTag w:uri="urn:schemas-microsoft-com:office:smarttags" w:element="country-region">
        <w:smartTag w:uri="urn:schemas-microsoft-com:office:smarttags" w:element="place">
          <w:r w:rsidR="00082725" w:rsidRPr="00ED3FC9">
            <w:rPr>
              <w:rFonts w:ascii="Verdana" w:eastAsia="Batang" w:hAnsi="Verdana"/>
              <w:sz w:val="17"/>
              <w:szCs w:val="17"/>
            </w:rPr>
            <w:t>India</w:t>
          </w:r>
        </w:smartTag>
      </w:smartTag>
      <w:r w:rsidR="00082725" w:rsidRPr="00ED3FC9">
        <w:rPr>
          <w:rFonts w:ascii="Verdana" w:eastAsia="Batang" w:hAnsi="Verdana"/>
          <w:sz w:val="17"/>
          <w:szCs w:val="17"/>
        </w:rPr>
        <w:t xml:space="preserve"> with a total </w:t>
      </w:r>
      <w:r w:rsidRPr="00ED3FC9">
        <w:rPr>
          <w:rFonts w:ascii="Verdana" w:eastAsia="Batang" w:hAnsi="Verdana"/>
          <w:sz w:val="17"/>
          <w:szCs w:val="17"/>
        </w:rPr>
        <w:t xml:space="preserve">of </w:t>
      </w:r>
      <w:r w:rsidR="00082725" w:rsidRPr="00ED3FC9">
        <w:rPr>
          <w:rFonts w:ascii="Verdana" w:eastAsia="Batang" w:hAnsi="Verdana"/>
          <w:sz w:val="17"/>
          <w:szCs w:val="17"/>
        </w:rPr>
        <w:t xml:space="preserve">around 450 direct and indirect </w:t>
      </w:r>
      <w:proofErr w:type="spellStart"/>
      <w:r w:rsidR="00082725" w:rsidRPr="00ED3FC9">
        <w:rPr>
          <w:rFonts w:ascii="Verdana" w:eastAsia="Batang" w:hAnsi="Verdana"/>
          <w:sz w:val="17"/>
          <w:szCs w:val="17"/>
        </w:rPr>
        <w:t>reportees</w:t>
      </w:r>
      <w:proofErr w:type="spellEnd"/>
      <w:r w:rsidR="00082725" w:rsidRPr="00ED3FC9">
        <w:rPr>
          <w:rFonts w:ascii="Verdana" w:eastAsia="Batang" w:hAnsi="Verdana"/>
          <w:sz w:val="17"/>
          <w:szCs w:val="17"/>
        </w:rPr>
        <w:t>.</w:t>
      </w:r>
    </w:p>
    <w:p w:rsidR="00082725" w:rsidRPr="00ED3FC9" w:rsidRDefault="00B12FE1"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Over </w:t>
      </w:r>
      <w:r w:rsidR="00082725" w:rsidRPr="00ED3FC9">
        <w:rPr>
          <w:rFonts w:ascii="Verdana" w:eastAsia="Batang" w:hAnsi="Verdana"/>
          <w:sz w:val="17"/>
          <w:szCs w:val="17"/>
        </w:rPr>
        <w:t>45,000 desktop support across all locations and development centers of WT and WI.</w:t>
      </w:r>
    </w:p>
    <w:p w:rsidR="00C02176" w:rsidRPr="00ED3FC9" w:rsidRDefault="00B12FE1"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lastRenderedPageBreak/>
        <w:t xml:space="preserve">Coordinated </w:t>
      </w:r>
      <w:r w:rsidR="00082725" w:rsidRPr="00ED3FC9">
        <w:rPr>
          <w:rFonts w:ascii="Verdana" w:eastAsia="Batang" w:hAnsi="Verdana"/>
          <w:sz w:val="17"/>
          <w:szCs w:val="17"/>
        </w:rPr>
        <w:t>with</w:t>
      </w:r>
      <w:r w:rsidR="00C02176" w:rsidRPr="00ED3FC9">
        <w:rPr>
          <w:rFonts w:ascii="Verdana" w:eastAsia="Batang" w:hAnsi="Verdana"/>
          <w:sz w:val="17"/>
          <w:szCs w:val="17"/>
        </w:rPr>
        <w:t>:</w:t>
      </w:r>
    </w:p>
    <w:p w:rsidR="00082725" w:rsidRPr="00ED3FC9" w:rsidRDefault="00C02176"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B</w:t>
      </w:r>
      <w:r w:rsidR="00082725" w:rsidRPr="00ED3FC9">
        <w:rPr>
          <w:rFonts w:ascii="Verdana" w:eastAsia="Batang" w:hAnsi="Verdana"/>
          <w:sz w:val="17"/>
          <w:szCs w:val="17"/>
        </w:rPr>
        <w:t>usiness and other LOB to provide high quality, real time on floor technology support leading to high availability of network, systems, and applications.</w:t>
      </w:r>
    </w:p>
    <w:p w:rsidR="00C02176" w:rsidRPr="00ED3FC9" w:rsidRDefault="00C02176" w:rsidP="00D86C74">
      <w:pPr>
        <w:numPr>
          <w:ilvl w:val="1"/>
          <w:numId w:val="1"/>
        </w:numPr>
        <w:autoSpaceDE/>
        <w:autoSpaceDN/>
        <w:spacing w:before="20" w:after="20"/>
        <w:jc w:val="both"/>
        <w:rPr>
          <w:rFonts w:ascii="Verdana" w:eastAsia="Batang" w:hAnsi="Verdana"/>
          <w:sz w:val="17"/>
          <w:szCs w:val="17"/>
        </w:rPr>
      </w:pPr>
      <w:smartTag w:uri="urn:schemas-microsoft-com:office:smarttags" w:element="place">
        <w:r w:rsidRPr="00ED3FC9">
          <w:rPr>
            <w:rFonts w:ascii="Verdana" w:eastAsia="Batang" w:hAnsi="Verdana"/>
            <w:sz w:val="17"/>
            <w:szCs w:val="17"/>
          </w:rPr>
          <w:t>Central NOC</w:t>
        </w:r>
      </w:smartTag>
      <w:r w:rsidRPr="00ED3FC9">
        <w:rPr>
          <w:rFonts w:ascii="Verdana" w:eastAsia="Batang" w:hAnsi="Verdana"/>
          <w:sz w:val="17"/>
          <w:szCs w:val="17"/>
        </w:rPr>
        <w:t xml:space="preserve"> team for </w:t>
      </w:r>
      <w:r w:rsidR="007719C7" w:rsidRPr="00ED3FC9">
        <w:rPr>
          <w:rFonts w:ascii="Verdana" w:eastAsia="Batang" w:hAnsi="Verdana"/>
          <w:sz w:val="17"/>
          <w:szCs w:val="17"/>
        </w:rPr>
        <w:t>network management support</w:t>
      </w:r>
      <w:r w:rsidRPr="00ED3FC9">
        <w:rPr>
          <w:rFonts w:ascii="Verdana" w:eastAsia="Batang" w:hAnsi="Verdana"/>
          <w:sz w:val="17"/>
          <w:szCs w:val="17"/>
        </w:rPr>
        <w:t>.</w:t>
      </w:r>
    </w:p>
    <w:p w:rsidR="00F45A08" w:rsidRPr="00ED3FC9" w:rsidRDefault="00082725" w:rsidP="008875DA">
      <w:pPr>
        <w:numPr>
          <w:ilvl w:val="0"/>
          <w:numId w:val="1"/>
        </w:numPr>
        <w:autoSpaceDE/>
        <w:autoSpaceDN/>
        <w:spacing w:before="60" w:after="60"/>
        <w:jc w:val="both"/>
        <w:rPr>
          <w:rFonts w:ascii="Verdana" w:eastAsia="Batang" w:hAnsi="Verdana"/>
          <w:sz w:val="17"/>
          <w:szCs w:val="17"/>
        </w:rPr>
      </w:pPr>
      <w:r w:rsidRPr="00ED3FC9">
        <w:rPr>
          <w:rFonts w:ascii="Verdana" w:eastAsia="Batang" w:hAnsi="Verdana"/>
          <w:sz w:val="17"/>
          <w:szCs w:val="17"/>
        </w:rPr>
        <w:t>Control</w:t>
      </w:r>
      <w:r w:rsidR="00BF41BD" w:rsidRPr="00ED3FC9">
        <w:rPr>
          <w:rFonts w:ascii="Verdana" w:eastAsia="Batang" w:hAnsi="Verdana"/>
          <w:sz w:val="17"/>
          <w:szCs w:val="17"/>
        </w:rPr>
        <w:t>led &amp;</w:t>
      </w:r>
      <w:r w:rsidRPr="00ED3FC9">
        <w:rPr>
          <w:rFonts w:ascii="Verdana" w:eastAsia="Batang" w:hAnsi="Verdana"/>
          <w:sz w:val="17"/>
          <w:szCs w:val="17"/>
        </w:rPr>
        <w:t xml:space="preserve"> manage</w:t>
      </w:r>
      <w:r w:rsidR="00BF41BD" w:rsidRPr="00ED3FC9">
        <w:rPr>
          <w:rFonts w:ascii="Verdana" w:eastAsia="Batang" w:hAnsi="Verdana"/>
          <w:sz w:val="17"/>
          <w:szCs w:val="17"/>
        </w:rPr>
        <w:t>d</w:t>
      </w:r>
      <w:r w:rsidRPr="00ED3FC9">
        <w:rPr>
          <w:rFonts w:ascii="Verdana" w:eastAsia="Batang" w:hAnsi="Verdana"/>
          <w:sz w:val="17"/>
          <w:szCs w:val="17"/>
        </w:rPr>
        <w:t xml:space="preserve"> all ITIL proce</w:t>
      </w:r>
      <w:r w:rsidR="00F45A08" w:rsidRPr="00ED3FC9">
        <w:rPr>
          <w:rFonts w:ascii="Verdana" w:eastAsia="Batang" w:hAnsi="Verdana"/>
          <w:sz w:val="17"/>
          <w:szCs w:val="17"/>
        </w:rPr>
        <w:t>sses as per BS15000 guidelines as well as a</w:t>
      </w:r>
      <w:r w:rsidRPr="00ED3FC9">
        <w:rPr>
          <w:rFonts w:ascii="Verdana" w:eastAsia="Batang" w:hAnsi="Verdana"/>
          <w:sz w:val="17"/>
          <w:szCs w:val="17"/>
        </w:rPr>
        <w:t xml:space="preserve">ll </w:t>
      </w:r>
      <w:r w:rsidR="00F45A08" w:rsidRPr="00ED3FC9">
        <w:rPr>
          <w:rFonts w:ascii="Verdana" w:eastAsia="Batang" w:hAnsi="Verdana"/>
          <w:sz w:val="17"/>
          <w:szCs w:val="17"/>
        </w:rPr>
        <w:t>the process</w:t>
      </w:r>
      <w:r w:rsidRPr="00ED3FC9">
        <w:rPr>
          <w:rFonts w:ascii="Verdana" w:eastAsia="Batang" w:hAnsi="Verdana"/>
          <w:sz w:val="17"/>
          <w:szCs w:val="17"/>
        </w:rPr>
        <w:t xml:space="preserve"> in line with </w:t>
      </w:r>
      <w:r w:rsidR="00F45A08" w:rsidRPr="00ED3FC9">
        <w:rPr>
          <w:rFonts w:ascii="Verdana" w:eastAsia="Batang" w:hAnsi="Verdana"/>
          <w:sz w:val="17"/>
          <w:szCs w:val="17"/>
        </w:rPr>
        <w:t xml:space="preserve">the </w:t>
      </w:r>
    </w:p>
    <w:p w:rsidR="00082725" w:rsidRPr="00ED3FC9" w:rsidRDefault="00082725" w:rsidP="008875DA">
      <w:pPr>
        <w:autoSpaceDE/>
        <w:autoSpaceDN/>
        <w:spacing w:before="60" w:after="60"/>
        <w:ind w:left="-120" w:firstLine="408"/>
        <w:jc w:val="both"/>
        <w:rPr>
          <w:rFonts w:ascii="Verdana" w:eastAsia="Batang" w:hAnsi="Verdana"/>
          <w:sz w:val="17"/>
          <w:szCs w:val="17"/>
        </w:rPr>
      </w:pPr>
      <w:r w:rsidRPr="00ED3FC9">
        <w:rPr>
          <w:rFonts w:ascii="Verdana" w:eastAsia="Batang" w:hAnsi="Verdana"/>
          <w:sz w:val="17"/>
          <w:szCs w:val="17"/>
        </w:rPr>
        <w:t>ITSM standards.</w:t>
      </w:r>
    </w:p>
    <w:p w:rsidR="00082725" w:rsidRPr="00ED3FC9" w:rsidRDefault="00C50F23" w:rsidP="008875DA">
      <w:pPr>
        <w:numPr>
          <w:ilvl w:val="0"/>
          <w:numId w:val="1"/>
        </w:numPr>
        <w:autoSpaceDE/>
        <w:autoSpaceDN/>
        <w:spacing w:before="60" w:after="60"/>
        <w:jc w:val="both"/>
        <w:rPr>
          <w:rFonts w:ascii="Verdana" w:eastAsia="Batang" w:hAnsi="Verdana"/>
          <w:sz w:val="17"/>
          <w:szCs w:val="17"/>
        </w:rPr>
      </w:pPr>
      <w:r w:rsidRPr="00ED3FC9">
        <w:rPr>
          <w:rFonts w:ascii="Verdana" w:eastAsia="Batang" w:hAnsi="Verdana"/>
          <w:sz w:val="17"/>
          <w:szCs w:val="17"/>
        </w:rPr>
        <w:t xml:space="preserve">Successful in achieving </w:t>
      </w:r>
      <w:r w:rsidR="00082725" w:rsidRPr="00ED3FC9">
        <w:rPr>
          <w:rFonts w:ascii="Verdana" w:eastAsia="Batang" w:hAnsi="Verdana"/>
          <w:sz w:val="17"/>
          <w:szCs w:val="17"/>
        </w:rPr>
        <w:t>more than 95% customer satisfaction in transactional surveys at various locations.</w:t>
      </w:r>
    </w:p>
    <w:p w:rsidR="00082725" w:rsidRPr="00ED3FC9" w:rsidRDefault="00F31312" w:rsidP="008875DA">
      <w:pPr>
        <w:numPr>
          <w:ilvl w:val="0"/>
          <w:numId w:val="1"/>
        </w:numPr>
        <w:autoSpaceDE/>
        <w:autoSpaceDN/>
        <w:spacing w:before="60" w:after="60"/>
        <w:jc w:val="both"/>
        <w:rPr>
          <w:rFonts w:ascii="Verdana" w:eastAsia="Batang" w:hAnsi="Verdana"/>
          <w:sz w:val="17"/>
          <w:szCs w:val="17"/>
        </w:rPr>
      </w:pPr>
      <w:r w:rsidRPr="00ED3FC9">
        <w:rPr>
          <w:rFonts w:ascii="Verdana" w:eastAsia="Batang" w:hAnsi="Verdana"/>
          <w:sz w:val="17"/>
          <w:szCs w:val="17"/>
        </w:rPr>
        <w:t xml:space="preserve">Undertook </w:t>
      </w:r>
      <w:r w:rsidR="00082725" w:rsidRPr="00ED3FC9">
        <w:rPr>
          <w:rFonts w:ascii="Verdana" w:eastAsia="Batang" w:hAnsi="Verdana"/>
          <w:sz w:val="17"/>
          <w:szCs w:val="17"/>
        </w:rPr>
        <w:t xml:space="preserve">cross functional reviews with </w:t>
      </w:r>
      <w:r w:rsidR="00F80772" w:rsidRPr="00ED3FC9">
        <w:rPr>
          <w:rFonts w:ascii="Verdana" w:eastAsia="Batang" w:hAnsi="Verdana"/>
          <w:sz w:val="17"/>
          <w:szCs w:val="17"/>
        </w:rPr>
        <w:t xml:space="preserve">Network Team, Server Team, Security Team, Problem Management Team </w:t>
      </w:r>
      <w:r w:rsidR="00082725" w:rsidRPr="00ED3FC9">
        <w:rPr>
          <w:rFonts w:ascii="Verdana" w:eastAsia="Batang" w:hAnsi="Verdana"/>
          <w:sz w:val="17"/>
          <w:szCs w:val="17"/>
        </w:rPr>
        <w:t>to sort out issues on an ongoing basis.</w:t>
      </w:r>
    </w:p>
    <w:p w:rsidR="00082725" w:rsidRPr="00ED3FC9" w:rsidRDefault="00216246" w:rsidP="008875DA">
      <w:pPr>
        <w:numPr>
          <w:ilvl w:val="0"/>
          <w:numId w:val="1"/>
        </w:numPr>
        <w:autoSpaceDE/>
        <w:autoSpaceDN/>
        <w:spacing w:before="60" w:after="60"/>
        <w:jc w:val="both"/>
        <w:rPr>
          <w:rFonts w:ascii="Verdana" w:eastAsia="Batang" w:hAnsi="Verdana"/>
          <w:sz w:val="17"/>
          <w:szCs w:val="17"/>
        </w:rPr>
      </w:pPr>
      <w:r w:rsidRPr="00ED3FC9">
        <w:rPr>
          <w:rFonts w:ascii="Verdana" w:eastAsia="Batang" w:hAnsi="Verdana"/>
          <w:sz w:val="17"/>
          <w:szCs w:val="17"/>
        </w:rPr>
        <w:t xml:space="preserve">Functioned as the </w:t>
      </w:r>
      <w:r w:rsidR="00082725" w:rsidRPr="00ED3FC9">
        <w:rPr>
          <w:rFonts w:ascii="Verdana" w:eastAsia="Batang" w:hAnsi="Verdana"/>
          <w:sz w:val="17"/>
          <w:szCs w:val="17"/>
        </w:rPr>
        <w:t xml:space="preserve">Process Owner for </w:t>
      </w:r>
      <w:r w:rsidR="00B246CA" w:rsidRPr="00ED3FC9">
        <w:rPr>
          <w:rFonts w:ascii="Verdana" w:eastAsia="Batang" w:hAnsi="Verdana"/>
          <w:sz w:val="17"/>
          <w:szCs w:val="17"/>
        </w:rPr>
        <w:t xml:space="preserve">problem management </w:t>
      </w:r>
      <w:r w:rsidR="00082725" w:rsidRPr="00ED3FC9">
        <w:rPr>
          <w:rFonts w:ascii="Verdana" w:eastAsia="Batang" w:hAnsi="Verdana"/>
          <w:sz w:val="17"/>
          <w:szCs w:val="17"/>
        </w:rPr>
        <w:t>in IMG.</w:t>
      </w:r>
    </w:p>
    <w:p w:rsidR="00C02176" w:rsidRPr="00ED3FC9" w:rsidRDefault="00576732" w:rsidP="008875DA">
      <w:pPr>
        <w:numPr>
          <w:ilvl w:val="0"/>
          <w:numId w:val="1"/>
        </w:numPr>
        <w:autoSpaceDE/>
        <w:autoSpaceDN/>
        <w:spacing w:before="60" w:after="60"/>
        <w:jc w:val="both"/>
        <w:rPr>
          <w:rFonts w:ascii="Verdana" w:eastAsia="Batang" w:hAnsi="Verdana"/>
          <w:sz w:val="17"/>
          <w:szCs w:val="17"/>
        </w:rPr>
      </w:pPr>
      <w:r w:rsidRPr="00ED3FC9">
        <w:rPr>
          <w:rFonts w:ascii="Verdana" w:eastAsia="Batang" w:hAnsi="Verdana"/>
          <w:sz w:val="17"/>
          <w:szCs w:val="17"/>
        </w:rPr>
        <w:t xml:space="preserve">Gained </w:t>
      </w:r>
      <w:r w:rsidR="00082725" w:rsidRPr="00ED3FC9">
        <w:rPr>
          <w:rFonts w:ascii="Verdana" w:eastAsia="Batang" w:hAnsi="Verdana"/>
          <w:sz w:val="17"/>
          <w:szCs w:val="17"/>
        </w:rPr>
        <w:t xml:space="preserve">adequate knowledge on CA </w:t>
      </w:r>
      <w:r w:rsidRPr="00ED3FC9">
        <w:rPr>
          <w:rFonts w:ascii="Verdana" w:eastAsia="Batang" w:hAnsi="Verdana"/>
          <w:sz w:val="17"/>
          <w:szCs w:val="17"/>
        </w:rPr>
        <w:t>Helpline Tool</w:t>
      </w:r>
      <w:r w:rsidR="00082725" w:rsidRPr="00ED3FC9">
        <w:rPr>
          <w:rFonts w:ascii="Verdana" w:eastAsia="Batang" w:hAnsi="Verdana"/>
          <w:sz w:val="17"/>
          <w:szCs w:val="17"/>
        </w:rPr>
        <w:t xml:space="preserve">, CF1 (control F1 for </w:t>
      </w:r>
      <w:r w:rsidR="00EC5C42" w:rsidRPr="00ED3FC9">
        <w:rPr>
          <w:rFonts w:ascii="Verdana" w:eastAsia="Batang" w:hAnsi="Verdana"/>
          <w:sz w:val="17"/>
          <w:szCs w:val="17"/>
        </w:rPr>
        <w:t>Remote Management</w:t>
      </w:r>
      <w:r w:rsidR="00082725" w:rsidRPr="00ED3FC9">
        <w:rPr>
          <w:rFonts w:ascii="Verdana" w:eastAsia="Batang" w:hAnsi="Verdana"/>
          <w:sz w:val="17"/>
          <w:szCs w:val="17"/>
        </w:rPr>
        <w:t xml:space="preserve">), E-asset for </w:t>
      </w:r>
    </w:p>
    <w:p w:rsidR="00082725" w:rsidRPr="00ED3FC9" w:rsidRDefault="00082725" w:rsidP="008875DA">
      <w:pPr>
        <w:autoSpaceDE/>
        <w:autoSpaceDN/>
        <w:spacing w:before="60" w:after="60"/>
        <w:ind w:left="-120" w:firstLine="360"/>
        <w:jc w:val="both"/>
        <w:rPr>
          <w:rFonts w:ascii="Verdana" w:eastAsia="Batang" w:hAnsi="Verdana"/>
          <w:sz w:val="17"/>
          <w:szCs w:val="17"/>
        </w:rPr>
      </w:pPr>
      <w:r w:rsidRPr="00ED3FC9">
        <w:rPr>
          <w:rFonts w:ascii="Verdana" w:eastAsia="Batang" w:hAnsi="Verdana"/>
          <w:sz w:val="17"/>
          <w:szCs w:val="17"/>
        </w:rPr>
        <w:t>asset management.</w:t>
      </w:r>
    </w:p>
    <w:p w:rsidR="00082725" w:rsidRPr="00ED3FC9" w:rsidRDefault="00082725" w:rsidP="008875DA">
      <w:pPr>
        <w:numPr>
          <w:ilvl w:val="0"/>
          <w:numId w:val="1"/>
        </w:numPr>
        <w:autoSpaceDE/>
        <w:autoSpaceDN/>
        <w:spacing w:before="60" w:after="60"/>
        <w:jc w:val="both"/>
        <w:rPr>
          <w:rFonts w:ascii="Verdana" w:eastAsia="Batang" w:hAnsi="Verdana"/>
          <w:sz w:val="17"/>
          <w:szCs w:val="17"/>
        </w:rPr>
      </w:pPr>
      <w:r w:rsidRPr="00ED3FC9">
        <w:rPr>
          <w:rFonts w:ascii="Verdana" w:eastAsia="Batang" w:hAnsi="Verdana"/>
          <w:sz w:val="17"/>
          <w:szCs w:val="17"/>
        </w:rPr>
        <w:t>Review</w:t>
      </w:r>
      <w:r w:rsidR="00B43A12" w:rsidRPr="00ED3FC9">
        <w:rPr>
          <w:rFonts w:ascii="Verdana" w:eastAsia="Batang" w:hAnsi="Verdana"/>
          <w:sz w:val="17"/>
          <w:szCs w:val="17"/>
        </w:rPr>
        <w:t xml:space="preserve">ed the remote management services </w:t>
      </w:r>
      <w:r w:rsidRPr="00ED3FC9">
        <w:rPr>
          <w:rFonts w:ascii="Verdana" w:eastAsia="Batang" w:hAnsi="Verdana"/>
          <w:sz w:val="17"/>
          <w:szCs w:val="17"/>
        </w:rPr>
        <w:t xml:space="preserve">from certain locations as a part of service desk and their FTCR (First </w:t>
      </w:r>
      <w:r w:rsidR="0026367C" w:rsidRPr="00ED3FC9">
        <w:rPr>
          <w:rFonts w:ascii="Verdana" w:eastAsia="Batang" w:hAnsi="Verdana"/>
          <w:sz w:val="17"/>
          <w:szCs w:val="17"/>
        </w:rPr>
        <w:t>Time Call Resolution</w:t>
      </w:r>
      <w:r w:rsidRPr="00ED3FC9">
        <w:rPr>
          <w:rFonts w:ascii="Verdana" w:eastAsia="Batang" w:hAnsi="Verdana"/>
          <w:sz w:val="17"/>
          <w:szCs w:val="17"/>
        </w:rPr>
        <w:t>) effectiveness.</w:t>
      </w:r>
    </w:p>
    <w:p w:rsidR="00B8076B" w:rsidRPr="00ED3FC9" w:rsidRDefault="00B8076B"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Looked after activities pertaining to:</w:t>
      </w:r>
    </w:p>
    <w:p w:rsidR="00082725" w:rsidRPr="00ED3FC9" w:rsidRDefault="00B8076B"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T</w:t>
      </w:r>
      <w:r w:rsidR="00082725" w:rsidRPr="00ED3FC9">
        <w:rPr>
          <w:rFonts w:ascii="Verdana" w:eastAsia="Batang" w:hAnsi="Verdana"/>
          <w:sz w:val="17"/>
          <w:szCs w:val="17"/>
        </w:rPr>
        <w:t xml:space="preserve">he </w:t>
      </w:r>
      <w:r w:rsidRPr="00ED3FC9">
        <w:rPr>
          <w:rFonts w:ascii="Verdana" w:eastAsia="Batang" w:hAnsi="Verdana"/>
          <w:sz w:val="17"/>
          <w:szCs w:val="17"/>
        </w:rPr>
        <w:t xml:space="preserve">asset towards attaining </w:t>
      </w:r>
      <w:r w:rsidR="00082725" w:rsidRPr="00ED3FC9">
        <w:rPr>
          <w:rFonts w:ascii="Verdana" w:eastAsia="Batang" w:hAnsi="Verdana"/>
          <w:sz w:val="17"/>
          <w:szCs w:val="17"/>
        </w:rPr>
        <w:t xml:space="preserve">100% database </w:t>
      </w:r>
      <w:proofErr w:type="spellStart"/>
      <w:r w:rsidR="00082725" w:rsidRPr="00ED3FC9">
        <w:rPr>
          <w:rFonts w:ascii="Verdana" w:eastAsia="Batang" w:hAnsi="Verdana"/>
          <w:sz w:val="17"/>
          <w:szCs w:val="17"/>
        </w:rPr>
        <w:t>updations</w:t>
      </w:r>
      <w:proofErr w:type="spellEnd"/>
      <w:r w:rsidR="00082725" w:rsidRPr="00ED3FC9">
        <w:rPr>
          <w:rFonts w:ascii="Verdana" w:eastAsia="Batang" w:hAnsi="Verdana"/>
          <w:sz w:val="17"/>
          <w:szCs w:val="17"/>
        </w:rPr>
        <w:t xml:space="preserve"> in CMDB </w:t>
      </w:r>
      <w:r w:rsidRPr="00ED3FC9">
        <w:rPr>
          <w:rFonts w:ascii="Verdana" w:eastAsia="Batang" w:hAnsi="Verdana"/>
          <w:sz w:val="17"/>
          <w:szCs w:val="17"/>
        </w:rPr>
        <w:t>as well as software license tracking; c</w:t>
      </w:r>
      <w:r w:rsidR="00082725" w:rsidRPr="00ED3FC9">
        <w:rPr>
          <w:rFonts w:ascii="Verdana" w:eastAsia="Batang" w:hAnsi="Verdana"/>
          <w:sz w:val="17"/>
          <w:szCs w:val="17"/>
        </w:rPr>
        <w:t>onduct</w:t>
      </w:r>
      <w:r w:rsidRPr="00ED3FC9">
        <w:rPr>
          <w:rFonts w:ascii="Verdana" w:eastAsia="Batang" w:hAnsi="Verdana"/>
          <w:sz w:val="17"/>
          <w:szCs w:val="17"/>
        </w:rPr>
        <w:t>ed</w:t>
      </w:r>
      <w:r w:rsidR="00082725" w:rsidRPr="00ED3FC9">
        <w:rPr>
          <w:rFonts w:ascii="Verdana" w:eastAsia="Batang" w:hAnsi="Verdana"/>
          <w:sz w:val="17"/>
          <w:szCs w:val="17"/>
        </w:rPr>
        <w:t xml:space="preserve"> regular audits through </w:t>
      </w:r>
      <w:r w:rsidRPr="00ED3FC9">
        <w:rPr>
          <w:rFonts w:ascii="Verdana" w:eastAsia="Batang" w:hAnsi="Verdana"/>
          <w:sz w:val="17"/>
          <w:szCs w:val="17"/>
        </w:rPr>
        <w:t>asset team for compliance check</w:t>
      </w:r>
      <w:r w:rsidR="00082725" w:rsidRPr="00ED3FC9">
        <w:rPr>
          <w:rFonts w:ascii="Verdana" w:eastAsia="Batang" w:hAnsi="Verdana"/>
          <w:sz w:val="17"/>
          <w:szCs w:val="17"/>
        </w:rPr>
        <w:t>.</w:t>
      </w:r>
    </w:p>
    <w:p w:rsidR="00082725" w:rsidRPr="00ED3FC9" w:rsidRDefault="00C14129"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O</w:t>
      </w:r>
      <w:r w:rsidR="00082725" w:rsidRPr="00ED3FC9">
        <w:rPr>
          <w:rFonts w:ascii="Verdana" w:eastAsia="Batang" w:hAnsi="Verdana"/>
          <w:sz w:val="17"/>
          <w:szCs w:val="17"/>
        </w:rPr>
        <w:t xml:space="preserve">perational staff’s execution of NAV/Patch </w:t>
      </w:r>
      <w:proofErr w:type="spellStart"/>
      <w:r w:rsidR="00082725" w:rsidRPr="00ED3FC9">
        <w:rPr>
          <w:rFonts w:ascii="Verdana" w:eastAsia="Batang" w:hAnsi="Verdana"/>
          <w:sz w:val="17"/>
          <w:szCs w:val="17"/>
        </w:rPr>
        <w:t>updations</w:t>
      </w:r>
      <w:proofErr w:type="spellEnd"/>
      <w:r w:rsidR="00082725" w:rsidRPr="00ED3FC9">
        <w:rPr>
          <w:rFonts w:ascii="Verdana" w:eastAsia="Batang" w:hAnsi="Verdana"/>
          <w:sz w:val="17"/>
          <w:szCs w:val="17"/>
        </w:rPr>
        <w:t xml:space="preserve"> (SUS) as per de</w:t>
      </w:r>
      <w:r w:rsidRPr="00ED3FC9">
        <w:rPr>
          <w:rFonts w:ascii="Verdana" w:eastAsia="Batang" w:hAnsi="Verdana"/>
          <w:sz w:val="17"/>
          <w:szCs w:val="17"/>
        </w:rPr>
        <w:t xml:space="preserve">fined process in all systems for </w:t>
      </w:r>
      <w:r w:rsidR="00082725" w:rsidRPr="00ED3FC9">
        <w:rPr>
          <w:rFonts w:ascii="Verdana" w:eastAsia="Batang" w:hAnsi="Verdana"/>
          <w:sz w:val="17"/>
          <w:szCs w:val="17"/>
        </w:rPr>
        <w:t>all locations.</w:t>
      </w:r>
    </w:p>
    <w:p w:rsidR="00082725" w:rsidRPr="00ED3FC9" w:rsidRDefault="0080338E"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N</w:t>
      </w:r>
      <w:r w:rsidR="00082725" w:rsidRPr="00ED3FC9">
        <w:rPr>
          <w:rFonts w:ascii="Verdana" w:eastAsia="Batang" w:hAnsi="Verdana"/>
          <w:sz w:val="17"/>
          <w:szCs w:val="17"/>
        </w:rPr>
        <w:t>ew ODC infrastructure</w:t>
      </w:r>
      <w:r w:rsidR="00B30FF5" w:rsidRPr="00ED3FC9">
        <w:rPr>
          <w:rFonts w:ascii="Verdana" w:eastAsia="Batang" w:hAnsi="Verdana"/>
          <w:sz w:val="17"/>
          <w:szCs w:val="17"/>
        </w:rPr>
        <w:t>; c</w:t>
      </w:r>
      <w:r w:rsidR="00082725" w:rsidRPr="00ED3FC9">
        <w:rPr>
          <w:rFonts w:ascii="Verdana" w:eastAsia="Batang" w:hAnsi="Verdana"/>
          <w:sz w:val="17"/>
          <w:szCs w:val="17"/>
        </w:rPr>
        <w:t>oordinate</w:t>
      </w:r>
      <w:r w:rsidR="00B30FF5" w:rsidRPr="00ED3FC9">
        <w:rPr>
          <w:rFonts w:ascii="Verdana" w:eastAsia="Batang" w:hAnsi="Verdana"/>
          <w:sz w:val="17"/>
          <w:szCs w:val="17"/>
        </w:rPr>
        <w:t>d</w:t>
      </w:r>
      <w:r w:rsidR="00082725" w:rsidRPr="00ED3FC9">
        <w:rPr>
          <w:rFonts w:ascii="Verdana" w:eastAsia="Batang" w:hAnsi="Verdana"/>
          <w:sz w:val="17"/>
          <w:szCs w:val="17"/>
        </w:rPr>
        <w:t xml:space="preserve"> with PMO team for transitioning projects into new centers.</w:t>
      </w:r>
    </w:p>
    <w:p w:rsidR="00082725" w:rsidRPr="00ED3FC9" w:rsidRDefault="00082725"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Conduct</w:t>
      </w:r>
      <w:r w:rsidR="00B45D7C" w:rsidRPr="00ED3FC9">
        <w:rPr>
          <w:rFonts w:ascii="Verdana" w:eastAsia="Batang" w:hAnsi="Verdana"/>
          <w:sz w:val="17"/>
          <w:szCs w:val="17"/>
        </w:rPr>
        <w:t>ed</w:t>
      </w:r>
      <w:r w:rsidRPr="00ED3FC9">
        <w:rPr>
          <w:rFonts w:ascii="Verdana" w:eastAsia="Batang" w:hAnsi="Verdana"/>
          <w:sz w:val="17"/>
          <w:szCs w:val="17"/>
        </w:rPr>
        <w:t xml:space="preserve"> internal BS15k/7799 audits for the v</w:t>
      </w:r>
      <w:r w:rsidR="00A8775F" w:rsidRPr="00ED3FC9">
        <w:rPr>
          <w:rFonts w:ascii="Verdana" w:eastAsia="Batang" w:hAnsi="Verdana"/>
          <w:sz w:val="17"/>
          <w:szCs w:val="17"/>
        </w:rPr>
        <w:t xml:space="preserve">arious functions and </w:t>
      </w:r>
      <w:r w:rsidRPr="00ED3FC9">
        <w:rPr>
          <w:rFonts w:ascii="Verdana" w:eastAsia="Batang" w:hAnsi="Verdana"/>
          <w:sz w:val="17"/>
          <w:szCs w:val="17"/>
        </w:rPr>
        <w:t>locations through inte</w:t>
      </w:r>
      <w:r w:rsidR="00BB2F8B" w:rsidRPr="00ED3FC9">
        <w:rPr>
          <w:rFonts w:ascii="Verdana" w:eastAsia="Batang" w:hAnsi="Verdana"/>
          <w:sz w:val="17"/>
          <w:szCs w:val="17"/>
        </w:rPr>
        <w:t xml:space="preserve">rnally developed audit teams in </w:t>
      </w:r>
      <w:r w:rsidRPr="00ED3FC9">
        <w:rPr>
          <w:rFonts w:ascii="Verdana" w:eastAsia="Batang" w:hAnsi="Verdana"/>
          <w:sz w:val="17"/>
          <w:szCs w:val="17"/>
        </w:rPr>
        <w:t>continuous improvement and compliance.</w:t>
      </w:r>
    </w:p>
    <w:p w:rsidR="00BB2F8B" w:rsidRPr="00ED3FC9" w:rsidRDefault="00BB2F8B" w:rsidP="00D86C74">
      <w:pPr>
        <w:spacing w:before="20" w:after="20"/>
        <w:ind w:left="-120"/>
        <w:jc w:val="both"/>
        <w:rPr>
          <w:rFonts w:ascii="Verdana" w:hAnsi="Verdana"/>
          <w:b/>
          <w:i/>
          <w:sz w:val="17"/>
          <w:szCs w:val="17"/>
        </w:rPr>
      </w:pPr>
    </w:p>
    <w:p w:rsidR="00342895" w:rsidRPr="00ED3FC9" w:rsidRDefault="00383BFB" w:rsidP="00D86C74">
      <w:pPr>
        <w:spacing w:before="20" w:after="20"/>
        <w:ind w:left="-120"/>
        <w:jc w:val="both"/>
        <w:rPr>
          <w:rFonts w:ascii="Verdana" w:hAnsi="Verdana"/>
          <w:b/>
          <w:i/>
          <w:sz w:val="17"/>
          <w:szCs w:val="17"/>
        </w:rPr>
      </w:pPr>
      <w:r w:rsidRPr="00ED3FC9">
        <w:rPr>
          <w:rFonts w:ascii="Verdana" w:hAnsi="Verdana"/>
          <w:b/>
          <w:i/>
          <w:sz w:val="17"/>
          <w:szCs w:val="17"/>
        </w:rPr>
        <w:t xml:space="preserve">As </w:t>
      </w:r>
      <w:r w:rsidR="00342895" w:rsidRPr="00ED3FC9">
        <w:rPr>
          <w:rFonts w:ascii="Verdana" w:hAnsi="Verdana"/>
          <w:b/>
          <w:i/>
          <w:sz w:val="17"/>
          <w:szCs w:val="17"/>
        </w:rPr>
        <w:t>Program Manager</w:t>
      </w:r>
      <w:r w:rsidR="00700F1B" w:rsidRPr="00ED3FC9">
        <w:rPr>
          <w:rFonts w:ascii="Verdana" w:hAnsi="Verdana"/>
          <w:b/>
          <w:i/>
          <w:sz w:val="17"/>
          <w:szCs w:val="17"/>
        </w:rPr>
        <w:t xml:space="preserve"> (PricewaterhouseCoopers,</w:t>
      </w:r>
      <w:r w:rsidRPr="00ED3FC9">
        <w:rPr>
          <w:rFonts w:ascii="Verdana" w:hAnsi="Verdana"/>
          <w:b/>
          <w:i/>
          <w:sz w:val="17"/>
          <w:szCs w:val="17"/>
        </w:rPr>
        <w:t xml:space="preserve"> </w:t>
      </w:r>
      <w:r w:rsidR="00700F1B" w:rsidRPr="00ED3FC9">
        <w:rPr>
          <w:rFonts w:ascii="Verdana" w:hAnsi="Verdana"/>
          <w:b/>
          <w:i/>
          <w:sz w:val="17"/>
          <w:szCs w:val="17"/>
        </w:rPr>
        <w:t>Kolkata)</w:t>
      </w:r>
    </w:p>
    <w:p w:rsidR="007A4231" w:rsidRPr="00ED3FC9" w:rsidRDefault="007A4231" w:rsidP="00D86C74">
      <w:pPr>
        <w:spacing w:before="20" w:after="20"/>
        <w:ind w:left="-120"/>
        <w:jc w:val="both"/>
        <w:rPr>
          <w:rFonts w:ascii="Verdana" w:hAnsi="Verdana"/>
          <w:b/>
          <w:sz w:val="17"/>
          <w:szCs w:val="17"/>
        </w:rPr>
      </w:pPr>
      <w:r w:rsidRPr="00ED3FC9">
        <w:rPr>
          <w:rFonts w:ascii="Verdana" w:hAnsi="Verdana"/>
          <w:b/>
          <w:sz w:val="17"/>
          <w:szCs w:val="17"/>
        </w:rPr>
        <w:t>Highlights</w:t>
      </w:r>
    </w:p>
    <w:p w:rsidR="004547B8" w:rsidRPr="00ED3FC9" w:rsidRDefault="007A4231"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Successfully managed </w:t>
      </w:r>
      <w:r w:rsidR="00C11E3A" w:rsidRPr="00ED3FC9">
        <w:rPr>
          <w:rFonts w:ascii="Verdana" w:eastAsia="Batang" w:hAnsi="Verdana"/>
          <w:sz w:val="17"/>
          <w:szCs w:val="17"/>
        </w:rPr>
        <w:t xml:space="preserve">their IT </w:t>
      </w:r>
      <w:r w:rsidRPr="00ED3FC9">
        <w:rPr>
          <w:rFonts w:ascii="Verdana" w:eastAsia="Batang" w:hAnsi="Verdana"/>
          <w:sz w:val="17"/>
          <w:szCs w:val="17"/>
        </w:rPr>
        <w:t xml:space="preserve">infrastructure </w:t>
      </w:r>
      <w:r w:rsidR="00C11E3A" w:rsidRPr="00ED3FC9">
        <w:rPr>
          <w:rFonts w:ascii="Verdana" w:eastAsia="Batang" w:hAnsi="Verdana"/>
          <w:sz w:val="17"/>
          <w:szCs w:val="17"/>
        </w:rPr>
        <w:t>under Wipro’s Manage IT Services Division</w:t>
      </w:r>
      <w:r w:rsidRPr="00ED3FC9">
        <w:rPr>
          <w:rFonts w:ascii="Verdana" w:eastAsia="Batang" w:hAnsi="Verdana"/>
          <w:sz w:val="17"/>
          <w:szCs w:val="17"/>
        </w:rPr>
        <w:t xml:space="preserve"> </w:t>
      </w:r>
      <w:r w:rsidR="00C11E3A" w:rsidRPr="00ED3FC9">
        <w:rPr>
          <w:rFonts w:ascii="Verdana" w:eastAsia="Batang" w:hAnsi="Verdana"/>
          <w:sz w:val="17"/>
          <w:szCs w:val="17"/>
        </w:rPr>
        <w:t>(Infrastructure Services Division) throughout their 15 offices across the country</w:t>
      </w:r>
      <w:r w:rsidR="004547B8" w:rsidRPr="00ED3FC9">
        <w:rPr>
          <w:rFonts w:ascii="Verdana" w:eastAsia="Batang" w:hAnsi="Verdana"/>
          <w:sz w:val="17"/>
          <w:szCs w:val="17"/>
        </w:rPr>
        <w:t>.</w:t>
      </w:r>
    </w:p>
    <w:p w:rsidR="00066A4E" w:rsidRPr="00ED3FC9" w:rsidRDefault="004547B8"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Handled </w:t>
      </w:r>
      <w:r w:rsidR="00C11E3A" w:rsidRPr="00ED3FC9">
        <w:rPr>
          <w:rFonts w:ascii="Verdana" w:eastAsia="Batang" w:hAnsi="Verdana"/>
          <w:sz w:val="17"/>
          <w:szCs w:val="17"/>
        </w:rPr>
        <w:t xml:space="preserve">a team of 42 </w:t>
      </w:r>
      <w:r w:rsidR="00066A4E" w:rsidRPr="00ED3FC9">
        <w:rPr>
          <w:rFonts w:ascii="Verdana" w:eastAsia="Batang" w:hAnsi="Verdana"/>
          <w:sz w:val="17"/>
          <w:szCs w:val="17"/>
        </w:rPr>
        <w:t>Certified Engineers</w:t>
      </w:r>
      <w:r w:rsidR="00C11E3A" w:rsidRPr="00ED3FC9">
        <w:rPr>
          <w:rFonts w:ascii="Verdana" w:eastAsia="Batang" w:hAnsi="Verdana"/>
          <w:sz w:val="17"/>
          <w:szCs w:val="17"/>
        </w:rPr>
        <w:t>.</w:t>
      </w:r>
    </w:p>
    <w:p w:rsidR="00B20626" w:rsidRPr="00ED3FC9" w:rsidRDefault="00066A4E"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Ensured </w:t>
      </w:r>
      <w:r w:rsidR="00C11E3A" w:rsidRPr="00ED3FC9">
        <w:rPr>
          <w:rFonts w:ascii="Verdana" w:eastAsia="Batang" w:hAnsi="Verdana"/>
          <w:sz w:val="17"/>
          <w:szCs w:val="17"/>
        </w:rPr>
        <w:t xml:space="preserve">call </w:t>
      </w:r>
      <w:proofErr w:type="spellStart"/>
      <w:r w:rsidR="00C11E3A" w:rsidRPr="00ED3FC9">
        <w:rPr>
          <w:rFonts w:ascii="Verdana" w:eastAsia="Batang" w:hAnsi="Verdana"/>
          <w:sz w:val="17"/>
          <w:szCs w:val="17"/>
        </w:rPr>
        <w:t>centre</w:t>
      </w:r>
      <w:proofErr w:type="spellEnd"/>
      <w:r w:rsidR="00C11E3A" w:rsidRPr="00ED3FC9">
        <w:rPr>
          <w:rFonts w:ascii="Verdana" w:eastAsia="Batang" w:hAnsi="Verdana"/>
          <w:sz w:val="17"/>
          <w:szCs w:val="17"/>
        </w:rPr>
        <w:t xml:space="preserve"> technical sustenance for </w:t>
      </w:r>
      <w:proofErr w:type="spellStart"/>
      <w:r w:rsidR="00C11E3A" w:rsidRPr="00ED3FC9">
        <w:rPr>
          <w:rFonts w:ascii="Verdana" w:eastAsia="Batang" w:hAnsi="Verdana"/>
          <w:sz w:val="17"/>
          <w:szCs w:val="17"/>
        </w:rPr>
        <w:t>Airtel</w:t>
      </w:r>
      <w:proofErr w:type="spellEnd"/>
      <w:r w:rsidR="00C11E3A" w:rsidRPr="00ED3FC9">
        <w:rPr>
          <w:rFonts w:ascii="Verdana" w:eastAsia="Batang" w:hAnsi="Verdana"/>
          <w:sz w:val="17"/>
          <w:szCs w:val="17"/>
        </w:rPr>
        <w:t xml:space="preserve"> Kolkata and </w:t>
      </w:r>
      <w:smartTag w:uri="urn:schemas-microsoft-com:office:smarttags" w:element="Street">
        <w:smartTag w:uri="urn:schemas-microsoft-com:office:smarttags" w:element="address">
          <w:r w:rsidR="00C11E3A" w:rsidRPr="00ED3FC9">
            <w:rPr>
              <w:rFonts w:ascii="Verdana" w:eastAsia="Batang" w:hAnsi="Verdana"/>
              <w:sz w:val="17"/>
              <w:szCs w:val="17"/>
            </w:rPr>
            <w:t>West Bengal Circle</w:t>
          </w:r>
        </w:smartTag>
      </w:smartTag>
      <w:r w:rsidR="00C11E3A" w:rsidRPr="00ED3FC9">
        <w:rPr>
          <w:rFonts w:ascii="Verdana" w:eastAsia="Batang" w:hAnsi="Verdana"/>
          <w:sz w:val="17"/>
          <w:szCs w:val="17"/>
        </w:rPr>
        <w:t xml:space="preserve"> operations. </w:t>
      </w:r>
    </w:p>
    <w:p w:rsidR="00C11E3A" w:rsidRPr="00ED3FC9" w:rsidRDefault="00B20626"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Guided </w:t>
      </w:r>
      <w:r w:rsidR="00C11E3A" w:rsidRPr="00ED3FC9">
        <w:rPr>
          <w:rFonts w:ascii="Verdana" w:eastAsia="Batang" w:hAnsi="Verdana"/>
          <w:sz w:val="17"/>
          <w:szCs w:val="17"/>
        </w:rPr>
        <w:t xml:space="preserve">a team of 3 </w:t>
      </w:r>
      <w:r w:rsidR="00D06228" w:rsidRPr="00ED3FC9">
        <w:rPr>
          <w:rFonts w:ascii="Verdana" w:eastAsia="Batang" w:hAnsi="Verdana"/>
          <w:sz w:val="17"/>
          <w:szCs w:val="17"/>
        </w:rPr>
        <w:t xml:space="preserve">Nortel Certified Engineers </w:t>
      </w:r>
      <w:r w:rsidR="00C11E3A" w:rsidRPr="00ED3FC9">
        <w:rPr>
          <w:rFonts w:ascii="Verdana" w:eastAsia="Batang" w:hAnsi="Verdana"/>
          <w:sz w:val="17"/>
          <w:szCs w:val="17"/>
        </w:rPr>
        <w:t xml:space="preserve">for </w:t>
      </w:r>
      <w:r w:rsidR="00D06228" w:rsidRPr="00ED3FC9">
        <w:rPr>
          <w:rFonts w:ascii="Verdana" w:eastAsia="Batang" w:hAnsi="Verdana"/>
          <w:sz w:val="17"/>
          <w:szCs w:val="17"/>
        </w:rPr>
        <w:t>service delivery</w:t>
      </w:r>
      <w:r w:rsidR="00C11E3A" w:rsidRPr="00ED3FC9">
        <w:rPr>
          <w:rFonts w:ascii="Verdana" w:eastAsia="Batang" w:hAnsi="Verdana"/>
          <w:sz w:val="17"/>
          <w:szCs w:val="17"/>
        </w:rPr>
        <w:t>.</w:t>
      </w:r>
    </w:p>
    <w:p w:rsidR="00C426AC" w:rsidRPr="00ED3FC9" w:rsidRDefault="00C11E3A"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Coordinate</w:t>
      </w:r>
      <w:r w:rsidR="00C426AC" w:rsidRPr="00ED3FC9">
        <w:rPr>
          <w:rFonts w:ascii="Verdana" w:eastAsia="Batang" w:hAnsi="Verdana"/>
          <w:sz w:val="17"/>
          <w:szCs w:val="17"/>
        </w:rPr>
        <w:t>d</w:t>
      </w:r>
      <w:r w:rsidRPr="00ED3FC9">
        <w:rPr>
          <w:rFonts w:ascii="Verdana" w:eastAsia="Batang" w:hAnsi="Verdana"/>
          <w:sz w:val="17"/>
          <w:szCs w:val="17"/>
        </w:rPr>
        <w:t xml:space="preserve"> between various </w:t>
      </w:r>
      <w:r w:rsidR="00C426AC" w:rsidRPr="00ED3FC9">
        <w:rPr>
          <w:rFonts w:ascii="Verdana" w:eastAsia="Batang" w:hAnsi="Verdana"/>
          <w:sz w:val="17"/>
          <w:szCs w:val="17"/>
        </w:rPr>
        <w:t xml:space="preserve">technical teams </w:t>
      </w:r>
      <w:r w:rsidRPr="00ED3FC9">
        <w:rPr>
          <w:rFonts w:ascii="Verdana" w:eastAsia="Batang" w:hAnsi="Verdana"/>
          <w:sz w:val="17"/>
          <w:szCs w:val="17"/>
        </w:rPr>
        <w:t xml:space="preserve">like Lotus Notes Mail </w:t>
      </w:r>
      <w:r w:rsidR="00C426AC" w:rsidRPr="00ED3FC9">
        <w:rPr>
          <w:rFonts w:ascii="Verdana" w:eastAsia="Batang" w:hAnsi="Verdana"/>
          <w:sz w:val="17"/>
          <w:szCs w:val="17"/>
        </w:rPr>
        <w:t>Management Team</w:t>
      </w:r>
      <w:r w:rsidRPr="00ED3FC9">
        <w:rPr>
          <w:rFonts w:ascii="Verdana" w:eastAsia="Batang" w:hAnsi="Verdana"/>
          <w:sz w:val="17"/>
          <w:szCs w:val="17"/>
        </w:rPr>
        <w:t xml:space="preserve">, </w:t>
      </w:r>
      <w:r w:rsidR="00C426AC" w:rsidRPr="00ED3FC9">
        <w:rPr>
          <w:rFonts w:ascii="Verdana" w:eastAsia="Batang" w:hAnsi="Verdana"/>
          <w:sz w:val="17"/>
          <w:szCs w:val="17"/>
        </w:rPr>
        <w:t>Network Team</w:t>
      </w:r>
      <w:r w:rsidRPr="00ED3FC9">
        <w:rPr>
          <w:rFonts w:ascii="Verdana" w:eastAsia="Batang" w:hAnsi="Verdana"/>
          <w:sz w:val="17"/>
          <w:szCs w:val="17"/>
        </w:rPr>
        <w:t xml:space="preserve">, </w:t>
      </w:r>
      <w:r w:rsidR="00C426AC" w:rsidRPr="00ED3FC9">
        <w:rPr>
          <w:rFonts w:ascii="Verdana" w:eastAsia="Batang" w:hAnsi="Verdana"/>
          <w:sz w:val="17"/>
          <w:szCs w:val="17"/>
        </w:rPr>
        <w:t>Desktop Support Team</w:t>
      </w:r>
      <w:r w:rsidRPr="00ED3FC9">
        <w:rPr>
          <w:rFonts w:ascii="Verdana" w:eastAsia="Batang" w:hAnsi="Verdana"/>
          <w:sz w:val="17"/>
          <w:szCs w:val="17"/>
        </w:rPr>
        <w:t xml:space="preserve">, </w:t>
      </w:r>
      <w:r w:rsidR="00C426AC" w:rsidRPr="00ED3FC9">
        <w:rPr>
          <w:rFonts w:ascii="Verdana" w:eastAsia="Batang" w:hAnsi="Verdana"/>
          <w:sz w:val="17"/>
          <w:szCs w:val="17"/>
        </w:rPr>
        <w:t xml:space="preserve">Operations Group </w:t>
      </w:r>
      <w:r w:rsidRPr="00ED3FC9">
        <w:rPr>
          <w:rFonts w:ascii="Verdana" w:eastAsia="Batang" w:hAnsi="Verdana"/>
          <w:sz w:val="17"/>
          <w:szCs w:val="17"/>
        </w:rPr>
        <w:t>on a 24*7 basis</w:t>
      </w:r>
      <w:r w:rsidR="00C426AC" w:rsidRPr="00ED3FC9">
        <w:rPr>
          <w:rFonts w:ascii="Verdana" w:eastAsia="Batang" w:hAnsi="Verdana"/>
          <w:sz w:val="17"/>
          <w:szCs w:val="17"/>
        </w:rPr>
        <w:t>.</w:t>
      </w:r>
    </w:p>
    <w:p w:rsidR="00C426AC" w:rsidRPr="00ED3FC9" w:rsidRDefault="00C426AC" w:rsidP="00D86C74">
      <w:pPr>
        <w:spacing w:before="20" w:after="20"/>
        <w:ind w:left="-120"/>
        <w:jc w:val="both"/>
        <w:rPr>
          <w:rFonts w:ascii="Verdana" w:hAnsi="Verdana"/>
          <w:b/>
          <w:sz w:val="17"/>
          <w:szCs w:val="17"/>
        </w:rPr>
      </w:pPr>
    </w:p>
    <w:p w:rsidR="00342895" w:rsidRPr="00ED3FC9" w:rsidRDefault="00C11E3A" w:rsidP="00D86C74">
      <w:pPr>
        <w:spacing w:before="20" w:after="20"/>
        <w:ind w:left="-120"/>
        <w:jc w:val="both"/>
        <w:rPr>
          <w:rFonts w:ascii="Verdana" w:hAnsi="Verdana"/>
          <w:b/>
          <w:i/>
          <w:sz w:val="17"/>
          <w:szCs w:val="17"/>
        </w:rPr>
      </w:pPr>
      <w:r w:rsidRPr="00ED3FC9">
        <w:rPr>
          <w:rFonts w:ascii="Verdana" w:hAnsi="Verdana"/>
          <w:b/>
          <w:sz w:val="17"/>
          <w:szCs w:val="17"/>
        </w:rPr>
        <w:t xml:space="preserve"> </w:t>
      </w:r>
      <w:r w:rsidR="00342895" w:rsidRPr="00ED3FC9">
        <w:rPr>
          <w:rFonts w:ascii="Verdana" w:hAnsi="Verdana"/>
          <w:b/>
          <w:i/>
          <w:sz w:val="17"/>
          <w:szCs w:val="17"/>
        </w:rPr>
        <w:t>As Program Manager (</w:t>
      </w:r>
      <w:proofErr w:type="spellStart"/>
      <w:r w:rsidR="00342895" w:rsidRPr="00ED3FC9">
        <w:rPr>
          <w:rFonts w:ascii="Verdana" w:hAnsi="Verdana"/>
          <w:b/>
          <w:i/>
          <w:sz w:val="17"/>
          <w:szCs w:val="17"/>
        </w:rPr>
        <w:t>Haldia</w:t>
      </w:r>
      <w:proofErr w:type="spellEnd"/>
      <w:r w:rsidR="00342895" w:rsidRPr="00ED3FC9">
        <w:rPr>
          <w:rFonts w:ascii="Verdana" w:hAnsi="Verdana"/>
          <w:b/>
          <w:i/>
          <w:sz w:val="17"/>
          <w:szCs w:val="17"/>
        </w:rPr>
        <w:t xml:space="preserve"> Petrochemicals </w:t>
      </w:r>
      <w:proofErr w:type="spellStart"/>
      <w:r w:rsidR="00342895" w:rsidRPr="00ED3FC9">
        <w:rPr>
          <w:rFonts w:ascii="Verdana" w:hAnsi="Verdana"/>
          <w:b/>
          <w:i/>
          <w:sz w:val="17"/>
          <w:szCs w:val="17"/>
        </w:rPr>
        <w:t>Limited,Kolkata</w:t>
      </w:r>
      <w:proofErr w:type="spellEnd"/>
      <w:r w:rsidR="00383BFB" w:rsidRPr="00ED3FC9">
        <w:rPr>
          <w:rFonts w:ascii="Verdana" w:hAnsi="Verdana"/>
          <w:b/>
          <w:i/>
          <w:sz w:val="17"/>
          <w:szCs w:val="17"/>
        </w:rPr>
        <w:t xml:space="preserve"> </w:t>
      </w:r>
      <w:r w:rsidR="00342895" w:rsidRPr="00ED3FC9">
        <w:rPr>
          <w:rFonts w:ascii="Verdana" w:hAnsi="Verdana"/>
          <w:b/>
          <w:i/>
          <w:sz w:val="17"/>
          <w:szCs w:val="17"/>
        </w:rPr>
        <w:t xml:space="preserve">(All </w:t>
      </w:r>
      <w:smartTag w:uri="urn:schemas-microsoft-com:office:smarttags" w:element="country-region">
        <w:smartTag w:uri="urn:schemas-microsoft-com:office:smarttags" w:element="place">
          <w:r w:rsidR="00342895" w:rsidRPr="00ED3FC9">
            <w:rPr>
              <w:rFonts w:ascii="Verdana" w:hAnsi="Verdana"/>
              <w:b/>
              <w:i/>
              <w:sz w:val="17"/>
              <w:szCs w:val="17"/>
            </w:rPr>
            <w:t>India</w:t>
          </w:r>
        </w:smartTag>
      </w:smartTag>
      <w:r w:rsidR="00342895" w:rsidRPr="00ED3FC9">
        <w:rPr>
          <w:rFonts w:ascii="Verdana" w:hAnsi="Verdana"/>
          <w:b/>
          <w:i/>
          <w:sz w:val="17"/>
          <w:szCs w:val="17"/>
        </w:rPr>
        <w:t xml:space="preserve"> Basis),</w:t>
      </w:r>
      <w:r w:rsidR="00383BFB" w:rsidRPr="00ED3FC9">
        <w:rPr>
          <w:rFonts w:ascii="Verdana" w:hAnsi="Verdana"/>
          <w:b/>
          <w:i/>
          <w:sz w:val="17"/>
          <w:szCs w:val="17"/>
        </w:rPr>
        <w:t xml:space="preserve"> </w:t>
      </w:r>
      <w:r w:rsidR="00342895" w:rsidRPr="00ED3FC9">
        <w:rPr>
          <w:rFonts w:ascii="Verdana" w:hAnsi="Verdana"/>
          <w:b/>
          <w:i/>
          <w:sz w:val="17"/>
          <w:szCs w:val="17"/>
        </w:rPr>
        <w:t>UTI Bank Eastern Region, KPMG East)</w:t>
      </w:r>
    </w:p>
    <w:p w:rsidR="00853EBA" w:rsidRPr="00ED3FC9" w:rsidRDefault="00853EBA" w:rsidP="00D86C74">
      <w:pPr>
        <w:spacing w:before="20" w:after="20"/>
        <w:ind w:left="-120"/>
        <w:jc w:val="both"/>
        <w:rPr>
          <w:rFonts w:ascii="Verdana" w:hAnsi="Verdana"/>
          <w:b/>
          <w:sz w:val="17"/>
          <w:szCs w:val="17"/>
        </w:rPr>
      </w:pPr>
      <w:r w:rsidRPr="00ED3FC9">
        <w:rPr>
          <w:rFonts w:ascii="Verdana" w:hAnsi="Verdana"/>
          <w:b/>
          <w:sz w:val="17"/>
          <w:szCs w:val="17"/>
        </w:rPr>
        <w:t>Highlights</w:t>
      </w:r>
    </w:p>
    <w:p w:rsidR="00C501A5" w:rsidRPr="00ED3FC9" w:rsidRDefault="001B4779"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Managed </w:t>
      </w:r>
      <w:r w:rsidR="00342895" w:rsidRPr="00ED3FC9">
        <w:rPr>
          <w:rFonts w:ascii="Verdana" w:eastAsia="Batang" w:hAnsi="Verdana"/>
          <w:sz w:val="17"/>
          <w:szCs w:val="17"/>
        </w:rPr>
        <w:t xml:space="preserve">clients like </w:t>
      </w:r>
      <w:proofErr w:type="spellStart"/>
      <w:r w:rsidR="00342895" w:rsidRPr="00ED3FC9">
        <w:rPr>
          <w:rFonts w:ascii="Verdana" w:eastAsia="Batang" w:hAnsi="Verdana"/>
          <w:sz w:val="17"/>
          <w:szCs w:val="17"/>
        </w:rPr>
        <w:t>Haldia</w:t>
      </w:r>
      <w:proofErr w:type="spellEnd"/>
      <w:r w:rsidR="00342895" w:rsidRPr="00ED3FC9">
        <w:rPr>
          <w:rFonts w:ascii="Verdana" w:eastAsia="Batang" w:hAnsi="Verdana"/>
          <w:sz w:val="17"/>
          <w:szCs w:val="17"/>
        </w:rPr>
        <w:t xml:space="preserve"> Petrochemicals Limited,</w:t>
      </w:r>
      <w:r w:rsidR="00C501A5" w:rsidRPr="00ED3FC9">
        <w:rPr>
          <w:rFonts w:ascii="Verdana" w:eastAsia="Batang" w:hAnsi="Verdana"/>
          <w:sz w:val="17"/>
          <w:szCs w:val="17"/>
        </w:rPr>
        <w:t xml:space="preserve"> </w:t>
      </w:r>
      <w:r w:rsidR="00342895" w:rsidRPr="00ED3FC9">
        <w:rPr>
          <w:rFonts w:ascii="Verdana" w:eastAsia="Batang" w:hAnsi="Verdana"/>
          <w:sz w:val="17"/>
          <w:szCs w:val="17"/>
        </w:rPr>
        <w:t>Kolkata</w:t>
      </w:r>
      <w:r w:rsidR="00C501A5" w:rsidRPr="00ED3FC9">
        <w:rPr>
          <w:rFonts w:ascii="Verdana" w:eastAsia="Batang" w:hAnsi="Verdana"/>
          <w:sz w:val="17"/>
          <w:szCs w:val="17"/>
        </w:rPr>
        <w:t xml:space="preserve"> </w:t>
      </w:r>
      <w:r w:rsidR="00342895" w:rsidRPr="00ED3FC9">
        <w:rPr>
          <w:rFonts w:ascii="Verdana" w:eastAsia="Batang" w:hAnsi="Verdana"/>
          <w:sz w:val="17"/>
          <w:szCs w:val="17"/>
        </w:rPr>
        <w:t>(All India Basis),</w:t>
      </w:r>
      <w:r w:rsidR="00C501A5" w:rsidRPr="00ED3FC9">
        <w:rPr>
          <w:rFonts w:ascii="Verdana" w:eastAsia="Batang" w:hAnsi="Verdana"/>
          <w:sz w:val="17"/>
          <w:szCs w:val="17"/>
        </w:rPr>
        <w:t xml:space="preserve"> </w:t>
      </w:r>
      <w:r w:rsidR="00342895" w:rsidRPr="00ED3FC9">
        <w:rPr>
          <w:rFonts w:ascii="Verdana" w:eastAsia="Batang" w:hAnsi="Verdana"/>
          <w:sz w:val="17"/>
          <w:szCs w:val="17"/>
        </w:rPr>
        <w:t>UTI Ban</w:t>
      </w:r>
      <w:r w:rsidR="00C501A5" w:rsidRPr="00ED3FC9">
        <w:rPr>
          <w:rFonts w:ascii="Verdana" w:eastAsia="Batang" w:hAnsi="Verdana"/>
          <w:sz w:val="17"/>
          <w:szCs w:val="17"/>
        </w:rPr>
        <w:t>k Eastern Region, KPMG East.</w:t>
      </w:r>
    </w:p>
    <w:p w:rsidR="00342895" w:rsidRPr="00ED3FC9" w:rsidRDefault="00996296"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Gained </w:t>
      </w:r>
      <w:r w:rsidR="00342895" w:rsidRPr="00ED3FC9">
        <w:rPr>
          <w:rFonts w:ascii="Verdana" w:eastAsia="Batang" w:hAnsi="Verdana"/>
          <w:sz w:val="17"/>
          <w:szCs w:val="17"/>
        </w:rPr>
        <w:t xml:space="preserve">knowledge on Lotus Notes </w:t>
      </w:r>
      <w:r w:rsidR="00D00920" w:rsidRPr="00ED3FC9">
        <w:rPr>
          <w:rFonts w:ascii="Verdana" w:eastAsia="Batang" w:hAnsi="Verdana"/>
          <w:sz w:val="17"/>
          <w:szCs w:val="17"/>
        </w:rPr>
        <w:t>Mail System</w:t>
      </w:r>
      <w:r w:rsidR="00342895" w:rsidRPr="00ED3FC9">
        <w:rPr>
          <w:rFonts w:ascii="Verdana" w:eastAsia="Batang" w:hAnsi="Verdana"/>
          <w:sz w:val="17"/>
          <w:szCs w:val="17"/>
        </w:rPr>
        <w:t>,</w:t>
      </w:r>
      <w:r w:rsidR="00D00920" w:rsidRPr="00ED3FC9">
        <w:rPr>
          <w:rFonts w:ascii="Verdana" w:eastAsia="Batang" w:hAnsi="Verdana"/>
          <w:sz w:val="17"/>
          <w:szCs w:val="17"/>
        </w:rPr>
        <w:t xml:space="preserve"> </w:t>
      </w:r>
      <w:r w:rsidR="00342895" w:rsidRPr="00ED3FC9">
        <w:rPr>
          <w:rFonts w:ascii="Verdana" w:eastAsia="Batang" w:hAnsi="Verdana"/>
          <w:sz w:val="17"/>
          <w:szCs w:val="17"/>
        </w:rPr>
        <w:t>E-Trust Firewall,</w:t>
      </w:r>
      <w:r w:rsidR="00D00920" w:rsidRPr="00ED3FC9">
        <w:rPr>
          <w:rFonts w:ascii="Verdana" w:eastAsia="Batang" w:hAnsi="Verdana"/>
          <w:sz w:val="17"/>
          <w:szCs w:val="17"/>
        </w:rPr>
        <w:t xml:space="preserve"> </w:t>
      </w:r>
      <w:r w:rsidR="00342895" w:rsidRPr="00ED3FC9">
        <w:rPr>
          <w:rFonts w:ascii="Verdana" w:eastAsia="Batang" w:hAnsi="Verdana"/>
          <w:sz w:val="17"/>
          <w:szCs w:val="17"/>
        </w:rPr>
        <w:t>IIS,</w:t>
      </w:r>
      <w:r w:rsidR="00D00920" w:rsidRPr="00ED3FC9">
        <w:rPr>
          <w:rFonts w:ascii="Verdana" w:eastAsia="Batang" w:hAnsi="Verdana"/>
          <w:sz w:val="17"/>
          <w:szCs w:val="17"/>
        </w:rPr>
        <w:t xml:space="preserve"> </w:t>
      </w:r>
      <w:r w:rsidR="00342895" w:rsidRPr="00ED3FC9">
        <w:rPr>
          <w:rFonts w:ascii="Verdana" w:eastAsia="Batang" w:hAnsi="Verdana"/>
          <w:sz w:val="17"/>
          <w:szCs w:val="17"/>
        </w:rPr>
        <w:t>Security,</w:t>
      </w:r>
      <w:r w:rsidR="00D00920" w:rsidRPr="00ED3FC9">
        <w:rPr>
          <w:rFonts w:ascii="Verdana" w:eastAsia="Batang" w:hAnsi="Verdana"/>
          <w:sz w:val="17"/>
          <w:szCs w:val="17"/>
        </w:rPr>
        <w:t xml:space="preserve"> </w:t>
      </w:r>
      <w:r w:rsidR="00342895" w:rsidRPr="00ED3FC9">
        <w:rPr>
          <w:rFonts w:ascii="Verdana" w:eastAsia="Batang" w:hAnsi="Verdana"/>
          <w:sz w:val="17"/>
          <w:szCs w:val="17"/>
        </w:rPr>
        <w:t>VSATs,</w:t>
      </w:r>
      <w:r w:rsidR="00D00920" w:rsidRPr="00ED3FC9">
        <w:rPr>
          <w:rFonts w:ascii="Verdana" w:eastAsia="Batang" w:hAnsi="Verdana"/>
          <w:sz w:val="17"/>
          <w:szCs w:val="17"/>
        </w:rPr>
        <w:t xml:space="preserve"> </w:t>
      </w:r>
      <w:r w:rsidR="00342895" w:rsidRPr="00ED3FC9">
        <w:rPr>
          <w:rFonts w:ascii="Verdana" w:eastAsia="Batang" w:hAnsi="Verdana"/>
          <w:sz w:val="17"/>
          <w:szCs w:val="17"/>
        </w:rPr>
        <w:t>Virtual Private Networks,</w:t>
      </w:r>
      <w:r w:rsidR="00D00920" w:rsidRPr="00ED3FC9">
        <w:rPr>
          <w:rFonts w:ascii="Verdana" w:eastAsia="Batang" w:hAnsi="Verdana"/>
          <w:sz w:val="17"/>
          <w:szCs w:val="17"/>
        </w:rPr>
        <w:t xml:space="preserve"> </w:t>
      </w:r>
      <w:r w:rsidR="00342895" w:rsidRPr="00ED3FC9">
        <w:rPr>
          <w:rFonts w:ascii="Verdana" w:eastAsia="Batang" w:hAnsi="Verdana"/>
          <w:sz w:val="17"/>
          <w:szCs w:val="17"/>
        </w:rPr>
        <w:t xml:space="preserve">Leased/ISDN </w:t>
      </w:r>
      <w:r w:rsidR="00D00920" w:rsidRPr="00ED3FC9">
        <w:rPr>
          <w:rFonts w:ascii="Verdana" w:eastAsia="Batang" w:hAnsi="Verdana"/>
          <w:sz w:val="17"/>
          <w:szCs w:val="17"/>
        </w:rPr>
        <w:t>Lines</w:t>
      </w:r>
      <w:r w:rsidR="00342895" w:rsidRPr="00ED3FC9">
        <w:rPr>
          <w:rFonts w:ascii="Verdana" w:eastAsia="Batang" w:hAnsi="Verdana"/>
          <w:sz w:val="17"/>
          <w:szCs w:val="17"/>
        </w:rPr>
        <w:t>,</w:t>
      </w:r>
      <w:r w:rsidR="00E5291A" w:rsidRPr="00ED3FC9">
        <w:rPr>
          <w:rFonts w:ascii="Verdana" w:eastAsia="Batang" w:hAnsi="Verdana"/>
          <w:sz w:val="17"/>
          <w:szCs w:val="17"/>
        </w:rPr>
        <w:t xml:space="preserve"> </w:t>
      </w:r>
      <w:r w:rsidR="00342895" w:rsidRPr="00ED3FC9">
        <w:rPr>
          <w:rFonts w:ascii="Verdana" w:eastAsia="Batang" w:hAnsi="Verdana"/>
          <w:sz w:val="17"/>
          <w:szCs w:val="17"/>
        </w:rPr>
        <w:t xml:space="preserve">Campus Network, </w:t>
      </w:r>
      <w:proofErr w:type="spellStart"/>
      <w:r w:rsidR="00342895" w:rsidRPr="00ED3FC9">
        <w:rPr>
          <w:rFonts w:ascii="Verdana" w:eastAsia="Batang" w:hAnsi="Verdana"/>
          <w:sz w:val="17"/>
          <w:szCs w:val="17"/>
        </w:rPr>
        <w:t>Unicenter</w:t>
      </w:r>
      <w:proofErr w:type="spellEnd"/>
      <w:r w:rsidR="00342895" w:rsidRPr="00ED3FC9">
        <w:rPr>
          <w:rFonts w:ascii="Verdana" w:eastAsia="Batang" w:hAnsi="Verdana"/>
          <w:sz w:val="17"/>
          <w:szCs w:val="17"/>
        </w:rPr>
        <w:t xml:space="preserve"> TNG </w:t>
      </w:r>
      <w:r w:rsidR="00E5291A" w:rsidRPr="00ED3FC9">
        <w:rPr>
          <w:rFonts w:ascii="Verdana" w:eastAsia="Batang" w:hAnsi="Verdana"/>
          <w:sz w:val="17"/>
          <w:szCs w:val="17"/>
        </w:rPr>
        <w:t>Base Packs</w:t>
      </w:r>
      <w:r w:rsidR="00342895" w:rsidRPr="00ED3FC9">
        <w:rPr>
          <w:rFonts w:ascii="Verdana" w:eastAsia="Batang" w:hAnsi="Verdana"/>
          <w:sz w:val="17"/>
          <w:szCs w:val="17"/>
        </w:rPr>
        <w:t>, Remote Management through NOC.</w:t>
      </w:r>
    </w:p>
    <w:p w:rsidR="00342895" w:rsidRPr="00ED3FC9" w:rsidRDefault="00342895"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Ensure</w:t>
      </w:r>
      <w:r w:rsidR="00E5291A" w:rsidRPr="00ED3FC9">
        <w:rPr>
          <w:rFonts w:ascii="Verdana" w:eastAsia="Batang" w:hAnsi="Verdana"/>
          <w:sz w:val="17"/>
          <w:szCs w:val="17"/>
        </w:rPr>
        <w:t>d</w:t>
      </w:r>
      <w:r w:rsidRPr="00ED3FC9">
        <w:rPr>
          <w:rFonts w:ascii="Verdana" w:eastAsia="Batang" w:hAnsi="Verdana"/>
          <w:sz w:val="17"/>
          <w:szCs w:val="17"/>
        </w:rPr>
        <w:t xml:space="preserve"> Wipro’s strong hold on the account by </w:t>
      </w:r>
      <w:r w:rsidR="00E67DB3" w:rsidRPr="00ED3FC9">
        <w:rPr>
          <w:rFonts w:ascii="Verdana" w:eastAsia="Batang" w:hAnsi="Verdana"/>
          <w:sz w:val="17"/>
          <w:szCs w:val="17"/>
        </w:rPr>
        <w:t xml:space="preserve">functioning as the </w:t>
      </w:r>
      <w:r w:rsidRPr="00ED3FC9">
        <w:rPr>
          <w:rFonts w:ascii="Verdana" w:eastAsia="Batang" w:hAnsi="Verdana"/>
          <w:sz w:val="17"/>
          <w:szCs w:val="17"/>
        </w:rPr>
        <w:t xml:space="preserve">single point of contact for all IT related activities </w:t>
      </w:r>
      <w:r w:rsidR="00DD2DDF" w:rsidRPr="00ED3FC9">
        <w:rPr>
          <w:rFonts w:ascii="Verdana" w:eastAsia="Batang" w:hAnsi="Verdana"/>
          <w:sz w:val="17"/>
          <w:szCs w:val="17"/>
        </w:rPr>
        <w:t xml:space="preserve">as well as by </w:t>
      </w:r>
      <w:r w:rsidRPr="00ED3FC9">
        <w:rPr>
          <w:rFonts w:ascii="Verdana" w:eastAsia="Batang" w:hAnsi="Verdana"/>
          <w:sz w:val="17"/>
          <w:szCs w:val="17"/>
        </w:rPr>
        <w:t>being a Strategic IT partner for the client.</w:t>
      </w:r>
    </w:p>
    <w:p w:rsidR="00AE63B9" w:rsidRPr="00ED3FC9" w:rsidRDefault="00AE63B9" w:rsidP="00D86C74">
      <w:pPr>
        <w:spacing w:before="20" w:after="20"/>
        <w:ind w:left="-120"/>
        <w:jc w:val="both"/>
        <w:rPr>
          <w:rFonts w:ascii="Verdana" w:hAnsi="Verdana"/>
          <w:b/>
          <w:i/>
          <w:sz w:val="17"/>
          <w:szCs w:val="17"/>
        </w:rPr>
      </w:pPr>
    </w:p>
    <w:p w:rsidR="000D38B2" w:rsidRPr="00ED3FC9" w:rsidRDefault="00342895" w:rsidP="00D86C74">
      <w:pPr>
        <w:spacing w:before="20" w:after="20"/>
        <w:ind w:left="-120"/>
        <w:jc w:val="both"/>
        <w:rPr>
          <w:rFonts w:ascii="Verdana" w:hAnsi="Verdana"/>
          <w:b/>
          <w:i/>
          <w:sz w:val="17"/>
          <w:szCs w:val="17"/>
        </w:rPr>
      </w:pPr>
      <w:r w:rsidRPr="00ED3FC9">
        <w:rPr>
          <w:rFonts w:ascii="Verdana" w:hAnsi="Verdana"/>
          <w:b/>
          <w:i/>
          <w:sz w:val="17"/>
          <w:szCs w:val="17"/>
        </w:rPr>
        <w:t xml:space="preserve">As </w:t>
      </w:r>
      <w:r w:rsidR="007A66DE" w:rsidRPr="00ED3FC9">
        <w:rPr>
          <w:rFonts w:ascii="Verdana" w:hAnsi="Verdana"/>
          <w:b/>
          <w:i/>
          <w:sz w:val="17"/>
          <w:szCs w:val="17"/>
        </w:rPr>
        <w:t xml:space="preserve">Senior Customer Support Engineer </w:t>
      </w:r>
      <w:r w:rsidRPr="00ED3FC9">
        <w:rPr>
          <w:rFonts w:ascii="Verdana" w:hAnsi="Verdana"/>
          <w:b/>
          <w:i/>
          <w:sz w:val="17"/>
          <w:szCs w:val="17"/>
        </w:rPr>
        <w:t>/</w:t>
      </w:r>
      <w:r w:rsidR="008E334A" w:rsidRPr="00ED3FC9">
        <w:rPr>
          <w:rFonts w:ascii="Verdana" w:hAnsi="Verdana"/>
          <w:b/>
          <w:i/>
          <w:sz w:val="17"/>
          <w:szCs w:val="17"/>
        </w:rPr>
        <w:t xml:space="preserve"> </w:t>
      </w:r>
      <w:r w:rsidRPr="00ED3FC9">
        <w:rPr>
          <w:rFonts w:ascii="Verdana" w:hAnsi="Verdana"/>
          <w:b/>
          <w:i/>
          <w:sz w:val="17"/>
          <w:szCs w:val="17"/>
        </w:rPr>
        <w:t xml:space="preserve">Account Manager   </w:t>
      </w:r>
    </w:p>
    <w:p w:rsidR="000D38B2" w:rsidRPr="00ED3FC9" w:rsidRDefault="000D38B2" w:rsidP="00D86C74">
      <w:pPr>
        <w:spacing w:before="20" w:after="20"/>
        <w:ind w:left="-120"/>
        <w:jc w:val="both"/>
        <w:rPr>
          <w:rFonts w:ascii="Verdana" w:hAnsi="Verdana"/>
          <w:b/>
          <w:i/>
          <w:sz w:val="17"/>
          <w:szCs w:val="17"/>
        </w:rPr>
      </w:pPr>
      <w:r w:rsidRPr="00ED3FC9">
        <w:rPr>
          <w:rFonts w:ascii="Verdana" w:hAnsi="Verdana"/>
          <w:b/>
          <w:sz w:val="17"/>
          <w:szCs w:val="17"/>
        </w:rPr>
        <w:t>Highlights</w:t>
      </w:r>
    </w:p>
    <w:p w:rsidR="005205B5" w:rsidRPr="00ED3FC9" w:rsidRDefault="000D38B2"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Managed </w:t>
      </w:r>
      <w:r w:rsidR="005205B5" w:rsidRPr="00ED3FC9">
        <w:rPr>
          <w:rFonts w:ascii="Verdana" w:eastAsia="Batang" w:hAnsi="Verdana"/>
          <w:sz w:val="17"/>
          <w:szCs w:val="17"/>
        </w:rPr>
        <w:t>a Kolkata based</w:t>
      </w:r>
      <w:r w:rsidRPr="00ED3FC9">
        <w:rPr>
          <w:rFonts w:ascii="Verdana" w:eastAsia="Batang" w:hAnsi="Verdana"/>
          <w:sz w:val="17"/>
          <w:szCs w:val="17"/>
        </w:rPr>
        <w:t xml:space="preserve"> client in </w:t>
      </w:r>
      <w:r w:rsidR="005205B5" w:rsidRPr="00ED3FC9">
        <w:rPr>
          <w:rFonts w:ascii="Verdana" w:eastAsia="Batang" w:hAnsi="Verdana"/>
          <w:sz w:val="17"/>
          <w:szCs w:val="17"/>
        </w:rPr>
        <w:t>ISP</w:t>
      </w:r>
      <w:r w:rsidR="00342895" w:rsidRPr="00ED3FC9">
        <w:rPr>
          <w:rFonts w:ascii="Verdana" w:eastAsia="Batang" w:hAnsi="Verdana"/>
          <w:sz w:val="17"/>
          <w:szCs w:val="17"/>
        </w:rPr>
        <w:t xml:space="preserve"> (</w:t>
      </w:r>
      <w:r w:rsidR="005205B5" w:rsidRPr="00ED3FC9">
        <w:rPr>
          <w:rFonts w:ascii="Verdana" w:eastAsia="Batang" w:hAnsi="Verdana"/>
          <w:sz w:val="17"/>
          <w:szCs w:val="17"/>
        </w:rPr>
        <w:t xml:space="preserve">Vedanth.Com) </w:t>
      </w:r>
      <w:proofErr w:type="spellStart"/>
      <w:r w:rsidR="00927F30" w:rsidRPr="00ED3FC9">
        <w:rPr>
          <w:rFonts w:ascii="Verdana" w:eastAsia="Batang" w:hAnsi="Verdana"/>
          <w:sz w:val="17"/>
          <w:szCs w:val="17"/>
        </w:rPr>
        <w:t>alongwith</w:t>
      </w:r>
      <w:proofErr w:type="spellEnd"/>
      <w:r w:rsidR="00927F30" w:rsidRPr="00ED3FC9">
        <w:rPr>
          <w:rFonts w:ascii="Verdana" w:eastAsia="Batang" w:hAnsi="Verdana"/>
          <w:sz w:val="17"/>
          <w:szCs w:val="17"/>
        </w:rPr>
        <w:t xml:space="preserve"> </w:t>
      </w:r>
      <w:r w:rsidR="005205B5" w:rsidRPr="00ED3FC9">
        <w:rPr>
          <w:rFonts w:ascii="Verdana" w:eastAsia="Batang" w:hAnsi="Verdana"/>
          <w:sz w:val="17"/>
          <w:szCs w:val="17"/>
        </w:rPr>
        <w:t>their IT setup.</w:t>
      </w:r>
    </w:p>
    <w:p w:rsidR="005205B5" w:rsidRPr="00ED3FC9" w:rsidRDefault="00B8036D"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Administered Solaris activities </w:t>
      </w:r>
      <w:r w:rsidR="005205B5" w:rsidRPr="00ED3FC9">
        <w:rPr>
          <w:rFonts w:ascii="Verdana" w:eastAsia="Batang" w:hAnsi="Verdana"/>
          <w:sz w:val="17"/>
          <w:szCs w:val="17"/>
        </w:rPr>
        <w:t>of high end Web and Mail SUN servers for the ISP.</w:t>
      </w:r>
    </w:p>
    <w:p w:rsidR="005205B5" w:rsidRPr="00ED3FC9" w:rsidRDefault="00D049C8"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Configured </w:t>
      </w:r>
      <w:r w:rsidR="005205B5" w:rsidRPr="00ED3FC9">
        <w:rPr>
          <w:rFonts w:ascii="Verdana" w:eastAsia="Batang" w:hAnsi="Verdana"/>
          <w:sz w:val="17"/>
          <w:szCs w:val="17"/>
        </w:rPr>
        <w:t xml:space="preserve">Netscape </w:t>
      </w:r>
      <w:r w:rsidRPr="00ED3FC9">
        <w:rPr>
          <w:rFonts w:ascii="Verdana" w:eastAsia="Batang" w:hAnsi="Verdana"/>
          <w:sz w:val="17"/>
          <w:szCs w:val="17"/>
        </w:rPr>
        <w:t>Mail Servers as well as their maintenance</w:t>
      </w:r>
      <w:r w:rsidR="005205B5" w:rsidRPr="00ED3FC9">
        <w:rPr>
          <w:rFonts w:ascii="Verdana" w:eastAsia="Batang" w:hAnsi="Verdana"/>
          <w:sz w:val="17"/>
          <w:szCs w:val="17"/>
        </w:rPr>
        <w:t>.</w:t>
      </w:r>
    </w:p>
    <w:p w:rsidR="00D5649D" w:rsidRPr="00ED3FC9" w:rsidRDefault="00C93B88"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Provided</w:t>
      </w:r>
      <w:r w:rsidR="00D5649D" w:rsidRPr="00ED3FC9">
        <w:rPr>
          <w:rFonts w:ascii="Verdana" w:eastAsia="Batang" w:hAnsi="Verdana"/>
          <w:sz w:val="17"/>
          <w:szCs w:val="17"/>
        </w:rPr>
        <w:t>:</w:t>
      </w:r>
    </w:p>
    <w:p w:rsidR="005205B5" w:rsidRPr="00ED3FC9" w:rsidRDefault="00D5649D"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B</w:t>
      </w:r>
      <w:r w:rsidR="005205B5" w:rsidRPr="00ED3FC9">
        <w:rPr>
          <w:rFonts w:ascii="Verdana" w:eastAsia="Batang" w:hAnsi="Verdana"/>
          <w:sz w:val="17"/>
          <w:szCs w:val="17"/>
        </w:rPr>
        <w:t>ac</w:t>
      </w:r>
      <w:r w:rsidR="00C93B88" w:rsidRPr="00ED3FC9">
        <w:rPr>
          <w:rFonts w:ascii="Verdana" w:eastAsia="Batang" w:hAnsi="Verdana"/>
          <w:sz w:val="17"/>
          <w:szCs w:val="17"/>
        </w:rPr>
        <w:t xml:space="preserve">kup strategies and incorporated </w:t>
      </w:r>
      <w:r w:rsidR="005205B5" w:rsidRPr="00ED3FC9">
        <w:rPr>
          <w:rFonts w:ascii="Verdana" w:eastAsia="Batang" w:hAnsi="Verdana"/>
          <w:sz w:val="17"/>
          <w:szCs w:val="17"/>
        </w:rPr>
        <w:t>redundancy methods.</w:t>
      </w:r>
    </w:p>
    <w:p w:rsidR="00D5649D" w:rsidRPr="00ED3FC9" w:rsidRDefault="00D5649D"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Support of all Microsoft packages at the end user.</w:t>
      </w:r>
    </w:p>
    <w:p w:rsidR="005205B5" w:rsidRPr="00ED3FC9" w:rsidRDefault="00685021"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Configured and maintained Checkpoint Firewall </w:t>
      </w:r>
      <w:r w:rsidR="005205B5" w:rsidRPr="00ED3FC9">
        <w:rPr>
          <w:rFonts w:ascii="Verdana" w:eastAsia="Batang" w:hAnsi="Verdana"/>
          <w:sz w:val="17"/>
          <w:szCs w:val="17"/>
        </w:rPr>
        <w:t xml:space="preserve">for the ISP </w:t>
      </w:r>
      <w:r w:rsidR="00FB4399" w:rsidRPr="00ED3FC9">
        <w:rPr>
          <w:rFonts w:ascii="Verdana" w:eastAsia="Batang" w:hAnsi="Verdana"/>
          <w:sz w:val="17"/>
          <w:szCs w:val="17"/>
        </w:rPr>
        <w:t xml:space="preserve">as well as defined </w:t>
      </w:r>
      <w:r w:rsidR="005205B5" w:rsidRPr="00ED3FC9">
        <w:rPr>
          <w:rFonts w:ascii="Verdana" w:eastAsia="Batang" w:hAnsi="Verdana"/>
          <w:sz w:val="17"/>
          <w:szCs w:val="17"/>
        </w:rPr>
        <w:t>the policies.</w:t>
      </w:r>
    </w:p>
    <w:p w:rsidR="005205B5" w:rsidRPr="00ED3FC9" w:rsidRDefault="00EF21DF"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Maintained Cisco Routers</w:t>
      </w:r>
      <w:r w:rsidR="005205B5" w:rsidRPr="00ED3FC9">
        <w:rPr>
          <w:rFonts w:ascii="Verdana" w:eastAsia="Batang" w:hAnsi="Verdana"/>
          <w:sz w:val="17"/>
          <w:szCs w:val="17"/>
        </w:rPr>
        <w:t xml:space="preserve"> for leased/ISDN </w:t>
      </w:r>
      <w:r w:rsidR="00B1584D" w:rsidRPr="00ED3FC9">
        <w:rPr>
          <w:rFonts w:ascii="Verdana" w:eastAsia="Batang" w:hAnsi="Verdana"/>
          <w:sz w:val="17"/>
          <w:szCs w:val="17"/>
        </w:rPr>
        <w:t>Lines</w:t>
      </w:r>
      <w:r w:rsidR="005205B5" w:rsidRPr="00ED3FC9">
        <w:rPr>
          <w:rFonts w:ascii="Verdana" w:eastAsia="Batang" w:hAnsi="Verdana"/>
          <w:sz w:val="17"/>
          <w:szCs w:val="17"/>
        </w:rPr>
        <w:t xml:space="preserve">, RAS </w:t>
      </w:r>
      <w:r w:rsidR="00B1584D" w:rsidRPr="00ED3FC9">
        <w:rPr>
          <w:rFonts w:ascii="Verdana" w:eastAsia="Batang" w:hAnsi="Verdana"/>
          <w:sz w:val="17"/>
          <w:szCs w:val="17"/>
        </w:rPr>
        <w:t xml:space="preserve">Server </w:t>
      </w:r>
      <w:proofErr w:type="spellStart"/>
      <w:r w:rsidR="00B1584D" w:rsidRPr="00ED3FC9">
        <w:rPr>
          <w:rFonts w:ascii="Verdana" w:eastAsia="Batang" w:hAnsi="Verdana"/>
          <w:sz w:val="17"/>
          <w:szCs w:val="17"/>
        </w:rPr>
        <w:t>alongwith</w:t>
      </w:r>
      <w:proofErr w:type="spellEnd"/>
      <w:r w:rsidR="00B1584D" w:rsidRPr="00ED3FC9">
        <w:rPr>
          <w:rFonts w:ascii="Verdana" w:eastAsia="Batang" w:hAnsi="Verdana"/>
          <w:sz w:val="17"/>
          <w:szCs w:val="17"/>
        </w:rPr>
        <w:t xml:space="preserve"> configuration of </w:t>
      </w:r>
      <w:r w:rsidR="005205B5" w:rsidRPr="00ED3FC9">
        <w:rPr>
          <w:rFonts w:ascii="Verdana" w:eastAsia="Batang" w:hAnsi="Verdana"/>
          <w:sz w:val="17"/>
          <w:szCs w:val="17"/>
        </w:rPr>
        <w:t>the VLANS.</w:t>
      </w:r>
    </w:p>
    <w:p w:rsidR="0044306A" w:rsidRPr="00ED3FC9" w:rsidRDefault="0044306A" w:rsidP="00D86C74">
      <w:pPr>
        <w:spacing w:before="20" w:after="20"/>
        <w:ind w:left="-120"/>
        <w:jc w:val="both"/>
        <w:rPr>
          <w:rFonts w:ascii="Verdana" w:hAnsi="Verdana"/>
          <w:b/>
          <w:sz w:val="17"/>
          <w:szCs w:val="17"/>
        </w:rPr>
      </w:pPr>
    </w:p>
    <w:p w:rsidR="0044306A" w:rsidRPr="00ED3FC9" w:rsidRDefault="0044306A" w:rsidP="00D86C74">
      <w:pPr>
        <w:spacing w:before="20" w:after="20"/>
        <w:ind w:left="-120"/>
        <w:jc w:val="both"/>
        <w:rPr>
          <w:rFonts w:ascii="Verdana" w:hAnsi="Verdana"/>
          <w:b/>
          <w:sz w:val="17"/>
          <w:szCs w:val="17"/>
        </w:rPr>
      </w:pPr>
      <w:r w:rsidRPr="00ED3FC9">
        <w:rPr>
          <w:rFonts w:ascii="Verdana" w:hAnsi="Verdana"/>
          <w:b/>
          <w:sz w:val="17"/>
          <w:szCs w:val="17"/>
        </w:rPr>
        <w:t>Other Highlights</w:t>
      </w:r>
    </w:p>
    <w:p w:rsidR="0044306A" w:rsidRPr="000C14C8" w:rsidRDefault="0044306A" w:rsidP="00D86C74">
      <w:pPr>
        <w:numPr>
          <w:ilvl w:val="0"/>
          <w:numId w:val="1"/>
        </w:numPr>
        <w:autoSpaceDE/>
        <w:autoSpaceDN/>
        <w:spacing w:before="20" w:after="20"/>
        <w:jc w:val="both"/>
        <w:rPr>
          <w:rFonts w:ascii="Verdana" w:eastAsia="Batang" w:hAnsi="Verdana"/>
          <w:b/>
          <w:sz w:val="17"/>
          <w:szCs w:val="17"/>
        </w:rPr>
      </w:pPr>
      <w:r w:rsidRPr="000C14C8">
        <w:rPr>
          <w:rFonts w:ascii="Verdana" w:eastAsia="Batang" w:hAnsi="Verdana"/>
          <w:b/>
          <w:sz w:val="17"/>
          <w:szCs w:val="17"/>
        </w:rPr>
        <w:t>Distinction of receiving:</w:t>
      </w:r>
    </w:p>
    <w:p w:rsidR="00EE5212" w:rsidRPr="000C14C8" w:rsidRDefault="00EE5212" w:rsidP="00D86C74">
      <w:pPr>
        <w:numPr>
          <w:ilvl w:val="1"/>
          <w:numId w:val="1"/>
        </w:numPr>
        <w:autoSpaceDE/>
        <w:autoSpaceDN/>
        <w:spacing w:before="20" w:after="20"/>
        <w:jc w:val="both"/>
        <w:rPr>
          <w:rFonts w:ascii="Verdana" w:eastAsia="Batang" w:hAnsi="Verdana"/>
          <w:b/>
          <w:sz w:val="17"/>
          <w:szCs w:val="17"/>
        </w:rPr>
      </w:pPr>
      <w:r w:rsidRPr="000C14C8">
        <w:rPr>
          <w:rFonts w:ascii="Verdana" w:eastAsia="Batang" w:hAnsi="Verdana"/>
          <w:b/>
          <w:sz w:val="17"/>
          <w:szCs w:val="17"/>
        </w:rPr>
        <w:t>Wipro’s Chairman’s Award for Best People Manager for 2006-07.</w:t>
      </w:r>
    </w:p>
    <w:p w:rsidR="00EE5212" w:rsidRPr="000C14C8" w:rsidRDefault="00EE5212" w:rsidP="00D86C74">
      <w:pPr>
        <w:numPr>
          <w:ilvl w:val="1"/>
          <w:numId w:val="1"/>
        </w:numPr>
        <w:autoSpaceDE/>
        <w:autoSpaceDN/>
        <w:spacing w:before="20" w:after="20"/>
        <w:jc w:val="both"/>
        <w:rPr>
          <w:rFonts w:ascii="Verdana" w:eastAsia="Batang" w:hAnsi="Verdana"/>
          <w:b/>
          <w:sz w:val="17"/>
          <w:szCs w:val="17"/>
        </w:rPr>
      </w:pPr>
      <w:r w:rsidRPr="000C14C8">
        <w:rPr>
          <w:rFonts w:ascii="Verdana" w:eastAsia="Batang" w:hAnsi="Verdana"/>
          <w:b/>
          <w:sz w:val="17"/>
          <w:szCs w:val="17"/>
        </w:rPr>
        <w:t>Best Program Manager’s Award in Q2 in Dubai</w:t>
      </w:r>
      <w:r w:rsidR="0044306A" w:rsidRPr="000C14C8">
        <w:rPr>
          <w:rFonts w:ascii="Verdana" w:eastAsia="Batang" w:hAnsi="Verdana"/>
          <w:b/>
          <w:sz w:val="17"/>
          <w:szCs w:val="17"/>
        </w:rPr>
        <w:t xml:space="preserve"> for </w:t>
      </w:r>
      <w:r w:rsidRPr="000C14C8">
        <w:rPr>
          <w:rFonts w:ascii="Verdana" w:eastAsia="Batang" w:hAnsi="Verdana"/>
          <w:b/>
          <w:sz w:val="17"/>
          <w:szCs w:val="17"/>
        </w:rPr>
        <w:t>2007-08.</w:t>
      </w:r>
    </w:p>
    <w:p w:rsidR="00EE5212" w:rsidRPr="000C14C8" w:rsidRDefault="0044306A" w:rsidP="00D86C74">
      <w:pPr>
        <w:numPr>
          <w:ilvl w:val="1"/>
          <w:numId w:val="1"/>
        </w:numPr>
        <w:autoSpaceDE/>
        <w:autoSpaceDN/>
        <w:spacing w:before="20" w:after="20"/>
        <w:jc w:val="both"/>
        <w:rPr>
          <w:rFonts w:ascii="Verdana" w:eastAsia="Batang" w:hAnsi="Verdana"/>
          <w:b/>
          <w:sz w:val="17"/>
          <w:szCs w:val="17"/>
        </w:rPr>
      </w:pPr>
      <w:r w:rsidRPr="000C14C8">
        <w:rPr>
          <w:rFonts w:ascii="Verdana" w:eastAsia="Batang" w:hAnsi="Verdana"/>
          <w:b/>
          <w:sz w:val="17"/>
          <w:szCs w:val="17"/>
        </w:rPr>
        <w:t xml:space="preserve">Best </w:t>
      </w:r>
      <w:r w:rsidR="00EE5212" w:rsidRPr="000C14C8">
        <w:rPr>
          <w:rFonts w:ascii="Verdana" w:eastAsia="Batang" w:hAnsi="Verdana"/>
          <w:b/>
          <w:sz w:val="17"/>
          <w:szCs w:val="17"/>
        </w:rPr>
        <w:t xml:space="preserve">CSAT </w:t>
      </w:r>
      <w:r w:rsidR="00CA3D09" w:rsidRPr="000C14C8">
        <w:rPr>
          <w:rFonts w:ascii="Verdana" w:eastAsia="Batang" w:hAnsi="Verdana"/>
          <w:b/>
          <w:sz w:val="17"/>
          <w:szCs w:val="17"/>
        </w:rPr>
        <w:t>Award</w:t>
      </w:r>
      <w:r w:rsidR="00EE5212" w:rsidRPr="000C14C8">
        <w:rPr>
          <w:rFonts w:ascii="Verdana" w:eastAsia="Batang" w:hAnsi="Verdana"/>
          <w:b/>
          <w:sz w:val="17"/>
          <w:szCs w:val="17"/>
        </w:rPr>
        <w:t xml:space="preserve"> for the region in 2010 in </w:t>
      </w:r>
      <w:r w:rsidR="00565AE4">
        <w:rPr>
          <w:rFonts w:ascii="Verdana" w:eastAsia="Batang" w:hAnsi="Verdana"/>
          <w:b/>
          <w:sz w:val="17"/>
          <w:szCs w:val="17"/>
        </w:rPr>
        <w:t>M</w:t>
      </w:r>
      <w:r w:rsidRPr="000C14C8">
        <w:rPr>
          <w:rFonts w:ascii="Verdana" w:eastAsia="Batang" w:hAnsi="Verdana"/>
          <w:b/>
          <w:sz w:val="17"/>
          <w:szCs w:val="17"/>
        </w:rPr>
        <w:t>anaged services</w:t>
      </w:r>
      <w:r w:rsidR="00EE5212" w:rsidRPr="000C14C8">
        <w:rPr>
          <w:rFonts w:ascii="Verdana" w:eastAsia="Batang" w:hAnsi="Verdana"/>
          <w:b/>
          <w:sz w:val="17"/>
          <w:szCs w:val="17"/>
        </w:rPr>
        <w:t>.</w:t>
      </w:r>
    </w:p>
    <w:p w:rsidR="00EE5212" w:rsidRPr="000C14C8" w:rsidRDefault="0044306A" w:rsidP="00D86C74">
      <w:pPr>
        <w:numPr>
          <w:ilvl w:val="1"/>
          <w:numId w:val="1"/>
        </w:numPr>
        <w:autoSpaceDE/>
        <w:autoSpaceDN/>
        <w:spacing w:before="20" w:after="20"/>
        <w:jc w:val="both"/>
        <w:rPr>
          <w:rFonts w:ascii="Verdana" w:eastAsia="Batang" w:hAnsi="Verdana"/>
          <w:b/>
          <w:sz w:val="17"/>
          <w:szCs w:val="17"/>
        </w:rPr>
      </w:pPr>
      <w:r w:rsidRPr="000C14C8">
        <w:rPr>
          <w:rFonts w:ascii="Verdana" w:eastAsia="Batang" w:hAnsi="Verdana"/>
          <w:b/>
          <w:sz w:val="17"/>
          <w:szCs w:val="17"/>
        </w:rPr>
        <w:t xml:space="preserve">Best Transition Award </w:t>
      </w:r>
      <w:r w:rsidR="00EE5212" w:rsidRPr="000C14C8">
        <w:rPr>
          <w:rFonts w:ascii="Verdana" w:eastAsia="Batang" w:hAnsi="Verdana"/>
          <w:b/>
          <w:sz w:val="17"/>
          <w:szCs w:val="17"/>
        </w:rPr>
        <w:t xml:space="preserve">for Q4 for the </w:t>
      </w:r>
      <w:r w:rsidR="007A2811">
        <w:rPr>
          <w:rFonts w:ascii="Verdana" w:eastAsia="Batang" w:hAnsi="Verdana"/>
          <w:b/>
          <w:sz w:val="17"/>
          <w:szCs w:val="17"/>
        </w:rPr>
        <w:t>Telecom client ( MTN) in M</w:t>
      </w:r>
      <w:r w:rsidRPr="000C14C8">
        <w:rPr>
          <w:rFonts w:ascii="Verdana" w:eastAsia="Batang" w:hAnsi="Verdana"/>
          <w:b/>
          <w:sz w:val="17"/>
          <w:szCs w:val="17"/>
        </w:rPr>
        <w:t>anaged services</w:t>
      </w:r>
      <w:r w:rsidR="00EE5212" w:rsidRPr="000C14C8">
        <w:rPr>
          <w:rFonts w:ascii="Verdana" w:eastAsia="Batang" w:hAnsi="Verdana"/>
          <w:b/>
          <w:sz w:val="17"/>
          <w:szCs w:val="17"/>
        </w:rPr>
        <w:t>.</w:t>
      </w:r>
    </w:p>
    <w:p w:rsidR="00EE5212" w:rsidRPr="00ED3FC9" w:rsidRDefault="00EE5212" w:rsidP="00D86C74">
      <w:pPr>
        <w:tabs>
          <w:tab w:val="left" w:pos="1515"/>
        </w:tabs>
        <w:spacing w:before="20" w:after="20"/>
        <w:rPr>
          <w:rFonts w:ascii="Verdana" w:hAnsi="Verdana" w:cs="Bookman Old Style"/>
          <w:b/>
          <w:bCs/>
          <w:sz w:val="17"/>
          <w:szCs w:val="17"/>
        </w:rPr>
      </w:pPr>
      <w:r w:rsidRPr="00ED3FC9">
        <w:rPr>
          <w:rFonts w:ascii="Verdana" w:hAnsi="Verdana" w:cs="Bookman Old Style"/>
          <w:b/>
          <w:bCs/>
          <w:sz w:val="17"/>
          <w:szCs w:val="17"/>
        </w:rPr>
        <w:tab/>
      </w:r>
    </w:p>
    <w:p w:rsidR="003C4BB0" w:rsidRPr="00ED3FC9" w:rsidRDefault="003C4BB0" w:rsidP="00D86C74">
      <w:pPr>
        <w:pBdr>
          <w:top w:val="single" w:sz="4" w:space="1" w:color="auto" w:shadow="1"/>
          <w:left w:val="single" w:sz="4" w:space="4" w:color="auto" w:shadow="1"/>
          <w:bottom w:val="single" w:sz="4" w:space="1" w:color="auto" w:shadow="1"/>
          <w:right w:val="single" w:sz="4" w:space="4" w:color="auto" w:shadow="1"/>
        </w:pBdr>
        <w:spacing w:before="20" w:after="20"/>
        <w:jc w:val="center"/>
        <w:outlineLvl w:val="0"/>
        <w:rPr>
          <w:rFonts w:ascii="Verdana" w:hAnsi="Verdana" w:cs="Arial"/>
          <w:b/>
          <w:bCs/>
          <w:sz w:val="17"/>
          <w:szCs w:val="17"/>
        </w:rPr>
      </w:pPr>
      <w:r w:rsidRPr="00ED3FC9">
        <w:rPr>
          <w:rFonts w:ascii="Verdana" w:hAnsi="Verdana" w:cs="Arial"/>
          <w:b/>
          <w:bCs/>
          <w:sz w:val="17"/>
          <w:szCs w:val="17"/>
        </w:rPr>
        <w:t>PREVIOUS WORK EXPERIENCE</w:t>
      </w:r>
    </w:p>
    <w:p w:rsidR="003C4BB0" w:rsidRPr="00ED3FC9" w:rsidRDefault="003C4BB0" w:rsidP="00D86C74">
      <w:pPr>
        <w:spacing w:before="20" w:after="20"/>
        <w:ind w:left="-120"/>
        <w:jc w:val="both"/>
        <w:rPr>
          <w:rFonts w:ascii="Verdana" w:hAnsi="Verdana" w:cs="Arial"/>
          <w:b/>
          <w:sz w:val="17"/>
          <w:szCs w:val="17"/>
        </w:rPr>
      </w:pPr>
      <w:r w:rsidRPr="00ED3FC9">
        <w:rPr>
          <w:rFonts w:ascii="Verdana" w:hAnsi="Verdana" w:cs="Arial"/>
          <w:b/>
          <w:sz w:val="17"/>
          <w:szCs w:val="17"/>
        </w:rPr>
        <w:tab/>
        <w:t>Caltiger.com</w:t>
      </w:r>
      <w:r w:rsidR="00901CB3" w:rsidRPr="00ED3FC9">
        <w:rPr>
          <w:rFonts w:ascii="Verdana" w:hAnsi="Verdana" w:cs="Arial"/>
          <w:b/>
          <w:sz w:val="17"/>
          <w:szCs w:val="17"/>
        </w:rPr>
        <w:t xml:space="preserve">, </w:t>
      </w:r>
      <w:proofErr w:type="spellStart"/>
      <w:r w:rsidR="007E532A" w:rsidRPr="00ED3FC9">
        <w:rPr>
          <w:rFonts w:ascii="Verdana" w:hAnsi="Verdana" w:cs="Arial"/>
          <w:b/>
          <w:sz w:val="17"/>
          <w:szCs w:val="17"/>
        </w:rPr>
        <w:t>Siliguri</w:t>
      </w:r>
      <w:proofErr w:type="spellEnd"/>
      <w:r w:rsidR="007E532A" w:rsidRPr="00ED3FC9">
        <w:rPr>
          <w:rFonts w:ascii="Verdana" w:hAnsi="Verdana" w:cs="Arial"/>
          <w:b/>
          <w:sz w:val="17"/>
          <w:szCs w:val="17"/>
        </w:rPr>
        <w:t>, WB</w:t>
      </w:r>
      <w:r w:rsidR="00ED3FC9" w:rsidRPr="00ED3FC9">
        <w:rPr>
          <w:rFonts w:ascii="Verdana" w:hAnsi="Verdana" w:cs="Arial"/>
          <w:b/>
          <w:sz w:val="17"/>
          <w:szCs w:val="17"/>
        </w:rPr>
        <w:tab/>
      </w:r>
      <w:r w:rsidR="00ED3FC9" w:rsidRPr="00ED3FC9">
        <w:rPr>
          <w:rFonts w:ascii="Verdana" w:hAnsi="Verdana" w:cs="Arial"/>
          <w:b/>
          <w:sz w:val="17"/>
          <w:szCs w:val="17"/>
        </w:rPr>
        <w:tab/>
      </w:r>
      <w:r w:rsidR="00ED3FC9" w:rsidRPr="00ED3FC9">
        <w:rPr>
          <w:rFonts w:ascii="Verdana" w:hAnsi="Verdana" w:cs="Arial"/>
          <w:b/>
          <w:sz w:val="17"/>
          <w:szCs w:val="17"/>
        </w:rPr>
        <w:tab/>
      </w:r>
      <w:r w:rsidR="00ED3FC9" w:rsidRPr="00ED3FC9">
        <w:rPr>
          <w:rFonts w:ascii="Verdana" w:hAnsi="Verdana" w:cs="Arial"/>
          <w:b/>
          <w:sz w:val="17"/>
          <w:szCs w:val="17"/>
        </w:rPr>
        <w:tab/>
      </w:r>
      <w:r w:rsidR="00ED3FC9" w:rsidRPr="00ED3FC9">
        <w:rPr>
          <w:rFonts w:ascii="Verdana" w:hAnsi="Verdana" w:cs="Arial"/>
          <w:b/>
          <w:sz w:val="17"/>
          <w:szCs w:val="17"/>
        </w:rPr>
        <w:tab/>
      </w:r>
      <w:r w:rsidR="00ED3FC9"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901CB3" w:rsidRPr="00ED3FC9">
        <w:rPr>
          <w:rFonts w:ascii="Verdana" w:hAnsi="Verdana" w:cs="Arial"/>
          <w:b/>
          <w:sz w:val="17"/>
          <w:szCs w:val="17"/>
        </w:rPr>
        <w:tab/>
      </w:r>
      <w:r w:rsidR="005205B5" w:rsidRPr="00ED3FC9">
        <w:rPr>
          <w:rFonts w:ascii="Verdana" w:hAnsi="Verdana" w:cs="Arial"/>
          <w:b/>
          <w:sz w:val="17"/>
          <w:szCs w:val="17"/>
        </w:rPr>
        <w:t>Jun’00 – Jul’00</w:t>
      </w:r>
    </w:p>
    <w:p w:rsidR="00901CB3" w:rsidRPr="00ED3FC9" w:rsidRDefault="00901CB3" w:rsidP="00D86C74">
      <w:pPr>
        <w:spacing w:before="20" w:after="20"/>
        <w:ind w:left="-120"/>
        <w:jc w:val="both"/>
        <w:rPr>
          <w:rFonts w:ascii="Verdana" w:hAnsi="Verdana" w:cs="Arial"/>
          <w:b/>
          <w:sz w:val="17"/>
          <w:szCs w:val="17"/>
          <w:u w:val="single"/>
        </w:rPr>
      </w:pPr>
      <w:r w:rsidRPr="00ED3FC9">
        <w:rPr>
          <w:rFonts w:ascii="Verdana" w:hAnsi="Verdana" w:cs="Arial"/>
          <w:b/>
          <w:sz w:val="17"/>
          <w:szCs w:val="17"/>
          <w:u w:val="single"/>
        </w:rPr>
        <w:t xml:space="preserve">Sr. Sales Executive </w:t>
      </w:r>
    </w:p>
    <w:p w:rsidR="00901CB3" w:rsidRPr="00ED3FC9" w:rsidRDefault="00901CB3" w:rsidP="00D86C74">
      <w:pPr>
        <w:spacing w:before="20" w:after="20"/>
        <w:ind w:left="-120"/>
        <w:jc w:val="both"/>
        <w:rPr>
          <w:rFonts w:ascii="Verdana" w:hAnsi="Verdana" w:cs="Arial"/>
          <w:b/>
          <w:sz w:val="17"/>
          <w:szCs w:val="17"/>
          <w:u w:val="single"/>
        </w:rPr>
      </w:pPr>
    </w:p>
    <w:p w:rsidR="00901CB3" w:rsidRPr="00ED3FC9" w:rsidRDefault="00901CB3" w:rsidP="00D86C74">
      <w:pPr>
        <w:spacing w:before="20" w:after="20"/>
        <w:ind w:left="-120"/>
        <w:jc w:val="both"/>
        <w:rPr>
          <w:rFonts w:ascii="Verdana" w:hAnsi="Verdana" w:cs="Arial"/>
          <w:b/>
          <w:sz w:val="17"/>
          <w:szCs w:val="17"/>
          <w:u w:val="single"/>
        </w:rPr>
      </w:pPr>
      <w:r w:rsidRPr="00ED3FC9">
        <w:rPr>
          <w:rFonts w:ascii="Verdana" w:hAnsi="Verdana"/>
          <w:b/>
          <w:sz w:val="17"/>
          <w:szCs w:val="17"/>
        </w:rPr>
        <w:t>Highlights</w:t>
      </w:r>
    </w:p>
    <w:p w:rsidR="00BE776C" w:rsidRPr="00ED3FC9" w:rsidRDefault="002237B0"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lastRenderedPageBreak/>
        <w:t xml:space="preserve">Functioned as a </w:t>
      </w:r>
      <w:r w:rsidR="003C4BB0" w:rsidRPr="00ED3FC9">
        <w:rPr>
          <w:rFonts w:ascii="Verdana" w:eastAsia="Batang" w:hAnsi="Verdana"/>
          <w:sz w:val="17"/>
          <w:szCs w:val="17"/>
        </w:rPr>
        <w:t>Techno Commercial Execu</w:t>
      </w:r>
      <w:r w:rsidR="00BE776C" w:rsidRPr="00ED3FC9">
        <w:rPr>
          <w:rFonts w:ascii="Verdana" w:eastAsia="Batang" w:hAnsi="Verdana"/>
          <w:sz w:val="17"/>
          <w:szCs w:val="17"/>
        </w:rPr>
        <w:t xml:space="preserve">tive for their node in </w:t>
      </w:r>
      <w:proofErr w:type="spellStart"/>
      <w:r w:rsidR="00BE776C" w:rsidRPr="00ED3FC9">
        <w:rPr>
          <w:rFonts w:ascii="Verdana" w:eastAsia="Batang" w:hAnsi="Verdana"/>
          <w:sz w:val="17"/>
          <w:szCs w:val="17"/>
        </w:rPr>
        <w:t>Siliguri</w:t>
      </w:r>
      <w:proofErr w:type="spellEnd"/>
      <w:r w:rsidR="00BE776C" w:rsidRPr="00ED3FC9">
        <w:rPr>
          <w:rFonts w:ascii="Verdana" w:eastAsia="Batang" w:hAnsi="Verdana"/>
          <w:sz w:val="17"/>
          <w:szCs w:val="17"/>
        </w:rPr>
        <w:t xml:space="preserve"> (</w:t>
      </w:r>
      <w:r w:rsidR="003C4BB0" w:rsidRPr="00ED3FC9">
        <w:rPr>
          <w:rFonts w:ascii="Verdana" w:eastAsia="Batang" w:hAnsi="Verdana"/>
          <w:sz w:val="17"/>
          <w:szCs w:val="17"/>
        </w:rPr>
        <w:t>an ISP setup</w:t>
      </w:r>
      <w:r w:rsidR="00BE776C" w:rsidRPr="00ED3FC9">
        <w:rPr>
          <w:rFonts w:ascii="Verdana" w:eastAsia="Batang" w:hAnsi="Verdana"/>
          <w:sz w:val="17"/>
          <w:szCs w:val="17"/>
        </w:rPr>
        <w:t>).</w:t>
      </w:r>
    </w:p>
    <w:p w:rsidR="003C4BB0" w:rsidRPr="00ED3FC9" w:rsidRDefault="00BE776C"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Handled techno sales</w:t>
      </w:r>
      <w:r w:rsidR="003C4BB0" w:rsidRPr="00ED3FC9">
        <w:rPr>
          <w:rFonts w:ascii="Verdana" w:eastAsia="Batang" w:hAnsi="Verdana"/>
          <w:sz w:val="17"/>
          <w:szCs w:val="17"/>
        </w:rPr>
        <w:t xml:space="preserve"> in </w:t>
      </w:r>
      <w:proofErr w:type="spellStart"/>
      <w:r w:rsidR="003C4BB0" w:rsidRPr="00ED3FC9">
        <w:rPr>
          <w:rFonts w:ascii="Verdana" w:eastAsia="Batang" w:hAnsi="Verdana"/>
          <w:sz w:val="17"/>
          <w:szCs w:val="17"/>
        </w:rPr>
        <w:t>Siliguri</w:t>
      </w:r>
      <w:proofErr w:type="spellEnd"/>
      <w:r w:rsidR="003C4BB0" w:rsidRPr="00ED3FC9">
        <w:rPr>
          <w:rFonts w:ascii="Verdana" w:eastAsia="Batang" w:hAnsi="Verdana"/>
          <w:sz w:val="17"/>
          <w:szCs w:val="17"/>
        </w:rPr>
        <w:t xml:space="preserve"> node.</w:t>
      </w:r>
    </w:p>
    <w:p w:rsidR="003C4BB0" w:rsidRPr="00ED3FC9" w:rsidRDefault="003C4BB0"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Worked </w:t>
      </w:r>
      <w:r w:rsidR="00D965CD" w:rsidRPr="00ED3FC9">
        <w:rPr>
          <w:rFonts w:ascii="Verdana" w:eastAsia="Batang" w:hAnsi="Verdana"/>
          <w:sz w:val="17"/>
          <w:szCs w:val="17"/>
        </w:rPr>
        <w:t>towards pre sales for Lease Line</w:t>
      </w:r>
      <w:r w:rsidRPr="00ED3FC9">
        <w:rPr>
          <w:rFonts w:ascii="Verdana" w:eastAsia="Batang" w:hAnsi="Verdana"/>
          <w:sz w:val="17"/>
          <w:szCs w:val="17"/>
        </w:rPr>
        <w:t>,</w:t>
      </w:r>
      <w:r w:rsidR="00D965CD" w:rsidRPr="00ED3FC9">
        <w:rPr>
          <w:rFonts w:ascii="Verdana" w:eastAsia="Batang" w:hAnsi="Verdana"/>
          <w:sz w:val="17"/>
          <w:szCs w:val="17"/>
        </w:rPr>
        <w:t xml:space="preserve"> </w:t>
      </w:r>
      <w:r w:rsidRPr="00ED3FC9">
        <w:rPr>
          <w:rFonts w:ascii="Verdana" w:eastAsia="Batang" w:hAnsi="Verdana"/>
          <w:sz w:val="17"/>
          <w:szCs w:val="17"/>
        </w:rPr>
        <w:t xml:space="preserve">VPN concepts, </w:t>
      </w:r>
      <w:r w:rsidR="00D965CD" w:rsidRPr="00ED3FC9">
        <w:rPr>
          <w:rFonts w:ascii="Verdana" w:eastAsia="Batang" w:hAnsi="Verdana"/>
          <w:sz w:val="17"/>
          <w:szCs w:val="17"/>
        </w:rPr>
        <w:t xml:space="preserve">Internet Accounts as well as </w:t>
      </w:r>
      <w:r w:rsidRPr="00ED3FC9">
        <w:rPr>
          <w:rFonts w:ascii="Verdana" w:eastAsia="Batang" w:hAnsi="Verdana"/>
          <w:sz w:val="17"/>
          <w:szCs w:val="17"/>
        </w:rPr>
        <w:t xml:space="preserve">setting up </w:t>
      </w:r>
      <w:r w:rsidR="00D965CD" w:rsidRPr="00ED3FC9">
        <w:rPr>
          <w:rFonts w:ascii="Verdana" w:eastAsia="Batang" w:hAnsi="Verdana"/>
          <w:sz w:val="17"/>
          <w:szCs w:val="17"/>
        </w:rPr>
        <w:t xml:space="preserve">of </w:t>
      </w:r>
      <w:r w:rsidRPr="00ED3FC9">
        <w:rPr>
          <w:rFonts w:ascii="Verdana" w:eastAsia="Batang" w:hAnsi="Verdana"/>
          <w:sz w:val="17"/>
          <w:szCs w:val="17"/>
        </w:rPr>
        <w:t xml:space="preserve">exclusive </w:t>
      </w:r>
      <w:proofErr w:type="spellStart"/>
      <w:r w:rsidRPr="00ED3FC9">
        <w:rPr>
          <w:rFonts w:ascii="Verdana" w:eastAsia="Batang" w:hAnsi="Verdana"/>
          <w:sz w:val="17"/>
          <w:szCs w:val="17"/>
        </w:rPr>
        <w:t>Caltiger</w:t>
      </w:r>
      <w:proofErr w:type="spellEnd"/>
      <w:r w:rsidRPr="00ED3FC9">
        <w:rPr>
          <w:rFonts w:ascii="Verdana" w:eastAsia="Batang" w:hAnsi="Verdana"/>
          <w:sz w:val="17"/>
          <w:szCs w:val="17"/>
        </w:rPr>
        <w:t xml:space="preserve"> Internet </w:t>
      </w:r>
      <w:proofErr w:type="spellStart"/>
      <w:r w:rsidRPr="00ED3FC9">
        <w:rPr>
          <w:rFonts w:ascii="Verdana" w:eastAsia="Batang" w:hAnsi="Verdana"/>
          <w:sz w:val="17"/>
          <w:szCs w:val="17"/>
        </w:rPr>
        <w:t>parlours</w:t>
      </w:r>
      <w:proofErr w:type="spellEnd"/>
      <w:r w:rsidRPr="00ED3FC9">
        <w:rPr>
          <w:rFonts w:ascii="Verdana" w:eastAsia="Batang" w:hAnsi="Verdana"/>
          <w:sz w:val="17"/>
          <w:szCs w:val="17"/>
        </w:rPr>
        <w:t xml:space="preserve"> in the city and </w:t>
      </w:r>
      <w:proofErr w:type="spellStart"/>
      <w:r w:rsidRPr="00ED3FC9">
        <w:rPr>
          <w:rFonts w:ascii="Verdana" w:eastAsia="Batang" w:hAnsi="Verdana"/>
          <w:sz w:val="17"/>
          <w:szCs w:val="17"/>
        </w:rPr>
        <w:t>it</w:t>
      </w:r>
      <w:r w:rsidR="00CC2B8C" w:rsidRPr="00ED3FC9">
        <w:rPr>
          <w:rFonts w:ascii="Verdana" w:eastAsia="Batang" w:hAnsi="Verdana"/>
          <w:sz w:val="17"/>
          <w:szCs w:val="17"/>
        </w:rPr>
        <w:t>’</w:t>
      </w:r>
      <w:r w:rsidRPr="00ED3FC9">
        <w:rPr>
          <w:rFonts w:ascii="Verdana" w:eastAsia="Batang" w:hAnsi="Verdana"/>
          <w:sz w:val="17"/>
          <w:szCs w:val="17"/>
        </w:rPr>
        <w:t>s</w:t>
      </w:r>
      <w:proofErr w:type="spellEnd"/>
      <w:r w:rsidRPr="00ED3FC9">
        <w:rPr>
          <w:rFonts w:ascii="Verdana" w:eastAsia="Batang" w:hAnsi="Verdana"/>
          <w:sz w:val="17"/>
          <w:szCs w:val="17"/>
        </w:rPr>
        <w:t xml:space="preserve"> surroundings.</w:t>
      </w:r>
    </w:p>
    <w:p w:rsidR="003C4BB0" w:rsidRPr="00ED3FC9" w:rsidRDefault="00CC2B8C"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Worked towards server hosting &amp; </w:t>
      </w:r>
      <w:r w:rsidR="003C4BB0" w:rsidRPr="00ED3FC9">
        <w:rPr>
          <w:rFonts w:ascii="Verdana" w:eastAsia="Batang" w:hAnsi="Verdana"/>
          <w:sz w:val="17"/>
          <w:szCs w:val="17"/>
        </w:rPr>
        <w:t>web</w:t>
      </w:r>
      <w:r w:rsidR="0045068F" w:rsidRPr="00ED3FC9">
        <w:rPr>
          <w:rFonts w:ascii="Verdana" w:eastAsia="Batang" w:hAnsi="Verdana"/>
          <w:sz w:val="17"/>
          <w:szCs w:val="17"/>
        </w:rPr>
        <w:t xml:space="preserve"> hosting with various customers, </w:t>
      </w:r>
      <w:r w:rsidR="003C4BB0" w:rsidRPr="00ED3FC9">
        <w:rPr>
          <w:rFonts w:ascii="Verdana" w:eastAsia="Batang" w:hAnsi="Verdana"/>
          <w:sz w:val="17"/>
          <w:szCs w:val="17"/>
        </w:rPr>
        <w:t>tie ups with educational institutions.</w:t>
      </w:r>
    </w:p>
    <w:p w:rsidR="003C4BB0" w:rsidRPr="00ED3FC9" w:rsidRDefault="003C4BB0" w:rsidP="00D86C74">
      <w:pPr>
        <w:spacing w:before="20" w:after="20"/>
        <w:ind w:left="-120"/>
        <w:jc w:val="both"/>
        <w:rPr>
          <w:rFonts w:ascii="Verdana" w:hAnsi="Verdana" w:cs="Arial"/>
          <w:b/>
          <w:sz w:val="17"/>
          <w:szCs w:val="17"/>
        </w:rPr>
      </w:pPr>
    </w:p>
    <w:p w:rsidR="00352B55" w:rsidRDefault="00352B55" w:rsidP="00D86C74">
      <w:pPr>
        <w:spacing w:before="20" w:after="20"/>
        <w:ind w:left="-120"/>
        <w:jc w:val="both"/>
        <w:rPr>
          <w:rFonts w:ascii="Verdana" w:hAnsi="Verdana" w:cs="Arial"/>
          <w:b/>
          <w:sz w:val="17"/>
          <w:szCs w:val="17"/>
        </w:rPr>
      </w:pPr>
    </w:p>
    <w:p w:rsidR="00202AF5" w:rsidRPr="00ED3FC9" w:rsidRDefault="003C4BB0" w:rsidP="00D86C74">
      <w:pPr>
        <w:spacing w:before="20" w:after="20"/>
        <w:ind w:left="-120"/>
        <w:jc w:val="both"/>
        <w:rPr>
          <w:rFonts w:ascii="Verdana" w:hAnsi="Verdana" w:cs="Arial"/>
          <w:b/>
          <w:sz w:val="17"/>
          <w:szCs w:val="17"/>
        </w:rPr>
      </w:pPr>
      <w:proofErr w:type="spellStart"/>
      <w:r w:rsidRPr="00ED3FC9">
        <w:rPr>
          <w:rFonts w:ascii="Verdana" w:hAnsi="Verdana" w:cs="Arial"/>
          <w:b/>
          <w:sz w:val="17"/>
          <w:szCs w:val="17"/>
        </w:rPr>
        <w:t>Pecon</w:t>
      </w:r>
      <w:proofErr w:type="spellEnd"/>
      <w:r w:rsidRPr="00ED3FC9">
        <w:rPr>
          <w:rFonts w:ascii="Verdana" w:hAnsi="Verdana" w:cs="Arial"/>
          <w:b/>
          <w:sz w:val="17"/>
          <w:szCs w:val="17"/>
        </w:rPr>
        <w:t xml:space="preserve"> Computers (P) Ltd</w:t>
      </w:r>
      <w:r w:rsidR="00202AF5" w:rsidRPr="00ED3FC9">
        <w:rPr>
          <w:rFonts w:ascii="Verdana" w:hAnsi="Verdana" w:cs="Arial"/>
          <w:b/>
          <w:sz w:val="17"/>
          <w:szCs w:val="17"/>
        </w:rPr>
        <w:t>.</w:t>
      </w:r>
      <w:r w:rsidRPr="00ED3FC9">
        <w:rPr>
          <w:rFonts w:ascii="Verdana" w:hAnsi="Verdana" w:cs="Arial"/>
          <w:b/>
          <w:sz w:val="17"/>
          <w:szCs w:val="17"/>
        </w:rPr>
        <w:t>,</w:t>
      </w:r>
      <w:r w:rsidR="00202AF5" w:rsidRPr="00ED3FC9">
        <w:rPr>
          <w:rFonts w:ascii="Verdana" w:hAnsi="Verdana" w:cs="Arial"/>
          <w:b/>
          <w:sz w:val="17"/>
          <w:szCs w:val="17"/>
        </w:rPr>
        <w:t xml:space="preserve"> </w:t>
      </w:r>
      <w:r w:rsidR="00130397" w:rsidRPr="00ED3FC9">
        <w:rPr>
          <w:rFonts w:ascii="Verdana" w:hAnsi="Verdana" w:cs="Arial"/>
          <w:b/>
          <w:sz w:val="17"/>
          <w:szCs w:val="17"/>
        </w:rPr>
        <w:t>(</w:t>
      </w:r>
      <w:r w:rsidRPr="00ED3FC9">
        <w:rPr>
          <w:rFonts w:ascii="Verdana" w:hAnsi="Verdana" w:cs="Arial"/>
          <w:b/>
          <w:sz w:val="17"/>
          <w:szCs w:val="17"/>
        </w:rPr>
        <w:t>Wipro Franchisee</w:t>
      </w:r>
      <w:r w:rsidR="00130397" w:rsidRPr="00ED3FC9">
        <w:rPr>
          <w:rFonts w:ascii="Verdana" w:hAnsi="Verdana" w:cs="Arial"/>
          <w:b/>
          <w:sz w:val="17"/>
          <w:szCs w:val="17"/>
        </w:rPr>
        <w:t xml:space="preserve">), </w:t>
      </w:r>
      <w:proofErr w:type="spellStart"/>
      <w:r w:rsidR="007E532A" w:rsidRPr="00ED3FC9">
        <w:rPr>
          <w:rFonts w:ascii="Verdana" w:hAnsi="Verdana" w:cs="Arial"/>
          <w:b/>
          <w:sz w:val="17"/>
          <w:szCs w:val="17"/>
        </w:rPr>
        <w:t>Siliguri</w:t>
      </w:r>
      <w:proofErr w:type="spellEnd"/>
      <w:r w:rsidR="007E532A" w:rsidRPr="00ED3FC9">
        <w:rPr>
          <w:rFonts w:ascii="Verdana" w:hAnsi="Verdana" w:cs="Arial"/>
          <w:b/>
          <w:sz w:val="17"/>
          <w:szCs w:val="17"/>
        </w:rPr>
        <w:t>, West Bengal</w:t>
      </w:r>
      <w:r w:rsidR="00ED3FC9" w:rsidRPr="00ED3FC9">
        <w:rPr>
          <w:rFonts w:ascii="Verdana" w:hAnsi="Verdana" w:cs="Arial"/>
          <w:b/>
          <w:sz w:val="17"/>
          <w:szCs w:val="17"/>
        </w:rPr>
        <w:tab/>
      </w:r>
      <w:r w:rsidR="00ED3FC9" w:rsidRPr="00ED3FC9">
        <w:rPr>
          <w:rFonts w:ascii="Verdana" w:hAnsi="Verdana" w:cs="Arial"/>
          <w:b/>
          <w:sz w:val="17"/>
          <w:szCs w:val="17"/>
        </w:rPr>
        <w:tab/>
      </w:r>
      <w:r w:rsidR="00ED3FC9" w:rsidRPr="00ED3FC9">
        <w:rPr>
          <w:rFonts w:ascii="Verdana" w:hAnsi="Verdana" w:cs="Arial"/>
          <w:b/>
          <w:sz w:val="17"/>
          <w:szCs w:val="17"/>
        </w:rPr>
        <w:tab/>
      </w:r>
      <w:r w:rsidR="00ED3FC9" w:rsidRPr="00ED3FC9">
        <w:rPr>
          <w:rFonts w:ascii="Verdana" w:hAnsi="Verdana" w:cs="Arial"/>
          <w:b/>
          <w:sz w:val="17"/>
          <w:szCs w:val="17"/>
        </w:rPr>
        <w:tab/>
      </w:r>
      <w:r w:rsidR="00ED3FC9" w:rsidRPr="00ED3FC9">
        <w:rPr>
          <w:rFonts w:ascii="Verdana" w:hAnsi="Verdana" w:cs="Arial"/>
          <w:b/>
          <w:sz w:val="17"/>
          <w:szCs w:val="17"/>
        </w:rPr>
        <w:tab/>
      </w:r>
      <w:r w:rsidR="00ED3FC9" w:rsidRPr="00ED3FC9">
        <w:rPr>
          <w:rFonts w:ascii="Verdana" w:hAnsi="Verdana" w:cs="Arial"/>
          <w:b/>
          <w:sz w:val="17"/>
          <w:szCs w:val="17"/>
        </w:rPr>
        <w:tab/>
      </w:r>
      <w:r w:rsidR="00ED3FC9" w:rsidRPr="00ED3FC9">
        <w:rPr>
          <w:rFonts w:ascii="Verdana" w:hAnsi="Verdana" w:cs="Arial"/>
          <w:b/>
          <w:sz w:val="17"/>
          <w:szCs w:val="17"/>
        </w:rPr>
        <w:tab/>
      </w:r>
      <w:r w:rsidR="00202AF5" w:rsidRPr="00ED3FC9">
        <w:rPr>
          <w:rFonts w:ascii="Verdana" w:hAnsi="Verdana" w:cs="Arial"/>
          <w:b/>
          <w:sz w:val="17"/>
          <w:szCs w:val="17"/>
        </w:rPr>
        <w:tab/>
        <w:t>Oct’95 – Jun’00</w:t>
      </w:r>
    </w:p>
    <w:p w:rsidR="003C4BB0" w:rsidRPr="00ED3FC9" w:rsidRDefault="003C4BB0" w:rsidP="00D86C74">
      <w:pPr>
        <w:spacing w:before="20" w:after="20"/>
        <w:ind w:left="-120"/>
        <w:jc w:val="both"/>
        <w:rPr>
          <w:rFonts w:ascii="Verdana" w:hAnsi="Verdana" w:cs="Arial"/>
          <w:b/>
          <w:sz w:val="17"/>
          <w:szCs w:val="17"/>
          <w:u w:val="single"/>
        </w:rPr>
      </w:pPr>
      <w:r w:rsidRPr="00ED3FC9">
        <w:rPr>
          <w:rFonts w:ascii="Verdana" w:hAnsi="Verdana" w:cs="Arial"/>
          <w:b/>
          <w:sz w:val="17"/>
          <w:szCs w:val="17"/>
          <w:u w:val="single"/>
        </w:rPr>
        <w:t>Customer Suppor</w:t>
      </w:r>
      <w:r w:rsidR="009B5D9E" w:rsidRPr="00ED3FC9">
        <w:rPr>
          <w:rFonts w:ascii="Verdana" w:hAnsi="Verdana" w:cs="Arial"/>
          <w:b/>
          <w:sz w:val="17"/>
          <w:szCs w:val="17"/>
          <w:u w:val="single"/>
        </w:rPr>
        <w:t>t Engineer/Franchisee Executive</w:t>
      </w:r>
    </w:p>
    <w:p w:rsidR="003C4BB0" w:rsidRPr="00ED3FC9" w:rsidRDefault="003C4BB0" w:rsidP="00D86C74">
      <w:pPr>
        <w:spacing w:before="20" w:after="20"/>
        <w:ind w:left="-120"/>
        <w:jc w:val="both"/>
        <w:rPr>
          <w:rFonts w:ascii="Verdana" w:hAnsi="Verdana" w:cs="Arial"/>
          <w:b/>
          <w:sz w:val="17"/>
          <w:szCs w:val="17"/>
        </w:rPr>
      </w:pPr>
    </w:p>
    <w:p w:rsidR="007F2ECA" w:rsidRPr="00ED3FC9" w:rsidRDefault="007F2ECA" w:rsidP="00D86C74">
      <w:pPr>
        <w:spacing w:before="20" w:after="20"/>
        <w:ind w:left="-120"/>
        <w:jc w:val="both"/>
        <w:rPr>
          <w:rFonts w:ascii="Verdana" w:hAnsi="Verdana"/>
          <w:b/>
          <w:sz w:val="17"/>
          <w:szCs w:val="17"/>
        </w:rPr>
      </w:pPr>
      <w:r w:rsidRPr="00ED3FC9">
        <w:rPr>
          <w:rFonts w:ascii="Verdana" w:hAnsi="Verdana"/>
          <w:b/>
          <w:sz w:val="17"/>
          <w:szCs w:val="17"/>
        </w:rPr>
        <w:t>Highlights</w:t>
      </w:r>
    </w:p>
    <w:p w:rsidR="003C4BB0" w:rsidRPr="00ED3FC9" w:rsidRDefault="003E3BE1"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Installed &amp; maintained PC’s as well as </w:t>
      </w:r>
      <w:r w:rsidR="003C4BB0" w:rsidRPr="00ED3FC9">
        <w:rPr>
          <w:rFonts w:ascii="Verdana" w:eastAsia="Batang" w:hAnsi="Verdana"/>
          <w:sz w:val="17"/>
          <w:szCs w:val="17"/>
        </w:rPr>
        <w:t>peripherals</w:t>
      </w:r>
      <w:r w:rsidRPr="00ED3FC9">
        <w:rPr>
          <w:rFonts w:ascii="Verdana" w:eastAsia="Batang" w:hAnsi="Verdana"/>
          <w:sz w:val="17"/>
          <w:szCs w:val="17"/>
        </w:rPr>
        <w:t>.</w:t>
      </w:r>
    </w:p>
    <w:p w:rsidR="00332412" w:rsidRPr="00ED3FC9" w:rsidRDefault="00332412" w:rsidP="00D86C74">
      <w:pPr>
        <w:numPr>
          <w:ilvl w:val="0"/>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Provided support for:</w:t>
      </w:r>
    </w:p>
    <w:p w:rsidR="003C4BB0" w:rsidRPr="00ED3FC9" w:rsidRDefault="00332412"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Second </w:t>
      </w:r>
      <w:r w:rsidR="003C4BB0" w:rsidRPr="00ED3FC9">
        <w:rPr>
          <w:rFonts w:ascii="Verdana" w:eastAsia="Batang" w:hAnsi="Verdana"/>
          <w:sz w:val="17"/>
          <w:szCs w:val="17"/>
        </w:rPr>
        <w:t>/</w:t>
      </w:r>
      <w:r w:rsidRPr="00ED3FC9">
        <w:rPr>
          <w:rFonts w:ascii="Verdana" w:eastAsia="Batang" w:hAnsi="Verdana"/>
          <w:sz w:val="17"/>
          <w:szCs w:val="17"/>
        </w:rPr>
        <w:t xml:space="preserve"> Third </w:t>
      </w:r>
      <w:r w:rsidR="003C4BB0" w:rsidRPr="00ED3FC9">
        <w:rPr>
          <w:rFonts w:ascii="Verdana" w:eastAsia="Batang" w:hAnsi="Verdana"/>
          <w:sz w:val="17"/>
          <w:szCs w:val="17"/>
        </w:rPr>
        <w:t>line for LAN/WAN for clients in the entire region.</w:t>
      </w:r>
    </w:p>
    <w:p w:rsidR="00332412" w:rsidRPr="00ED3FC9" w:rsidRDefault="00332412"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LAN’s for over 50 nodes.</w:t>
      </w:r>
    </w:p>
    <w:p w:rsidR="003C4BB0" w:rsidRPr="00ED3FC9" w:rsidRDefault="003C4BB0" w:rsidP="00D86C74">
      <w:pPr>
        <w:numPr>
          <w:ilvl w:val="1"/>
          <w:numId w:val="1"/>
        </w:numPr>
        <w:autoSpaceDE/>
        <w:autoSpaceDN/>
        <w:spacing w:before="20" w:after="20"/>
        <w:jc w:val="both"/>
        <w:rPr>
          <w:rFonts w:ascii="Verdana" w:eastAsia="Batang" w:hAnsi="Verdana"/>
          <w:sz w:val="17"/>
          <w:szCs w:val="17"/>
        </w:rPr>
      </w:pPr>
      <w:r w:rsidRPr="00ED3FC9">
        <w:rPr>
          <w:rFonts w:ascii="Verdana" w:eastAsia="Batang" w:hAnsi="Verdana"/>
          <w:sz w:val="17"/>
          <w:szCs w:val="17"/>
        </w:rPr>
        <w:t xml:space="preserve">Compaq/IBM/Acer servers in Unix/Win NT/Novell environments </w:t>
      </w:r>
      <w:r w:rsidR="006F15AF" w:rsidRPr="00ED3FC9">
        <w:rPr>
          <w:rFonts w:ascii="Verdana" w:eastAsia="Batang" w:hAnsi="Verdana"/>
          <w:sz w:val="17"/>
          <w:szCs w:val="17"/>
        </w:rPr>
        <w:t xml:space="preserve">&amp; </w:t>
      </w:r>
      <w:r w:rsidRPr="00ED3FC9">
        <w:rPr>
          <w:rFonts w:ascii="Verdana" w:eastAsia="Batang" w:hAnsi="Verdana"/>
          <w:sz w:val="17"/>
          <w:szCs w:val="17"/>
        </w:rPr>
        <w:t>Solaris on SUN machines.</w:t>
      </w:r>
    </w:p>
    <w:p w:rsidR="00194798" w:rsidRPr="00ED3FC9" w:rsidRDefault="00D944C5"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 xml:space="preserve">Gained experience in working with VSATs as well as </w:t>
      </w:r>
      <w:r w:rsidR="003C4BB0" w:rsidRPr="00ED3FC9">
        <w:rPr>
          <w:rFonts w:ascii="Verdana" w:eastAsia="Batang" w:hAnsi="Verdana"/>
          <w:sz w:val="17"/>
          <w:szCs w:val="17"/>
        </w:rPr>
        <w:t xml:space="preserve">installation of the same at various corporate houses like </w:t>
      </w:r>
      <w:proofErr w:type="spellStart"/>
      <w:r w:rsidR="003C4BB0" w:rsidRPr="00ED3FC9">
        <w:rPr>
          <w:rFonts w:ascii="Verdana" w:eastAsia="Batang" w:hAnsi="Verdana"/>
          <w:sz w:val="17"/>
          <w:szCs w:val="17"/>
        </w:rPr>
        <w:t>Smithlkine</w:t>
      </w:r>
      <w:proofErr w:type="spellEnd"/>
      <w:r w:rsidR="003C4BB0" w:rsidRPr="00ED3FC9">
        <w:rPr>
          <w:rFonts w:ascii="Verdana" w:eastAsia="Batang" w:hAnsi="Verdana"/>
          <w:sz w:val="17"/>
          <w:szCs w:val="17"/>
        </w:rPr>
        <w:t xml:space="preserve"> Beecham,</w:t>
      </w:r>
      <w:r w:rsidRPr="00ED3FC9">
        <w:rPr>
          <w:rFonts w:ascii="Verdana" w:eastAsia="Batang" w:hAnsi="Verdana"/>
          <w:sz w:val="17"/>
          <w:szCs w:val="17"/>
        </w:rPr>
        <w:t xml:space="preserve"> </w:t>
      </w:r>
      <w:r w:rsidR="003C4BB0" w:rsidRPr="00ED3FC9">
        <w:rPr>
          <w:rFonts w:ascii="Verdana" w:eastAsia="Batang" w:hAnsi="Verdana"/>
          <w:sz w:val="17"/>
          <w:szCs w:val="17"/>
        </w:rPr>
        <w:t>BPCL,</w:t>
      </w:r>
      <w:r w:rsidRPr="00ED3FC9">
        <w:rPr>
          <w:rFonts w:ascii="Verdana" w:eastAsia="Batang" w:hAnsi="Verdana"/>
          <w:sz w:val="17"/>
          <w:szCs w:val="17"/>
        </w:rPr>
        <w:t xml:space="preserve"> </w:t>
      </w:r>
      <w:r w:rsidR="003C4BB0" w:rsidRPr="00ED3FC9">
        <w:rPr>
          <w:rFonts w:ascii="Verdana" w:eastAsia="Batang" w:hAnsi="Verdana"/>
          <w:sz w:val="17"/>
          <w:szCs w:val="17"/>
        </w:rPr>
        <w:t xml:space="preserve">Nestle from </w:t>
      </w:r>
      <w:proofErr w:type="spellStart"/>
      <w:r w:rsidR="003C4BB0" w:rsidRPr="00ED3FC9">
        <w:rPr>
          <w:rFonts w:ascii="Verdana" w:eastAsia="Batang" w:hAnsi="Verdana"/>
          <w:sz w:val="17"/>
          <w:szCs w:val="17"/>
        </w:rPr>
        <w:t>Bharti</w:t>
      </w:r>
      <w:proofErr w:type="spellEnd"/>
      <w:r w:rsidR="003C4BB0" w:rsidRPr="00ED3FC9">
        <w:rPr>
          <w:rFonts w:ascii="Verdana" w:eastAsia="Batang" w:hAnsi="Verdana"/>
          <w:sz w:val="17"/>
          <w:szCs w:val="17"/>
        </w:rPr>
        <w:t xml:space="preserve"> BT </w:t>
      </w:r>
      <w:proofErr w:type="spellStart"/>
      <w:r w:rsidR="00194798" w:rsidRPr="00ED3FC9">
        <w:rPr>
          <w:rFonts w:ascii="Verdana" w:eastAsia="Batang" w:hAnsi="Verdana"/>
          <w:sz w:val="17"/>
          <w:szCs w:val="17"/>
        </w:rPr>
        <w:t>alongwith</w:t>
      </w:r>
      <w:proofErr w:type="spellEnd"/>
      <w:r w:rsidR="00194798" w:rsidRPr="00ED3FC9">
        <w:rPr>
          <w:rFonts w:ascii="Verdana" w:eastAsia="Batang" w:hAnsi="Verdana"/>
          <w:sz w:val="17"/>
          <w:szCs w:val="17"/>
        </w:rPr>
        <w:t xml:space="preserve"> their maintenance</w:t>
      </w:r>
      <w:r w:rsidR="003C4BB0" w:rsidRPr="00ED3FC9">
        <w:rPr>
          <w:rFonts w:ascii="Verdana" w:eastAsia="Batang" w:hAnsi="Verdana"/>
          <w:sz w:val="17"/>
          <w:szCs w:val="17"/>
        </w:rPr>
        <w:t>.</w:t>
      </w:r>
    </w:p>
    <w:p w:rsidR="003C4BB0" w:rsidRPr="00ED3FC9" w:rsidRDefault="00C46D21"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 xml:space="preserve">Distinction of receiving the </w:t>
      </w:r>
      <w:r w:rsidR="003C4BB0" w:rsidRPr="00ED3FC9">
        <w:rPr>
          <w:rFonts w:ascii="Verdana" w:eastAsia="Batang" w:hAnsi="Verdana"/>
          <w:sz w:val="17"/>
          <w:szCs w:val="17"/>
        </w:rPr>
        <w:t xml:space="preserve">VSAT training from </w:t>
      </w:r>
      <w:proofErr w:type="spellStart"/>
      <w:r w:rsidR="003C4BB0" w:rsidRPr="00ED3FC9">
        <w:rPr>
          <w:rFonts w:ascii="Verdana" w:eastAsia="Batang" w:hAnsi="Verdana"/>
          <w:sz w:val="17"/>
          <w:szCs w:val="17"/>
        </w:rPr>
        <w:t>Bharti</w:t>
      </w:r>
      <w:proofErr w:type="spellEnd"/>
      <w:r w:rsidR="003C4BB0" w:rsidRPr="00ED3FC9">
        <w:rPr>
          <w:rFonts w:ascii="Verdana" w:eastAsia="Batang" w:hAnsi="Verdana"/>
          <w:sz w:val="17"/>
          <w:szCs w:val="17"/>
        </w:rPr>
        <w:t xml:space="preserve"> BT Hub in </w:t>
      </w:r>
      <w:smartTag w:uri="urn:schemas-microsoft-com:office:smarttags" w:element="City">
        <w:smartTag w:uri="urn:schemas-microsoft-com:office:smarttags" w:element="place">
          <w:r w:rsidR="003C4BB0" w:rsidRPr="00ED3FC9">
            <w:rPr>
              <w:rFonts w:ascii="Verdana" w:eastAsia="Batang" w:hAnsi="Verdana"/>
              <w:sz w:val="17"/>
              <w:szCs w:val="17"/>
            </w:rPr>
            <w:t>Bangalore</w:t>
          </w:r>
        </w:smartTag>
      </w:smartTag>
      <w:r w:rsidR="003C4BB0" w:rsidRPr="00ED3FC9">
        <w:rPr>
          <w:rFonts w:ascii="Verdana" w:eastAsia="Batang" w:hAnsi="Verdana"/>
          <w:sz w:val="17"/>
          <w:szCs w:val="17"/>
        </w:rPr>
        <w:t>.</w:t>
      </w:r>
    </w:p>
    <w:p w:rsidR="003C4BB0" w:rsidRPr="00ED3FC9" w:rsidRDefault="00C46D21"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Successfully i</w:t>
      </w:r>
      <w:r w:rsidR="007B1668" w:rsidRPr="00ED3FC9">
        <w:rPr>
          <w:rFonts w:ascii="Verdana" w:eastAsia="Batang" w:hAnsi="Verdana"/>
          <w:sz w:val="17"/>
          <w:szCs w:val="17"/>
        </w:rPr>
        <w:t>mplemented i</w:t>
      </w:r>
      <w:r w:rsidR="003C4BB0" w:rsidRPr="00ED3FC9">
        <w:rPr>
          <w:rFonts w:ascii="Verdana" w:eastAsia="Batang" w:hAnsi="Verdana"/>
          <w:sz w:val="17"/>
          <w:szCs w:val="17"/>
        </w:rPr>
        <w:t>nternet c</w:t>
      </w:r>
      <w:r w:rsidR="00C62903" w:rsidRPr="00ED3FC9">
        <w:rPr>
          <w:rFonts w:ascii="Verdana" w:eastAsia="Batang" w:hAnsi="Verdana"/>
          <w:sz w:val="17"/>
          <w:szCs w:val="17"/>
        </w:rPr>
        <w:t xml:space="preserve">onnectivity in dial up lines as well as </w:t>
      </w:r>
      <w:r w:rsidR="003C4BB0" w:rsidRPr="00ED3FC9">
        <w:rPr>
          <w:rFonts w:ascii="Verdana" w:eastAsia="Batang" w:hAnsi="Verdana"/>
          <w:sz w:val="17"/>
          <w:szCs w:val="17"/>
        </w:rPr>
        <w:t>lease</w:t>
      </w:r>
      <w:r w:rsidR="00C62903" w:rsidRPr="00ED3FC9">
        <w:rPr>
          <w:rFonts w:ascii="Verdana" w:eastAsia="Batang" w:hAnsi="Verdana"/>
          <w:sz w:val="17"/>
          <w:szCs w:val="17"/>
        </w:rPr>
        <w:t>s</w:t>
      </w:r>
      <w:r w:rsidR="003C4BB0" w:rsidRPr="00ED3FC9">
        <w:rPr>
          <w:rFonts w:ascii="Verdana" w:eastAsia="Batang" w:hAnsi="Verdana"/>
          <w:sz w:val="17"/>
          <w:szCs w:val="17"/>
        </w:rPr>
        <w:t xml:space="preserve"> lines.</w:t>
      </w:r>
    </w:p>
    <w:p w:rsidR="003C4BB0" w:rsidRPr="00ED3FC9" w:rsidRDefault="007B1668"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Man</w:t>
      </w:r>
      <w:r w:rsidR="007F2ECA" w:rsidRPr="00ED3FC9">
        <w:rPr>
          <w:rFonts w:ascii="Verdana" w:eastAsia="Batang" w:hAnsi="Verdana"/>
          <w:sz w:val="17"/>
          <w:szCs w:val="17"/>
        </w:rPr>
        <w:t xml:space="preserve">aged </w:t>
      </w:r>
      <w:r w:rsidR="003C4BB0" w:rsidRPr="00ED3FC9">
        <w:rPr>
          <w:rFonts w:ascii="Verdana" w:eastAsia="Batang" w:hAnsi="Verdana"/>
          <w:sz w:val="17"/>
          <w:szCs w:val="17"/>
        </w:rPr>
        <w:t xml:space="preserve">financials for the </w:t>
      </w:r>
      <w:r w:rsidR="007F2ECA" w:rsidRPr="00ED3FC9">
        <w:rPr>
          <w:rFonts w:ascii="Verdana" w:eastAsia="Batang" w:hAnsi="Verdana"/>
          <w:sz w:val="17"/>
          <w:szCs w:val="17"/>
        </w:rPr>
        <w:t>franchisee through service related jobs</w:t>
      </w:r>
      <w:r w:rsidR="003C4BB0" w:rsidRPr="00ED3FC9">
        <w:rPr>
          <w:rFonts w:ascii="Verdana" w:eastAsia="Batang" w:hAnsi="Verdana"/>
          <w:sz w:val="17"/>
          <w:szCs w:val="17"/>
        </w:rPr>
        <w:t>.</w:t>
      </w:r>
    </w:p>
    <w:p w:rsidR="007B1668" w:rsidRPr="00ED3FC9" w:rsidRDefault="007B1668"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Co</w:t>
      </w:r>
      <w:r w:rsidR="003C4BB0" w:rsidRPr="00ED3FC9">
        <w:rPr>
          <w:rFonts w:ascii="Verdana" w:eastAsia="Batang" w:hAnsi="Verdana"/>
          <w:sz w:val="17"/>
          <w:szCs w:val="17"/>
        </w:rPr>
        <w:t>ordinated with Wipro</w:t>
      </w:r>
      <w:r w:rsidRPr="00ED3FC9">
        <w:rPr>
          <w:rFonts w:ascii="Verdana" w:eastAsia="Batang" w:hAnsi="Verdana"/>
          <w:sz w:val="17"/>
          <w:szCs w:val="17"/>
        </w:rPr>
        <w:t xml:space="preserve"> for escalation</w:t>
      </w:r>
      <w:r w:rsidR="003C4BB0" w:rsidRPr="00ED3FC9">
        <w:rPr>
          <w:rFonts w:ascii="Verdana" w:eastAsia="Batang" w:hAnsi="Verdana"/>
          <w:sz w:val="17"/>
          <w:szCs w:val="17"/>
        </w:rPr>
        <w:t xml:space="preserve"> of issues and followed them up till closure.</w:t>
      </w:r>
    </w:p>
    <w:p w:rsidR="003C4BB0" w:rsidRPr="00ED3FC9" w:rsidRDefault="007B1668"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 xml:space="preserve">Functioned </w:t>
      </w:r>
      <w:r w:rsidR="003C4BB0" w:rsidRPr="00ED3FC9">
        <w:rPr>
          <w:rFonts w:ascii="Verdana" w:eastAsia="Batang" w:hAnsi="Verdana"/>
          <w:sz w:val="17"/>
          <w:szCs w:val="17"/>
        </w:rPr>
        <w:t>as a point of contact between the two organizations.</w:t>
      </w:r>
    </w:p>
    <w:p w:rsidR="003C4BB0" w:rsidRPr="00ED3FC9" w:rsidRDefault="003C4BB0"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 xml:space="preserve">Covered </w:t>
      </w:r>
      <w:r w:rsidR="00346047" w:rsidRPr="00ED3FC9">
        <w:rPr>
          <w:rFonts w:ascii="Verdana" w:eastAsia="Batang" w:hAnsi="Verdana"/>
          <w:sz w:val="17"/>
          <w:szCs w:val="17"/>
        </w:rPr>
        <w:t>huge regions</w:t>
      </w:r>
      <w:r w:rsidRPr="00ED3FC9">
        <w:rPr>
          <w:rFonts w:ascii="Verdana" w:eastAsia="Batang" w:hAnsi="Verdana"/>
          <w:sz w:val="17"/>
          <w:szCs w:val="17"/>
        </w:rPr>
        <w:t>,</w:t>
      </w:r>
      <w:r w:rsidR="007F2ECA" w:rsidRPr="00ED3FC9">
        <w:rPr>
          <w:rFonts w:ascii="Verdana" w:eastAsia="Batang" w:hAnsi="Verdana"/>
          <w:sz w:val="17"/>
          <w:szCs w:val="17"/>
        </w:rPr>
        <w:t xml:space="preserve"> </w:t>
      </w:r>
      <w:r w:rsidRPr="00ED3FC9">
        <w:rPr>
          <w:rFonts w:ascii="Verdana" w:eastAsia="Batang" w:hAnsi="Verdana"/>
          <w:sz w:val="17"/>
          <w:szCs w:val="17"/>
        </w:rPr>
        <w:t xml:space="preserve">various states/countries like </w:t>
      </w:r>
      <w:smartTag w:uri="urn:schemas-microsoft-com:office:smarttags" w:element="country-region">
        <w:r w:rsidRPr="00ED3FC9">
          <w:rPr>
            <w:rFonts w:ascii="Verdana" w:eastAsia="Batang" w:hAnsi="Verdana"/>
            <w:sz w:val="17"/>
            <w:szCs w:val="17"/>
          </w:rPr>
          <w:t>Sikkim</w:t>
        </w:r>
      </w:smartTag>
      <w:r w:rsidRPr="00ED3FC9">
        <w:rPr>
          <w:rFonts w:ascii="Verdana" w:eastAsia="Batang" w:hAnsi="Verdana"/>
          <w:sz w:val="17"/>
          <w:szCs w:val="17"/>
        </w:rPr>
        <w:t xml:space="preserve">, Bihar and </w:t>
      </w:r>
      <w:smartTag w:uri="urn:schemas-microsoft-com:office:smarttags" w:element="country-region">
        <w:r w:rsidRPr="00ED3FC9">
          <w:rPr>
            <w:rFonts w:ascii="Verdana" w:eastAsia="Batang" w:hAnsi="Verdana"/>
            <w:sz w:val="17"/>
            <w:szCs w:val="17"/>
          </w:rPr>
          <w:t>Nepal</w:t>
        </w:r>
      </w:smartTag>
      <w:r w:rsidRPr="00ED3FC9">
        <w:rPr>
          <w:rFonts w:ascii="Verdana" w:eastAsia="Batang" w:hAnsi="Verdana"/>
          <w:sz w:val="17"/>
          <w:szCs w:val="17"/>
        </w:rPr>
        <w:t xml:space="preserve">, </w:t>
      </w:r>
      <w:smartTag w:uri="urn:schemas-microsoft-com:office:smarttags" w:element="country-region">
        <w:r w:rsidRPr="00ED3FC9">
          <w:rPr>
            <w:rFonts w:ascii="Verdana" w:eastAsia="Batang" w:hAnsi="Verdana"/>
            <w:sz w:val="17"/>
            <w:szCs w:val="17"/>
          </w:rPr>
          <w:t>Bhutan</w:t>
        </w:r>
      </w:smartTag>
      <w:r w:rsidRPr="00ED3FC9">
        <w:rPr>
          <w:rFonts w:ascii="Verdana" w:eastAsia="Batang" w:hAnsi="Verdana"/>
          <w:sz w:val="17"/>
          <w:szCs w:val="17"/>
        </w:rPr>
        <w:t xml:space="preserve"> apart from covering the </w:t>
      </w:r>
      <w:r w:rsidR="007F2ECA" w:rsidRPr="00ED3FC9">
        <w:rPr>
          <w:rFonts w:ascii="Verdana" w:eastAsia="Batang" w:hAnsi="Verdana"/>
          <w:sz w:val="17"/>
          <w:szCs w:val="17"/>
        </w:rPr>
        <w:t xml:space="preserve">entire </w:t>
      </w:r>
      <w:smartTag w:uri="urn:schemas-microsoft-com:office:smarttags" w:element="place">
        <w:r w:rsidRPr="00ED3FC9">
          <w:rPr>
            <w:rFonts w:ascii="Verdana" w:eastAsia="Batang" w:hAnsi="Verdana"/>
            <w:sz w:val="17"/>
            <w:szCs w:val="17"/>
          </w:rPr>
          <w:t>North Bengal</w:t>
        </w:r>
      </w:smartTag>
      <w:r w:rsidRPr="00ED3FC9">
        <w:rPr>
          <w:rFonts w:ascii="Verdana" w:eastAsia="Batang" w:hAnsi="Verdana"/>
          <w:sz w:val="17"/>
          <w:szCs w:val="17"/>
        </w:rPr>
        <w:t>.</w:t>
      </w:r>
    </w:p>
    <w:p w:rsidR="003C4BB0" w:rsidRPr="00ED3FC9" w:rsidRDefault="003C4BB0" w:rsidP="00D86C74">
      <w:pPr>
        <w:rPr>
          <w:rFonts w:ascii="Verdana" w:hAnsi="Verdana" w:cs="Bookman Old Style"/>
          <w:sz w:val="17"/>
          <w:szCs w:val="17"/>
        </w:rPr>
      </w:pPr>
    </w:p>
    <w:p w:rsidR="00943261" w:rsidRPr="00ED3FC9" w:rsidRDefault="00943261" w:rsidP="00D86C74">
      <w:pPr>
        <w:pBdr>
          <w:top w:val="single" w:sz="4" w:space="0" w:color="auto" w:shadow="1"/>
          <w:left w:val="single" w:sz="4" w:space="4" w:color="auto" w:shadow="1"/>
          <w:bottom w:val="single" w:sz="4" w:space="1" w:color="auto" w:shadow="1"/>
          <w:right w:val="single" w:sz="4" w:space="4" w:color="auto" w:shadow="1"/>
        </w:pBdr>
        <w:jc w:val="center"/>
        <w:outlineLvl w:val="0"/>
        <w:rPr>
          <w:rFonts w:ascii="Verdana" w:hAnsi="Verdana" w:cs="Arial"/>
          <w:b/>
          <w:bCs/>
          <w:sz w:val="17"/>
          <w:szCs w:val="17"/>
        </w:rPr>
      </w:pPr>
      <w:r w:rsidRPr="00ED3FC9">
        <w:rPr>
          <w:rFonts w:ascii="Verdana" w:hAnsi="Verdana" w:cs="Arial"/>
          <w:b/>
          <w:bCs/>
          <w:sz w:val="17"/>
          <w:szCs w:val="17"/>
        </w:rPr>
        <w:t>TECHNICAL KNOWLEDGE PURVIEW</w:t>
      </w:r>
    </w:p>
    <w:p w:rsidR="00943261" w:rsidRPr="00ED3FC9" w:rsidRDefault="00943261" w:rsidP="00D86C74">
      <w:pPr>
        <w:ind w:left="-120"/>
        <w:jc w:val="both"/>
        <w:rPr>
          <w:rFonts w:ascii="Verdana" w:hAnsi="Verdana" w:cs="Tahoma"/>
          <w:b/>
          <w:sz w:val="17"/>
          <w:szCs w:val="17"/>
        </w:rPr>
      </w:pPr>
    </w:p>
    <w:p w:rsidR="001F1012" w:rsidRPr="00ED3FC9" w:rsidRDefault="000D5863"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H</w:t>
      </w:r>
      <w:r w:rsidR="001F1012" w:rsidRPr="00ED3FC9">
        <w:rPr>
          <w:rFonts w:ascii="Verdana" w:eastAsia="Batang" w:hAnsi="Verdana"/>
          <w:sz w:val="17"/>
          <w:szCs w:val="17"/>
        </w:rPr>
        <w:t xml:space="preserve">ardware </w:t>
      </w:r>
      <w:r w:rsidR="001F1012" w:rsidRPr="00ED3FC9">
        <w:rPr>
          <w:rFonts w:ascii="Verdana" w:eastAsia="Batang" w:hAnsi="Verdana"/>
          <w:sz w:val="17"/>
          <w:szCs w:val="17"/>
        </w:rPr>
        <w:tab/>
      </w:r>
      <w:r w:rsidR="001F1012" w:rsidRPr="00ED3FC9">
        <w:rPr>
          <w:rFonts w:ascii="Verdana" w:eastAsia="Batang" w:hAnsi="Verdana"/>
          <w:sz w:val="17"/>
          <w:szCs w:val="17"/>
        </w:rPr>
        <w:tab/>
      </w:r>
      <w:r w:rsidR="001F1012" w:rsidRPr="00ED3FC9">
        <w:rPr>
          <w:rFonts w:ascii="Verdana" w:eastAsia="Batang" w:hAnsi="Verdana"/>
          <w:sz w:val="17"/>
          <w:szCs w:val="17"/>
        </w:rPr>
        <w:tab/>
      </w:r>
      <w:r w:rsidRPr="00ED3FC9">
        <w:rPr>
          <w:rFonts w:ascii="Verdana" w:eastAsia="Batang" w:hAnsi="Verdana"/>
          <w:sz w:val="17"/>
          <w:szCs w:val="17"/>
        </w:rPr>
        <w:tab/>
      </w:r>
      <w:r w:rsidRPr="00ED3FC9">
        <w:rPr>
          <w:rFonts w:ascii="Verdana" w:eastAsia="Batang" w:hAnsi="Verdana"/>
          <w:sz w:val="17"/>
          <w:szCs w:val="17"/>
        </w:rPr>
        <w:tab/>
      </w:r>
      <w:r w:rsidR="001F1012" w:rsidRPr="00ED3FC9">
        <w:rPr>
          <w:rFonts w:ascii="Verdana" w:eastAsia="Batang" w:hAnsi="Verdana"/>
          <w:sz w:val="17"/>
          <w:szCs w:val="17"/>
        </w:rPr>
        <w:t>:</w:t>
      </w:r>
      <w:r w:rsidR="001F1012" w:rsidRPr="00ED3FC9">
        <w:rPr>
          <w:rFonts w:ascii="Verdana" w:eastAsia="Batang" w:hAnsi="Verdana"/>
          <w:sz w:val="17"/>
          <w:szCs w:val="17"/>
        </w:rPr>
        <w:tab/>
      </w:r>
      <w:r w:rsidRPr="00ED3FC9">
        <w:rPr>
          <w:rFonts w:ascii="Verdana" w:eastAsia="Batang" w:hAnsi="Verdana"/>
          <w:sz w:val="17"/>
          <w:szCs w:val="17"/>
        </w:rPr>
        <w:tab/>
      </w:r>
      <w:r w:rsidR="001F1012" w:rsidRPr="00ED3FC9">
        <w:rPr>
          <w:rFonts w:ascii="Verdana" w:eastAsia="Batang" w:hAnsi="Verdana"/>
          <w:sz w:val="17"/>
          <w:szCs w:val="17"/>
        </w:rPr>
        <w:t xml:space="preserve">PC &amp; </w:t>
      </w:r>
      <w:r w:rsidRPr="00ED3FC9">
        <w:rPr>
          <w:rFonts w:ascii="Verdana" w:eastAsia="Batang" w:hAnsi="Verdana"/>
          <w:sz w:val="17"/>
          <w:szCs w:val="17"/>
        </w:rPr>
        <w:t>Server</w:t>
      </w:r>
      <w:r w:rsidR="001F1012" w:rsidRPr="00ED3FC9">
        <w:rPr>
          <w:rFonts w:ascii="Verdana" w:eastAsia="Batang" w:hAnsi="Verdana"/>
          <w:sz w:val="17"/>
          <w:szCs w:val="17"/>
        </w:rPr>
        <w:t xml:space="preserve"> on Wintel Platforms, SUN</w:t>
      </w:r>
      <w:r w:rsidR="0006557F">
        <w:rPr>
          <w:rFonts w:ascii="Verdana" w:eastAsia="Batang" w:hAnsi="Verdana"/>
          <w:sz w:val="17"/>
          <w:szCs w:val="17"/>
        </w:rPr>
        <w:t xml:space="preserve">, IBM </w:t>
      </w:r>
      <w:r w:rsidR="008962A4">
        <w:rPr>
          <w:rFonts w:ascii="Verdana" w:eastAsia="Batang" w:hAnsi="Verdana"/>
          <w:sz w:val="17"/>
          <w:szCs w:val="17"/>
        </w:rPr>
        <w:t>X/P-</w:t>
      </w:r>
      <w:r w:rsidR="0006557F">
        <w:rPr>
          <w:rFonts w:ascii="Verdana" w:eastAsia="Batang" w:hAnsi="Verdana"/>
          <w:sz w:val="17"/>
          <w:szCs w:val="17"/>
        </w:rPr>
        <w:t>Series</w:t>
      </w:r>
    </w:p>
    <w:p w:rsidR="001F1012" w:rsidRPr="00ED3FC9" w:rsidRDefault="001F1012"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Languages</w:t>
      </w:r>
      <w:r w:rsidRPr="00ED3FC9">
        <w:rPr>
          <w:rFonts w:ascii="Verdana" w:eastAsia="Batang" w:hAnsi="Verdana"/>
          <w:sz w:val="17"/>
          <w:szCs w:val="17"/>
        </w:rPr>
        <w:tab/>
      </w:r>
      <w:r w:rsidRPr="00ED3FC9">
        <w:rPr>
          <w:rFonts w:ascii="Verdana" w:eastAsia="Batang" w:hAnsi="Verdana"/>
          <w:sz w:val="17"/>
          <w:szCs w:val="17"/>
        </w:rPr>
        <w:tab/>
      </w:r>
      <w:r w:rsidRPr="00ED3FC9">
        <w:rPr>
          <w:rFonts w:ascii="Verdana" w:eastAsia="Batang" w:hAnsi="Verdana"/>
          <w:sz w:val="17"/>
          <w:szCs w:val="17"/>
        </w:rPr>
        <w:tab/>
      </w:r>
      <w:r w:rsidR="000D5863" w:rsidRPr="00ED3FC9">
        <w:rPr>
          <w:rFonts w:ascii="Verdana" w:eastAsia="Batang" w:hAnsi="Verdana"/>
          <w:sz w:val="17"/>
          <w:szCs w:val="17"/>
        </w:rPr>
        <w:tab/>
      </w:r>
      <w:r w:rsidRPr="00ED3FC9">
        <w:rPr>
          <w:rFonts w:ascii="Verdana" w:eastAsia="Batang" w:hAnsi="Verdana"/>
          <w:sz w:val="17"/>
          <w:szCs w:val="17"/>
        </w:rPr>
        <w:t>:</w:t>
      </w:r>
      <w:r w:rsidRPr="00ED3FC9">
        <w:rPr>
          <w:rFonts w:ascii="Verdana" w:eastAsia="Batang" w:hAnsi="Verdana"/>
          <w:sz w:val="17"/>
          <w:szCs w:val="17"/>
        </w:rPr>
        <w:tab/>
      </w:r>
      <w:r w:rsidR="000D5863" w:rsidRPr="00ED3FC9">
        <w:rPr>
          <w:rFonts w:ascii="Verdana" w:eastAsia="Batang" w:hAnsi="Verdana"/>
          <w:sz w:val="17"/>
          <w:szCs w:val="17"/>
        </w:rPr>
        <w:tab/>
      </w:r>
      <w:r w:rsidRPr="00ED3FC9">
        <w:rPr>
          <w:rFonts w:ascii="Verdana" w:eastAsia="Batang" w:hAnsi="Verdana"/>
          <w:sz w:val="17"/>
          <w:szCs w:val="17"/>
        </w:rPr>
        <w:t>C</w:t>
      </w:r>
      <w:r w:rsidR="007B6438" w:rsidRPr="00ED3FC9">
        <w:rPr>
          <w:rFonts w:ascii="Verdana" w:eastAsia="Batang" w:hAnsi="Verdana"/>
          <w:sz w:val="17"/>
          <w:szCs w:val="17"/>
        </w:rPr>
        <w:t>, C</w:t>
      </w:r>
      <w:r w:rsidRPr="00ED3FC9">
        <w:rPr>
          <w:rFonts w:ascii="Verdana" w:eastAsia="Batang" w:hAnsi="Verdana"/>
          <w:sz w:val="17"/>
          <w:szCs w:val="17"/>
        </w:rPr>
        <w:t>++</w:t>
      </w:r>
      <w:r w:rsidR="000D5863" w:rsidRPr="00ED3FC9">
        <w:rPr>
          <w:rFonts w:ascii="Verdana" w:eastAsia="Batang" w:hAnsi="Verdana"/>
          <w:sz w:val="17"/>
          <w:szCs w:val="17"/>
        </w:rPr>
        <w:t>.</w:t>
      </w:r>
    </w:p>
    <w:p w:rsidR="001F1012" w:rsidRPr="00ED3FC9" w:rsidRDefault="001F1012"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Database</w:t>
      </w:r>
      <w:r w:rsidRPr="00ED3FC9">
        <w:rPr>
          <w:rFonts w:ascii="Verdana" w:eastAsia="Batang" w:hAnsi="Verdana"/>
          <w:sz w:val="17"/>
          <w:szCs w:val="17"/>
        </w:rPr>
        <w:tab/>
      </w:r>
      <w:r w:rsidRPr="00ED3FC9">
        <w:rPr>
          <w:rFonts w:ascii="Verdana" w:eastAsia="Batang" w:hAnsi="Verdana"/>
          <w:sz w:val="17"/>
          <w:szCs w:val="17"/>
        </w:rPr>
        <w:tab/>
      </w:r>
      <w:r w:rsidRPr="00ED3FC9">
        <w:rPr>
          <w:rFonts w:ascii="Verdana" w:eastAsia="Batang" w:hAnsi="Verdana"/>
          <w:sz w:val="17"/>
          <w:szCs w:val="17"/>
        </w:rPr>
        <w:tab/>
      </w:r>
      <w:r w:rsidR="000D5863" w:rsidRPr="00ED3FC9">
        <w:rPr>
          <w:rFonts w:ascii="Verdana" w:eastAsia="Batang" w:hAnsi="Verdana"/>
          <w:sz w:val="17"/>
          <w:szCs w:val="17"/>
        </w:rPr>
        <w:tab/>
      </w:r>
      <w:r w:rsidR="000D5863" w:rsidRPr="00ED3FC9">
        <w:rPr>
          <w:rFonts w:ascii="Verdana" w:eastAsia="Batang" w:hAnsi="Verdana"/>
          <w:sz w:val="17"/>
          <w:szCs w:val="17"/>
        </w:rPr>
        <w:tab/>
      </w:r>
      <w:r w:rsidRPr="00ED3FC9">
        <w:rPr>
          <w:rFonts w:ascii="Verdana" w:eastAsia="Batang" w:hAnsi="Verdana"/>
          <w:sz w:val="17"/>
          <w:szCs w:val="17"/>
        </w:rPr>
        <w:t>:</w:t>
      </w:r>
      <w:r w:rsidRPr="00ED3FC9">
        <w:rPr>
          <w:rFonts w:ascii="Verdana" w:eastAsia="Batang" w:hAnsi="Verdana"/>
          <w:sz w:val="17"/>
          <w:szCs w:val="17"/>
        </w:rPr>
        <w:tab/>
      </w:r>
      <w:r w:rsidR="000D5863" w:rsidRPr="00ED3FC9">
        <w:rPr>
          <w:rFonts w:ascii="Verdana" w:eastAsia="Batang" w:hAnsi="Verdana"/>
          <w:sz w:val="17"/>
          <w:szCs w:val="17"/>
        </w:rPr>
        <w:tab/>
      </w:r>
      <w:r w:rsidRPr="00ED3FC9">
        <w:rPr>
          <w:rFonts w:ascii="Verdana" w:eastAsia="Batang" w:hAnsi="Verdana"/>
          <w:sz w:val="17"/>
          <w:szCs w:val="17"/>
        </w:rPr>
        <w:t>RDBMS Concepts</w:t>
      </w:r>
      <w:r w:rsidR="000D5863" w:rsidRPr="00ED3FC9">
        <w:rPr>
          <w:rFonts w:ascii="Verdana" w:eastAsia="Batang" w:hAnsi="Verdana"/>
          <w:sz w:val="17"/>
          <w:szCs w:val="17"/>
        </w:rPr>
        <w:t>.</w:t>
      </w:r>
    </w:p>
    <w:p w:rsidR="0006557F" w:rsidRDefault="001F1012"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Operating Systems</w:t>
      </w:r>
      <w:r w:rsidRPr="00ED3FC9">
        <w:rPr>
          <w:rFonts w:ascii="Verdana" w:eastAsia="Batang" w:hAnsi="Verdana"/>
          <w:sz w:val="17"/>
          <w:szCs w:val="17"/>
        </w:rPr>
        <w:tab/>
      </w:r>
      <w:r w:rsidR="000D5863" w:rsidRPr="00ED3FC9">
        <w:rPr>
          <w:rFonts w:ascii="Verdana" w:eastAsia="Batang" w:hAnsi="Verdana"/>
          <w:sz w:val="17"/>
          <w:szCs w:val="17"/>
        </w:rPr>
        <w:tab/>
      </w:r>
      <w:r w:rsidRPr="00ED3FC9">
        <w:rPr>
          <w:rFonts w:ascii="Verdana" w:eastAsia="Batang" w:hAnsi="Verdana"/>
          <w:sz w:val="17"/>
          <w:szCs w:val="17"/>
        </w:rPr>
        <w:t>:</w:t>
      </w:r>
      <w:r w:rsidRPr="00ED3FC9">
        <w:rPr>
          <w:rFonts w:ascii="Verdana" w:eastAsia="Batang" w:hAnsi="Verdana"/>
          <w:sz w:val="17"/>
          <w:szCs w:val="17"/>
        </w:rPr>
        <w:tab/>
      </w:r>
      <w:r w:rsidR="000D5863" w:rsidRPr="00ED3FC9">
        <w:rPr>
          <w:rFonts w:ascii="Verdana" w:eastAsia="Batang" w:hAnsi="Verdana"/>
          <w:sz w:val="17"/>
          <w:szCs w:val="17"/>
        </w:rPr>
        <w:tab/>
      </w:r>
      <w:r w:rsidRPr="00ED3FC9">
        <w:rPr>
          <w:rFonts w:ascii="Verdana" w:eastAsia="Batang" w:hAnsi="Verdana"/>
          <w:sz w:val="17"/>
          <w:szCs w:val="17"/>
        </w:rPr>
        <w:t>Window</w:t>
      </w:r>
      <w:r w:rsidR="0006557F">
        <w:rPr>
          <w:rFonts w:ascii="Verdana" w:eastAsia="Batang" w:hAnsi="Verdana"/>
          <w:sz w:val="17"/>
          <w:szCs w:val="17"/>
        </w:rPr>
        <w:t>s NT 4.0,95, 98, XP, 2000,2003,Windows7,2008,</w:t>
      </w:r>
      <w:r w:rsidRPr="00ED3FC9">
        <w:rPr>
          <w:rFonts w:ascii="Verdana" w:eastAsia="Batang" w:hAnsi="Verdana"/>
          <w:sz w:val="17"/>
          <w:szCs w:val="17"/>
        </w:rPr>
        <w:t>Novell</w:t>
      </w:r>
      <w:r w:rsidR="000D5863" w:rsidRPr="00ED3FC9">
        <w:rPr>
          <w:rFonts w:ascii="Verdana" w:eastAsia="Batang" w:hAnsi="Verdana"/>
          <w:sz w:val="17"/>
          <w:szCs w:val="17"/>
        </w:rPr>
        <w:t xml:space="preserve">, </w:t>
      </w:r>
      <w:r w:rsidRPr="00ED3FC9">
        <w:rPr>
          <w:rFonts w:ascii="Verdana" w:eastAsia="Batang" w:hAnsi="Verdana"/>
          <w:sz w:val="17"/>
          <w:szCs w:val="17"/>
        </w:rPr>
        <w:t xml:space="preserve">3.11, 4.1, 5.0, Unix </w:t>
      </w:r>
    </w:p>
    <w:p w:rsidR="001F1012" w:rsidRPr="00ED3FC9" w:rsidRDefault="001F1012" w:rsidP="0006557F">
      <w:pPr>
        <w:autoSpaceDE/>
        <w:autoSpaceDN/>
        <w:ind w:left="2712" w:firstLine="168"/>
        <w:jc w:val="both"/>
        <w:rPr>
          <w:rFonts w:ascii="Verdana" w:eastAsia="Batang" w:hAnsi="Verdana"/>
          <w:sz w:val="17"/>
          <w:szCs w:val="17"/>
        </w:rPr>
      </w:pPr>
      <w:r w:rsidRPr="00ED3FC9">
        <w:rPr>
          <w:rFonts w:ascii="Verdana" w:eastAsia="Batang" w:hAnsi="Verdana"/>
          <w:sz w:val="17"/>
          <w:szCs w:val="17"/>
        </w:rPr>
        <w:t>SVR 4.5,</w:t>
      </w:r>
      <w:r w:rsidR="0006557F">
        <w:rPr>
          <w:rFonts w:ascii="Verdana" w:eastAsia="Batang" w:hAnsi="Verdana"/>
          <w:sz w:val="17"/>
          <w:szCs w:val="17"/>
        </w:rPr>
        <w:t xml:space="preserve"> </w:t>
      </w:r>
      <w:r w:rsidRPr="00ED3FC9">
        <w:rPr>
          <w:rFonts w:ascii="Verdana" w:eastAsia="Batang" w:hAnsi="Verdana"/>
          <w:sz w:val="17"/>
          <w:szCs w:val="17"/>
        </w:rPr>
        <w:t>SCO, Solaris</w:t>
      </w:r>
      <w:r w:rsidR="00346047">
        <w:rPr>
          <w:rFonts w:ascii="Verdana" w:eastAsia="Batang" w:hAnsi="Verdana"/>
          <w:sz w:val="17"/>
          <w:szCs w:val="17"/>
        </w:rPr>
        <w:t xml:space="preserve">, </w:t>
      </w:r>
      <w:r w:rsidR="00FF5A76">
        <w:rPr>
          <w:rFonts w:ascii="Verdana" w:eastAsia="Batang" w:hAnsi="Verdana"/>
          <w:sz w:val="17"/>
          <w:szCs w:val="17"/>
        </w:rPr>
        <w:t>VMware</w:t>
      </w:r>
      <w:r w:rsidR="000804FF">
        <w:rPr>
          <w:rFonts w:ascii="Verdana" w:eastAsia="Batang" w:hAnsi="Verdana"/>
          <w:sz w:val="17"/>
          <w:szCs w:val="17"/>
        </w:rPr>
        <w:t>, AIX, Citrix.</w:t>
      </w:r>
    </w:p>
    <w:p w:rsidR="001F1012" w:rsidRPr="00ED3FC9" w:rsidRDefault="001F1012"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Firewall/IDS</w:t>
      </w:r>
      <w:r w:rsidRPr="00ED3FC9">
        <w:rPr>
          <w:rFonts w:ascii="Verdana" w:eastAsia="Batang" w:hAnsi="Verdana"/>
          <w:sz w:val="17"/>
          <w:szCs w:val="17"/>
        </w:rPr>
        <w:tab/>
      </w:r>
      <w:r w:rsidR="00223001" w:rsidRPr="00ED3FC9">
        <w:rPr>
          <w:rFonts w:ascii="Verdana" w:eastAsia="Batang" w:hAnsi="Verdana"/>
          <w:sz w:val="17"/>
          <w:szCs w:val="17"/>
        </w:rPr>
        <w:tab/>
      </w:r>
      <w:r w:rsidR="00223001" w:rsidRPr="00ED3FC9">
        <w:rPr>
          <w:rFonts w:ascii="Verdana" w:eastAsia="Batang" w:hAnsi="Verdana"/>
          <w:sz w:val="17"/>
          <w:szCs w:val="17"/>
        </w:rPr>
        <w:tab/>
      </w:r>
      <w:r w:rsidR="00223001" w:rsidRPr="00ED3FC9">
        <w:rPr>
          <w:rFonts w:ascii="Verdana" w:eastAsia="Batang" w:hAnsi="Verdana"/>
          <w:sz w:val="17"/>
          <w:szCs w:val="17"/>
        </w:rPr>
        <w:tab/>
      </w:r>
      <w:r w:rsidRPr="00ED3FC9">
        <w:rPr>
          <w:rFonts w:ascii="Verdana" w:eastAsia="Batang" w:hAnsi="Verdana"/>
          <w:sz w:val="17"/>
          <w:szCs w:val="17"/>
        </w:rPr>
        <w:t>:</w:t>
      </w:r>
      <w:r w:rsidRPr="00ED3FC9">
        <w:rPr>
          <w:rFonts w:ascii="Verdana" w:eastAsia="Batang" w:hAnsi="Verdana"/>
          <w:sz w:val="17"/>
          <w:szCs w:val="17"/>
        </w:rPr>
        <w:tab/>
      </w:r>
      <w:r w:rsidR="00223001" w:rsidRPr="00ED3FC9">
        <w:rPr>
          <w:rFonts w:ascii="Verdana" w:eastAsia="Batang" w:hAnsi="Verdana"/>
          <w:sz w:val="17"/>
          <w:szCs w:val="17"/>
        </w:rPr>
        <w:tab/>
      </w:r>
      <w:r w:rsidRPr="00ED3FC9">
        <w:rPr>
          <w:rFonts w:ascii="Verdana" w:eastAsia="Batang" w:hAnsi="Verdana"/>
          <w:sz w:val="17"/>
          <w:szCs w:val="17"/>
        </w:rPr>
        <w:t>Checkpoint, ISA firewall, E-Trust, Blue Coat,</w:t>
      </w:r>
      <w:r w:rsidR="00223001" w:rsidRPr="00ED3FC9">
        <w:rPr>
          <w:rFonts w:ascii="Verdana" w:eastAsia="Batang" w:hAnsi="Verdana"/>
          <w:sz w:val="17"/>
          <w:szCs w:val="17"/>
        </w:rPr>
        <w:t xml:space="preserve"> </w:t>
      </w:r>
      <w:r w:rsidRPr="00ED3FC9">
        <w:rPr>
          <w:rFonts w:ascii="Verdana" w:eastAsia="Batang" w:hAnsi="Verdana"/>
          <w:sz w:val="17"/>
          <w:szCs w:val="17"/>
        </w:rPr>
        <w:t>Juniper</w:t>
      </w:r>
      <w:r w:rsidR="00346047">
        <w:rPr>
          <w:rFonts w:ascii="Verdana" w:eastAsia="Batang" w:hAnsi="Verdana"/>
          <w:sz w:val="17"/>
          <w:szCs w:val="17"/>
        </w:rPr>
        <w:t>, Stone gate, F5 Load Balancer.</w:t>
      </w:r>
    </w:p>
    <w:p w:rsidR="001F1012" w:rsidRPr="00ED3FC9" w:rsidRDefault="001F1012"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Messaging Applications</w:t>
      </w:r>
      <w:r w:rsidRPr="00ED3FC9">
        <w:rPr>
          <w:rFonts w:ascii="Verdana" w:eastAsia="Batang" w:hAnsi="Verdana"/>
          <w:sz w:val="17"/>
          <w:szCs w:val="17"/>
        </w:rPr>
        <w:tab/>
        <w:t>:</w:t>
      </w:r>
      <w:r w:rsidRPr="00ED3FC9">
        <w:rPr>
          <w:rFonts w:ascii="Verdana" w:eastAsia="Batang" w:hAnsi="Verdana"/>
          <w:sz w:val="17"/>
          <w:szCs w:val="17"/>
        </w:rPr>
        <w:tab/>
      </w:r>
      <w:r w:rsidR="00925E67" w:rsidRPr="00ED3FC9">
        <w:rPr>
          <w:rFonts w:ascii="Verdana" w:eastAsia="Batang" w:hAnsi="Verdana"/>
          <w:sz w:val="17"/>
          <w:szCs w:val="17"/>
        </w:rPr>
        <w:tab/>
      </w:r>
      <w:r w:rsidRPr="00ED3FC9">
        <w:rPr>
          <w:rFonts w:ascii="Verdana" w:eastAsia="Batang" w:hAnsi="Verdana"/>
          <w:sz w:val="17"/>
          <w:szCs w:val="17"/>
        </w:rPr>
        <w:t>MS Exchange 5.x, Lotus notes R4.6/5,</w:t>
      </w:r>
      <w:r w:rsidR="00925E67" w:rsidRPr="00ED3FC9">
        <w:rPr>
          <w:rFonts w:ascii="Verdana" w:eastAsia="Batang" w:hAnsi="Verdana"/>
          <w:sz w:val="17"/>
          <w:szCs w:val="17"/>
        </w:rPr>
        <w:t xml:space="preserve"> </w:t>
      </w:r>
      <w:r w:rsidRPr="00ED3FC9">
        <w:rPr>
          <w:rFonts w:ascii="Verdana" w:eastAsia="Batang" w:hAnsi="Verdana"/>
          <w:sz w:val="17"/>
          <w:szCs w:val="17"/>
        </w:rPr>
        <w:t>Netscape Mail</w:t>
      </w:r>
      <w:r w:rsidR="00925E67" w:rsidRPr="00ED3FC9">
        <w:rPr>
          <w:rFonts w:ascii="Verdana" w:eastAsia="Batang" w:hAnsi="Verdana"/>
          <w:sz w:val="17"/>
          <w:szCs w:val="17"/>
        </w:rPr>
        <w:t>.</w:t>
      </w:r>
    </w:p>
    <w:p w:rsidR="001F1012" w:rsidRPr="00ED3FC9" w:rsidRDefault="001F1012"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Networking</w:t>
      </w:r>
      <w:r w:rsidRPr="00ED3FC9">
        <w:rPr>
          <w:rFonts w:ascii="Verdana" w:eastAsia="Batang" w:hAnsi="Verdana"/>
          <w:sz w:val="17"/>
          <w:szCs w:val="17"/>
        </w:rPr>
        <w:tab/>
      </w:r>
      <w:r w:rsidRPr="00ED3FC9">
        <w:rPr>
          <w:rFonts w:ascii="Verdana" w:eastAsia="Batang" w:hAnsi="Verdana"/>
          <w:sz w:val="17"/>
          <w:szCs w:val="17"/>
        </w:rPr>
        <w:tab/>
      </w:r>
      <w:r w:rsidR="00BA3B4A" w:rsidRPr="00ED3FC9">
        <w:rPr>
          <w:rFonts w:ascii="Verdana" w:eastAsia="Batang" w:hAnsi="Verdana"/>
          <w:sz w:val="17"/>
          <w:szCs w:val="17"/>
        </w:rPr>
        <w:tab/>
      </w:r>
      <w:r w:rsidR="00BA3B4A" w:rsidRPr="00ED3FC9">
        <w:rPr>
          <w:rFonts w:ascii="Verdana" w:eastAsia="Batang" w:hAnsi="Verdana"/>
          <w:sz w:val="17"/>
          <w:szCs w:val="17"/>
        </w:rPr>
        <w:tab/>
      </w:r>
      <w:r w:rsidRPr="00ED3FC9">
        <w:rPr>
          <w:rFonts w:ascii="Verdana" w:eastAsia="Batang" w:hAnsi="Verdana"/>
          <w:sz w:val="17"/>
          <w:szCs w:val="17"/>
        </w:rPr>
        <w:t xml:space="preserve">: </w:t>
      </w:r>
      <w:r w:rsidRPr="00ED3FC9">
        <w:rPr>
          <w:rFonts w:ascii="Verdana" w:eastAsia="Batang" w:hAnsi="Verdana"/>
          <w:sz w:val="17"/>
          <w:szCs w:val="17"/>
        </w:rPr>
        <w:tab/>
      </w:r>
      <w:r w:rsidR="00BA3B4A" w:rsidRPr="00ED3FC9">
        <w:rPr>
          <w:rFonts w:ascii="Verdana" w:eastAsia="Batang" w:hAnsi="Verdana"/>
          <w:sz w:val="17"/>
          <w:szCs w:val="17"/>
        </w:rPr>
        <w:tab/>
      </w:r>
      <w:r w:rsidRPr="00ED3FC9">
        <w:rPr>
          <w:rFonts w:ascii="Verdana" w:eastAsia="Batang" w:hAnsi="Verdana"/>
          <w:sz w:val="17"/>
          <w:szCs w:val="17"/>
        </w:rPr>
        <w:t>Cisco Routers, Switches, Nortel Passport</w:t>
      </w:r>
      <w:r w:rsidR="00BA3B4A" w:rsidRPr="00ED3FC9">
        <w:rPr>
          <w:rFonts w:ascii="Verdana" w:eastAsia="Batang" w:hAnsi="Verdana"/>
          <w:sz w:val="17"/>
          <w:szCs w:val="17"/>
        </w:rPr>
        <w:t xml:space="preserve">, </w:t>
      </w:r>
      <w:r w:rsidRPr="00ED3FC9">
        <w:rPr>
          <w:rFonts w:ascii="Verdana" w:eastAsia="Batang" w:hAnsi="Verdana"/>
          <w:sz w:val="17"/>
          <w:szCs w:val="17"/>
        </w:rPr>
        <w:t>Switches, VPNs, WAN,</w:t>
      </w:r>
      <w:r w:rsidR="00346047">
        <w:rPr>
          <w:rFonts w:ascii="Verdana" w:eastAsia="Batang" w:hAnsi="Verdana"/>
          <w:sz w:val="17"/>
          <w:szCs w:val="17"/>
        </w:rPr>
        <w:t xml:space="preserve"> </w:t>
      </w:r>
      <w:r w:rsidRPr="00ED3FC9">
        <w:rPr>
          <w:rFonts w:ascii="Verdana" w:eastAsia="Batang" w:hAnsi="Verdana"/>
          <w:sz w:val="17"/>
          <w:szCs w:val="17"/>
        </w:rPr>
        <w:t>LAN and VSATs.</w:t>
      </w:r>
    </w:p>
    <w:p w:rsidR="001F1012" w:rsidRPr="00ED3FC9" w:rsidRDefault="001F1012"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Storage</w:t>
      </w:r>
      <w:r w:rsidR="0006557F">
        <w:rPr>
          <w:rFonts w:ascii="Verdana" w:eastAsia="Batang" w:hAnsi="Verdana"/>
          <w:sz w:val="17"/>
          <w:szCs w:val="17"/>
        </w:rPr>
        <w:t>/Backup</w:t>
      </w:r>
      <w:r w:rsidR="00946462" w:rsidRPr="00ED3FC9">
        <w:rPr>
          <w:rFonts w:ascii="Verdana" w:eastAsia="Batang" w:hAnsi="Verdana"/>
          <w:sz w:val="17"/>
          <w:szCs w:val="17"/>
        </w:rPr>
        <w:tab/>
      </w:r>
      <w:r w:rsidR="00946462" w:rsidRPr="00ED3FC9">
        <w:rPr>
          <w:rFonts w:ascii="Verdana" w:eastAsia="Batang" w:hAnsi="Verdana"/>
          <w:sz w:val="17"/>
          <w:szCs w:val="17"/>
        </w:rPr>
        <w:tab/>
      </w:r>
      <w:r w:rsidR="00946462" w:rsidRPr="00ED3FC9">
        <w:rPr>
          <w:rFonts w:ascii="Verdana" w:eastAsia="Batang" w:hAnsi="Verdana"/>
          <w:sz w:val="17"/>
          <w:szCs w:val="17"/>
        </w:rPr>
        <w:tab/>
      </w:r>
      <w:r w:rsidRPr="00ED3FC9">
        <w:rPr>
          <w:rFonts w:ascii="Verdana" w:eastAsia="Batang" w:hAnsi="Verdana"/>
          <w:sz w:val="17"/>
          <w:szCs w:val="17"/>
        </w:rPr>
        <w:t>:</w:t>
      </w:r>
      <w:r w:rsidRPr="00ED3FC9">
        <w:rPr>
          <w:rFonts w:ascii="Verdana" w:eastAsia="Batang" w:hAnsi="Verdana"/>
          <w:sz w:val="17"/>
          <w:szCs w:val="17"/>
        </w:rPr>
        <w:tab/>
      </w:r>
      <w:r w:rsidR="00946462" w:rsidRPr="00ED3FC9">
        <w:rPr>
          <w:rFonts w:ascii="Verdana" w:eastAsia="Batang" w:hAnsi="Verdana"/>
          <w:sz w:val="17"/>
          <w:szCs w:val="17"/>
        </w:rPr>
        <w:tab/>
      </w:r>
      <w:r w:rsidRPr="00ED3FC9">
        <w:rPr>
          <w:rFonts w:ascii="Verdana" w:eastAsia="Batang" w:hAnsi="Verdana"/>
          <w:sz w:val="17"/>
          <w:szCs w:val="17"/>
        </w:rPr>
        <w:t>Tivoli Storage Manager</w:t>
      </w:r>
      <w:r w:rsidR="0006557F">
        <w:rPr>
          <w:rFonts w:ascii="Verdana" w:eastAsia="Batang" w:hAnsi="Verdana"/>
          <w:sz w:val="17"/>
          <w:szCs w:val="17"/>
        </w:rPr>
        <w:t>, HP and IBM Storages</w:t>
      </w:r>
    </w:p>
    <w:p w:rsidR="001F1012" w:rsidRPr="00ED3FC9" w:rsidRDefault="001F1012"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 xml:space="preserve">Microsoft Applications </w:t>
      </w:r>
      <w:r w:rsidRPr="00ED3FC9">
        <w:rPr>
          <w:rFonts w:ascii="Verdana" w:eastAsia="Batang" w:hAnsi="Verdana"/>
          <w:sz w:val="17"/>
          <w:szCs w:val="17"/>
        </w:rPr>
        <w:tab/>
        <w:t>:</w:t>
      </w:r>
      <w:r w:rsidRPr="00ED3FC9">
        <w:rPr>
          <w:rFonts w:ascii="Verdana" w:eastAsia="Batang" w:hAnsi="Verdana"/>
          <w:sz w:val="17"/>
          <w:szCs w:val="17"/>
        </w:rPr>
        <w:tab/>
      </w:r>
      <w:r w:rsidR="00946462" w:rsidRPr="00ED3FC9">
        <w:rPr>
          <w:rFonts w:ascii="Verdana" w:eastAsia="Batang" w:hAnsi="Verdana"/>
          <w:sz w:val="17"/>
          <w:szCs w:val="17"/>
        </w:rPr>
        <w:tab/>
      </w:r>
      <w:r w:rsidRPr="00ED3FC9">
        <w:rPr>
          <w:rFonts w:ascii="Verdana" w:eastAsia="Batang" w:hAnsi="Verdana"/>
          <w:sz w:val="17"/>
          <w:szCs w:val="17"/>
        </w:rPr>
        <w:t>IIS, MS Proxy</w:t>
      </w:r>
      <w:r w:rsidR="007B6438" w:rsidRPr="00ED3FC9">
        <w:rPr>
          <w:rFonts w:ascii="Verdana" w:eastAsia="Batang" w:hAnsi="Verdana"/>
          <w:sz w:val="17"/>
          <w:szCs w:val="17"/>
        </w:rPr>
        <w:t>, DNS</w:t>
      </w:r>
      <w:r w:rsidRPr="00ED3FC9">
        <w:rPr>
          <w:rFonts w:ascii="Verdana" w:eastAsia="Batang" w:hAnsi="Verdana"/>
          <w:sz w:val="17"/>
          <w:szCs w:val="17"/>
        </w:rPr>
        <w:t>, SMS.</w:t>
      </w:r>
    </w:p>
    <w:p w:rsidR="001F1012" w:rsidRPr="00ED3FC9" w:rsidRDefault="001F1012"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Tools</w:t>
      </w:r>
      <w:r w:rsidRPr="00ED3FC9">
        <w:rPr>
          <w:rFonts w:ascii="Verdana" w:eastAsia="Batang" w:hAnsi="Verdana"/>
          <w:sz w:val="17"/>
          <w:szCs w:val="17"/>
        </w:rPr>
        <w:tab/>
      </w:r>
      <w:r w:rsidR="00DF40BF" w:rsidRPr="00ED3FC9">
        <w:rPr>
          <w:rFonts w:ascii="Verdana" w:eastAsia="Batang" w:hAnsi="Verdana"/>
          <w:sz w:val="17"/>
          <w:szCs w:val="17"/>
        </w:rPr>
        <w:tab/>
      </w:r>
      <w:r w:rsidR="00DF40BF" w:rsidRPr="00ED3FC9">
        <w:rPr>
          <w:rFonts w:ascii="Verdana" w:eastAsia="Batang" w:hAnsi="Verdana"/>
          <w:sz w:val="17"/>
          <w:szCs w:val="17"/>
        </w:rPr>
        <w:tab/>
      </w:r>
      <w:r w:rsidR="00DF40BF" w:rsidRPr="00ED3FC9">
        <w:rPr>
          <w:rFonts w:ascii="Verdana" w:eastAsia="Batang" w:hAnsi="Verdana"/>
          <w:sz w:val="17"/>
          <w:szCs w:val="17"/>
        </w:rPr>
        <w:tab/>
      </w:r>
      <w:r w:rsidR="00DF40BF" w:rsidRPr="00ED3FC9">
        <w:rPr>
          <w:rFonts w:ascii="Verdana" w:eastAsia="Batang" w:hAnsi="Verdana"/>
          <w:sz w:val="17"/>
          <w:szCs w:val="17"/>
        </w:rPr>
        <w:tab/>
      </w:r>
      <w:r w:rsidR="00DF40BF" w:rsidRPr="00ED3FC9">
        <w:rPr>
          <w:rFonts w:ascii="Verdana" w:eastAsia="Batang" w:hAnsi="Verdana"/>
          <w:sz w:val="17"/>
          <w:szCs w:val="17"/>
        </w:rPr>
        <w:tab/>
      </w:r>
      <w:r w:rsidRPr="00ED3FC9">
        <w:rPr>
          <w:rFonts w:ascii="Verdana" w:eastAsia="Batang" w:hAnsi="Verdana"/>
          <w:sz w:val="17"/>
          <w:szCs w:val="17"/>
        </w:rPr>
        <w:t>:</w:t>
      </w:r>
      <w:r w:rsidRPr="00ED3FC9">
        <w:rPr>
          <w:rFonts w:ascii="Verdana" w:eastAsia="Batang" w:hAnsi="Verdana"/>
          <w:sz w:val="17"/>
          <w:szCs w:val="17"/>
        </w:rPr>
        <w:tab/>
      </w:r>
      <w:r w:rsidR="00DF40BF" w:rsidRPr="00ED3FC9">
        <w:rPr>
          <w:rFonts w:ascii="Verdana" w:eastAsia="Batang" w:hAnsi="Verdana"/>
          <w:sz w:val="17"/>
          <w:szCs w:val="17"/>
        </w:rPr>
        <w:tab/>
      </w:r>
      <w:r w:rsidRPr="00ED3FC9">
        <w:rPr>
          <w:rFonts w:ascii="Verdana" w:eastAsia="Batang" w:hAnsi="Verdana"/>
          <w:sz w:val="17"/>
          <w:szCs w:val="17"/>
        </w:rPr>
        <w:t>CA Helpline tool, CA R11, E-helpline (ITIL</w:t>
      </w:r>
      <w:r w:rsidR="00DF40BF" w:rsidRPr="00ED3FC9">
        <w:rPr>
          <w:rFonts w:ascii="Verdana" w:eastAsia="Batang" w:hAnsi="Verdana"/>
          <w:sz w:val="17"/>
          <w:szCs w:val="17"/>
        </w:rPr>
        <w:t xml:space="preserve"> </w:t>
      </w:r>
      <w:r w:rsidRPr="00ED3FC9">
        <w:rPr>
          <w:rFonts w:ascii="Verdana" w:eastAsia="Batang" w:hAnsi="Verdana"/>
          <w:sz w:val="17"/>
          <w:szCs w:val="17"/>
        </w:rPr>
        <w:t xml:space="preserve">Tool), Control F1 for </w:t>
      </w:r>
      <w:r w:rsidR="00DF40BF" w:rsidRPr="00ED3FC9">
        <w:rPr>
          <w:rFonts w:ascii="Verdana" w:eastAsia="Batang" w:hAnsi="Verdana"/>
          <w:sz w:val="17"/>
          <w:szCs w:val="17"/>
        </w:rPr>
        <w:t>Remote Management</w:t>
      </w:r>
      <w:r w:rsidRPr="00ED3FC9">
        <w:rPr>
          <w:rFonts w:ascii="Verdana" w:eastAsia="Batang" w:hAnsi="Verdana"/>
          <w:sz w:val="17"/>
          <w:szCs w:val="17"/>
        </w:rPr>
        <w:t xml:space="preserve">, </w:t>
      </w:r>
    </w:p>
    <w:p w:rsidR="001F1012" w:rsidRDefault="001F1012" w:rsidP="00D86C74">
      <w:pPr>
        <w:autoSpaceDE/>
        <w:autoSpaceDN/>
        <w:ind w:left="-120"/>
        <w:jc w:val="both"/>
        <w:rPr>
          <w:rFonts w:ascii="Verdana" w:eastAsia="Batang" w:hAnsi="Verdana"/>
          <w:sz w:val="17"/>
          <w:szCs w:val="17"/>
        </w:rPr>
      </w:pPr>
      <w:r w:rsidRPr="00ED3FC9">
        <w:rPr>
          <w:rFonts w:ascii="Verdana" w:eastAsia="Batang" w:hAnsi="Verdana"/>
          <w:sz w:val="17"/>
          <w:szCs w:val="17"/>
        </w:rPr>
        <w:t xml:space="preserve">                                                  E-asset </w:t>
      </w:r>
      <w:r w:rsidR="00200941" w:rsidRPr="00ED3FC9">
        <w:rPr>
          <w:rFonts w:ascii="Verdana" w:eastAsia="Batang" w:hAnsi="Verdana"/>
          <w:sz w:val="17"/>
          <w:szCs w:val="17"/>
        </w:rPr>
        <w:t xml:space="preserve">Tool </w:t>
      </w:r>
      <w:r w:rsidRPr="00ED3FC9">
        <w:rPr>
          <w:rFonts w:ascii="Verdana" w:eastAsia="Batang" w:hAnsi="Verdana"/>
          <w:sz w:val="17"/>
          <w:szCs w:val="17"/>
        </w:rPr>
        <w:t xml:space="preserve">for </w:t>
      </w:r>
      <w:r w:rsidR="00DF40BF" w:rsidRPr="00ED3FC9">
        <w:rPr>
          <w:rFonts w:ascii="Verdana" w:eastAsia="Batang" w:hAnsi="Verdana"/>
          <w:sz w:val="17"/>
          <w:szCs w:val="17"/>
        </w:rPr>
        <w:t>Asset Management</w:t>
      </w:r>
      <w:r w:rsidR="0006557F">
        <w:rPr>
          <w:rFonts w:ascii="Verdana" w:eastAsia="Batang" w:hAnsi="Verdana"/>
          <w:sz w:val="17"/>
          <w:szCs w:val="17"/>
        </w:rPr>
        <w:t xml:space="preserve">, BMC Remedy, HP Site scope, HP NNM, Manage </w:t>
      </w:r>
    </w:p>
    <w:p w:rsidR="0006557F" w:rsidRPr="00ED3FC9" w:rsidRDefault="0006557F" w:rsidP="00D86C74">
      <w:pPr>
        <w:autoSpaceDE/>
        <w:autoSpaceDN/>
        <w:ind w:left="-120"/>
        <w:jc w:val="both"/>
        <w:rPr>
          <w:rFonts w:ascii="Verdana" w:eastAsia="Batang" w:hAnsi="Verdana"/>
          <w:sz w:val="17"/>
          <w:szCs w:val="17"/>
        </w:rPr>
      </w:pPr>
      <w:r>
        <w:rPr>
          <w:rFonts w:ascii="Verdana" w:eastAsia="Batang" w:hAnsi="Verdana"/>
          <w:sz w:val="17"/>
          <w:szCs w:val="17"/>
        </w:rPr>
        <w:tab/>
        <w:t xml:space="preserve">                                                Engine, BI Tools, SCOM, </w:t>
      </w:r>
      <w:r w:rsidR="007B6438">
        <w:rPr>
          <w:rFonts w:ascii="Verdana" w:eastAsia="Batang" w:hAnsi="Verdana"/>
          <w:sz w:val="17"/>
          <w:szCs w:val="17"/>
        </w:rPr>
        <w:t>Big fix</w:t>
      </w:r>
      <w:r>
        <w:rPr>
          <w:rFonts w:ascii="Verdana" w:eastAsia="Batang" w:hAnsi="Verdana"/>
          <w:sz w:val="17"/>
          <w:szCs w:val="17"/>
        </w:rPr>
        <w:t>, SCCM.</w:t>
      </w:r>
    </w:p>
    <w:p w:rsidR="0006557F" w:rsidRDefault="001F1012"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 xml:space="preserve">Quality                        </w:t>
      </w:r>
      <w:r w:rsidR="00FA6D86" w:rsidRPr="00ED3FC9">
        <w:rPr>
          <w:rFonts w:ascii="Verdana" w:eastAsia="Batang" w:hAnsi="Verdana"/>
          <w:sz w:val="17"/>
          <w:szCs w:val="17"/>
        </w:rPr>
        <w:tab/>
      </w:r>
      <w:r w:rsidRPr="00ED3FC9">
        <w:rPr>
          <w:rFonts w:ascii="Verdana" w:eastAsia="Batang" w:hAnsi="Verdana"/>
          <w:sz w:val="17"/>
          <w:szCs w:val="17"/>
        </w:rPr>
        <w:t>:</w:t>
      </w:r>
      <w:r w:rsidRPr="00ED3FC9">
        <w:rPr>
          <w:rFonts w:ascii="Verdana" w:eastAsia="Batang" w:hAnsi="Verdana"/>
          <w:sz w:val="17"/>
          <w:szCs w:val="17"/>
        </w:rPr>
        <w:tab/>
      </w:r>
      <w:r w:rsidR="00FA6D86" w:rsidRPr="00ED3FC9">
        <w:rPr>
          <w:rFonts w:ascii="Verdana" w:eastAsia="Batang" w:hAnsi="Verdana"/>
          <w:sz w:val="17"/>
          <w:szCs w:val="17"/>
        </w:rPr>
        <w:tab/>
      </w:r>
      <w:r w:rsidRPr="00ED3FC9">
        <w:rPr>
          <w:rFonts w:ascii="Verdana" w:eastAsia="Batang" w:hAnsi="Verdana"/>
          <w:sz w:val="17"/>
          <w:szCs w:val="17"/>
        </w:rPr>
        <w:t xml:space="preserve">ISO 9002, 9001: 2000, ISO 20000 </w:t>
      </w:r>
      <w:r w:rsidR="00FA6D86" w:rsidRPr="00ED3FC9">
        <w:rPr>
          <w:rFonts w:ascii="Verdana" w:eastAsia="Batang" w:hAnsi="Verdana"/>
          <w:sz w:val="17"/>
          <w:szCs w:val="17"/>
        </w:rPr>
        <w:t>Standards</w:t>
      </w:r>
      <w:r w:rsidR="00ED700F" w:rsidRPr="00ED3FC9">
        <w:rPr>
          <w:rFonts w:ascii="Verdana" w:eastAsia="Batang" w:hAnsi="Verdana"/>
          <w:sz w:val="17"/>
          <w:szCs w:val="17"/>
        </w:rPr>
        <w:t xml:space="preserve">, </w:t>
      </w:r>
      <w:r w:rsidR="0006557F">
        <w:rPr>
          <w:rFonts w:ascii="Verdana" w:eastAsia="Batang" w:hAnsi="Verdana"/>
          <w:sz w:val="17"/>
          <w:szCs w:val="17"/>
        </w:rPr>
        <w:t xml:space="preserve">ISO 27001, </w:t>
      </w:r>
      <w:r w:rsidR="00ED700F" w:rsidRPr="00ED3FC9">
        <w:rPr>
          <w:rFonts w:ascii="Verdana" w:eastAsia="Batang" w:hAnsi="Verdana"/>
          <w:sz w:val="17"/>
          <w:szCs w:val="17"/>
        </w:rPr>
        <w:t>U</w:t>
      </w:r>
      <w:r w:rsidRPr="00ED3FC9">
        <w:rPr>
          <w:rFonts w:ascii="Verdana" w:eastAsia="Batang" w:hAnsi="Verdana"/>
          <w:sz w:val="17"/>
          <w:szCs w:val="17"/>
        </w:rPr>
        <w:t xml:space="preserve">ndertaken a Six Sigma </w:t>
      </w:r>
    </w:p>
    <w:p w:rsidR="001F1012" w:rsidRDefault="0006557F" w:rsidP="0006557F">
      <w:pPr>
        <w:autoSpaceDE/>
        <w:autoSpaceDN/>
        <w:ind w:left="240"/>
        <w:jc w:val="both"/>
        <w:rPr>
          <w:rFonts w:ascii="Verdana" w:eastAsia="Batang" w:hAnsi="Verdana"/>
          <w:sz w:val="17"/>
          <w:szCs w:val="17"/>
        </w:rPr>
      </w:pPr>
      <w:r>
        <w:rPr>
          <w:rFonts w:ascii="Verdana" w:eastAsia="Batang" w:hAnsi="Verdana"/>
          <w:sz w:val="17"/>
          <w:szCs w:val="17"/>
        </w:rPr>
        <w:t xml:space="preserve">                                            </w:t>
      </w:r>
      <w:r w:rsidR="001F1012" w:rsidRPr="00ED3FC9">
        <w:rPr>
          <w:rFonts w:ascii="Verdana" w:eastAsia="Batang" w:hAnsi="Verdana"/>
          <w:sz w:val="17"/>
          <w:szCs w:val="17"/>
        </w:rPr>
        <w:t xml:space="preserve">Project for </w:t>
      </w:r>
      <w:r w:rsidR="00ED700F" w:rsidRPr="00ED3FC9">
        <w:rPr>
          <w:rFonts w:ascii="Verdana" w:eastAsia="Batang" w:hAnsi="Verdana"/>
          <w:sz w:val="17"/>
          <w:szCs w:val="17"/>
        </w:rPr>
        <w:t>Productivity Improvement.</w:t>
      </w:r>
    </w:p>
    <w:p w:rsidR="003000A6" w:rsidRPr="00ED3FC9" w:rsidRDefault="003000A6" w:rsidP="0006557F">
      <w:pPr>
        <w:autoSpaceDE/>
        <w:autoSpaceDN/>
        <w:ind w:left="240"/>
        <w:jc w:val="both"/>
        <w:rPr>
          <w:rFonts w:ascii="Verdana" w:eastAsia="Batang" w:hAnsi="Verdana"/>
          <w:sz w:val="17"/>
          <w:szCs w:val="17"/>
        </w:rPr>
      </w:pPr>
    </w:p>
    <w:p w:rsidR="0057522E" w:rsidRDefault="0057522E" w:rsidP="00D86C74">
      <w:pPr>
        <w:autoSpaceDE/>
        <w:autoSpaceDN/>
        <w:jc w:val="both"/>
        <w:rPr>
          <w:rFonts w:ascii="Verdana" w:hAnsi="Verdana" w:cs="Arial"/>
          <w:sz w:val="17"/>
        </w:rPr>
      </w:pPr>
    </w:p>
    <w:p w:rsidR="0057522E" w:rsidRPr="00ED3FC9" w:rsidRDefault="0057522E" w:rsidP="00D86C74">
      <w:pPr>
        <w:autoSpaceDE/>
        <w:autoSpaceDN/>
        <w:jc w:val="both"/>
        <w:rPr>
          <w:rFonts w:ascii="Verdana" w:hAnsi="Verdana" w:cs="Arial"/>
          <w:sz w:val="17"/>
        </w:rPr>
      </w:pPr>
    </w:p>
    <w:p w:rsidR="001C622E" w:rsidRPr="00ED3FC9" w:rsidRDefault="001C622E" w:rsidP="00D86C74">
      <w:pPr>
        <w:pBdr>
          <w:top w:val="single" w:sz="4" w:space="0" w:color="auto" w:shadow="1"/>
          <w:left w:val="single" w:sz="4" w:space="4" w:color="auto" w:shadow="1"/>
          <w:bottom w:val="single" w:sz="4" w:space="1" w:color="auto" w:shadow="1"/>
          <w:right w:val="single" w:sz="4" w:space="4" w:color="auto" w:shadow="1"/>
        </w:pBdr>
        <w:jc w:val="center"/>
        <w:outlineLvl w:val="0"/>
        <w:rPr>
          <w:rFonts w:ascii="Verdana" w:hAnsi="Verdana" w:cs="Arial"/>
          <w:b/>
          <w:bCs/>
          <w:sz w:val="17"/>
          <w:szCs w:val="17"/>
        </w:rPr>
      </w:pPr>
      <w:r w:rsidRPr="00ED3FC9">
        <w:rPr>
          <w:rFonts w:ascii="Verdana" w:hAnsi="Verdana" w:cs="Arial"/>
          <w:b/>
          <w:bCs/>
          <w:sz w:val="17"/>
          <w:szCs w:val="17"/>
        </w:rPr>
        <w:t>PROFES</w:t>
      </w:r>
      <w:r w:rsidR="00F21805" w:rsidRPr="00ED3FC9">
        <w:rPr>
          <w:rFonts w:ascii="Verdana" w:hAnsi="Verdana" w:cs="Arial"/>
          <w:b/>
          <w:bCs/>
          <w:sz w:val="17"/>
          <w:szCs w:val="17"/>
        </w:rPr>
        <w:t>SIONAL ENHANCEMENTS (TRAININGS &amp; CERTIFICATIONS</w:t>
      </w:r>
      <w:r w:rsidRPr="00ED3FC9">
        <w:rPr>
          <w:rFonts w:ascii="Verdana" w:hAnsi="Verdana" w:cs="Arial"/>
          <w:b/>
          <w:bCs/>
          <w:sz w:val="17"/>
          <w:szCs w:val="17"/>
        </w:rPr>
        <w:t>)</w:t>
      </w:r>
    </w:p>
    <w:p w:rsidR="001C622E" w:rsidRPr="00ED3FC9" w:rsidRDefault="001C622E" w:rsidP="00D86C74">
      <w:pPr>
        <w:ind w:left="-120"/>
        <w:jc w:val="both"/>
        <w:rPr>
          <w:rFonts w:ascii="Verdana" w:hAnsi="Verdana" w:cs="Tahoma"/>
          <w:b/>
          <w:sz w:val="17"/>
          <w:szCs w:val="17"/>
        </w:rPr>
      </w:pPr>
    </w:p>
    <w:p w:rsidR="007C2C2F" w:rsidRPr="00ED3FC9" w:rsidRDefault="007C2C2F"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Customer Engagement Skills</w:t>
      </w:r>
      <w:r w:rsidR="00F864C4" w:rsidRPr="00ED3FC9">
        <w:rPr>
          <w:rFonts w:ascii="Verdana" w:eastAsia="Batang" w:hAnsi="Verdana"/>
          <w:sz w:val="17"/>
          <w:szCs w:val="17"/>
        </w:rPr>
        <w:t>.</w:t>
      </w:r>
    </w:p>
    <w:p w:rsidR="007C2C2F" w:rsidRPr="00ED3FC9" w:rsidRDefault="007C2C2F"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Interviewing Skills</w:t>
      </w:r>
      <w:r w:rsidR="00F864C4" w:rsidRPr="00ED3FC9">
        <w:rPr>
          <w:rFonts w:ascii="Verdana" w:eastAsia="Batang" w:hAnsi="Verdana"/>
          <w:sz w:val="17"/>
          <w:szCs w:val="17"/>
        </w:rPr>
        <w:t>.</w:t>
      </w:r>
    </w:p>
    <w:p w:rsidR="007C2C2F" w:rsidRPr="00ED3FC9" w:rsidRDefault="007C2C2F"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Presentation Skills</w:t>
      </w:r>
      <w:r w:rsidR="00F864C4" w:rsidRPr="00ED3FC9">
        <w:rPr>
          <w:rFonts w:ascii="Verdana" w:eastAsia="Batang" w:hAnsi="Verdana"/>
          <w:sz w:val="17"/>
          <w:szCs w:val="17"/>
        </w:rPr>
        <w:t>.</w:t>
      </w:r>
    </w:p>
    <w:p w:rsidR="007C2C2F" w:rsidRPr="00ED3FC9" w:rsidRDefault="007C2C2F"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Time Management</w:t>
      </w:r>
      <w:r w:rsidR="00F864C4" w:rsidRPr="00ED3FC9">
        <w:rPr>
          <w:rFonts w:ascii="Verdana" w:eastAsia="Batang" w:hAnsi="Verdana"/>
          <w:sz w:val="17"/>
          <w:szCs w:val="17"/>
        </w:rPr>
        <w:t>.</w:t>
      </w:r>
    </w:p>
    <w:p w:rsidR="007C2C2F" w:rsidRPr="00ED3FC9" w:rsidRDefault="007C2C2F"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Six Sigma, DMAIC</w:t>
      </w:r>
      <w:r w:rsidR="00F864C4" w:rsidRPr="00ED3FC9">
        <w:rPr>
          <w:rFonts w:ascii="Verdana" w:eastAsia="Batang" w:hAnsi="Verdana"/>
          <w:sz w:val="17"/>
          <w:szCs w:val="17"/>
        </w:rPr>
        <w:t>.</w:t>
      </w:r>
    </w:p>
    <w:p w:rsidR="007C2C2F" w:rsidRPr="00ED3FC9" w:rsidRDefault="007C2C2F"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LEAN Program.</w:t>
      </w:r>
    </w:p>
    <w:p w:rsidR="007C2C2F" w:rsidRPr="00ED3FC9" w:rsidRDefault="007C2C2F"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New leadership Skills</w:t>
      </w:r>
      <w:r w:rsidR="00F864C4" w:rsidRPr="00ED3FC9">
        <w:rPr>
          <w:rFonts w:ascii="Verdana" w:eastAsia="Batang" w:hAnsi="Verdana"/>
          <w:sz w:val="17"/>
          <w:szCs w:val="17"/>
        </w:rPr>
        <w:t>.</w:t>
      </w:r>
    </w:p>
    <w:p w:rsidR="007C2C2F" w:rsidRPr="00ED3FC9" w:rsidRDefault="007C2C2F" w:rsidP="00D86C74">
      <w:pPr>
        <w:numPr>
          <w:ilvl w:val="0"/>
          <w:numId w:val="1"/>
        </w:numPr>
        <w:autoSpaceDE/>
        <w:autoSpaceDN/>
        <w:jc w:val="both"/>
        <w:rPr>
          <w:rFonts w:ascii="Verdana" w:eastAsia="Batang" w:hAnsi="Verdana"/>
          <w:sz w:val="17"/>
          <w:szCs w:val="17"/>
        </w:rPr>
      </w:pPr>
      <w:smartTag w:uri="urn:schemas-microsoft-com:office:smarttags" w:element="PersonName">
        <w:r w:rsidRPr="00ED3FC9">
          <w:rPr>
            <w:rFonts w:ascii="Verdana" w:eastAsia="Batang" w:hAnsi="Verdana"/>
            <w:sz w:val="17"/>
            <w:szCs w:val="17"/>
          </w:rPr>
          <w:t>Service</w:t>
        </w:r>
      </w:smartTag>
      <w:r w:rsidRPr="00ED3FC9">
        <w:rPr>
          <w:rFonts w:ascii="Verdana" w:eastAsia="Batang" w:hAnsi="Verdana"/>
          <w:sz w:val="17"/>
          <w:szCs w:val="17"/>
        </w:rPr>
        <w:t xml:space="preserve"> Delivery through PM Module in SAP</w:t>
      </w:r>
      <w:r w:rsidR="00F864C4" w:rsidRPr="00ED3FC9">
        <w:rPr>
          <w:rFonts w:ascii="Verdana" w:eastAsia="Batang" w:hAnsi="Verdana"/>
          <w:sz w:val="17"/>
          <w:szCs w:val="17"/>
        </w:rPr>
        <w:t>.</w:t>
      </w:r>
    </w:p>
    <w:p w:rsidR="007C2C2F" w:rsidRPr="00ED3FC9" w:rsidRDefault="007C2C2F" w:rsidP="00D86C74">
      <w:pPr>
        <w:numPr>
          <w:ilvl w:val="0"/>
          <w:numId w:val="1"/>
        </w:numPr>
        <w:autoSpaceDE/>
        <w:autoSpaceDN/>
        <w:jc w:val="both"/>
        <w:rPr>
          <w:rFonts w:ascii="Verdana" w:eastAsia="Batang" w:hAnsi="Verdana"/>
          <w:sz w:val="17"/>
          <w:szCs w:val="17"/>
        </w:rPr>
      </w:pPr>
      <w:r w:rsidRPr="002F1273">
        <w:rPr>
          <w:rFonts w:ascii="Verdana" w:eastAsia="Batang" w:hAnsi="Verdana"/>
          <w:b/>
          <w:sz w:val="17"/>
          <w:szCs w:val="17"/>
        </w:rPr>
        <w:t xml:space="preserve">Internal ISO </w:t>
      </w:r>
      <w:r w:rsidR="00207CCA" w:rsidRPr="002F1273">
        <w:rPr>
          <w:rFonts w:ascii="Verdana" w:eastAsia="Batang" w:hAnsi="Verdana"/>
          <w:b/>
          <w:sz w:val="17"/>
          <w:szCs w:val="17"/>
        </w:rPr>
        <w:t>Audit</w:t>
      </w:r>
      <w:r w:rsidR="00207CCA" w:rsidRPr="00ED3FC9">
        <w:rPr>
          <w:rFonts w:ascii="Verdana" w:eastAsia="Batang" w:hAnsi="Verdana"/>
          <w:sz w:val="17"/>
          <w:szCs w:val="17"/>
        </w:rPr>
        <w:t xml:space="preserve"> Certification </w:t>
      </w:r>
      <w:r w:rsidRPr="00ED3FC9">
        <w:rPr>
          <w:rFonts w:ascii="Verdana" w:eastAsia="Batang" w:hAnsi="Verdana"/>
          <w:sz w:val="17"/>
          <w:szCs w:val="17"/>
        </w:rPr>
        <w:t>from QMI.</w:t>
      </w:r>
    </w:p>
    <w:p w:rsidR="007C2C2F" w:rsidRPr="00ED3FC9" w:rsidRDefault="0057522E" w:rsidP="00D86C74">
      <w:pPr>
        <w:numPr>
          <w:ilvl w:val="0"/>
          <w:numId w:val="1"/>
        </w:numPr>
        <w:autoSpaceDE/>
        <w:autoSpaceDN/>
        <w:jc w:val="both"/>
        <w:rPr>
          <w:rFonts w:ascii="Verdana" w:eastAsia="Batang" w:hAnsi="Verdana"/>
          <w:sz w:val="17"/>
          <w:szCs w:val="17"/>
        </w:rPr>
      </w:pPr>
      <w:r>
        <w:rPr>
          <w:rFonts w:ascii="Verdana" w:eastAsia="Batang" w:hAnsi="Verdana"/>
          <w:sz w:val="17"/>
          <w:szCs w:val="17"/>
        </w:rPr>
        <w:t xml:space="preserve">Foundation Certification on </w:t>
      </w:r>
      <w:r w:rsidRPr="002F1273">
        <w:rPr>
          <w:rFonts w:ascii="Verdana" w:eastAsia="Batang" w:hAnsi="Verdana"/>
          <w:b/>
          <w:sz w:val="17"/>
          <w:szCs w:val="17"/>
        </w:rPr>
        <w:t>ITIL V3</w:t>
      </w:r>
      <w:r w:rsidR="007C2C2F" w:rsidRPr="00ED3FC9">
        <w:rPr>
          <w:rFonts w:ascii="Verdana" w:eastAsia="Batang" w:hAnsi="Verdana"/>
          <w:sz w:val="17"/>
          <w:szCs w:val="17"/>
        </w:rPr>
        <w:t xml:space="preserve"> in </w:t>
      </w:r>
      <w:smartTag w:uri="urn:schemas-microsoft-com:office:smarttags" w:element="PersonName">
        <w:r w:rsidR="007C2C2F" w:rsidRPr="00ED3FC9">
          <w:rPr>
            <w:rFonts w:ascii="Verdana" w:eastAsia="Batang" w:hAnsi="Verdana"/>
            <w:sz w:val="17"/>
            <w:szCs w:val="17"/>
          </w:rPr>
          <w:t>Service</w:t>
        </w:r>
      </w:smartTag>
      <w:r w:rsidR="007C2C2F" w:rsidRPr="00ED3FC9">
        <w:rPr>
          <w:rFonts w:ascii="Verdana" w:eastAsia="Batang" w:hAnsi="Verdana"/>
          <w:sz w:val="17"/>
          <w:szCs w:val="17"/>
        </w:rPr>
        <w:t xml:space="preserve"> Delivery.</w:t>
      </w:r>
    </w:p>
    <w:p w:rsidR="007C2C2F" w:rsidRPr="00ED3FC9" w:rsidRDefault="007C2C2F" w:rsidP="00D86C74">
      <w:pPr>
        <w:numPr>
          <w:ilvl w:val="0"/>
          <w:numId w:val="1"/>
        </w:numPr>
        <w:autoSpaceDE/>
        <w:autoSpaceDN/>
        <w:jc w:val="both"/>
        <w:rPr>
          <w:rFonts w:ascii="Verdana" w:eastAsia="Batang" w:hAnsi="Verdana"/>
          <w:sz w:val="17"/>
          <w:szCs w:val="17"/>
        </w:rPr>
      </w:pPr>
      <w:r w:rsidRPr="002F1273">
        <w:rPr>
          <w:rFonts w:ascii="Verdana" w:eastAsia="Batang" w:hAnsi="Verdana"/>
          <w:b/>
          <w:sz w:val="17"/>
          <w:szCs w:val="17"/>
        </w:rPr>
        <w:t xml:space="preserve">BS7799 </w:t>
      </w:r>
      <w:r w:rsidR="00F864C4" w:rsidRPr="00ED3FC9">
        <w:rPr>
          <w:rFonts w:ascii="Verdana" w:eastAsia="Batang" w:hAnsi="Verdana"/>
          <w:sz w:val="17"/>
          <w:szCs w:val="17"/>
        </w:rPr>
        <w:t>Implementation Certification</w:t>
      </w:r>
      <w:r w:rsidRPr="00ED3FC9">
        <w:rPr>
          <w:rFonts w:ascii="Verdana" w:eastAsia="Batang" w:hAnsi="Verdana"/>
          <w:sz w:val="17"/>
          <w:szCs w:val="17"/>
        </w:rPr>
        <w:t>.</w:t>
      </w:r>
    </w:p>
    <w:p w:rsidR="007C2C2F" w:rsidRDefault="00251562" w:rsidP="00D86C74">
      <w:pPr>
        <w:numPr>
          <w:ilvl w:val="0"/>
          <w:numId w:val="1"/>
        </w:numPr>
        <w:autoSpaceDE/>
        <w:autoSpaceDN/>
        <w:jc w:val="both"/>
        <w:rPr>
          <w:rFonts w:ascii="Verdana" w:eastAsia="Batang" w:hAnsi="Verdana"/>
          <w:sz w:val="17"/>
          <w:szCs w:val="17"/>
        </w:rPr>
      </w:pPr>
      <w:r w:rsidRPr="002F1273">
        <w:rPr>
          <w:rFonts w:ascii="Verdana" w:eastAsia="Batang" w:hAnsi="Verdana"/>
          <w:b/>
          <w:sz w:val="17"/>
          <w:szCs w:val="17"/>
        </w:rPr>
        <w:t>COBIT 5.0</w:t>
      </w:r>
      <w:r>
        <w:rPr>
          <w:rFonts w:ascii="Verdana" w:eastAsia="Batang" w:hAnsi="Verdana"/>
          <w:sz w:val="17"/>
          <w:szCs w:val="17"/>
        </w:rPr>
        <w:t xml:space="preserve"> Foundation certified</w:t>
      </w:r>
    </w:p>
    <w:p w:rsidR="009B4405" w:rsidRPr="00565AE4" w:rsidRDefault="009B4405" w:rsidP="00D86C74">
      <w:pPr>
        <w:numPr>
          <w:ilvl w:val="0"/>
          <w:numId w:val="1"/>
        </w:numPr>
        <w:autoSpaceDE/>
        <w:autoSpaceDN/>
        <w:jc w:val="both"/>
        <w:rPr>
          <w:rFonts w:ascii="Verdana" w:eastAsia="Batang" w:hAnsi="Verdana"/>
          <w:sz w:val="17"/>
          <w:szCs w:val="17"/>
        </w:rPr>
      </w:pPr>
      <w:r>
        <w:rPr>
          <w:rFonts w:ascii="Verdana" w:eastAsia="Batang" w:hAnsi="Verdana"/>
          <w:sz w:val="17"/>
          <w:szCs w:val="17"/>
        </w:rPr>
        <w:t xml:space="preserve">Project Management Professional </w:t>
      </w:r>
      <w:r w:rsidR="00671AD4" w:rsidRPr="00580951">
        <w:rPr>
          <w:rFonts w:ascii="Verdana" w:eastAsia="Batang" w:hAnsi="Verdana"/>
          <w:b/>
          <w:sz w:val="17"/>
          <w:szCs w:val="17"/>
        </w:rPr>
        <w:t>(PMP</w:t>
      </w:r>
      <w:r w:rsidRPr="00580951">
        <w:rPr>
          <w:rFonts w:ascii="Verdana" w:eastAsia="Batang" w:hAnsi="Verdana"/>
          <w:b/>
          <w:sz w:val="17"/>
          <w:szCs w:val="17"/>
        </w:rPr>
        <w:t>)</w:t>
      </w:r>
      <w:r w:rsidR="00565AE4">
        <w:rPr>
          <w:rFonts w:ascii="Verdana" w:eastAsia="Batang" w:hAnsi="Verdana"/>
          <w:b/>
          <w:sz w:val="17"/>
          <w:szCs w:val="17"/>
        </w:rPr>
        <w:t xml:space="preserve"> certified.</w:t>
      </w:r>
    </w:p>
    <w:p w:rsidR="00565AE4" w:rsidRPr="00265929" w:rsidRDefault="00565AE4" w:rsidP="00D86C74">
      <w:pPr>
        <w:numPr>
          <w:ilvl w:val="0"/>
          <w:numId w:val="1"/>
        </w:numPr>
        <w:autoSpaceDE/>
        <w:autoSpaceDN/>
        <w:jc w:val="both"/>
        <w:rPr>
          <w:rFonts w:ascii="Verdana" w:eastAsia="Batang" w:hAnsi="Verdana"/>
          <w:b/>
          <w:sz w:val="17"/>
          <w:szCs w:val="17"/>
        </w:rPr>
      </w:pPr>
      <w:r w:rsidRPr="00265929">
        <w:rPr>
          <w:rFonts w:ascii="Verdana" w:eastAsia="Batang" w:hAnsi="Verdana"/>
          <w:b/>
          <w:sz w:val="17"/>
          <w:szCs w:val="17"/>
        </w:rPr>
        <w:t xml:space="preserve">COBIT IT Governance Workshop </w:t>
      </w:r>
    </w:p>
    <w:p w:rsidR="003000A6" w:rsidRDefault="00565AE4" w:rsidP="003000A6">
      <w:pPr>
        <w:numPr>
          <w:ilvl w:val="0"/>
          <w:numId w:val="1"/>
        </w:numPr>
        <w:autoSpaceDE/>
        <w:autoSpaceDN/>
        <w:jc w:val="both"/>
        <w:rPr>
          <w:rFonts w:ascii="Verdana" w:eastAsia="Batang" w:hAnsi="Verdana"/>
          <w:sz w:val="17"/>
          <w:szCs w:val="17"/>
        </w:rPr>
      </w:pPr>
      <w:r w:rsidRPr="00565AE4">
        <w:rPr>
          <w:rFonts w:ascii="Verdana" w:eastAsia="Batang" w:hAnsi="Verdana"/>
          <w:sz w:val="17"/>
          <w:szCs w:val="17"/>
        </w:rPr>
        <w:t>Pursuing ITIL Expert</w:t>
      </w:r>
    </w:p>
    <w:p w:rsidR="00B070C5" w:rsidRDefault="00B070C5" w:rsidP="00B070C5">
      <w:pPr>
        <w:autoSpaceDE/>
        <w:autoSpaceDN/>
        <w:jc w:val="both"/>
        <w:rPr>
          <w:rFonts w:ascii="Verdana" w:eastAsia="Batang" w:hAnsi="Verdana"/>
          <w:sz w:val="17"/>
          <w:szCs w:val="17"/>
        </w:rPr>
      </w:pPr>
    </w:p>
    <w:p w:rsidR="00B070C5" w:rsidRDefault="00B070C5" w:rsidP="00B070C5">
      <w:pPr>
        <w:autoSpaceDE/>
        <w:autoSpaceDN/>
        <w:jc w:val="both"/>
        <w:rPr>
          <w:rFonts w:ascii="Verdana" w:eastAsia="Batang" w:hAnsi="Verdana"/>
          <w:sz w:val="17"/>
          <w:szCs w:val="17"/>
        </w:rPr>
      </w:pPr>
    </w:p>
    <w:p w:rsidR="00B070C5" w:rsidRDefault="00B070C5" w:rsidP="00B070C5">
      <w:pPr>
        <w:autoSpaceDE/>
        <w:autoSpaceDN/>
        <w:jc w:val="both"/>
        <w:rPr>
          <w:rFonts w:ascii="Verdana" w:eastAsia="Batang" w:hAnsi="Verdana"/>
          <w:sz w:val="17"/>
          <w:szCs w:val="17"/>
        </w:rPr>
      </w:pPr>
    </w:p>
    <w:p w:rsidR="00B070C5" w:rsidRDefault="00B070C5" w:rsidP="00B070C5">
      <w:pPr>
        <w:autoSpaceDE/>
        <w:autoSpaceDN/>
        <w:jc w:val="both"/>
        <w:rPr>
          <w:rFonts w:ascii="Verdana" w:eastAsia="Batang" w:hAnsi="Verdana"/>
          <w:sz w:val="17"/>
          <w:szCs w:val="17"/>
        </w:rPr>
      </w:pPr>
    </w:p>
    <w:p w:rsidR="00B070C5" w:rsidRDefault="00B070C5" w:rsidP="00B070C5">
      <w:pPr>
        <w:autoSpaceDE/>
        <w:autoSpaceDN/>
        <w:jc w:val="both"/>
        <w:rPr>
          <w:rFonts w:ascii="Verdana" w:eastAsia="Batang" w:hAnsi="Verdana"/>
          <w:sz w:val="17"/>
          <w:szCs w:val="17"/>
        </w:rPr>
      </w:pPr>
    </w:p>
    <w:p w:rsidR="001606CC" w:rsidRDefault="001606CC" w:rsidP="00B070C5">
      <w:pPr>
        <w:autoSpaceDE/>
        <w:autoSpaceDN/>
        <w:jc w:val="both"/>
        <w:rPr>
          <w:rFonts w:ascii="Verdana" w:eastAsia="Batang" w:hAnsi="Verdana"/>
          <w:sz w:val="17"/>
          <w:szCs w:val="17"/>
        </w:rPr>
      </w:pPr>
    </w:p>
    <w:p w:rsidR="001606CC" w:rsidRDefault="001606CC" w:rsidP="00B070C5">
      <w:pPr>
        <w:autoSpaceDE/>
        <w:autoSpaceDN/>
        <w:jc w:val="both"/>
        <w:rPr>
          <w:rFonts w:ascii="Verdana" w:eastAsia="Batang" w:hAnsi="Verdana"/>
          <w:sz w:val="17"/>
          <w:szCs w:val="17"/>
        </w:rPr>
      </w:pPr>
    </w:p>
    <w:p w:rsidR="001606CC" w:rsidRDefault="001606CC" w:rsidP="00B070C5">
      <w:pPr>
        <w:autoSpaceDE/>
        <w:autoSpaceDN/>
        <w:jc w:val="both"/>
        <w:rPr>
          <w:rFonts w:ascii="Verdana" w:eastAsia="Batang" w:hAnsi="Verdana"/>
          <w:sz w:val="17"/>
          <w:szCs w:val="17"/>
        </w:rPr>
      </w:pPr>
    </w:p>
    <w:p w:rsidR="001606CC" w:rsidRDefault="001606CC" w:rsidP="00B070C5">
      <w:pPr>
        <w:autoSpaceDE/>
        <w:autoSpaceDN/>
        <w:jc w:val="both"/>
        <w:rPr>
          <w:rFonts w:ascii="Verdana" w:eastAsia="Batang" w:hAnsi="Verdana"/>
          <w:sz w:val="17"/>
          <w:szCs w:val="17"/>
        </w:rPr>
      </w:pPr>
    </w:p>
    <w:p w:rsidR="001606CC" w:rsidRDefault="001606CC" w:rsidP="00B070C5">
      <w:pPr>
        <w:autoSpaceDE/>
        <w:autoSpaceDN/>
        <w:jc w:val="both"/>
        <w:rPr>
          <w:rFonts w:ascii="Verdana" w:eastAsia="Batang" w:hAnsi="Verdana"/>
          <w:sz w:val="17"/>
          <w:szCs w:val="17"/>
        </w:rPr>
      </w:pPr>
    </w:p>
    <w:p w:rsidR="001606CC" w:rsidRDefault="001606CC" w:rsidP="00B070C5">
      <w:pPr>
        <w:autoSpaceDE/>
        <w:autoSpaceDN/>
        <w:jc w:val="both"/>
        <w:rPr>
          <w:rFonts w:ascii="Verdana" w:eastAsia="Batang" w:hAnsi="Verdana"/>
          <w:sz w:val="17"/>
          <w:szCs w:val="17"/>
        </w:rPr>
      </w:pPr>
    </w:p>
    <w:p w:rsidR="00B070C5" w:rsidRDefault="00B070C5" w:rsidP="00B070C5">
      <w:pPr>
        <w:autoSpaceDE/>
        <w:autoSpaceDN/>
        <w:jc w:val="both"/>
        <w:rPr>
          <w:rFonts w:ascii="Verdana" w:eastAsia="Batang" w:hAnsi="Verdana"/>
          <w:sz w:val="17"/>
          <w:szCs w:val="17"/>
        </w:rPr>
      </w:pPr>
    </w:p>
    <w:p w:rsidR="004413DD" w:rsidRDefault="004413DD" w:rsidP="00B070C5">
      <w:pPr>
        <w:autoSpaceDE/>
        <w:autoSpaceDN/>
        <w:jc w:val="both"/>
        <w:rPr>
          <w:rFonts w:ascii="Verdana" w:eastAsia="Batang" w:hAnsi="Verdana"/>
          <w:sz w:val="17"/>
          <w:szCs w:val="17"/>
        </w:rPr>
      </w:pPr>
    </w:p>
    <w:p w:rsidR="001606CC" w:rsidRPr="00565AE4" w:rsidRDefault="001606CC" w:rsidP="00B070C5">
      <w:pPr>
        <w:autoSpaceDE/>
        <w:autoSpaceDN/>
        <w:jc w:val="both"/>
        <w:rPr>
          <w:rFonts w:ascii="Verdana" w:eastAsia="Batang" w:hAnsi="Verdana"/>
          <w:sz w:val="17"/>
          <w:szCs w:val="17"/>
        </w:rPr>
      </w:pPr>
    </w:p>
    <w:p w:rsidR="007C2C2F" w:rsidRPr="00ED3FC9" w:rsidRDefault="007C2C2F" w:rsidP="00D86C74">
      <w:pPr>
        <w:autoSpaceDE/>
        <w:autoSpaceDN/>
        <w:jc w:val="both"/>
        <w:rPr>
          <w:rFonts w:ascii="Verdana" w:eastAsia="Batang" w:hAnsi="Verdana"/>
          <w:sz w:val="17"/>
          <w:szCs w:val="17"/>
        </w:rPr>
      </w:pPr>
    </w:p>
    <w:p w:rsidR="00E639CF" w:rsidRPr="00ED3FC9" w:rsidRDefault="00E639CF" w:rsidP="00D86C74">
      <w:pPr>
        <w:pBdr>
          <w:top w:val="single" w:sz="4" w:space="1" w:color="auto" w:shadow="1"/>
          <w:left w:val="single" w:sz="4" w:space="4" w:color="auto" w:shadow="1"/>
          <w:bottom w:val="single" w:sz="4" w:space="1" w:color="auto" w:shadow="1"/>
          <w:right w:val="single" w:sz="4" w:space="4" w:color="auto" w:shadow="1"/>
        </w:pBdr>
        <w:jc w:val="center"/>
        <w:outlineLvl w:val="0"/>
        <w:rPr>
          <w:rFonts w:ascii="Verdana" w:hAnsi="Verdana" w:cs="Arial"/>
          <w:b/>
          <w:bCs/>
          <w:sz w:val="17"/>
          <w:szCs w:val="17"/>
        </w:rPr>
      </w:pPr>
      <w:r w:rsidRPr="00ED3FC9">
        <w:rPr>
          <w:rFonts w:ascii="Verdana" w:hAnsi="Verdana" w:cs="Arial"/>
          <w:b/>
          <w:bCs/>
          <w:sz w:val="17"/>
          <w:szCs w:val="17"/>
        </w:rPr>
        <w:t>ACADEMICS</w:t>
      </w:r>
    </w:p>
    <w:p w:rsidR="00E639CF" w:rsidRPr="00ED3FC9" w:rsidRDefault="00E639CF" w:rsidP="00D86C74">
      <w:pPr>
        <w:ind w:left="-120"/>
        <w:jc w:val="both"/>
        <w:rPr>
          <w:rFonts w:ascii="Verdana" w:hAnsi="Verdana" w:cs="Arial"/>
          <w:sz w:val="17"/>
          <w:szCs w:val="17"/>
        </w:rPr>
      </w:pPr>
    </w:p>
    <w:p w:rsidR="0068330A" w:rsidRPr="00ED3FC9" w:rsidRDefault="0068330A"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PGDBA</w:t>
      </w:r>
      <w:r w:rsidR="00E62D5C" w:rsidRPr="00ED3FC9">
        <w:rPr>
          <w:rFonts w:ascii="Verdana" w:eastAsia="Batang" w:hAnsi="Verdana"/>
          <w:sz w:val="17"/>
          <w:szCs w:val="17"/>
        </w:rPr>
        <w:t xml:space="preserve"> </w:t>
      </w:r>
      <w:r w:rsidRPr="00ED3FC9">
        <w:rPr>
          <w:rFonts w:ascii="Verdana" w:eastAsia="Batang" w:hAnsi="Verdana"/>
          <w:sz w:val="17"/>
          <w:szCs w:val="17"/>
        </w:rPr>
        <w:t>(Marketing) f</w:t>
      </w:r>
      <w:r w:rsidR="001D134D" w:rsidRPr="00ED3FC9">
        <w:rPr>
          <w:rFonts w:ascii="Verdana" w:eastAsia="Batang" w:hAnsi="Verdana"/>
          <w:sz w:val="17"/>
          <w:szCs w:val="17"/>
        </w:rPr>
        <w:t xml:space="preserve">rom Symbiosis Institute of Pune, </w:t>
      </w:r>
      <w:r w:rsidR="007E532A" w:rsidRPr="00ED3FC9">
        <w:rPr>
          <w:rFonts w:ascii="Verdana" w:eastAsia="Batang" w:hAnsi="Verdana"/>
          <w:sz w:val="17"/>
          <w:szCs w:val="17"/>
        </w:rPr>
        <w:t>2002</w:t>
      </w:r>
    </w:p>
    <w:p w:rsidR="0068330A" w:rsidRPr="00ED3FC9" w:rsidRDefault="0068330A" w:rsidP="00D86C74">
      <w:pPr>
        <w:numPr>
          <w:ilvl w:val="0"/>
          <w:numId w:val="1"/>
        </w:numPr>
        <w:autoSpaceDE/>
        <w:autoSpaceDN/>
        <w:jc w:val="both"/>
        <w:rPr>
          <w:rFonts w:ascii="Verdana" w:eastAsia="Batang" w:hAnsi="Verdana"/>
          <w:sz w:val="17"/>
          <w:szCs w:val="17"/>
        </w:rPr>
      </w:pPr>
      <w:r w:rsidRPr="00ED3FC9">
        <w:rPr>
          <w:rFonts w:ascii="Verdana" w:eastAsia="Batang" w:hAnsi="Verdana"/>
          <w:sz w:val="17"/>
          <w:szCs w:val="17"/>
        </w:rPr>
        <w:t>B</w:t>
      </w:r>
      <w:r w:rsidR="00653B50" w:rsidRPr="00ED3FC9">
        <w:rPr>
          <w:rFonts w:ascii="Verdana" w:eastAsia="Batang" w:hAnsi="Verdana"/>
          <w:sz w:val="17"/>
          <w:szCs w:val="17"/>
        </w:rPr>
        <w:t>.</w:t>
      </w:r>
      <w:r w:rsidRPr="00ED3FC9">
        <w:rPr>
          <w:rFonts w:ascii="Verdana" w:eastAsia="Batang" w:hAnsi="Verdana"/>
          <w:sz w:val="17"/>
          <w:szCs w:val="17"/>
        </w:rPr>
        <w:t>E</w:t>
      </w:r>
      <w:r w:rsidR="00653B50" w:rsidRPr="00ED3FC9">
        <w:rPr>
          <w:rFonts w:ascii="Verdana" w:eastAsia="Batang" w:hAnsi="Verdana"/>
          <w:sz w:val="17"/>
          <w:szCs w:val="17"/>
        </w:rPr>
        <w:t xml:space="preserve">. </w:t>
      </w:r>
      <w:r w:rsidR="00101536" w:rsidRPr="00ED3FC9">
        <w:rPr>
          <w:rFonts w:ascii="Verdana" w:eastAsia="Batang" w:hAnsi="Verdana"/>
          <w:sz w:val="17"/>
          <w:szCs w:val="17"/>
        </w:rPr>
        <w:t xml:space="preserve">- </w:t>
      </w:r>
      <w:r w:rsidRPr="00ED3FC9">
        <w:rPr>
          <w:rFonts w:ascii="Verdana" w:eastAsia="Batang" w:hAnsi="Verdana"/>
          <w:sz w:val="17"/>
          <w:szCs w:val="17"/>
        </w:rPr>
        <w:t>Comp</w:t>
      </w:r>
      <w:r w:rsidR="00653B50" w:rsidRPr="00ED3FC9">
        <w:rPr>
          <w:rFonts w:ascii="Verdana" w:eastAsia="Batang" w:hAnsi="Verdana"/>
          <w:sz w:val="17"/>
          <w:szCs w:val="17"/>
        </w:rPr>
        <w:t xml:space="preserve">uter </w:t>
      </w:r>
      <w:r w:rsidRPr="00ED3FC9">
        <w:rPr>
          <w:rFonts w:ascii="Verdana" w:eastAsia="Batang" w:hAnsi="Verdana"/>
          <w:sz w:val="17"/>
          <w:szCs w:val="17"/>
        </w:rPr>
        <w:t>Sc</w:t>
      </w:r>
      <w:r w:rsidR="00653B50" w:rsidRPr="00ED3FC9">
        <w:rPr>
          <w:rFonts w:ascii="Verdana" w:eastAsia="Batang" w:hAnsi="Verdana"/>
          <w:sz w:val="17"/>
          <w:szCs w:val="17"/>
        </w:rPr>
        <w:t xml:space="preserve">ience &amp; Engineering </w:t>
      </w:r>
      <w:r w:rsidRPr="00ED3FC9">
        <w:rPr>
          <w:rFonts w:ascii="Verdana" w:eastAsia="Batang" w:hAnsi="Verdana"/>
          <w:sz w:val="17"/>
          <w:szCs w:val="17"/>
        </w:rPr>
        <w:t>from MSRIT,</w:t>
      </w:r>
      <w:r w:rsidR="00653B50" w:rsidRPr="00ED3FC9">
        <w:rPr>
          <w:rFonts w:ascii="Verdana" w:eastAsia="Batang" w:hAnsi="Verdana"/>
          <w:sz w:val="17"/>
          <w:szCs w:val="17"/>
        </w:rPr>
        <w:t xml:space="preserve"> </w:t>
      </w:r>
      <w:r w:rsidRPr="00ED3FC9">
        <w:rPr>
          <w:rFonts w:ascii="Verdana" w:eastAsia="Batang" w:hAnsi="Verdana"/>
          <w:sz w:val="17"/>
          <w:szCs w:val="17"/>
        </w:rPr>
        <w:t>Bangalore University</w:t>
      </w:r>
      <w:r w:rsidR="00653B50" w:rsidRPr="00ED3FC9">
        <w:rPr>
          <w:rFonts w:ascii="Verdana" w:eastAsia="Batang" w:hAnsi="Verdana"/>
          <w:sz w:val="17"/>
          <w:szCs w:val="17"/>
        </w:rPr>
        <w:t xml:space="preserve">, </w:t>
      </w:r>
      <w:r w:rsidR="00A46AEA">
        <w:rPr>
          <w:rFonts w:ascii="Verdana" w:eastAsia="Batang" w:hAnsi="Verdana"/>
          <w:sz w:val="17"/>
          <w:szCs w:val="17"/>
        </w:rPr>
        <w:t>1995</w:t>
      </w:r>
      <w:r w:rsidRPr="00ED3FC9">
        <w:rPr>
          <w:rFonts w:ascii="Verdana" w:eastAsia="Batang" w:hAnsi="Verdana"/>
          <w:sz w:val="17"/>
          <w:szCs w:val="17"/>
        </w:rPr>
        <w:t>.</w:t>
      </w:r>
    </w:p>
    <w:p w:rsidR="00E639CF" w:rsidRDefault="00E639CF" w:rsidP="00D86C74">
      <w:pPr>
        <w:ind w:left="2160" w:hanging="1440"/>
        <w:rPr>
          <w:rFonts w:ascii="Verdana" w:hAnsi="Verdana" w:cs="Arial"/>
          <w:sz w:val="17"/>
          <w:szCs w:val="17"/>
        </w:rPr>
      </w:pPr>
    </w:p>
    <w:p w:rsidR="00671AD4" w:rsidRPr="00ED3FC9" w:rsidRDefault="00671AD4" w:rsidP="00D86C74">
      <w:pPr>
        <w:ind w:left="2160" w:hanging="1440"/>
        <w:rPr>
          <w:rFonts w:ascii="Verdana" w:hAnsi="Verdana" w:cs="Arial"/>
          <w:sz w:val="17"/>
          <w:szCs w:val="17"/>
        </w:rPr>
      </w:pPr>
      <w:bookmarkStart w:id="0" w:name="_GoBack"/>
      <w:bookmarkEnd w:id="0"/>
    </w:p>
    <w:sectPr w:rsidR="00671AD4" w:rsidRPr="00ED3FC9" w:rsidSect="00E639CF">
      <w:pgSz w:w="11906" w:h="16838" w:code="9"/>
      <w:pgMar w:top="864" w:right="864" w:bottom="864" w:left="864" w:header="720" w:footer="720" w:gutter="0"/>
      <w:pgBorders w:offsetFrom="page">
        <w:top w:val="dotted" w:sz="4" w:space="24" w:color="auto"/>
        <w:left w:val="dotted" w:sz="4" w:space="24" w:color="auto"/>
        <w:bottom w:val="dotted" w:sz="4" w:space="24" w:color="auto"/>
        <w:right w:val="dotted"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2B9" w:rsidRDefault="00B832B9">
      <w:r>
        <w:separator/>
      </w:r>
    </w:p>
  </w:endnote>
  <w:endnote w:type="continuationSeparator" w:id="0">
    <w:p w:rsidR="00B832B9" w:rsidRDefault="00B8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w:altName w:val="Corbe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2B9" w:rsidRDefault="00B832B9">
      <w:r>
        <w:separator/>
      </w:r>
    </w:p>
  </w:footnote>
  <w:footnote w:type="continuationSeparator" w:id="0">
    <w:p w:rsidR="00B832B9" w:rsidRDefault="00B8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1F0"/>
    <w:multiLevelType w:val="hybridMultilevel"/>
    <w:tmpl w:val="75B6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064DB9"/>
    <w:multiLevelType w:val="hybridMultilevel"/>
    <w:tmpl w:val="1082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080EFA"/>
    <w:multiLevelType w:val="hybridMultilevel"/>
    <w:tmpl w:val="909AF2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0E1601C4"/>
    <w:multiLevelType w:val="hybridMultilevel"/>
    <w:tmpl w:val="FC3E5A2A"/>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3351C68"/>
    <w:multiLevelType w:val="hybridMultilevel"/>
    <w:tmpl w:val="00984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5D24CA7"/>
    <w:multiLevelType w:val="hybridMultilevel"/>
    <w:tmpl w:val="C1321EFC"/>
    <w:lvl w:ilvl="0" w:tplc="AA9482E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7F13BA3"/>
    <w:multiLevelType w:val="hybridMultilevel"/>
    <w:tmpl w:val="66C8694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AE03DA"/>
    <w:multiLevelType w:val="hybridMultilevel"/>
    <w:tmpl w:val="8488F086"/>
    <w:lvl w:ilvl="0" w:tplc="FFFFFFFF">
      <w:numFmt w:val="bullet"/>
      <w:lvlText w:val=""/>
      <w:lvlJc w:val="left"/>
      <w:pPr>
        <w:tabs>
          <w:tab w:val="num" w:pos="240"/>
        </w:tabs>
        <w:ind w:left="240" w:hanging="360"/>
      </w:pPr>
      <w:rPr>
        <w:rFonts w:ascii="Wingdings" w:hAnsi="Wingdings" w:hint="default"/>
        <w:color w:val="000000"/>
      </w:rPr>
    </w:lvl>
    <w:lvl w:ilvl="1" w:tplc="5A5CD12E">
      <w:numFmt w:val="bullet"/>
      <w:lvlText w:val="-"/>
      <w:lvlJc w:val="left"/>
      <w:pPr>
        <w:tabs>
          <w:tab w:val="num" w:pos="1800"/>
        </w:tabs>
        <w:ind w:left="1800" w:hanging="840"/>
      </w:pPr>
      <w:rPr>
        <w:rFonts w:ascii="Times New Roman" w:eastAsia="Times New Roman" w:hAnsi="Times New Roman" w:cs="Times New Roman"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8">
    <w:nsid w:val="26622A18"/>
    <w:multiLevelType w:val="hybridMultilevel"/>
    <w:tmpl w:val="1FE86C9E"/>
    <w:lvl w:ilvl="0" w:tplc="FFFFFFFF">
      <w:numFmt w:val="bullet"/>
      <w:lvlText w:val=""/>
      <w:lvlJc w:val="left"/>
      <w:pPr>
        <w:tabs>
          <w:tab w:val="num" w:pos="120"/>
        </w:tabs>
        <w:ind w:left="120" w:hanging="360"/>
      </w:pPr>
      <w:rPr>
        <w:rFonts w:ascii="Wingdings" w:hAnsi="Wingdings" w:hint="default"/>
        <w:color w:val="0000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nsid w:val="33D40BF6"/>
    <w:multiLevelType w:val="hybridMultilevel"/>
    <w:tmpl w:val="661EE412"/>
    <w:lvl w:ilvl="0" w:tplc="7A78BF62">
      <w:start w:val="1"/>
      <w:numFmt w:val="decimal"/>
      <w:lvlText w:val="%1."/>
      <w:lvlJc w:val="left"/>
      <w:pPr>
        <w:tabs>
          <w:tab w:val="num" w:pos="480"/>
        </w:tabs>
        <w:ind w:left="480" w:hanging="360"/>
      </w:pPr>
      <w:rPr>
        <w:rFonts w:hint="default"/>
      </w:rPr>
    </w:lvl>
    <w:lvl w:ilvl="1" w:tplc="04090001">
      <w:start w:val="1"/>
      <w:numFmt w:val="bullet"/>
      <w:lvlText w:val=""/>
      <w:lvlJc w:val="left"/>
      <w:pPr>
        <w:tabs>
          <w:tab w:val="num" w:pos="1200"/>
        </w:tabs>
        <w:ind w:left="1200" w:hanging="360"/>
      </w:pPr>
      <w:rPr>
        <w:rFonts w:ascii="Symbol" w:hAnsi="Symbol"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3D312F93"/>
    <w:multiLevelType w:val="hybridMultilevel"/>
    <w:tmpl w:val="25C8B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0FF48E7"/>
    <w:multiLevelType w:val="hybridMultilevel"/>
    <w:tmpl w:val="F7B471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412F6D84"/>
    <w:multiLevelType w:val="hybridMultilevel"/>
    <w:tmpl w:val="52B20F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477B6ED6"/>
    <w:multiLevelType w:val="hybridMultilevel"/>
    <w:tmpl w:val="43A0E020"/>
    <w:lvl w:ilvl="0" w:tplc="85E66060">
      <w:start w:val="1"/>
      <w:numFmt w:val="bullet"/>
      <w:lvlText w:val=""/>
      <w:lvlJc w:val="left"/>
      <w:pPr>
        <w:tabs>
          <w:tab w:val="num" w:pos="360"/>
        </w:tabs>
        <w:ind w:left="360" w:hanging="360"/>
      </w:pPr>
      <w:rPr>
        <w:rFonts w:ascii="Wingdings" w:hAnsi="Wingdings" w:hint="default"/>
        <w:color w:val="auto"/>
      </w:rPr>
    </w:lvl>
    <w:lvl w:ilvl="1" w:tplc="CBBA2280">
      <w:start w:val="1"/>
      <w:numFmt w:val="bullet"/>
      <w:lvlText w:val=""/>
      <w:lvlJc w:val="left"/>
      <w:pPr>
        <w:tabs>
          <w:tab w:val="num" w:pos="1440"/>
        </w:tabs>
        <w:ind w:left="1440" w:hanging="360"/>
      </w:pPr>
      <w:rPr>
        <w:rFonts w:ascii="Wingdings" w:hAnsi="Wingdings" w:hint="default"/>
        <w:color w:val="0000FF"/>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95213A3"/>
    <w:multiLevelType w:val="hybridMultilevel"/>
    <w:tmpl w:val="FB325B90"/>
    <w:lvl w:ilvl="0" w:tplc="DBD655C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AD34A00"/>
    <w:multiLevelType w:val="hybridMultilevel"/>
    <w:tmpl w:val="4FB65A9A"/>
    <w:lvl w:ilvl="0" w:tplc="FFFFFFFF">
      <w:numFmt w:val="bullet"/>
      <w:lvlText w:val=""/>
      <w:lvlJc w:val="left"/>
      <w:pPr>
        <w:tabs>
          <w:tab w:val="num" w:pos="120"/>
        </w:tabs>
        <w:ind w:left="120" w:hanging="360"/>
      </w:pPr>
      <w:rPr>
        <w:rFonts w:ascii="Wingdings" w:hAnsi="Wingdings" w:hint="default"/>
        <w:color w:val="0000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
    <w:nsid w:val="4B9F4B70"/>
    <w:multiLevelType w:val="hybridMultilevel"/>
    <w:tmpl w:val="737A7F4E"/>
    <w:lvl w:ilvl="0" w:tplc="DBD655C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E2C2AB4"/>
    <w:multiLevelType w:val="hybridMultilevel"/>
    <w:tmpl w:val="D9DC6C4E"/>
    <w:lvl w:ilvl="0" w:tplc="FFFFFFFF">
      <w:numFmt w:val="bullet"/>
      <w:lvlText w:val=""/>
      <w:lvlJc w:val="left"/>
      <w:pPr>
        <w:tabs>
          <w:tab w:val="num" w:pos="120"/>
        </w:tabs>
        <w:ind w:left="120" w:hanging="360"/>
      </w:pPr>
      <w:rPr>
        <w:rFonts w:ascii="Wingdings" w:hAnsi="Wingdings" w:hint="default"/>
        <w:color w:val="00000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nsid w:val="56FF3328"/>
    <w:multiLevelType w:val="hybridMultilevel"/>
    <w:tmpl w:val="254417D2"/>
    <w:lvl w:ilvl="0" w:tplc="AA9482EA">
      <w:start w:val="1"/>
      <w:numFmt w:val="bullet"/>
      <w:lvlText w:val=""/>
      <w:lvlJc w:val="left"/>
      <w:pPr>
        <w:tabs>
          <w:tab w:val="num" w:pos="720"/>
        </w:tabs>
        <w:ind w:left="720" w:hanging="360"/>
      </w:pPr>
      <w:rPr>
        <w:rFonts w:ascii="Symbol" w:hAnsi="Symbol" w:cs="Symbol" w:hint="default"/>
        <w:color w:val="auto"/>
      </w:rPr>
    </w:lvl>
    <w:lvl w:ilvl="1" w:tplc="608A1A76">
      <w:start w:val="1"/>
      <w:numFmt w:val="bullet"/>
      <w:lvlText w:val=""/>
      <w:lvlJc w:val="left"/>
      <w:pPr>
        <w:tabs>
          <w:tab w:val="num" w:pos="1440"/>
        </w:tabs>
        <w:ind w:left="1440" w:hanging="360"/>
      </w:pPr>
      <w:rPr>
        <w:rFonts w:ascii="Webdings" w:hAnsi="Webdings" w:cs="Webdings"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188764C"/>
    <w:multiLevelType w:val="hybridMultilevel"/>
    <w:tmpl w:val="1862C1E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0">
    <w:nsid w:val="6EED4CEF"/>
    <w:multiLevelType w:val="hybridMultilevel"/>
    <w:tmpl w:val="53348A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760C7B47"/>
    <w:multiLevelType w:val="hybridMultilevel"/>
    <w:tmpl w:val="581CBD5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2">
    <w:nsid w:val="79FA4303"/>
    <w:multiLevelType w:val="hybridMultilevel"/>
    <w:tmpl w:val="FEB4C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3"/>
  </w:num>
  <w:num w:numId="6">
    <w:abstractNumId w:val="16"/>
  </w:num>
  <w:num w:numId="7">
    <w:abstractNumId w:val="12"/>
  </w:num>
  <w:num w:numId="8">
    <w:abstractNumId w:val="11"/>
  </w:num>
  <w:num w:numId="9">
    <w:abstractNumId w:val="20"/>
  </w:num>
  <w:num w:numId="10">
    <w:abstractNumId w:val="22"/>
  </w:num>
  <w:num w:numId="11">
    <w:abstractNumId w:val="10"/>
  </w:num>
  <w:num w:numId="12">
    <w:abstractNumId w:val="4"/>
  </w:num>
  <w:num w:numId="13">
    <w:abstractNumId w:val="1"/>
  </w:num>
  <w:num w:numId="14">
    <w:abstractNumId w:val="0"/>
  </w:num>
  <w:num w:numId="15">
    <w:abstractNumId w:val="14"/>
  </w:num>
  <w:num w:numId="16">
    <w:abstractNumId w:val="2"/>
  </w:num>
  <w:num w:numId="17">
    <w:abstractNumId w:val="21"/>
  </w:num>
  <w:num w:numId="18">
    <w:abstractNumId w:val="19"/>
  </w:num>
  <w:num w:numId="19">
    <w:abstractNumId w:val="5"/>
  </w:num>
  <w:num w:numId="20">
    <w:abstractNumId w:val="18"/>
  </w:num>
  <w:num w:numId="21">
    <w:abstractNumId w:val="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CF"/>
    <w:rsid w:val="000007AD"/>
    <w:rsid w:val="000019E4"/>
    <w:rsid w:val="000022C3"/>
    <w:rsid w:val="00005A44"/>
    <w:rsid w:val="00013410"/>
    <w:rsid w:val="000134EE"/>
    <w:rsid w:val="00013881"/>
    <w:rsid w:val="000222B2"/>
    <w:rsid w:val="00024168"/>
    <w:rsid w:val="00025715"/>
    <w:rsid w:val="00025DF1"/>
    <w:rsid w:val="00026023"/>
    <w:rsid w:val="00026D02"/>
    <w:rsid w:val="000306B6"/>
    <w:rsid w:val="00050EB3"/>
    <w:rsid w:val="000513B0"/>
    <w:rsid w:val="000532DF"/>
    <w:rsid w:val="000640CE"/>
    <w:rsid w:val="0006557F"/>
    <w:rsid w:val="00066A4E"/>
    <w:rsid w:val="0007041A"/>
    <w:rsid w:val="00075C2B"/>
    <w:rsid w:val="00076675"/>
    <w:rsid w:val="000804FF"/>
    <w:rsid w:val="00081C13"/>
    <w:rsid w:val="00082725"/>
    <w:rsid w:val="0008683F"/>
    <w:rsid w:val="000928D9"/>
    <w:rsid w:val="00093B92"/>
    <w:rsid w:val="000971DD"/>
    <w:rsid w:val="000A1205"/>
    <w:rsid w:val="000A3834"/>
    <w:rsid w:val="000B2097"/>
    <w:rsid w:val="000B215B"/>
    <w:rsid w:val="000C0835"/>
    <w:rsid w:val="000C14C8"/>
    <w:rsid w:val="000D12A1"/>
    <w:rsid w:val="000D1B49"/>
    <w:rsid w:val="000D38B2"/>
    <w:rsid w:val="000D5863"/>
    <w:rsid w:val="000E6FAC"/>
    <w:rsid w:val="000F3C66"/>
    <w:rsid w:val="000F4FC3"/>
    <w:rsid w:val="00101536"/>
    <w:rsid w:val="0011006A"/>
    <w:rsid w:val="00115840"/>
    <w:rsid w:val="00121643"/>
    <w:rsid w:val="00122B7E"/>
    <w:rsid w:val="00130397"/>
    <w:rsid w:val="00132D24"/>
    <w:rsid w:val="00137D1C"/>
    <w:rsid w:val="00141DB1"/>
    <w:rsid w:val="0014253F"/>
    <w:rsid w:val="00142D2D"/>
    <w:rsid w:val="001606CC"/>
    <w:rsid w:val="0017029E"/>
    <w:rsid w:val="00170673"/>
    <w:rsid w:val="00170E07"/>
    <w:rsid w:val="001733CC"/>
    <w:rsid w:val="00175432"/>
    <w:rsid w:val="0018144D"/>
    <w:rsid w:val="0018349F"/>
    <w:rsid w:val="00184352"/>
    <w:rsid w:val="001922A8"/>
    <w:rsid w:val="00194798"/>
    <w:rsid w:val="00194D8E"/>
    <w:rsid w:val="001B0D34"/>
    <w:rsid w:val="001B3898"/>
    <w:rsid w:val="001B4779"/>
    <w:rsid w:val="001B5064"/>
    <w:rsid w:val="001C40FC"/>
    <w:rsid w:val="001C622E"/>
    <w:rsid w:val="001C6385"/>
    <w:rsid w:val="001D134D"/>
    <w:rsid w:val="001E179D"/>
    <w:rsid w:val="001F1012"/>
    <w:rsid w:val="001F12BE"/>
    <w:rsid w:val="001F37B9"/>
    <w:rsid w:val="00200941"/>
    <w:rsid w:val="00202AF5"/>
    <w:rsid w:val="00205914"/>
    <w:rsid w:val="0020650D"/>
    <w:rsid w:val="00207CCA"/>
    <w:rsid w:val="00211CFD"/>
    <w:rsid w:val="00216246"/>
    <w:rsid w:val="00217A08"/>
    <w:rsid w:val="00220637"/>
    <w:rsid w:val="00223001"/>
    <w:rsid w:val="0022341D"/>
    <w:rsid w:val="002237B0"/>
    <w:rsid w:val="0022514C"/>
    <w:rsid w:val="00227F40"/>
    <w:rsid w:val="0023755E"/>
    <w:rsid w:val="00237D10"/>
    <w:rsid w:val="00242426"/>
    <w:rsid w:val="00251562"/>
    <w:rsid w:val="002566B7"/>
    <w:rsid w:val="00257B5F"/>
    <w:rsid w:val="002631A1"/>
    <w:rsid w:val="0026367C"/>
    <w:rsid w:val="00265929"/>
    <w:rsid w:val="0026614B"/>
    <w:rsid w:val="0027099A"/>
    <w:rsid w:val="00271352"/>
    <w:rsid w:val="002853A9"/>
    <w:rsid w:val="00290AF8"/>
    <w:rsid w:val="00295D6B"/>
    <w:rsid w:val="002A5415"/>
    <w:rsid w:val="002B0592"/>
    <w:rsid w:val="002B416C"/>
    <w:rsid w:val="002B55EA"/>
    <w:rsid w:val="002B6B42"/>
    <w:rsid w:val="002C5BE3"/>
    <w:rsid w:val="002C7A14"/>
    <w:rsid w:val="002D7640"/>
    <w:rsid w:val="002E1B49"/>
    <w:rsid w:val="002F1273"/>
    <w:rsid w:val="002F1520"/>
    <w:rsid w:val="003000A6"/>
    <w:rsid w:val="003115BB"/>
    <w:rsid w:val="003123C2"/>
    <w:rsid w:val="00312AB6"/>
    <w:rsid w:val="003152B0"/>
    <w:rsid w:val="003161DD"/>
    <w:rsid w:val="003162A7"/>
    <w:rsid w:val="0031653F"/>
    <w:rsid w:val="00320B33"/>
    <w:rsid w:val="00321278"/>
    <w:rsid w:val="0032358E"/>
    <w:rsid w:val="00323B3A"/>
    <w:rsid w:val="0032445E"/>
    <w:rsid w:val="00331453"/>
    <w:rsid w:val="00332412"/>
    <w:rsid w:val="00332B95"/>
    <w:rsid w:val="00342895"/>
    <w:rsid w:val="00346047"/>
    <w:rsid w:val="00346266"/>
    <w:rsid w:val="003474BE"/>
    <w:rsid w:val="00352B55"/>
    <w:rsid w:val="00370435"/>
    <w:rsid w:val="00380865"/>
    <w:rsid w:val="00383BFB"/>
    <w:rsid w:val="00390AE2"/>
    <w:rsid w:val="003A7CD6"/>
    <w:rsid w:val="003B5E2C"/>
    <w:rsid w:val="003C4BB0"/>
    <w:rsid w:val="003D545D"/>
    <w:rsid w:val="003D7F18"/>
    <w:rsid w:val="003E3764"/>
    <w:rsid w:val="003E3BE1"/>
    <w:rsid w:val="003E4E28"/>
    <w:rsid w:val="003E50E4"/>
    <w:rsid w:val="003E58F0"/>
    <w:rsid w:val="003E7C62"/>
    <w:rsid w:val="004053E7"/>
    <w:rsid w:val="00420A35"/>
    <w:rsid w:val="00426460"/>
    <w:rsid w:val="004300C3"/>
    <w:rsid w:val="00437766"/>
    <w:rsid w:val="004413DD"/>
    <w:rsid w:val="004424BA"/>
    <w:rsid w:val="004425FE"/>
    <w:rsid w:val="0044306A"/>
    <w:rsid w:val="00445D65"/>
    <w:rsid w:val="00447DD1"/>
    <w:rsid w:val="0045068F"/>
    <w:rsid w:val="00452BEC"/>
    <w:rsid w:val="004547B8"/>
    <w:rsid w:val="00457B44"/>
    <w:rsid w:val="0046161A"/>
    <w:rsid w:val="00464EAA"/>
    <w:rsid w:val="00471D08"/>
    <w:rsid w:val="0047300F"/>
    <w:rsid w:val="00473CDF"/>
    <w:rsid w:val="004818F3"/>
    <w:rsid w:val="00483BC1"/>
    <w:rsid w:val="0049007A"/>
    <w:rsid w:val="00492B14"/>
    <w:rsid w:val="00494C71"/>
    <w:rsid w:val="004A4BCF"/>
    <w:rsid w:val="004A5579"/>
    <w:rsid w:val="004A72AB"/>
    <w:rsid w:val="004B54B3"/>
    <w:rsid w:val="004B586A"/>
    <w:rsid w:val="004B7D46"/>
    <w:rsid w:val="004C0140"/>
    <w:rsid w:val="004C3159"/>
    <w:rsid w:val="004D25E4"/>
    <w:rsid w:val="004D260B"/>
    <w:rsid w:val="004D4D26"/>
    <w:rsid w:val="004D4E25"/>
    <w:rsid w:val="004D5181"/>
    <w:rsid w:val="004E5C18"/>
    <w:rsid w:val="004F08E6"/>
    <w:rsid w:val="004F15F3"/>
    <w:rsid w:val="005013D5"/>
    <w:rsid w:val="00507341"/>
    <w:rsid w:val="00514640"/>
    <w:rsid w:val="005171BC"/>
    <w:rsid w:val="0052031C"/>
    <w:rsid w:val="005205B5"/>
    <w:rsid w:val="00523D38"/>
    <w:rsid w:val="0052503D"/>
    <w:rsid w:val="005367C9"/>
    <w:rsid w:val="00551D0A"/>
    <w:rsid w:val="00551E34"/>
    <w:rsid w:val="005567A7"/>
    <w:rsid w:val="005571F6"/>
    <w:rsid w:val="00560DA7"/>
    <w:rsid w:val="0056385C"/>
    <w:rsid w:val="00565AE4"/>
    <w:rsid w:val="0057522E"/>
    <w:rsid w:val="00575C9B"/>
    <w:rsid w:val="00576732"/>
    <w:rsid w:val="00580951"/>
    <w:rsid w:val="00591728"/>
    <w:rsid w:val="00592AF6"/>
    <w:rsid w:val="00594E5E"/>
    <w:rsid w:val="00595669"/>
    <w:rsid w:val="005A7BE4"/>
    <w:rsid w:val="005B572F"/>
    <w:rsid w:val="005C0754"/>
    <w:rsid w:val="005D3C0F"/>
    <w:rsid w:val="005D3D9C"/>
    <w:rsid w:val="005E3936"/>
    <w:rsid w:val="005E3EA5"/>
    <w:rsid w:val="005E608D"/>
    <w:rsid w:val="005E68F9"/>
    <w:rsid w:val="005E7F87"/>
    <w:rsid w:val="005F2E03"/>
    <w:rsid w:val="005F321F"/>
    <w:rsid w:val="005F3277"/>
    <w:rsid w:val="00601782"/>
    <w:rsid w:val="0060532F"/>
    <w:rsid w:val="0061482E"/>
    <w:rsid w:val="0062032A"/>
    <w:rsid w:val="00623EB9"/>
    <w:rsid w:val="00624B65"/>
    <w:rsid w:val="00627BD8"/>
    <w:rsid w:val="00635BDB"/>
    <w:rsid w:val="00635D24"/>
    <w:rsid w:val="00635E9A"/>
    <w:rsid w:val="00645499"/>
    <w:rsid w:val="006508FE"/>
    <w:rsid w:val="00653B50"/>
    <w:rsid w:val="00655271"/>
    <w:rsid w:val="00660D43"/>
    <w:rsid w:val="00662A41"/>
    <w:rsid w:val="00663CD1"/>
    <w:rsid w:val="00671AD4"/>
    <w:rsid w:val="00674689"/>
    <w:rsid w:val="00675B24"/>
    <w:rsid w:val="00676E38"/>
    <w:rsid w:val="00681CD8"/>
    <w:rsid w:val="00682927"/>
    <w:rsid w:val="0068330A"/>
    <w:rsid w:val="00685021"/>
    <w:rsid w:val="00690599"/>
    <w:rsid w:val="006A2C8F"/>
    <w:rsid w:val="006B0432"/>
    <w:rsid w:val="006B2736"/>
    <w:rsid w:val="006D7583"/>
    <w:rsid w:val="006E3D3E"/>
    <w:rsid w:val="006F15AF"/>
    <w:rsid w:val="006F7868"/>
    <w:rsid w:val="007001C8"/>
    <w:rsid w:val="00700F1B"/>
    <w:rsid w:val="00701038"/>
    <w:rsid w:val="00701E35"/>
    <w:rsid w:val="0070729A"/>
    <w:rsid w:val="00713980"/>
    <w:rsid w:val="00713B15"/>
    <w:rsid w:val="00720367"/>
    <w:rsid w:val="00732646"/>
    <w:rsid w:val="00736335"/>
    <w:rsid w:val="0074412E"/>
    <w:rsid w:val="00762116"/>
    <w:rsid w:val="00766D4C"/>
    <w:rsid w:val="007719C7"/>
    <w:rsid w:val="00772FFE"/>
    <w:rsid w:val="007739CF"/>
    <w:rsid w:val="00776FC8"/>
    <w:rsid w:val="0078358B"/>
    <w:rsid w:val="007A2811"/>
    <w:rsid w:val="007A4231"/>
    <w:rsid w:val="007A66DE"/>
    <w:rsid w:val="007A6868"/>
    <w:rsid w:val="007B1668"/>
    <w:rsid w:val="007B4769"/>
    <w:rsid w:val="007B6438"/>
    <w:rsid w:val="007B7ADE"/>
    <w:rsid w:val="007C04AF"/>
    <w:rsid w:val="007C272E"/>
    <w:rsid w:val="007C2C2F"/>
    <w:rsid w:val="007C69EE"/>
    <w:rsid w:val="007C7B1D"/>
    <w:rsid w:val="007C7D43"/>
    <w:rsid w:val="007D29F9"/>
    <w:rsid w:val="007D57AB"/>
    <w:rsid w:val="007E532A"/>
    <w:rsid w:val="007F20D5"/>
    <w:rsid w:val="007F2ECA"/>
    <w:rsid w:val="007F69BC"/>
    <w:rsid w:val="00801F76"/>
    <w:rsid w:val="0080338E"/>
    <w:rsid w:val="00805A14"/>
    <w:rsid w:val="0081103B"/>
    <w:rsid w:val="008162E5"/>
    <w:rsid w:val="008234F2"/>
    <w:rsid w:val="00823896"/>
    <w:rsid w:val="0085165E"/>
    <w:rsid w:val="00851C4A"/>
    <w:rsid w:val="00853EBA"/>
    <w:rsid w:val="00860010"/>
    <w:rsid w:val="00863763"/>
    <w:rsid w:val="00865060"/>
    <w:rsid w:val="00875B18"/>
    <w:rsid w:val="00882393"/>
    <w:rsid w:val="00885D91"/>
    <w:rsid w:val="008875DA"/>
    <w:rsid w:val="00890B22"/>
    <w:rsid w:val="008914DE"/>
    <w:rsid w:val="008962A4"/>
    <w:rsid w:val="008A48B4"/>
    <w:rsid w:val="008A64A6"/>
    <w:rsid w:val="008A6A2F"/>
    <w:rsid w:val="008B2222"/>
    <w:rsid w:val="008D3CF3"/>
    <w:rsid w:val="008E334A"/>
    <w:rsid w:val="008E5DA1"/>
    <w:rsid w:val="009002E2"/>
    <w:rsid w:val="00901CB3"/>
    <w:rsid w:val="00905C67"/>
    <w:rsid w:val="0090641E"/>
    <w:rsid w:val="00916F3F"/>
    <w:rsid w:val="0091773B"/>
    <w:rsid w:val="00925E67"/>
    <w:rsid w:val="009278B6"/>
    <w:rsid w:val="00927F30"/>
    <w:rsid w:val="00934E89"/>
    <w:rsid w:val="00940698"/>
    <w:rsid w:val="00943028"/>
    <w:rsid w:val="00943261"/>
    <w:rsid w:val="009457DE"/>
    <w:rsid w:val="00946462"/>
    <w:rsid w:val="009465B0"/>
    <w:rsid w:val="00957C7A"/>
    <w:rsid w:val="00965084"/>
    <w:rsid w:val="00970408"/>
    <w:rsid w:val="0097376F"/>
    <w:rsid w:val="00977852"/>
    <w:rsid w:val="00984A97"/>
    <w:rsid w:val="00987F64"/>
    <w:rsid w:val="00996296"/>
    <w:rsid w:val="00996786"/>
    <w:rsid w:val="009A0A78"/>
    <w:rsid w:val="009A3506"/>
    <w:rsid w:val="009A4DB5"/>
    <w:rsid w:val="009B0FCC"/>
    <w:rsid w:val="009B21AB"/>
    <w:rsid w:val="009B37FF"/>
    <w:rsid w:val="009B4405"/>
    <w:rsid w:val="009B5D9E"/>
    <w:rsid w:val="009B7D6F"/>
    <w:rsid w:val="00A018CB"/>
    <w:rsid w:val="00A03446"/>
    <w:rsid w:val="00A112E3"/>
    <w:rsid w:val="00A11F3F"/>
    <w:rsid w:val="00A12181"/>
    <w:rsid w:val="00A46AEA"/>
    <w:rsid w:val="00A52D86"/>
    <w:rsid w:val="00A534A1"/>
    <w:rsid w:val="00A53D5F"/>
    <w:rsid w:val="00A556DE"/>
    <w:rsid w:val="00A578D3"/>
    <w:rsid w:val="00A6365C"/>
    <w:rsid w:val="00A70F16"/>
    <w:rsid w:val="00A80B14"/>
    <w:rsid w:val="00A87432"/>
    <w:rsid w:val="00A8775F"/>
    <w:rsid w:val="00A92C61"/>
    <w:rsid w:val="00A949F8"/>
    <w:rsid w:val="00A95877"/>
    <w:rsid w:val="00A96F5D"/>
    <w:rsid w:val="00AA375E"/>
    <w:rsid w:val="00AA5433"/>
    <w:rsid w:val="00AB0DDC"/>
    <w:rsid w:val="00AB502B"/>
    <w:rsid w:val="00AC2774"/>
    <w:rsid w:val="00AC2E68"/>
    <w:rsid w:val="00AD4B2B"/>
    <w:rsid w:val="00AD6501"/>
    <w:rsid w:val="00AD6D73"/>
    <w:rsid w:val="00AE004C"/>
    <w:rsid w:val="00AE63B9"/>
    <w:rsid w:val="00AE796D"/>
    <w:rsid w:val="00AF1B16"/>
    <w:rsid w:val="00AF1D91"/>
    <w:rsid w:val="00AF3CA4"/>
    <w:rsid w:val="00AF4D3D"/>
    <w:rsid w:val="00AF599B"/>
    <w:rsid w:val="00B00789"/>
    <w:rsid w:val="00B070C5"/>
    <w:rsid w:val="00B10E28"/>
    <w:rsid w:val="00B12FE1"/>
    <w:rsid w:val="00B13173"/>
    <w:rsid w:val="00B15064"/>
    <w:rsid w:val="00B1584D"/>
    <w:rsid w:val="00B20626"/>
    <w:rsid w:val="00B24144"/>
    <w:rsid w:val="00B246CA"/>
    <w:rsid w:val="00B24F37"/>
    <w:rsid w:val="00B2654E"/>
    <w:rsid w:val="00B26D38"/>
    <w:rsid w:val="00B271C0"/>
    <w:rsid w:val="00B30FF5"/>
    <w:rsid w:val="00B368A0"/>
    <w:rsid w:val="00B40D0F"/>
    <w:rsid w:val="00B41E89"/>
    <w:rsid w:val="00B42D87"/>
    <w:rsid w:val="00B43A12"/>
    <w:rsid w:val="00B43EFE"/>
    <w:rsid w:val="00B45D7C"/>
    <w:rsid w:val="00B51510"/>
    <w:rsid w:val="00B56BA3"/>
    <w:rsid w:val="00B62D6B"/>
    <w:rsid w:val="00B62DB0"/>
    <w:rsid w:val="00B64CCF"/>
    <w:rsid w:val="00B65070"/>
    <w:rsid w:val="00B65448"/>
    <w:rsid w:val="00B7417A"/>
    <w:rsid w:val="00B75330"/>
    <w:rsid w:val="00B8036D"/>
    <w:rsid w:val="00B8076B"/>
    <w:rsid w:val="00B832B9"/>
    <w:rsid w:val="00B857F9"/>
    <w:rsid w:val="00B90A6F"/>
    <w:rsid w:val="00B96F6C"/>
    <w:rsid w:val="00BA364B"/>
    <w:rsid w:val="00BA3B4A"/>
    <w:rsid w:val="00BA50CF"/>
    <w:rsid w:val="00BA7A47"/>
    <w:rsid w:val="00BB0669"/>
    <w:rsid w:val="00BB2F8B"/>
    <w:rsid w:val="00BB4877"/>
    <w:rsid w:val="00BC430A"/>
    <w:rsid w:val="00BC43E9"/>
    <w:rsid w:val="00BC74F0"/>
    <w:rsid w:val="00BC7943"/>
    <w:rsid w:val="00BD06A0"/>
    <w:rsid w:val="00BE2A8F"/>
    <w:rsid w:val="00BE776C"/>
    <w:rsid w:val="00BF325A"/>
    <w:rsid w:val="00BF41BD"/>
    <w:rsid w:val="00C02176"/>
    <w:rsid w:val="00C07EFF"/>
    <w:rsid w:val="00C10DA0"/>
    <w:rsid w:val="00C11E3A"/>
    <w:rsid w:val="00C11F93"/>
    <w:rsid w:val="00C14129"/>
    <w:rsid w:val="00C22AB0"/>
    <w:rsid w:val="00C3652E"/>
    <w:rsid w:val="00C36CF1"/>
    <w:rsid w:val="00C412A8"/>
    <w:rsid w:val="00C426AC"/>
    <w:rsid w:val="00C4477F"/>
    <w:rsid w:val="00C46D21"/>
    <w:rsid w:val="00C501A5"/>
    <w:rsid w:val="00C50CA3"/>
    <w:rsid w:val="00C50F23"/>
    <w:rsid w:val="00C53FAF"/>
    <w:rsid w:val="00C57032"/>
    <w:rsid w:val="00C62903"/>
    <w:rsid w:val="00C67DD3"/>
    <w:rsid w:val="00C7133E"/>
    <w:rsid w:val="00C71ED0"/>
    <w:rsid w:val="00C7467A"/>
    <w:rsid w:val="00C75662"/>
    <w:rsid w:val="00C806DC"/>
    <w:rsid w:val="00C81AF0"/>
    <w:rsid w:val="00C832B4"/>
    <w:rsid w:val="00C84B2C"/>
    <w:rsid w:val="00C9271B"/>
    <w:rsid w:val="00C93B88"/>
    <w:rsid w:val="00C9746B"/>
    <w:rsid w:val="00CA0FBB"/>
    <w:rsid w:val="00CA20BB"/>
    <w:rsid w:val="00CA3D09"/>
    <w:rsid w:val="00CA55E4"/>
    <w:rsid w:val="00CA764C"/>
    <w:rsid w:val="00CB0263"/>
    <w:rsid w:val="00CB1A7E"/>
    <w:rsid w:val="00CC2B8C"/>
    <w:rsid w:val="00CE5F08"/>
    <w:rsid w:val="00D00708"/>
    <w:rsid w:val="00D00920"/>
    <w:rsid w:val="00D0451F"/>
    <w:rsid w:val="00D049C8"/>
    <w:rsid w:val="00D06228"/>
    <w:rsid w:val="00D06772"/>
    <w:rsid w:val="00D11DD7"/>
    <w:rsid w:val="00D12E96"/>
    <w:rsid w:val="00D1565B"/>
    <w:rsid w:val="00D234B8"/>
    <w:rsid w:val="00D238C2"/>
    <w:rsid w:val="00D24A91"/>
    <w:rsid w:val="00D25B7A"/>
    <w:rsid w:val="00D26774"/>
    <w:rsid w:val="00D33550"/>
    <w:rsid w:val="00D42F10"/>
    <w:rsid w:val="00D45291"/>
    <w:rsid w:val="00D45B1E"/>
    <w:rsid w:val="00D52A9D"/>
    <w:rsid w:val="00D5649D"/>
    <w:rsid w:val="00D7188E"/>
    <w:rsid w:val="00D7686C"/>
    <w:rsid w:val="00D86A87"/>
    <w:rsid w:val="00D86C74"/>
    <w:rsid w:val="00D90FF0"/>
    <w:rsid w:val="00D915F2"/>
    <w:rsid w:val="00D91C3A"/>
    <w:rsid w:val="00D93A7B"/>
    <w:rsid w:val="00D944C5"/>
    <w:rsid w:val="00D965CD"/>
    <w:rsid w:val="00D96FF8"/>
    <w:rsid w:val="00DA238A"/>
    <w:rsid w:val="00DB4D5C"/>
    <w:rsid w:val="00DB7D18"/>
    <w:rsid w:val="00DC60CB"/>
    <w:rsid w:val="00DD07B5"/>
    <w:rsid w:val="00DD2DDF"/>
    <w:rsid w:val="00DE2B94"/>
    <w:rsid w:val="00DE2CCA"/>
    <w:rsid w:val="00DE6479"/>
    <w:rsid w:val="00DE6C12"/>
    <w:rsid w:val="00DF40BF"/>
    <w:rsid w:val="00E073A7"/>
    <w:rsid w:val="00E10B3B"/>
    <w:rsid w:val="00E21528"/>
    <w:rsid w:val="00E245E9"/>
    <w:rsid w:val="00E3019D"/>
    <w:rsid w:val="00E31B06"/>
    <w:rsid w:val="00E34079"/>
    <w:rsid w:val="00E5291A"/>
    <w:rsid w:val="00E54CDB"/>
    <w:rsid w:val="00E55874"/>
    <w:rsid w:val="00E62D5C"/>
    <w:rsid w:val="00E639CF"/>
    <w:rsid w:val="00E63A9D"/>
    <w:rsid w:val="00E67409"/>
    <w:rsid w:val="00E67DB3"/>
    <w:rsid w:val="00E74A92"/>
    <w:rsid w:val="00E758A6"/>
    <w:rsid w:val="00E76DC6"/>
    <w:rsid w:val="00E87A40"/>
    <w:rsid w:val="00E908C2"/>
    <w:rsid w:val="00E927AF"/>
    <w:rsid w:val="00E95FA5"/>
    <w:rsid w:val="00E96452"/>
    <w:rsid w:val="00E97DE4"/>
    <w:rsid w:val="00EA590A"/>
    <w:rsid w:val="00EB3415"/>
    <w:rsid w:val="00EC5B12"/>
    <w:rsid w:val="00EC5C42"/>
    <w:rsid w:val="00ED3FC9"/>
    <w:rsid w:val="00ED700F"/>
    <w:rsid w:val="00EE36C3"/>
    <w:rsid w:val="00EE4162"/>
    <w:rsid w:val="00EE5212"/>
    <w:rsid w:val="00EE5688"/>
    <w:rsid w:val="00EF0D76"/>
    <w:rsid w:val="00EF21DF"/>
    <w:rsid w:val="00EF42B7"/>
    <w:rsid w:val="00EF6D5D"/>
    <w:rsid w:val="00F11C96"/>
    <w:rsid w:val="00F13730"/>
    <w:rsid w:val="00F21805"/>
    <w:rsid w:val="00F22640"/>
    <w:rsid w:val="00F260BD"/>
    <w:rsid w:val="00F31312"/>
    <w:rsid w:val="00F35817"/>
    <w:rsid w:val="00F36E28"/>
    <w:rsid w:val="00F424D4"/>
    <w:rsid w:val="00F44655"/>
    <w:rsid w:val="00F45A08"/>
    <w:rsid w:val="00F47C93"/>
    <w:rsid w:val="00F5175A"/>
    <w:rsid w:val="00F551D1"/>
    <w:rsid w:val="00F56666"/>
    <w:rsid w:val="00F6078E"/>
    <w:rsid w:val="00F645DE"/>
    <w:rsid w:val="00F72BEC"/>
    <w:rsid w:val="00F72E03"/>
    <w:rsid w:val="00F7541F"/>
    <w:rsid w:val="00F80772"/>
    <w:rsid w:val="00F83112"/>
    <w:rsid w:val="00F83273"/>
    <w:rsid w:val="00F864C4"/>
    <w:rsid w:val="00F86FF0"/>
    <w:rsid w:val="00F9423D"/>
    <w:rsid w:val="00F95595"/>
    <w:rsid w:val="00F95EB3"/>
    <w:rsid w:val="00FA2138"/>
    <w:rsid w:val="00FA6C97"/>
    <w:rsid w:val="00FA6D86"/>
    <w:rsid w:val="00FA6DE0"/>
    <w:rsid w:val="00FB4399"/>
    <w:rsid w:val="00FC41F7"/>
    <w:rsid w:val="00FC424C"/>
    <w:rsid w:val="00FC43E1"/>
    <w:rsid w:val="00FD248F"/>
    <w:rsid w:val="00FD29A2"/>
    <w:rsid w:val="00FD3ACA"/>
    <w:rsid w:val="00FE3BB1"/>
    <w:rsid w:val="00FE4B76"/>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9CF"/>
    <w:pPr>
      <w:autoSpaceDE w:val="0"/>
      <w:autoSpaceDN w:val="0"/>
    </w:pPr>
    <w:rPr>
      <w:rFonts w:eastAsia="Times New Roman"/>
    </w:rPr>
  </w:style>
  <w:style w:type="paragraph" w:styleId="Heading3">
    <w:name w:val="heading 3"/>
    <w:basedOn w:val="Normal"/>
    <w:next w:val="Normal"/>
    <w:link w:val="Heading3Char"/>
    <w:qFormat/>
    <w:rsid w:val="00082725"/>
    <w:pPr>
      <w:keepNext/>
      <w:autoSpaceDE/>
      <w:autoSpaceDN/>
      <w:outlineLvl w:val="2"/>
    </w:pPr>
    <w:rPr>
      <w:rFonts w:ascii="Bookman Old Style" w:hAnsi="Bookman Old Style" w:cs="Bookman Old Styl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39CF"/>
    <w:pPr>
      <w:tabs>
        <w:tab w:val="center" w:pos="4320"/>
        <w:tab w:val="right" w:pos="8640"/>
      </w:tabs>
    </w:pPr>
  </w:style>
  <w:style w:type="paragraph" w:customStyle="1" w:styleId="CharCharCharCharCharCharChar">
    <w:name w:val="Char Char Char Char Char Char Char"/>
    <w:basedOn w:val="Normal"/>
    <w:rsid w:val="00E639CF"/>
    <w:pPr>
      <w:autoSpaceDE/>
      <w:autoSpaceDN/>
      <w:spacing w:before="60" w:after="160" w:line="240" w:lineRule="exact"/>
    </w:pPr>
    <w:rPr>
      <w:rFonts w:ascii="Verdana" w:hAnsi="Verdana" w:cs="Arial"/>
      <w:color w:val="FF00FF"/>
      <w:szCs w:val="24"/>
      <w:lang w:val="en-GB"/>
    </w:rPr>
  </w:style>
  <w:style w:type="paragraph" w:styleId="BodyText3">
    <w:name w:val="Body Text 3"/>
    <w:basedOn w:val="Normal"/>
    <w:rsid w:val="00E639CF"/>
    <w:pPr>
      <w:spacing w:after="120"/>
    </w:pPr>
    <w:rPr>
      <w:sz w:val="16"/>
      <w:szCs w:val="16"/>
    </w:rPr>
  </w:style>
  <w:style w:type="character" w:customStyle="1" w:styleId="HeaderChar">
    <w:name w:val="Header Char"/>
    <w:link w:val="Header"/>
    <w:semiHidden/>
    <w:rsid w:val="00E639CF"/>
    <w:rPr>
      <w:lang w:val="en-US" w:eastAsia="en-US" w:bidi="ar-SA"/>
    </w:rPr>
  </w:style>
  <w:style w:type="paragraph" w:styleId="BodyTextIndent">
    <w:name w:val="Body Text Indent"/>
    <w:basedOn w:val="Normal"/>
    <w:rsid w:val="0068330A"/>
    <w:pPr>
      <w:spacing w:after="120"/>
      <w:ind w:left="360"/>
    </w:pPr>
  </w:style>
  <w:style w:type="character" w:customStyle="1" w:styleId="Heading3Char">
    <w:name w:val="Heading 3 Char"/>
    <w:link w:val="Heading3"/>
    <w:semiHidden/>
    <w:locked/>
    <w:rsid w:val="00082725"/>
    <w:rPr>
      <w:rFonts w:ascii="Bookman Old Style" w:hAnsi="Bookman Old Style" w:cs="Bookman Old Style"/>
      <w:b/>
      <w:bCs/>
      <w:sz w:val="22"/>
      <w:szCs w:val="22"/>
      <w:lang w:val="en-US" w:eastAsia="en-US" w:bidi="ar-SA"/>
    </w:rPr>
  </w:style>
  <w:style w:type="character" w:styleId="Hyperlink">
    <w:name w:val="Hyperlink"/>
    <w:basedOn w:val="DefaultParagraphFont"/>
    <w:rsid w:val="002709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9CF"/>
    <w:pPr>
      <w:autoSpaceDE w:val="0"/>
      <w:autoSpaceDN w:val="0"/>
    </w:pPr>
    <w:rPr>
      <w:rFonts w:eastAsia="Times New Roman"/>
    </w:rPr>
  </w:style>
  <w:style w:type="paragraph" w:styleId="Heading3">
    <w:name w:val="heading 3"/>
    <w:basedOn w:val="Normal"/>
    <w:next w:val="Normal"/>
    <w:link w:val="Heading3Char"/>
    <w:qFormat/>
    <w:rsid w:val="00082725"/>
    <w:pPr>
      <w:keepNext/>
      <w:autoSpaceDE/>
      <w:autoSpaceDN/>
      <w:outlineLvl w:val="2"/>
    </w:pPr>
    <w:rPr>
      <w:rFonts w:ascii="Bookman Old Style" w:hAnsi="Bookman Old Style" w:cs="Bookman Old Style"/>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39CF"/>
    <w:pPr>
      <w:tabs>
        <w:tab w:val="center" w:pos="4320"/>
        <w:tab w:val="right" w:pos="8640"/>
      </w:tabs>
    </w:pPr>
  </w:style>
  <w:style w:type="paragraph" w:customStyle="1" w:styleId="CharCharCharCharCharCharChar">
    <w:name w:val="Char Char Char Char Char Char Char"/>
    <w:basedOn w:val="Normal"/>
    <w:rsid w:val="00E639CF"/>
    <w:pPr>
      <w:autoSpaceDE/>
      <w:autoSpaceDN/>
      <w:spacing w:before="60" w:after="160" w:line="240" w:lineRule="exact"/>
    </w:pPr>
    <w:rPr>
      <w:rFonts w:ascii="Verdana" w:hAnsi="Verdana" w:cs="Arial"/>
      <w:color w:val="FF00FF"/>
      <w:szCs w:val="24"/>
      <w:lang w:val="en-GB"/>
    </w:rPr>
  </w:style>
  <w:style w:type="paragraph" w:styleId="BodyText3">
    <w:name w:val="Body Text 3"/>
    <w:basedOn w:val="Normal"/>
    <w:rsid w:val="00E639CF"/>
    <w:pPr>
      <w:spacing w:after="120"/>
    </w:pPr>
    <w:rPr>
      <w:sz w:val="16"/>
      <w:szCs w:val="16"/>
    </w:rPr>
  </w:style>
  <w:style w:type="character" w:customStyle="1" w:styleId="HeaderChar">
    <w:name w:val="Header Char"/>
    <w:link w:val="Header"/>
    <w:semiHidden/>
    <w:rsid w:val="00E639CF"/>
    <w:rPr>
      <w:lang w:val="en-US" w:eastAsia="en-US" w:bidi="ar-SA"/>
    </w:rPr>
  </w:style>
  <w:style w:type="paragraph" w:styleId="BodyTextIndent">
    <w:name w:val="Body Text Indent"/>
    <w:basedOn w:val="Normal"/>
    <w:rsid w:val="0068330A"/>
    <w:pPr>
      <w:spacing w:after="120"/>
      <w:ind w:left="360"/>
    </w:pPr>
  </w:style>
  <w:style w:type="character" w:customStyle="1" w:styleId="Heading3Char">
    <w:name w:val="Heading 3 Char"/>
    <w:link w:val="Heading3"/>
    <w:semiHidden/>
    <w:locked/>
    <w:rsid w:val="00082725"/>
    <w:rPr>
      <w:rFonts w:ascii="Bookman Old Style" w:hAnsi="Bookman Old Style" w:cs="Bookman Old Style"/>
      <w:b/>
      <w:bCs/>
      <w:sz w:val="22"/>
      <w:szCs w:val="22"/>
      <w:lang w:val="en-US" w:eastAsia="en-US" w:bidi="ar-SA"/>
    </w:rPr>
  </w:style>
  <w:style w:type="character" w:styleId="Hyperlink">
    <w:name w:val="Hyperlink"/>
    <w:basedOn w:val="DefaultParagraphFont"/>
    <w:rsid w:val="00270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UP.33679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3290</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RIYAZ G</vt:lpstr>
    </vt:vector>
  </TitlesOfParts>
  <Company>Landmark Group</Company>
  <LinksUpToDate>false</LinksUpToDate>
  <CharactersWithSpaces>22005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RIYAZ G</dc:title>
  <dc:subject/>
  <dc:creator>himanshu.mehrotra</dc:creator>
  <cp:keywords/>
  <cp:lastModifiedBy>602HRDESK</cp:lastModifiedBy>
  <cp:revision>30</cp:revision>
  <dcterms:created xsi:type="dcterms:W3CDTF">2016-10-28T09:59:00Z</dcterms:created>
  <dcterms:modified xsi:type="dcterms:W3CDTF">2017-05-17T10:22:00Z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spondenceListID">
    <vt:lpwstr>422013.000000000</vt:lpwstr>
  </property>
  <property fmtid="{D5CDD505-2E9C-101B-9397-08002B2CF9AE}" pid="3" name="ResumeDevelopmentListID">
    <vt:lpwstr>175935.000000000</vt:lpwstr>
  </property>
</Properties>
</file>