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36" w:rsidRDefault="00A46765" w:rsidP="001F2E2D">
      <w:r>
        <w:rPr>
          <w:noProof/>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-533400</wp:posOffset>
                </wp:positionV>
                <wp:extent cx="6953235" cy="143827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6953235" cy="14382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691"/>
                            </w:tblGrid>
                            <w:tr w:rsidR="00A27495" w:rsidTr="004840A4">
                              <w:trPr>
                                <w:trHeight w:val="540"/>
                              </w:trPr>
                              <w:tc>
                                <w:tcPr>
                                  <w:tcW w:w="10631" w:type="dxa"/>
                                  <w:gridSpan w:val="2"/>
                                  <w:shd w:val="clear" w:color="auto" w:fill="2E74B5" w:themeFill="accent1" w:themeFillShade="BF"/>
                                </w:tcPr>
                                <w:p w:rsidR="00A27495" w:rsidRDefault="00A27495" w:rsidP="00242732">
                                  <w:pPr>
                                    <w:spacing w:line="360" w:lineRule="auto"/>
                                    <w:rPr>
                                      <w:rFonts w:ascii="Times New Roman" w:hAnsi="Times New Roman" w:cs="Times New Roman"/>
                                      <w:b/>
                                      <w:color w:val="000000" w:themeColor="text1"/>
                                      <w:sz w:val="36"/>
                                    </w:rPr>
                                  </w:pPr>
                                  <w:r w:rsidRPr="00C65438">
                                    <w:rPr>
                                      <w:rFonts w:ascii="Times New Roman" w:hAnsi="Times New Roman" w:cs="Times New Roman"/>
                                      <w:b/>
                                      <w:color w:val="000000" w:themeColor="text1"/>
                                      <w:sz w:val="36"/>
                                    </w:rPr>
                                    <w:t xml:space="preserve">KANISHKA </w:t>
                                  </w:r>
                                </w:p>
                              </w:tc>
                            </w:tr>
                            <w:tr w:rsidR="00A27495" w:rsidTr="00737C32">
                              <w:tc>
                                <w:tcPr>
                                  <w:tcW w:w="5940" w:type="dxa"/>
                                </w:tcPr>
                                <w:p w:rsidR="00A27495" w:rsidRPr="004840A4" w:rsidRDefault="00242732" w:rsidP="00737C32">
                                  <w:pPr>
                                    <w:spacing w:line="360" w:lineRule="auto"/>
                                    <w:rPr>
                                      <w:rFonts w:ascii="Times New Roman" w:hAnsi="Times New Roman" w:cs="Times New Roman"/>
                                      <w:color w:val="000000" w:themeColor="text1"/>
                                    </w:rPr>
                                  </w:pPr>
                                  <w:hyperlink r:id="rId9" w:history="1">
                                    <w:r w:rsidRPr="00497D62">
                                      <w:rPr>
                                        <w:rStyle w:val="Hyperlink"/>
                                        <w:rFonts w:ascii="Times New Roman" w:hAnsi="Times New Roman" w:cs="Times New Roman"/>
                                        <w:b/>
                                        <w:sz w:val="36"/>
                                      </w:rPr>
                                      <w:t>KANISHKA.336933@2freemail.com</w:t>
                                    </w:r>
                                  </w:hyperlink>
                                  <w:r>
                                    <w:rPr>
                                      <w:rFonts w:ascii="Times New Roman" w:hAnsi="Times New Roman" w:cs="Times New Roman"/>
                                      <w:b/>
                                      <w:color w:val="000000" w:themeColor="text1"/>
                                      <w:sz w:val="36"/>
                                    </w:rPr>
                                    <w:t xml:space="preserve"> </w:t>
                                  </w:r>
                                </w:p>
                              </w:tc>
                              <w:tc>
                                <w:tcPr>
                                  <w:tcW w:w="4691" w:type="dxa"/>
                                </w:tcPr>
                                <w:p w:rsidR="00A27495" w:rsidRPr="004840A4" w:rsidRDefault="00A27495" w:rsidP="00737C32">
                                  <w:pPr>
                                    <w:spacing w:line="360" w:lineRule="auto"/>
                                    <w:rPr>
                                      <w:rFonts w:ascii="Times New Roman" w:hAnsi="Times New Roman" w:cs="Times New Roman"/>
                                      <w:color w:val="000000" w:themeColor="text1"/>
                                    </w:rPr>
                                  </w:pPr>
                                </w:p>
                              </w:tc>
                            </w:tr>
                            <w:tr w:rsidR="00A27495" w:rsidTr="00737C32">
                              <w:tc>
                                <w:tcPr>
                                  <w:tcW w:w="5940" w:type="dxa"/>
                                </w:tcPr>
                                <w:p w:rsidR="00A27495" w:rsidRPr="004840A4" w:rsidRDefault="00A27495" w:rsidP="004840A4">
                                  <w:pPr>
                                    <w:spacing w:line="360" w:lineRule="auto"/>
                                    <w:rPr>
                                      <w:rFonts w:ascii="Times New Roman" w:hAnsi="Times New Roman" w:cs="Times New Roman"/>
                                      <w:color w:val="000000" w:themeColor="text1"/>
                                    </w:rPr>
                                  </w:pPr>
                                </w:p>
                              </w:tc>
                              <w:tc>
                                <w:tcPr>
                                  <w:tcW w:w="4691" w:type="dxa"/>
                                </w:tcPr>
                                <w:p w:rsidR="00A27495" w:rsidRPr="004840A4" w:rsidRDefault="00A27495" w:rsidP="00737C32">
                                  <w:pPr>
                                    <w:spacing w:line="360" w:lineRule="auto"/>
                                    <w:rPr>
                                      <w:rFonts w:ascii="Times New Roman" w:hAnsi="Times New Roman" w:cs="Times New Roman"/>
                                      <w:color w:val="000000" w:themeColor="text1"/>
                                    </w:rPr>
                                  </w:pPr>
                                </w:p>
                              </w:tc>
                            </w:tr>
                          </w:tbl>
                          <w:p w:rsidR="00A27495" w:rsidRDefault="00A27495" w:rsidP="00A46765">
                            <w:pPr>
                              <w:rPr>
                                <w:rFonts w:ascii="Times New Roman" w:hAnsi="Times New Roman" w:cs="Times New Roman"/>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75pt;margin-top:-42pt;width:54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" fillcolor="#bdd6ee [1300]" strokecolor="#1f4d78 [1604]"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691"/>
                      </w:tblGrid>
                      <w:tr w:rsidR="00A27495" w:rsidTr="004840A4">
                        <w:trPr>
                          <w:trHeight w:val="540"/>
                        </w:trPr>
                        <w:tc>
                          <w:tcPr>
                            <w:tcW w:w="10631" w:type="dxa"/>
                            <w:gridSpan w:val="2"/>
                            <w:shd w:val="clear" w:color="auto" w:fill="2E74B5" w:themeFill="accent1" w:themeFillShade="BF"/>
                          </w:tcPr>
                          <w:p w:rsidR="00A27495" w:rsidRDefault="00A27495" w:rsidP="00242732">
                            <w:pPr>
                              <w:spacing w:line="360" w:lineRule="auto"/>
                              <w:rPr>
                                <w:rFonts w:ascii="Times New Roman" w:hAnsi="Times New Roman" w:cs="Times New Roman"/>
                                <w:b/>
                                <w:color w:val="000000" w:themeColor="text1"/>
                                <w:sz w:val="36"/>
                              </w:rPr>
                            </w:pPr>
                            <w:r w:rsidRPr="00C65438">
                              <w:rPr>
                                <w:rFonts w:ascii="Times New Roman" w:hAnsi="Times New Roman" w:cs="Times New Roman"/>
                                <w:b/>
                                <w:color w:val="000000" w:themeColor="text1"/>
                                <w:sz w:val="36"/>
                              </w:rPr>
                              <w:t xml:space="preserve">KANISHKA </w:t>
                            </w:r>
                          </w:p>
                        </w:tc>
                      </w:tr>
                      <w:tr w:rsidR="00A27495" w:rsidTr="00737C32">
                        <w:tc>
                          <w:tcPr>
                            <w:tcW w:w="5940" w:type="dxa"/>
                          </w:tcPr>
                          <w:p w:rsidR="00A27495" w:rsidRPr="004840A4" w:rsidRDefault="00242732" w:rsidP="00737C32">
                            <w:pPr>
                              <w:spacing w:line="360" w:lineRule="auto"/>
                              <w:rPr>
                                <w:rFonts w:ascii="Times New Roman" w:hAnsi="Times New Roman" w:cs="Times New Roman"/>
                                <w:color w:val="000000" w:themeColor="text1"/>
                              </w:rPr>
                            </w:pPr>
                            <w:hyperlink r:id="rId10" w:history="1">
                              <w:r w:rsidRPr="00497D62">
                                <w:rPr>
                                  <w:rStyle w:val="Hyperlink"/>
                                  <w:rFonts w:ascii="Times New Roman" w:hAnsi="Times New Roman" w:cs="Times New Roman"/>
                                  <w:b/>
                                  <w:sz w:val="36"/>
                                </w:rPr>
                                <w:t>KANISHKA.336933@2freemail.com</w:t>
                              </w:r>
                            </w:hyperlink>
                            <w:r>
                              <w:rPr>
                                <w:rFonts w:ascii="Times New Roman" w:hAnsi="Times New Roman" w:cs="Times New Roman"/>
                                <w:b/>
                                <w:color w:val="000000" w:themeColor="text1"/>
                                <w:sz w:val="36"/>
                              </w:rPr>
                              <w:t xml:space="preserve"> </w:t>
                            </w:r>
                          </w:p>
                        </w:tc>
                        <w:tc>
                          <w:tcPr>
                            <w:tcW w:w="4691" w:type="dxa"/>
                          </w:tcPr>
                          <w:p w:rsidR="00A27495" w:rsidRPr="004840A4" w:rsidRDefault="00A27495" w:rsidP="00737C32">
                            <w:pPr>
                              <w:spacing w:line="360" w:lineRule="auto"/>
                              <w:rPr>
                                <w:rFonts w:ascii="Times New Roman" w:hAnsi="Times New Roman" w:cs="Times New Roman"/>
                                <w:color w:val="000000" w:themeColor="text1"/>
                              </w:rPr>
                            </w:pPr>
                          </w:p>
                        </w:tc>
                      </w:tr>
                      <w:tr w:rsidR="00A27495" w:rsidTr="00737C32">
                        <w:tc>
                          <w:tcPr>
                            <w:tcW w:w="5940" w:type="dxa"/>
                          </w:tcPr>
                          <w:p w:rsidR="00A27495" w:rsidRPr="004840A4" w:rsidRDefault="00A27495" w:rsidP="004840A4">
                            <w:pPr>
                              <w:spacing w:line="360" w:lineRule="auto"/>
                              <w:rPr>
                                <w:rFonts w:ascii="Times New Roman" w:hAnsi="Times New Roman" w:cs="Times New Roman"/>
                                <w:color w:val="000000" w:themeColor="text1"/>
                              </w:rPr>
                            </w:pPr>
                          </w:p>
                        </w:tc>
                        <w:tc>
                          <w:tcPr>
                            <w:tcW w:w="4691" w:type="dxa"/>
                          </w:tcPr>
                          <w:p w:rsidR="00A27495" w:rsidRPr="004840A4" w:rsidRDefault="00A27495" w:rsidP="00737C32">
                            <w:pPr>
                              <w:spacing w:line="360" w:lineRule="auto"/>
                              <w:rPr>
                                <w:rFonts w:ascii="Times New Roman" w:hAnsi="Times New Roman" w:cs="Times New Roman"/>
                                <w:color w:val="000000" w:themeColor="text1"/>
                              </w:rPr>
                            </w:pPr>
                          </w:p>
                        </w:tc>
                      </w:tr>
                    </w:tbl>
                    <w:p w:rsidR="00A27495" w:rsidRDefault="00A27495" w:rsidP="00A46765">
                      <w:pPr>
                        <w:rPr>
                          <w:rFonts w:ascii="Times New Roman" w:hAnsi="Times New Roman" w:cs="Times New Roman"/>
                          <w:b/>
                          <w:color w:val="000000" w:themeColor="text1"/>
                          <w:sz w:val="36"/>
                        </w:rPr>
                      </w:pPr>
                    </w:p>
                  </w:txbxContent>
                </v:textbox>
              </v:rect>
            </w:pict>
          </mc:Fallback>
        </mc:AlternateContent>
      </w:r>
      <w:r w:rsidR="00F06835">
        <w:t>bi</w:t>
      </w:r>
    </w:p>
    <w:p w:rsidR="00462C36" w:rsidRPr="00462C36" w:rsidRDefault="00462C36" w:rsidP="00462C36"/>
    <w:p w:rsidR="00462C36" w:rsidRPr="00462C36" w:rsidRDefault="00462C36" w:rsidP="00462C36"/>
    <w:p w:rsidR="00A27495" w:rsidRDefault="00A27495" w:rsidP="00462C36"/>
    <w:tbl>
      <w:tblPr>
        <w:tblStyle w:val="TableGrid"/>
        <w:tblW w:w="5654" w:type="pct"/>
        <w:tblInd w:w="-365" w:type="dxa"/>
        <w:tblLook w:val="04A0" w:firstRow="1" w:lastRow="0" w:firstColumn="1" w:lastColumn="0" w:noHBand="0" w:noVBand="1"/>
      </w:tblPr>
      <w:tblGrid>
        <w:gridCol w:w="3499"/>
        <w:gridCol w:w="7737"/>
      </w:tblGrid>
      <w:tr w:rsidR="004840A4" w:rsidRPr="004840A4" w:rsidTr="004840A4">
        <w:trPr>
          <w:trHeight w:val="530"/>
        </w:trPr>
        <w:tc>
          <w:tcPr>
            <w:tcW w:w="1557" w:type="pct"/>
            <w:vMerge w:val="restart"/>
            <w:shd w:val="clear" w:color="auto" w:fill="BDD6EE" w:themeFill="accent1" w:themeFillTint="66"/>
          </w:tcPr>
          <w:p w:rsidR="004840A4" w:rsidRPr="004840A4" w:rsidRDefault="004840A4" w:rsidP="00462C36">
            <w:pPr>
              <w:rPr>
                <w:rFonts w:cstheme="minorHAnsi"/>
                <w:sz w:val="20"/>
                <w:szCs w:val="20"/>
              </w:rPr>
            </w:pPr>
            <w:r w:rsidRPr="004840A4">
              <w:rPr>
                <w:rFonts w:cstheme="minorHAnsi"/>
                <w:b/>
                <w:bCs/>
                <w:noProof/>
                <w:sz w:val="20"/>
                <w:szCs w:val="20"/>
              </w:rPr>
              <w:drawing>
                <wp:anchor distT="0" distB="0" distL="114300" distR="114300" simplePos="0" relativeHeight="251671552" behindDoc="0" locked="0" layoutInCell="1" allowOverlap="1" wp14:anchorId="66F4BF61" wp14:editId="565ED07E">
                  <wp:simplePos x="0" y="0"/>
                  <wp:positionH relativeFrom="margin">
                    <wp:posOffset>379095</wp:posOffset>
                  </wp:positionH>
                  <wp:positionV relativeFrom="paragraph">
                    <wp:posOffset>127635</wp:posOffset>
                  </wp:positionV>
                  <wp:extent cx="135786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YAN\Desktop\scan 01 004.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5786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40A4" w:rsidRPr="004840A4" w:rsidRDefault="004840A4" w:rsidP="004F1352">
            <w:pPr>
              <w:jc w:val="right"/>
              <w:rPr>
                <w:rFonts w:cstheme="minorHAnsi"/>
                <w:sz w:val="20"/>
                <w:szCs w:val="20"/>
              </w:rPr>
            </w:pPr>
          </w:p>
          <w:p w:rsidR="004840A4" w:rsidRPr="004840A4" w:rsidRDefault="004840A4" w:rsidP="00462C36">
            <w:pPr>
              <w:rPr>
                <w:rFonts w:cstheme="minorHAnsi"/>
                <w:sz w:val="20"/>
                <w:szCs w:val="20"/>
              </w:rPr>
            </w:pPr>
          </w:p>
          <w:p w:rsidR="004840A4" w:rsidRPr="004840A4" w:rsidRDefault="004840A4" w:rsidP="00462C36">
            <w:pPr>
              <w:rPr>
                <w:rFonts w:cstheme="minorHAnsi"/>
                <w:sz w:val="20"/>
                <w:szCs w:val="20"/>
              </w:rPr>
            </w:pPr>
          </w:p>
          <w:p w:rsidR="004840A4" w:rsidRPr="004840A4" w:rsidRDefault="004840A4" w:rsidP="00462C36">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4840A4" w:rsidRDefault="004840A4" w:rsidP="00801DA9">
            <w:pPr>
              <w:rPr>
                <w:rFonts w:cstheme="minorHAnsi"/>
                <w:sz w:val="20"/>
                <w:szCs w:val="20"/>
              </w:rPr>
            </w:pPr>
          </w:p>
          <w:p w:rsidR="004840A4" w:rsidRPr="00CB7187" w:rsidRDefault="00CB7187" w:rsidP="00801DA9">
            <w:pPr>
              <w:rPr>
                <w:rFonts w:cstheme="minorHAnsi"/>
                <w:b/>
                <w:color w:val="000000" w:themeColor="text1"/>
                <w:sz w:val="24"/>
                <w:szCs w:val="20"/>
              </w:rPr>
            </w:pPr>
            <w:r w:rsidRPr="00CB7187">
              <w:rPr>
                <w:rFonts w:cstheme="minorHAnsi"/>
                <w:b/>
                <w:color w:val="000000" w:themeColor="text1"/>
                <w:sz w:val="24"/>
                <w:szCs w:val="20"/>
              </w:rPr>
              <w:t xml:space="preserve">JOB OBJECTIVES </w:t>
            </w:r>
          </w:p>
          <w:p w:rsidR="004840A4" w:rsidRPr="004840A4" w:rsidRDefault="004840A4" w:rsidP="00801DA9">
            <w:pPr>
              <w:rPr>
                <w:rFonts w:cstheme="minorHAnsi"/>
                <w:color w:val="000000" w:themeColor="text1"/>
                <w:sz w:val="20"/>
                <w:szCs w:val="20"/>
              </w:rPr>
            </w:pPr>
            <w:r w:rsidRPr="004840A4">
              <w:rPr>
                <w:rFonts w:cstheme="minorHAnsi"/>
                <w:color w:val="000000" w:themeColor="text1"/>
                <w:sz w:val="20"/>
                <w:szCs w:val="20"/>
              </w:rPr>
              <w:t xml:space="preserve">I am seeking for a job which will allow me to use the best in me to uplift and maintain the good will of the company </w:t>
            </w:r>
          </w:p>
          <w:p w:rsidR="004840A4" w:rsidRPr="004840A4" w:rsidRDefault="004840A4" w:rsidP="00801DA9">
            <w:pPr>
              <w:rPr>
                <w:rFonts w:cstheme="minorHAnsi"/>
                <w:b/>
                <w:color w:val="000000" w:themeColor="text1"/>
                <w:sz w:val="20"/>
                <w:szCs w:val="20"/>
              </w:rPr>
            </w:pPr>
          </w:p>
          <w:p w:rsidR="004840A4" w:rsidRPr="00CB7187" w:rsidRDefault="00CB7187" w:rsidP="00801DA9">
            <w:pPr>
              <w:rPr>
                <w:rFonts w:cstheme="minorHAnsi"/>
                <w:b/>
                <w:color w:val="000000" w:themeColor="text1"/>
                <w:sz w:val="24"/>
                <w:szCs w:val="20"/>
                <w:u w:val="single"/>
              </w:rPr>
            </w:pPr>
            <w:r w:rsidRPr="00CB7187">
              <w:rPr>
                <w:rFonts w:cstheme="minorHAnsi"/>
                <w:b/>
                <w:color w:val="000000" w:themeColor="text1"/>
                <w:sz w:val="24"/>
                <w:szCs w:val="20"/>
                <w:u w:val="single"/>
              </w:rPr>
              <w:t>SKILLS AND ABILITY</w:t>
            </w:r>
          </w:p>
          <w:p w:rsidR="004840A4" w:rsidRPr="002E1DA9"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Willingness to work in teams individually to achieve the given goal.</w:t>
            </w:r>
          </w:p>
          <w:p w:rsidR="004840A4" w:rsidRPr="002E1DA9" w:rsidRDefault="004840A4" w:rsidP="002E1DA9">
            <w:pPr>
              <w:pStyle w:val="ListParagraph"/>
              <w:numPr>
                <w:ilvl w:val="0"/>
                <w:numId w:val="10"/>
              </w:numPr>
              <w:ind w:left="342"/>
              <w:rPr>
                <w:rFonts w:cstheme="minorHAnsi"/>
                <w:b/>
                <w:color w:val="000000" w:themeColor="text1"/>
                <w:sz w:val="20"/>
                <w:szCs w:val="20"/>
                <w:u w:val="single"/>
              </w:rPr>
            </w:pPr>
            <w:r w:rsidRPr="004840A4">
              <w:rPr>
                <w:rFonts w:cstheme="minorHAnsi"/>
                <w:color w:val="000000" w:themeColor="text1"/>
                <w:sz w:val="20"/>
                <w:szCs w:val="20"/>
              </w:rPr>
              <w:t>Flexible to my best and being able to adjust myself with changing management styles.</w:t>
            </w:r>
            <w:r w:rsidRPr="004840A4">
              <w:rPr>
                <w:rFonts w:cstheme="minorHAnsi"/>
                <w:b/>
                <w:color w:val="000000" w:themeColor="text1"/>
                <w:sz w:val="20"/>
                <w:szCs w:val="20"/>
                <w:u w:val="single"/>
              </w:rPr>
              <w:t xml:space="preserve"> </w:t>
            </w:r>
          </w:p>
          <w:p w:rsidR="004840A4" w:rsidRPr="002E1DA9"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Able to work under stress conditions</w:t>
            </w:r>
          </w:p>
          <w:p w:rsidR="004840A4" w:rsidRPr="004840A4"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 xml:space="preserve">Excellent communication and interpersonal skills </w:t>
            </w:r>
          </w:p>
          <w:p w:rsidR="004840A4" w:rsidRPr="004840A4"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Socially organized and cooperative</w:t>
            </w:r>
          </w:p>
          <w:p w:rsidR="004840A4" w:rsidRPr="004840A4"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Ability to handle restaurant and bar areas with much effort and efficiency.</w:t>
            </w:r>
          </w:p>
          <w:p w:rsidR="004840A4" w:rsidRPr="004840A4" w:rsidRDefault="004840A4" w:rsidP="002E1DA9">
            <w:pPr>
              <w:pStyle w:val="ListParagraph"/>
              <w:numPr>
                <w:ilvl w:val="0"/>
                <w:numId w:val="10"/>
              </w:numPr>
              <w:ind w:left="342"/>
              <w:rPr>
                <w:rFonts w:cstheme="minorHAnsi"/>
                <w:color w:val="000000" w:themeColor="text1"/>
                <w:sz w:val="20"/>
                <w:szCs w:val="20"/>
              </w:rPr>
            </w:pPr>
            <w:r w:rsidRPr="004840A4">
              <w:rPr>
                <w:rFonts w:cstheme="minorHAnsi"/>
                <w:color w:val="000000" w:themeColor="text1"/>
                <w:sz w:val="20"/>
                <w:szCs w:val="20"/>
              </w:rPr>
              <w:t xml:space="preserve">Computer literate (MS office , Power point , hardware and software installation) </w:t>
            </w:r>
          </w:p>
          <w:p w:rsidR="004840A4" w:rsidRDefault="004840A4" w:rsidP="005C693F">
            <w:pPr>
              <w:rPr>
                <w:rFonts w:cstheme="minorHAnsi"/>
                <w:color w:val="000000" w:themeColor="text1"/>
                <w:sz w:val="20"/>
                <w:szCs w:val="20"/>
              </w:rPr>
            </w:pPr>
          </w:p>
          <w:p w:rsidR="005C693F" w:rsidRDefault="005C693F"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3E1714" w:rsidRDefault="003E1714" w:rsidP="005C693F">
            <w:pPr>
              <w:rPr>
                <w:rFonts w:cstheme="minorHAnsi"/>
                <w:color w:val="000000" w:themeColor="text1"/>
                <w:sz w:val="20"/>
                <w:szCs w:val="20"/>
              </w:rPr>
            </w:pPr>
          </w:p>
          <w:p w:rsidR="00584EBB" w:rsidRDefault="00584EBB" w:rsidP="005C693F">
            <w:pPr>
              <w:rPr>
                <w:rFonts w:cstheme="minorHAnsi"/>
                <w:color w:val="000000" w:themeColor="text1"/>
                <w:sz w:val="20"/>
                <w:szCs w:val="20"/>
              </w:rPr>
            </w:pPr>
          </w:p>
          <w:p w:rsidR="004840A4" w:rsidRPr="00CB7187" w:rsidRDefault="00CB7187" w:rsidP="006C1528">
            <w:pPr>
              <w:rPr>
                <w:rFonts w:cstheme="minorHAnsi"/>
                <w:b/>
                <w:color w:val="000000" w:themeColor="text1"/>
                <w:sz w:val="24"/>
                <w:szCs w:val="20"/>
                <w:u w:val="single"/>
              </w:rPr>
            </w:pPr>
            <w:r w:rsidRPr="00CB7187">
              <w:rPr>
                <w:rFonts w:cstheme="minorHAnsi"/>
                <w:b/>
                <w:color w:val="000000" w:themeColor="text1"/>
                <w:sz w:val="24"/>
                <w:szCs w:val="20"/>
                <w:u w:val="single"/>
              </w:rPr>
              <w:lastRenderedPageBreak/>
              <w:t>PERSONAL DETAILS</w:t>
            </w:r>
          </w:p>
          <w:p w:rsidR="004840A4" w:rsidRPr="004840A4" w:rsidRDefault="004840A4" w:rsidP="006C1528">
            <w:pPr>
              <w:rPr>
                <w:rFonts w:cstheme="minorHAnsi"/>
                <w:b/>
                <w:color w:val="000000" w:themeColor="text1"/>
                <w:sz w:val="20"/>
                <w:szCs w:val="20"/>
                <w:u w:val="single"/>
              </w:rPr>
            </w:pPr>
          </w:p>
          <w:p w:rsidR="004840A4" w:rsidRPr="004840A4" w:rsidRDefault="004840A4" w:rsidP="005C693F">
            <w:pPr>
              <w:spacing w:line="360" w:lineRule="auto"/>
              <w:rPr>
                <w:rFonts w:cstheme="minorHAnsi"/>
                <w:color w:val="000000" w:themeColor="text1"/>
                <w:sz w:val="20"/>
                <w:szCs w:val="20"/>
              </w:rPr>
            </w:pPr>
            <w:r w:rsidRPr="004840A4">
              <w:rPr>
                <w:rFonts w:cstheme="minorHAnsi"/>
                <w:b/>
                <w:color w:val="000000" w:themeColor="text1"/>
                <w:sz w:val="20"/>
                <w:szCs w:val="20"/>
              </w:rPr>
              <w:t>Gender</w:t>
            </w:r>
            <w:r w:rsidRPr="004840A4">
              <w:rPr>
                <w:rFonts w:cstheme="minorHAnsi"/>
                <w:color w:val="000000" w:themeColor="text1"/>
                <w:sz w:val="20"/>
                <w:szCs w:val="20"/>
              </w:rPr>
              <w:t>: Male</w:t>
            </w:r>
          </w:p>
          <w:p w:rsidR="004840A4" w:rsidRPr="004840A4" w:rsidRDefault="004840A4" w:rsidP="005C693F">
            <w:pPr>
              <w:spacing w:line="360" w:lineRule="auto"/>
              <w:rPr>
                <w:rFonts w:cstheme="minorHAnsi"/>
                <w:color w:val="000000" w:themeColor="text1"/>
                <w:sz w:val="20"/>
                <w:szCs w:val="20"/>
              </w:rPr>
            </w:pPr>
            <w:r w:rsidRPr="004840A4">
              <w:rPr>
                <w:rFonts w:cstheme="minorHAnsi"/>
                <w:b/>
                <w:color w:val="000000" w:themeColor="text1"/>
                <w:sz w:val="20"/>
                <w:szCs w:val="20"/>
              </w:rPr>
              <w:t>Nationality</w:t>
            </w:r>
            <w:r w:rsidRPr="004840A4">
              <w:rPr>
                <w:rFonts w:cstheme="minorHAnsi"/>
                <w:color w:val="000000" w:themeColor="text1"/>
                <w:sz w:val="20"/>
                <w:szCs w:val="20"/>
              </w:rPr>
              <w:t>: Sri Lankan</w:t>
            </w:r>
          </w:p>
          <w:p w:rsidR="004840A4" w:rsidRPr="004840A4" w:rsidRDefault="004840A4" w:rsidP="005C693F">
            <w:pPr>
              <w:spacing w:line="360" w:lineRule="auto"/>
              <w:rPr>
                <w:rFonts w:cstheme="minorHAnsi"/>
                <w:color w:val="000000" w:themeColor="text1"/>
                <w:sz w:val="20"/>
                <w:szCs w:val="20"/>
              </w:rPr>
            </w:pPr>
            <w:r w:rsidRPr="004840A4">
              <w:rPr>
                <w:rFonts w:cstheme="minorHAnsi"/>
                <w:b/>
                <w:color w:val="000000" w:themeColor="text1"/>
                <w:sz w:val="20"/>
                <w:szCs w:val="20"/>
              </w:rPr>
              <w:t>Language competency</w:t>
            </w:r>
            <w:r w:rsidRPr="004840A4">
              <w:rPr>
                <w:rFonts w:cstheme="minorHAnsi"/>
                <w:color w:val="000000" w:themeColor="text1"/>
                <w:sz w:val="20"/>
                <w:szCs w:val="20"/>
              </w:rPr>
              <w:t xml:space="preserve">: </w:t>
            </w:r>
          </w:p>
          <w:p w:rsidR="004840A4" w:rsidRPr="004840A4" w:rsidRDefault="004840A4" w:rsidP="005C693F">
            <w:pPr>
              <w:spacing w:line="360" w:lineRule="auto"/>
              <w:rPr>
                <w:rFonts w:cstheme="minorHAnsi"/>
                <w:color w:val="000000" w:themeColor="text1"/>
                <w:sz w:val="20"/>
                <w:szCs w:val="20"/>
              </w:rPr>
            </w:pPr>
            <w:r w:rsidRPr="004840A4">
              <w:rPr>
                <w:rFonts w:cstheme="minorHAnsi"/>
                <w:color w:val="000000" w:themeColor="text1"/>
                <w:sz w:val="20"/>
                <w:szCs w:val="20"/>
              </w:rPr>
              <w:t>English- read, write, speak</w:t>
            </w:r>
          </w:p>
          <w:p w:rsidR="004840A4" w:rsidRPr="004840A4" w:rsidRDefault="004840A4" w:rsidP="006C1528">
            <w:pPr>
              <w:rPr>
                <w:rFonts w:cstheme="minorHAnsi"/>
                <w:color w:val="000000" w:themeColor="text1"/>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Pr="004840A4" w:rsidRDefault="004840A4" w:rsidP="004840A4">
            <w:pPr>
              <w:rPr>
                <w:rFonts w:cstheme="minorHAnsi"/>
                <w:sz w:val="20"/>
                <w:szCs w:val="20"/>
              </w:rPr>
            </w:pPr>
          </w:p>
          <w:p w:rsidR="004840A4" w:rsidRDefault="004840A4" w:rsidP="004840A4">
            <w:pPr>
              <w:rPr>
                <w:rFonts w:cstheme="minorHAnsi"/>
                <w:sz w:val="20"/>
                <w:szCs w:val="20"/>
              </w:rPr>
            </w:pPr>
          </w:p>
          <w:p w:rsidR="004840A4" w:rsidRPr="004840A4" w:rsidRDefault="004840A4" w:rsidP="004840A4">
            <w:pPr>
              <w:rPr>
                <w:rFonts w:cstheme="minorHAnsi"/>
                <w:sz w:val="20"/>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2511EA" w:rsidRDefault="002511EA" w:rsidP="004840A4">
            <w:pPr>
              <w:rPr>
                <w:rFonts w:cstheme="minorHAnsi"/>
                <w:b/>
                <w:color w:val="000000" w:themeColor="text1"/>
                <w:sz w:val="24"/>
                <w:szCs w:val="20"/>
              </w:rPr>
            </w:pPr>
          </w:p>
          <w:p w:rsidR="004840A4" w:rsidRPr="004840A4" w:rsidRDefault="004840A4" w:rsidP="004F1352">
            <w:pPr>
              <w:rPr>
                <w:rFonts w:cstheme="minorHAnsi"/>
                <w:sz w:val="20"/>
                <w:szCs w:val="20"/>
              </w:rPr>
            </w:pPr>
            <w:bookmarkStart w:id="0" w:name="_GoBack"/>
            <w:bookmarkEnd w:id="0"/>
          </w:p>
        </w:tc>
        <w:tc>
          <w:tcPr>
            <w:tcW w:w="3443" w:type="pct"/>
            <w:shd w:val="clear" w:color="auto" w:fill="8496B0" w:themeFill="text2" w:themeFillTint="99"/>
          </w:tcPr>
          <w:p w:rsidR="004840A4" w:rsidRPr="004840A4" w:rsidRDefault="004840A4" w:rsidP="00462C36">
            <w:pPr>
              <w:rPr>
                <w:rFonts w:cstheme="minorHAnsi"/>
                <w:b/>
                <w:sz w:val="20"/>
                <w:szCs w:val="20"/>
              </w:rPr>
            </w:pPr>
            <w:r w:rsidRPr="004840A4">
              <w:rPr>
                <w:rFonts w:cstheme="minorHAnsi"/>
                <w:b/>
                <w:color w:val="FFFFFF" w:themeColor="background1"/>
                <w:sz w:val="24"/>
                <w:szCs w:val="20"/>
              </w:rPr>
              <w:lastRenderedPageBreak/>
              <w:t xml:space="preserve">COMPETENCY </w:t>
            </w:r>
          </w:p>
        </w:tc>
      </w:tr>
      <w:tr w:rsidR="004840A4" w:rsidRPr="004840A4" w:rsidTr="004840A4">
        <w:trPr>
          <w:trHeight w:val="2240"/>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tcPr>
          <w:p w:rsidR="004840A4" w:rsidRPr="004840A4" w:rsidRDefault="004840A4" w:rsidP="00B2678D">
            <w:pPr>
              <w:jc w:val="both"/>
              <w:rPr>
                <w:rFonts w:cstheme="minorHAnsi"/>
                <w:sz w:val="20"/>
                <w:szCs w:val="20"/>
              </w:rPr>
            </w:pPr>
          </w:p>
          <w:p w:rsidR="004840A4" w:rsidRPr="004840A4" w:rsidRDefault="004840A4" w:rsidP="00B2678D">
            <w:pPr>
              <w:jc w:val="both"/>
              <w:rPr>
                <w:rFonts w:cstheme="minorHAnsi"/>
                <w:sz w:val="20"/>
                <w:szCs w:val="20"/>
              </w:rPr>
            </w:pPr>
            <w:r w:rsidRPr="004840A4">
              <w:rPr>
                <w:rFonts w:cstheme="minorHAnsi"/>
                <w:sz w:val="20"/>
                <w:szCs w:val="20"/>
              </w:rPr>
              <w:t>A highly idealistic and practical individual with a pleasing and friendly personality. Self-motivated, quality conscious and able to work under pressure with or without supervision. Possesses competent skills and talents captivating to quality audiences. Well experienced with extensive knowledge of food and beverage with a heart of service.</w:t>
            </w:r>
          </w:p>
          <w:p w:rsidR="004840A4" w:rsidRPr="004840A4" w:rsidRDefault="004840A4" w:rsidP="00B2678D">
            <w:pPr>
              <w:jc w:val="both"/>
              <w:rPr>
                <w:rFonts w:cstheme="minorHAnsi"/>
                <w:sz w:val="20"/>
                <w:szCs w:val="20"/>
              </w:rPr>
            </w:pPr>
          </w:p>
          <w:p w:rsidR="004840A4" w:rsidRPr="004840A4" w:rsidRDefault="004840A4" w:rsidP="00B2678D">
            <w:pPr>
              <w:jc w:val="both"/>
              <w:rPr>
                <w:rFonts w:cstheme="minorHAnsi"/>
                <w:sz w:val="20"/>
                <w:szCs w:val="20"/>
              </w:rPr>
            </w:pPr>
            <w:r w:rsidRPr="004840A4">
              <w:rPr>
                <w:rFonts w:cstheme="minorHAnsi"/>
                <w:sz w:val="20"/>
                <w:szCs w:val="20"/>
              </w:rPr>
              <w:t>Hard working, an eager learner and a strong team player with competitive oral and written communication skills</w:t>
            </w:r>
          </w:p>
        </w:tc>
      </w:tr>
      <w:tr w:rsidR="004840A4" w:rsidRPr="004840A4" w:rsidTr="004840A4">
        <w:trPr>
          <w:trHeight w:val="530"/>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shd w:val="clear" w:color="auto" w:fill="8496B0" w:themeFill="text2" w:themeFillTint="99"/>
          </w:tcPr>
          <w:p w:rsidR="004840A4" w:rsidRPr="004840A4" w:rsidRDefault="004840A4" w:rsidP="00462C36">
            <w:pPr>
              <w:rPr>
                <w:rFonts w:cstheme="minorHAnsi"/>
                <w:b/>
                <w:sz w:val="20"/>
                <w:szCs w:val="20"/>
              </w:rPr>
            </w:pPr>
            <w:r w:rsidRPr="004840A4">
              <w:rPr>
                <w:rFonts w:cstheme="minorHAnsi"/>
                <w:b/>
                <w:color w:val="FFFFFF" w:themeColor="background1"/>
                <w:sz w:val="24"/>
                <w:szCs w:val="20"/>
              </w:rPr>
              <w:t>WORK EXPERIENCE</w:t>
            </w:r>
          </w:p>
        </w:tc>
      </w:tr>
      <w:tr w:rsidR="004840A4" w:rsidRPr="004840A4" w:rsidTr="007832AE">
        <w:trPr>
          <w:trHeight w:val="6650"/>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tcPr>
          <w:p w:rsidR="004840A4" w:rsidRPr="004840A4" w:rsidRDefault="00CB7187" w:rsidP="006C1528">
            <w:pPr>
              <w:rPr>
                <w:rFonts w:cstheme="minorHAnsi"/>
                <w:b/>
                <w:sz w:val="20"/>
                <w:szCs w:val="20"/>
              </w:rPr>
            </w:pPr>
            <w:r w:rsidRPr="004840A4">
              <w:rPr>
                <w:rFonts w:cstheme="minorHAnsi"/>
                <w:noProof/>
                <w:sz w:val="20"/>
                <w:szCs w:val="20"/>
              </w:rPr>
              <w:drawing>
                <wp:anchor distT="0" distB="0" distL="114300" distR="114300" simplePos="0" relativeHeight="251672576" behindDoc="0" locked="0" layoutInCell="1" allowOverlap="1" wp14:anchorId="0E714CF7" wp14:editId="2BA25561">
                  <wp:simplePos x="0" y="0"/>
                  <wp:positionH relativeFrom="column">
                    <wp:posOffset>3561079</wp:posOffset>
                  </wp:positionH>
                  <wp:positionV relativeFrom="paragraph">
                    <wp:posOffset>70485</wp:posOffset>
                  </wp:positionV>
                  <wp:extent cx="923925" cy="923925"/>
                  <wp:effectExtent l="0" t="0" r="9525" b="9525"/>
                  <wp:wrapNone/>
                  <wp:docPr id="2" name="Picture 2" descr="Image result for cinnamon grand colo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innamon grand colomb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0A4" w:rsidRPr="004840A4" w:rsidRDefault="004840A4" w:rsidP="006C1528">
            <w:pPr>
              <w:rPr>
                <w:rFonts w:cstheme="minorHAnsi"/>
                <w:sz w:val="20"/>
                <w:szCs w:val="20"/>
              </w:rPr>
            </w:pPr>
            <w:r w:rsidRPr="004840A4">
              <w:rPr>
                <w:rFonts w:cstheme="minorHAnsi"/>
                <w:b/>
                <w:sz w:val="20"/>
                <w:szCs w:val="20"/>
              </w:rPr>
              <w:t xml:space="preserve">Cinnamon Grand Colombo </w:t>
            </w:r>
          </w:p>
          <w:p w:rsidR="004840A4" w:rsidRPr="004840A4" w:rsidRDefault="00904431" w:rsidP="006C1528">
            <w:pPr>
              <w:rPr>
                <w:rFonts w:cstheme="minorHAnsi"/>
                <w:sz w:val="20"/>
                <w:szCs w:val="20"/>
              </w:rPr>
            </w:pPr>
            <w:r>
              <w:rPr>
                <w:rFonts w:cstheme="minorHAnsi"/>
                <w:sz w:val="20"/>
                <w:szCs w:val="20"/>
              </w:rPr>
              <w:t>Customer Service Executive</w:t>
            </w:r>
            <w:r w:rsidR="004840A4" w:rsidRPr="004840A4">
              <w:rPr>
                <w:rFonts w:cstheme="minorHAnsi"/>
                <w:sz w:val="20"/>
                <w:szCs w:val="20"/>
              </w:rPr>
              <w:t xml:space="preserve"> </w:t>
            </w:r>
          </w:p>
          <w:p w:rsidR="004840A4" w:rsidRPr="004840A4" w:rsidRDefault="004840A4" w:rsidP="006C1528">
            <w:pPr>
              <w:rPr>
                <w:rFonts w:cstheme="minorHAnsi"/>
                <w:sz w:val="20"/>
                <w:szCs w:val="20"/>
              </w:rPr>
            </w:pPr>
            <w:r w:rsidRPr="004840A4">
              <w:rPr>
                <w:rFonts w:cstheme="minorHAnsi"/>
                <w:sz w:val="20"/>
                <w:szCs w:val="20"/>
              </w:rPr>
              <w:t xml:space="preserve">Front Office and Concierge Operations </w:t>
            </w:r>
          </w:p>
          <w:p w:rsidR="004840A4" w:rsidRPr="004840A4" w:rsidRDefault="004840A4" w:rsidP="006C1528">
            <w:pPr>
              <w:rPr>
                <w:rFonts w:cstheme="minorHAnsi"/>
                <w:sz w:val="20"/>
                <w:szCs w:val="20"/>
              </w:rPr>
            </w:pPr>
            <w:r w:rsidRPr="004840A4">
              <w:rPr>
                <w:rFonts w:cstheme="minorHAnsi"/>
                <w:sz w:val="20"/>
                <w:szCs w:val="20"/>
              </w:rPr>
              <w:t xml:space="preserve">2015 March to till date                                                                          </w:t>
            </w:r>
          </w:p>
          <w:p w:rsidR="004840A4" w:rsidRPr="004840A4" w:rsidRDefault="004840A4" w:rsidP="006C1528">
            <w:pPr>
              <w:rPr>
                <w:rFonts w:cstheme="minorHAnsi"/>
                <w:sz w:val="20"/>
                <w:szCs w:val="20"/>
              </w:rPr>
            </w:pPr>
          </w:p>
          <w:p w:rsidR="004840A4" w:rsidRPr="004840A4" w:rsidRDefault="004840A4" w:rsidP="006C1528">
            <w:pPr>
              <w:rPr>
                <w:rFonts w:cstheme="minorHAnsi"/>
                <w:sz w:val="20"/>
                <w:szCs w:val="20"/>
              </w:rPr>
            </w:pPr>
            <w:r w:rsidRPr="004840A4">
              <w:rPr>
                <w:rFonts w:cstheme="minorHAnsi"/>
                <w:b/>
                <w:sz w:val="20"/>
                <w:szCs w:val="20"/>
                <w:u w:val="single"/>
              </w:rPr>
              <w:t>Duties and responsibilities</w:t>
            </w:r>
          </w:p>
          <w:p w:rsidR="004840A4" w:rsidRPr="004840A4" w:rsidRDefault="004840A4" w:rsidP="006C1528">
            <w:pPr>
              <w:rPr>
                <w:rFonts w:cstheme="minorHAnsi"/>
                <w:sz w:val="20"/>
                <w:szCs w:val="20"/>
              </w:rPr>
            </w:pP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Responded promptly and answered/resolved customer inquiries and complaints.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Investigated and resolved service issues and/or product problems.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Managed customers’ database accounts, performed customer verification and processed applications, orders and requests.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Worked with administration: forwarded requests and unresolved issues to the designated resource by communicating and coordinating with internal departments.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Kept records of customer interactions and actions taken, including – transactions, comments, inquiries and complaints.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Supplied customers with written responses and information and followed up on customer communications.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Communicated directly with customers by phone, electronically or face to face.</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Provided customers with technical support using maintenance procedures created with company products.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Wrote and kept accurate records of discussions and correspondence with customers.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Managed and supervised a team of customer services representatives.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Provided customer service team with feedback.</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Met with other team managers to discuss possible improvements in customer service and company’s products.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lastRenderedPageBreak/>
              <w:t>Trained and coached team members to deliver a high standard of customer service.</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Learned about products and services and kept up to date with changes.</w:t>
            </w:r>
          </w:p>
          <w:p w:rsidR="00904431" w:rsidRPr="00904431" w:rsidRDefault="00904431" w:rsidP="00904431">
            <w:pPr>
              <w:numPr>
                <w:ilvl w:val="0"/>
                <w:numId w:val="9"/>
              </w:numPr>
              <w:shd w:val="clear" w:color="auto" w:fill="FFFFFF"/>
              <w:spacing w:before="100" w:beforeAutospacing="1" w:after="75"/>
              <w:rPr>
                <w:rFonts w:eastAsia="Times New Roman" w:cstheme="minorHAnsi"/>
                <w:color w:val="000000"/>
                <w:sz w:val="20"/>
                <w:szCs w:val="23"/>
              </w:rPr>
            </w:pPr>
            <w:r w:rsidRPr="00904431">
              <w:rPr>
                <w:rFonts w:eastAsia="Times New Roman" w:cstheme="minorHAnsi"/>
                <w:color w:val="000000"/>
                <w:sz w:val="20"/>
                <w:szCs w:val="23"/>
              </w:rPr>
              <w:t>Kept ahead of technology developments by attending professional courses.</w:t>
            </w:r>
          </w:p>
          <w:p w:rsidR="004840A4" w:rsidRPr="004840A4" w:rsidRDefault="004840A4" w:rsidP="00904431">
            <w:pPr>
              <w:pStyle w:val="ListParagraph"/>
              <w:tabs>
                <w:tab w:val="left" w:pos="355"/>
              </w:tabs>
              <w:ind w:left="450" w:right="-108"/>
              <w:rPr>
                <w:rFonts w:cstheme="minorHAnsi"/>
                <w:b/>
                <w:sz w:val="20"/>
                <w:szCs w:val="20"/>
                <w:u w:val="single"/>
              </w:rPr>
            </w:pPr>
            <w:r w:rsidRPr="004840A4">
              <w:rPr>
                <w:rFonts w:cstheme="minorHAnsi"/>
                <w:sz w:val="20"/>
                <w:szCs w:val="20"/>
              </w:rPr>
              <w:t xml:space="preserve"> </w:t>
            </w:r>
          </w:p>
          <w:p w:rsidR="004840A4" w:rsidRPr="004840A4" w:rsidRDefault="004840A4" w:rsidP="006C1528">
            <w:pPr>
              <w:ind w:right="-108"/>
              <w:rPr>
                <w:rFonts w:cstheme="minorHAnsi"/>
                <w:b/>
                <w:sz w:val="20"/>
                <w:szCs w:val="20"/>
                <w:u w:val="single"/>
              </w:rPr>
            </w:pPr>
          </w:p>
          <w:p w:rsidR="004840A4" w:rsidRPr="004840A4" w:rsidRDefault="004840A4" w:rsidP="006C1528">
            <w:pPr>
              <w:rPr>
                <w:rFonts w:cstheme="minorHAnsi"/>
                <w:b/>
                <w:sz w:val="20"/>
                <w:szCs w:val="20"/>
              </w:rPr>
            </w:pPr>
            <w:r w:rsidRPr="004840A4">
              <w:rPr>
                <w:rFonts w:cstheme="minorHAnsi"/>
                <w:b/>
                <w:sz w:val="20"/>
                <w:szCs w:val="20"/>
              </w:rPr>
              <w:t>Cinnamon Grand Colombo</w:t>
            </w:r>
          </w:p>
          <w:p w:rsidR="004840A4" w:rsidRPr="004840A4" w:rsidRDefault="004840A4" w:rsidP="006C1528">
            <w:pPr>
              <w:rPr>
                <w:rFonts w:cstheme="minorHAnsi"/>
                <w:sz w:val="20"/>
                <w:szCs w:val="20"/>
              </w:rPr>
            </w:pPr>
            <w:r w:rsidRPr="004840A4">
              <w:rPr>
                <w:rFonts w:cstheme="minorHAnsi"/>
                <w:sz w:val="20"/>
                <w:szCs w:val="20"/>
              </w:rPr>
              <w:t xml:space="preserve">Trainee </w:t>
            </w:r>
            <w:r w:rsidR="006D7D08">
              <w:rPr>
                <w:rFonts w:cstheme="minorHAnsi"/>
                <w:sz w:val="20"/>
                <w:szCs w:val="20"/>
              </w:rPr>
              <w:t>customer service officer</w:t>
            </w:r>
          </w:p>
          <w:p w:rsidR="004840A4" w:rsidRPr="004840A4" w:rsidRDefault="004840A4" w:rsidP="004F1352">
            <w:pPr>
              <w:rPr>
                <w:rFonts w:cstheme="minorHAnsi"/>
                <w:sz w:val="20"/>
                <w:szCs w:val="20"/>
              </w:rPr>
            </w:pPr>
            <w:r w:rsidRPr="004840A4">
              <w:rPr>
                <w:rFonts w:cstheme="minorHAnsi"/>
                <w:sz w:val="20"/>
                <w:szCs w:val="20"/>
              </w:rPr>
              <w:t>2014 July to February 2015</w:t>
            </w:r>
          </w:p>
          <w:p w:rsidR="004840A4" w:rsidRDefault="004840A4" w:rsidP="004840A4">
            <w:pPr>
              <w:rPr>
                <w:rFonts w:cstheme="minorHAnsi"/>
                <w:sz w:val="20"/>
                <w:szCs w:val="20"/>
              </w:rPr>
            </w:pPr>
          </w:p>
          <w:p w:rsidR="004840A4" w:rsidRPr="004840A4" w:rsidRDefault="004840A4" w:rsidP="00904431">
            <w:pPr>
              <w:pStyle w:val="ListParagraph"/>
              <w:numPr>
                <w:ilvl w:val="0"/>
                <w:numId w:val="9"/>
              </w:numPr>
              <w:rPr>
                <w:rFonts w:cstheme="minorHAnsi"/>
                <w:sz w:val="20"/>
                <w:szCs w:val="20"/>
              </w:rPr>
            </w:pPr>
            <w:r w:rsidRPr="004840A4">
              <w:rPr>
                <w:rFonts w:cstheme="minorHAnsi"/>
                <w:sz w:val="20"/>
                <w:szCs w:val="20"/>
              </w:rPr>
              <w:t>Responsible in assisting customer and delivering quality service to customers.</w:t>
            </w:r>
          </w:p>
          <w:p w:rsidR="004840A4" w:rsidRPr="004840A4" w:rsidRDefault="004840A4" w:rsidP="00904431">
            <w:pPr>
              <w:pStyle w:val="ListParagraph"/>
              <w:numPr>
                <w:ilvl w:val="0"/>
                <w:numId w:val="9"/>
              </w:numPr>
              <w:rPr>
                <w:rFonts w:cstheme="minorHAnsi"/>
                <w:sz w:val="20"/>
                <w:szCs w:val="20"/>
              </w:rPr>
            </w:pPr>
            <w:r w:rsidRPr="004840A4">
              <w:rPr>
                <w:rFonts w:cstheme="minorHAnsi"/>
                <w:sz w:val="20"/>
                <w:szCs w:val="20"/>
              </w:rPr>
              <w:t>Also responsible in ensuring cleanliness and orderliness of the restaurant</w:t>
            </w:r>
          </w:p>
          <w:p w:rsidR="004840A4" w:rsidRPr="004840A4" w:rsidRDefault="004840A4" w:rsidP="00904431">
            <w:pPr>
              <w:pStyle w:val="ListParagraph"/>
              <w:numPr>
                <w:ilvl w:val="0"/>
                <w:numId w:val="9"/>
              </w:numPr>
              <w:rPr>
                <w:rFonts w:cstheme="minorHAnsi"/>
                <w:sz w:val="20"/>
                <w:szCs w:val="20"/>
              </w:rPr>
            </w:pPr>
            <w:r w:rsidRPr="004840A4">
              <w:rPr>
                <w:rFonts w:cstheme="minorHAnsi"/>
                <w:sz w:val="20"/>
                <w:szCs w:val="20"/>
              </w:rPr>
              <w:t>Knowledgeable in all the menu that we served to the customers</w:t>
            </w:r>
          </w:p>
          <w:p w:rsidR="004840A4" w:rsidRPr="004840A4" w:rsidRDefault="004840A4" w:rsidP="00904431">
            <w:pPr>
              <w:pStyle w:val="ListParagraph"/>
              <w:numPr>
                <w:ilvl w:val="0"/>
                <w:numId w:val="9"/>
              </w:numPr>
              <w:rPr>
                <w:rFonts w:cstheme="minorHAnsi"/>
                <w:sz w:val="20"/>
                <w:szCs w:val="20"/>
              </w:rPr>
            </w:pPr>
            <w:r w:rsidRPr="004840A4">
              <w:rPr>
                <w:rFonts w:cstheme="minorHAnsi"/>
                <w:sz w:val="20"/>
                <w:szCs w:val="20"/>
              </w:rPr>
              <w:t>Giving information to customer about the food offered by the restaurant</w:t>
            </w:r>
          </w:p>
          <w:p w:rsidR="00B00103" w:rsidRDefault="004840A4" w:rsidP="003E1714">
            <w:pPr>
              <w:pStyle w:val="ListParagraph"/>
              <w:numPr>
                <w:ilvl w:val="0"/>
                <w:numId w:val="9"/>
              </w:numPr>
              <w:spacing w:line="276" w:lineRule="auto"/>
              <w:rPr>
                <w:rFonts w:cstheme="minorHAnsi"/>
                <w:sz w:val="20"/>
                <w:szCs w:val="20"/>
              </w:rPr>
            </w:pPr>
            <w:r w:rsidRPr="004840A4">
              <w:rPr>
                <w:rFonts w:cstheme="minorHAnsi"/>
                <w:sz w:val="20"/>
                <w:szCs w:val="20"/>
              </w:rPr>
              <w:t>Assisting customer to their needs including taking orders</w:t>
            </w:r>
          </w:p>
          <w:p w:rsidR="00640586" w:rsidRDefault="00640586" w:rsidP="00640586">
            <w:pPr>
              <w:spacing w:line="276" w:lineRule="auto"/>
              <w:rPr>
                <w:rFonts w:cstheme="minorHAnsi"/>
                <w:sz w:val="20"/>
                <w:szCs w:val="20"/>
              </w:rPr>
            </w:pPr>
          </w:p>
          <w:p w:rsidR="00640586" w:rsidRDefault="00640586" w:rsidP="00640586">
            <w:pPr>
              <w:spacing w:line="276" w:lineRule="auto"/>
              <w:rPr>
                <w:rFonts w:cstheme="minorHAnsi"/>
                <w:sz w:val="20"/>
                <w:szCs w:val="20"/>
              </w:rPr>
            </w:pPr>
          </w:p>
          <w:p w:rsidR="002511EA" w:rsidRDefault="002511EA" w:rsidP="00640586">
            <w:pPr>
              <w:spacing w:line="276" w:lineRule="auto"/>
              <w:rPr>
                <w:rFonts w:cstheme="minorHAnsi"/>
                <w:sz w:val="20"/>
                <w:szCs w:val="20"/>
              </w:rPr>
            </w:pPr>
          </w:p>
          <w:p w:rsidR="002511EA" w:rsidRDefault="002511EA" w:rsidP="00640586">
            <w:pPr>
              <w:spacing w:line="276" w:lineRule="auto"/>
              <w:rPr>
                <w:rFonts w:cstheme="minorHAnsi"/>
                <w:sz w:val="20"/>
                <w:szCs w:val="20"/>
              </w:rPr>
            </w:pPr>
          </w:p>
          <w:p w:rsidR="002511EA" w:rsidRPr="00640586" w:rsidRDefault="002511EA" w:rsidP="00640586">
            <w:pPr>
              <w:spacing w:line="276" w:lineRule="auto"/>
              <w:rPr>
                <w:rFonts w:cstheme="minorHAnsi"/>
                <w:sz w:val="20"/>
                <w:szCs w:val="20"/>
              </w:rPr>
            </w:pPr>
          </w:p>
        </w:tc>
      </w:tr>
      <w:tr w:rsidR="004840A4" w:rsidRPr="004840A4" w:rsidTr="007832AE">
        <w:trPr>
          <w:trHeight w:val="225"/>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shd w:val="clear" w:color="auto" w:fill="8496B0" w:themeFill="text2" w:themeFillTint="99"/>
          </w:tcPr>
          <w:p w:rsidR="004840A4" w:rsidRPr="00584EBB" w:rsidRDefault="007832AE" w:rsidP="00462C36">
            <w:pPr>
              <w:rPr>
                <w:rFonts w:cstheme="minorHAnsi"/>
                <w:b/>
                <w:color w:val="FFFFFF" w:themeColor="background1"/>
                <w:sz w:val="24"/>
                <w:szCs w:val="24"/>
              </w:rPr>
            </w:pPr>
            <w:r w:rsidRPr="00584EBB">
              <w:rPr>
                <w:rFonts w:cstheme="minorHAnsi"/>
                <w:b/>
                <w:color w:val="FFFFFF" w:themeColor="background1"/>
                <w:sz w:val="24"/>
                <w:szCs w:val="24"/>
              </w:rPr>
              <w:t xml:space="preserve">EDUCATIONAL QUALIFICATIONS </w:t>
            </w:r>
          </w:p>
          <w:p w:rsidR="007832AE" w:rsidRPr="003E1714" w:rsidRDefault="007832AE" w:rsidP="00462C36">
            <w:pPr>
              <w:rPr>
                <w:rFonts w:cstheme="minorHAnsi"/>
                <w:b/>
                <w:color w:val="FFFFFF" w:themeColor="background1"/>
                <w:sz w:val="16"/>
                <w:szCs w:val="20"/>
              </w:rPr>
            </w:pPr>
          </w:p>
        </w:tc>
      </w:tr>
      <w:tr w:rsidR="00640586" w:rsidRPr="004840A4" w:rsidTr="007832AE">
        <w:trPr>
          <w:trHeight w:val="225"/>
        </w:trPr>
        <w:tc>
          <w:tcPr>
            <w:tcW w:w="1557" w:type="pct"/>
            <w:vMerge/>
            <w:shd w:val="clear" w:color="auto" w:fill="BDD6EE" w:themeFill="accent1" w:themeFillTint="66"/>
          </w:tcPr>
          <w:p w:rsidR="00640586" w:rsidRPr="004840A4" w:rsidRDefault="00640586" w:rsidP="004F1352">
            <w:pPr>
              <w:rPr>
                <w:rFonts w:cstheme="minorHAnsi"/>
                <w:sz w:val="20"/>
                <w:szCs w:val="20"/>
              </w:rPr>
            </w:pPr>
          </w:p>
        </w:tc>
        <w:tc>
          <w:tcPr>
            <w:tcW w:w="3443" w:type="pct"/>
            <w:shd w:val="clear" w:color="auto" w:fill="8496B0" w:themeFill="text2" w:themeFillTint="99"/>
          </w:tcPr>
          <w:p w:rsidR="00640586" w:rsidRPr="00584EBB" w:rsidRDefault="00640586" w:rsidP="00462C36">
            <w:pPr>
              <w:rPr>
                <w:rFonts w:cstheme="minorHAnsi"/>
                <w:b/>
                <w:color w:val="FFFFFF" w:themeColor="background1"/>
                <w:sz w:val="24"/>
                <w:szCs w:val="24"/>
              </w:rPr>
            </w:pPr>
          </w:p>
        </w:tc>
      </w:tr>
      <w:tr w:rsidR="004840A4" w:rsidRPr="004840A4" w:rsidTr="00CE051A">
        <w:trPr>
          <w:trHeight w:val="6515"/>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tcPr>
          <w:p w:rsidR="004840A4" w:rsidRPr="00CE051A" w:rsidRDefault="004840A4" w:rsidP="003E1714">
            <w:pPr>
              <w:rPr>
                <w:rFonts w:cstheme="minorHAnsi"/>
                <w:b/>
                <w:sz w:val="24"/>
                <w:szCs w:val="20"/>
              </w:rPr>
            </w:pPr>
            <w:r w:rsidRPr="00CE051A">
              <w:rPr>
                <w:rFonts w:cstheme="minorHAnsi"/>
                <w:b/>
                <w:sz w:val="24"/>
                <w:szCs w:val="20"/>
              </w:rPr>
              <w:t>G.C.E Advanced Level Examination 2012</w:t>
            </w:r>
          </w:p>
          <w:p w:rsidR="004840A4" w:rsidRPr="00CE051A" w:rsidRDefault="004840A4" w:rsidP="00B00103">
            <w:pPr>
              <w:rPr>
                <w:rFonts w:cstheme="minorHAnsi"/>
                <w:b/>
                <w:sz w:val="24"/>
                <w:szCs w:val="20"/>
              </w:rPr>
            </w:pPr>
            <w:r w:rsidRPr="00CE051A">
              <w:rPr>
                <w:rFonts w:cstheme="minorHAnsi"/>
                <w:b/>
                <w:sz w:val="24"/>
                <w:szCs w:val="20"/>
              </w:rPr>
              <w:t xml:space="preserve">St. Sebastian’s College Moratuwa </w:t>
            </w:r>
          </w:p>
          <w:p w:rsidR="004840A4" w:rsidRPr="004840A4" w:rsidRDefault="004840A4" w:rsidP="00CE051A">
            <w:pPr>
              <w:spacing w:line="360" w:lineRule="auto"/>
              <w:rPr>
                <w:rFonts w:cstheme="minorHAnsi"/>
                <w:b/>
                <w:sz w:val="20"/>
                <w:szCs w:val="20"/>
              </w:rPr>
            </w:pPr>
          </w:p>
          <w:p w:rsidR="004840A4" w:rsidRPr="00CE051A" w:rsidRDefault="004840A4" w:rsidP="00CE051A">
            <w:pPr>
              <w:spacing w:line="360" w:lineRule="auto"/>
              <w:rPr>
                <w:rFonts w:cstheme="minorHAnsi"/>
                <w:b/>
                <w:sz w:val="20"/>
                <w:szCs w:val="20"/>
              </w:rPr>
            </w:pPr>
            <w:r>
              <w:rPr>
                <w:rFonts w:cstheme="minorHAnsi"/>
                <w:b/>
                <w:sz w:val="20"/>
                <w:szCs w:val="20"/>
              </w:rPr>
              <w:t xml:space="preserve">Major </w:t>
            </w:r>
            <w:r w:rsidRPr="004840A4">
              <w:rPr>
                <w:rFonts w:cstheme="minorHAnsi"/>
                <w:b/>
                <w:sz w:val="20"/>
                <w:szCs w:val="20"/>
              </w:rPr>
              <w:t>Subject</w:t>
            </w:r>
            <w:r>
              <w:rPr>
                <w:rFonts w:cstheme="minorHAnsi"/>
                <w:b/>
                <w:sz w:val="20"/>
                <w:szCs w:val="20"/>
              </w:rPr>
              <w:t>s</w:t>
            </w:r>
            <w:r w:rsidRPr="004840A4">
              <w:rPr>
                <w:rFonts w:cstheme="minorHAnsi"/>
                <w:b/>
                <w:sz w:val="20"/>
                <w:szCs w:val="20"/>
              </w:rPr>
              <w:t xml:space="preserve"> </w:t>
            </w:r>
          </w:p>
          <w:p w:rsidR="004840A4" w:rsidRPr="004840A4" w:rsidRDefault="004840A4" w:rsidP="00CE051A">
            <w:pPr>
              <w:tabs>
                <w:tab w:val="left" w:pos="720"/>
                <w:tab w:val="left" w:pos="1440"/>
                <w:tab w:val="left" w:pos="2160"/>
                <w:tab w:val="left" w:pos="2880"/>
                <w:tab w:val="left" w:pos="3600"/>
                <w:tab w:val="left" w:pos="4320"/>
                <w:tab w:val="center" w:pos="4680"/>
                <w:tab w:val="left" w:pos="5040"/>
                <w:tab w:val="left" w:pos="5760"/>
                <w:tab w:val="left" w:pos="8205"/>
              </w:tabs>
              <w:spacing w:line="360" w:lineRule="auto"/>
              <w:rPr>
                <w:rFonts w:cstheme="minorHAnsi"/>
                <w:sz w:val="20"/>
                <w:szCs w:val="20"/>
              </w:rPr>
            </w:pPr>
            <w:r>
              <w:rPr>
                <w:rFonts w:cstheme="minorHAnsi"/>
                <w:sz w:val="20"/>
                <w:szCs w:val="20"/>
              </w:rPr>
              <w:t>Business Studies</w:t>
            </w:r>
          </w:p>
          <w:p w:rsidR="004840A4" w:rsidRPr="004840A4" w:rsidRDefault="004840A4" w:rsidP="00CE051A">
            <w:pPr>
              <w:tabs>
                <w:tab w:val="left" w:pos="720"/>
                <w:tab w:val="left" w:pos="1440"/>
                <w:tab w:val="left" w:pos="2160"/>
                <w:tab w:val="left" w:pos="2880"/>
                <w:tab w:val="left" w:pos="3600"/>
                <w:tab w:val="left" w:pos="4320"/>
                <w:tab w:val="center" w:pos="4680"/>
                <w:tab w:val="left" w:pos="5040"/>
                <w:tab w:val="left" w:pos="5760"/>
                <w:tab w:val="left" w:pos="8205"/>
              </w:tabs>
              <w:spacing w:line="360" w:lineRule="auto"/>
              <w:rPr>
                <w:rFonts w:cstheme="minorHAnsi"/>
                <w:sz w:val="20"/>
                <w:szCs w:val="20"/>
              </w:rPr>
            </w:pPr>
            <w:r w:rsidRPr="004840A4">
              <w:rPr>
                <w:rFonts w:cstheme="minorHAnsi"/>
                <w:sz w:val="20"/>
                <w:szCs w:val="20"/>
              </w:rPr>
              <w:t xml:space="preserve">English </w:t>
            </w:r>
            <w:r>
              <w:rPr>
                <w:rFonts w:cstheme="minorHAnsi"/>
                <w:sz w:val="20"/>
                <w:szCs w:val="20"/>
              </w:rPr>
              <w:t>Language</w:t>
            </w:r>
          </w:p>
          <w:p w:rsidR="004840A4" w:rsidRPr="004840A4" w:rsidRDefault="004840A4" w:rsidP="006C1528">
            <w:pPr>
              <w:tabs>
                <w:tab w:val="left" w:pos="720"/>
                <w:tab w:val="left" w:pos="1440"/>
                <w:tab w:val="left" w:pos="2160"/>
                <w:tab w:val="left" w:pos="2880"/>
                <w:tab w:val="left" w:pos="3600"/>
                <w:tab w:val="left" w:pos="4320"/>
                <w:tab w:val="center" w:pos="4680"/>
                <w:tab w:val="left" w:pos="5040"/>
                <w:tab w:val="left" w:pos="5760"/>
                <w:tab w:val="left" w:pos="8205"/>
              </w:tabs>
              <w:rPr>
                <w:rFonts w:cstheme="minorHAnsi"/>
                <w:sz w:val="20"/>
                <w:szCs w:val="20"/>
              </w:rPr>
            </w:pPr>
            <w:r w:rsidRPr="004840A4">
              <w:rPr>
                <w:rFonts w:cstheme="minorHAnsi"/>
                <w:sz w:val="20"/>
                <w:szCs w:val="20"/>
              </w:rPr>
              <w:tab/>
            </w:r>
            <w:r w:rsidRPr="004840A4">
              <w:rPr>
                <w:rFonts w:cstheme="minorHAnsi"/>
                <w:sz w:val="20"/>
                <w:szCs w:val="20"/>
              </w:rPr>
              <w:tab/>
            </w:r>
            <w:r w:rsidRPr="004840A4">
              <w:rPr>
                <w:rFonts w:cstheme="minorHAnsi"/>
                <w:sz w:val="20"/>
                <w:szCs w:val="20"/>
              </w:rPr>
              <w:tab/>
            </w:r>
            <w:r w:rsidRPr="004840A4">
              <w:rPr>
                <w:rFonts w:cstheme="minorHAnsi"/>
                <w:sz w:val="20"/>
                <w:szCs w:val="20"/>
              </w:rPr>
              <w:tab/>
            </w:r>
            <w:r w:rsidRPr="004840A4">
              <w:rPr>
                <w:rFonts w:cstheme="minorHAnsi"/>
                <w:sz w:val="20"/>
                <w:szCs w:val="20"/>
              </w:rPr>
              <w:tab/>
              <w:t xml:space="preserve"> </w:t>
            </w:r>
          </w:p>
          <w:p w:rsidR="004840A4" w:rsidRPr="00CE051A" w:rsidRDefault="004840A4" w:rsidP="006C1528">
            <w:pPr>
              <w:tabs>
                <w:tab w:val="left" w:pos="720"/>
                <w:tab w:val="left" w:pos="1440"/>
                <w:tab w:val="left" w:pos="2160"/>
                <w:tab w:val="left" w:pos="2880"/>
                <w:tab w:val="left" w:pos="3600"/>
                <w:tab w:val="left" w:pos="4320"/>
                <w:tab w:val="center" w:pos="4680"/>
                <w:tab w:val="left" w:pos="5040"/>
                <w:tab w:val="left" w:pos="5760"/>
                <w:tab w:val="left" w:pos="8205"/>
              </w:tabs>
              <w:rPr>
                <w:rFonts w:cstheme="minorHAnsi"/>
                <w:b/>
                <w:sz w:val="24"/>
                <w:szCs w:val="20"/>
              </w:rPr>
            </w:pPr>
            <w:r w:rsidRPr="00CE051A">
              <w:rPr>
                <w:rFonts w:cstheme="minorHAnsi"/>
                <w:b/>
                <w:sz w:val="24"/>
                <w:szCs w:val="20"/>
              </w:rPr>
              <w:t>G.C.E Ordinary Level Examination 2010</w:t>
            </w:r>
          </w:p>
          <w:p w:rsidR="004840A4" w:rsidRPr="004840A4" w:rsidRDefault="004840A4" w:rsidP="006C1528">
            <w:pPr>
              <w:tabs>
                <w:tab w:val="left" w:pos="720"/>
                <w:tab w:val="left" w:pos="1440"/>
                <w:tab w:val="left" w:pos="2160"/>
                <w:tab w:val="left" w:pos="2880"/>
                <w:tab w:val="left" w:pos="3600"/>
                <w:tab w:val="left" w:pos="4320"/>
                <w:tab w:val="center" w:pos="4680"/>
                <w:tab w:val="left" w:pos="5040"/>
                <w:tab w:val="left" w:pos="5760"/>
                <w:tab w:val="left" w:pos="8205"/>
              </w:tabs>
              <w:rPr>
                <w:rFonts w:cstheme="minorHAnsi"/>
                <w:sz w:val="20"/>
                <w:szCs w:val="20"/>
              </w:rPr>
            </w:pPr>
            <w:r w:rsidRPr="00CE051A">
              <w:rPr>
                <w:rFonts w:cstheme="minorHAnsi"/>
                <w:b/>
                <w:sz w:val="24"/>
                <w:szCs w:val="20"/>
              </w:rPr>
              <w:t>Prince of Wales College Moratuwa</w:t>
            </w:r>
            <w:r w:rsidRPr="00CE051A">
              <w:rPr>
                <w:rFonts w:cstheme="minorHAnsi"/>
                <w:sz w:val="24"/>
                <w:szCs w:val="20"/>
              </w:rPr>
              <w:t xml:space="preserve"> </w:t>
            </w:r>
          </w:p>
          <w:p w:rsidR="004840A4" w:rsidRPr="004840A4" w:rsidRDefault="004840A4" w:rsidP="006C1528">
            <w:pPr>
              <w:rPr>
                <w:rFonts w:cstheme="minorHAnsi"/>
                <w:b/>
                <w:sz w:val="20"/>
                <w:szCs w:val="20"/>
              </w:rPr>
            </w:pPr>
          </w:p>
          <w:p w:rsidR="004840A4" w:rsidRPr="004840A4" w:rsidRDefault="00CE051A" w:rsidP="006C1528">
            <w:pPr>
              <w:rPr>
                <w:rFonts w:cstheme="minorHAnsi"/>
                <w:b/>
                <w:sz w:val="20"/>
                <w:szCs w:val="20"/>
              </w:rPr>
            </w:pPr>
            <w:r>
              <w:rPr>
                <w:rFonts w:cstheme="minorHAnsi"/>
                <w:b/>
                <w:sz w:val="20"/>
                <w:szCs w:val="20"/>
              </w:rPr>
              <w:t xml:space="preserve">Major </w:t>
            </w:r>
            <w:r w:rsidR="004840A4" w:rsidRPr="004840A4">
              <w:rPr>
                <w:rFonts w:cstheme="minorHAnsi"/>
                <w:b/>
                <w:sz w:val="20"/>
                <w:szCs w:val="20"/>
              </w:rPr>
              <w:t>Subject</w:t>
            </w:r>
            <w:r>
              <w:rPr>
                <w:rFonts w:cstheme="minorHAnsi"/>
                <w:b/>
                <w:sz w:val="20"/>
                <w:szCs w:val="20"/>
              </w:rPr>
              <w:t>s</w:t>
            </w:r>
            <w:r w:rsidR="004840A4" w:rsidRPr="004840A4">
              <w:rPr>
                <w:rFonts w:cstheme="minorHAnsi"/>
                <w:b/>
                <w:sz w:val="20"/>
                <w:szCs w:val="20"/>
              </w:rPr>
              <w:t xml:space="preserve"> </w:t>
            </w:r>
            <w:r w:rsidR="007832AE">
              <w:rPr>
                <w:rFonts w:cstheme="minorHAnsi"/>
                <w:b/>
                <w:sz w:val="20"/>
                <w:szCs w:val="20"/>
              </w:rPr>
              <w:t xml:space="preserve">                                                </w:t>
            </w:r>
          </w:p>
          <w:p w:rsidR="004840A4" w:rsidRPr="004840A4" w:rsidRDefault="004840A4" w:rsidP="006C1528">
            <w:pPr>
              <w:rPr>
                <w:rFonts w:cstheme="minorHAnsi"/>
                <w:sz w:val="20"/>
                <w:szCs w:val="20"/>
              </w:rPr>
            </w:pPr>
          </w:p>
          <w:p w:rsidR="004840A4" w:rsidRPr="004840A4" w:rsidRDefault="00CE051A" w:rsidP="00CE051A">
            <w:pPr>
              <w:spacing w:line="360" w:lineRule="auto"/>
              <w:rPr>
                <w:rFonts w:cstheme="minorHAnsi"/>
                <w:sz w:val="20"/>
                <w:szCs w:val="20"/>
              </w:rPr>
            </w:pPr>
            <w:r>
              <w:rPr>
                <w:rFonts w:cstheme="minorHAnsi"/>
                <w:sz w:val="20"/>
                <w:szCs w:val="20"/>
              </w:rPr>
              <w:t>English language</w:t>
            </w:r>
            <w:r>
              <w:rPr>
                <w:rFonts w:cstheme="minorHAnsi"/>
                <w:sz w:val="20"/>
                <w:szCs w:val="20"/>
              </w:rPr>
              <w:tab/>
            </w:r>
            <w:r>
              <w:rPr>
                <w:rFonts w:cstheme="minorHAnsi"/>
                <w:sz w:val="20"/>
                <w:szCs w:val="20"/>
              </w:rPr>
              <w:tab/>
              <w:t xml:space="preserve">   </w:t>
            </w:r>
            <w:r>
              <w:rPr>
                <w:rFonts w:cstheme="minorHAnsi"/>
                <w:sz w:val="20"/>
                <w:szCs w:val="20"/>
              </w:rPr>
              <w:tab/>
              <w:t xml:space="preserve">    </w:t>
            </w:r>
          </w:p>
          <w:p w:rsidR="004840A4" w:rsidRPr="004840A4" w:rsidRDefault="004840A4" w:rsidP="00CE051A">
            <w:pPr>
              <w:spacing w:line="360" w:lineRule="auto"/>
              <w:rPr>
                <w:rFonts w:eastAsia="Calibri" w:cstheme="minorHAnsi"/>
                <w:sz w:val="20"/>
                <w:szCs w:val="20"/>
              </w:rPr>
            </w:pPr>
            <w:r>
              <w:rPr>
                <w:rFonts w:eastAsia="Calibri" w:cstheme="minorHAnsi"/>
                <w:sz w:val="20"/>
                <w:szCs w:val="20"/>
              </w:rPr>
              <w:t>Buddhism</w:t>
            </w:r>
            <w:r>
              <w:rPr>
                <w:rFonts w:eastAsia="Calibri" w:cstheme="minorHAnsi"/>
                <w:sz w:val="20"/>
                <w:szCs w:val="20"/>
              </w:rPr>
              <w:tab/>
              <w:t xml:space="preserve">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Commerce &amp; Business Studies</w:t>
            </w:r>
            <w:r w:rsidRPr="004840A4">
              <w:rPr>
                <w:rFonts w:eastAsia="Calibri" w:cstheme="minorHAnsi"/>
                <w:sz w:val="20"/>
                <w:szCs w:val="20"/>
              </w:rPr>
              <w:tab/>
              <w:t xml:space="preserve">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 xml:space="preserve">Health &amp; Physical Education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Mathematics</w:t>
            </w:r>
            <w:r w:rsidRPr="004840A4">
              <w:rPr>
                <w:rFonts w:eastAsia="Calibri" w:cstheme="minorHAnsi"/>
                <w:sz w:val="20"/>
                <w:szCs w:val="20"/>
              </w:rPr>
              <w:tab/>
            </w:r>
            <w:r w:rsidRPr="004840A4">
              <w:rPr>
                <w:rFonts w:eastAsia="Calibri" w:cstheme="minorHAnsi"/>
                <w:sz w:val="20"/>
                <w:szCs w:val="20"/>
              </w:rPr>
              <w:tab/>
              <w:t xml:space="preserve">        </w:t>
            </w:r>
            <w:r w:rsidR="007832AE">
              <w:rPr>
                <w:rFonts w:eastAsia="Calibri" w:cstheme="minorHAnsi"/>
                <w:sz w:val="20"/>
                <w:szCs w:val="20"/>
              </w:rPr>
              <w:t xml:space="preserve">  </w:t>
            </w:r>
            <w:r w:rsidR="007832AE">
              <w:rPr>
                <w:rFonts w:eastAsia="Calibri" w:cstheme="minorHAnsi"/>
                <w:sz w:val="20"/>
                <w:szCs w:val="20"/>
              </w:rPr>
              <w:tab/>
              <w:t xml:space="preserve">  </w:t>
            </w:r>
            <w:r w:rsidRPr="004840A4">
              <w:rPr>
                <w:rFonts w:eastAsia="Calibri" w:cstheme="minorHAnsi"/>
                <w:sz w:val="20"/>
                <w:szCs w:val="20"/>
              </w:rPr>
              <w:t xml:space="preserve">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 xml:space="preserve">Science &amp; Technology              </w:t>
            </w:r>
            <w:r w:rsidRPr="004840A4">
              <w:rPr>
                <w:rFonts w:eastAsia="Calibri" w:cstheme="minorHAnsi"/>
                <w:sz w:val="20"/>
                <w:szCs w:val="20"/>
              </w:rPr>
              <w:tab/>
              <w:t xml:space="preserve">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History</w:t>
            </w:r>
            <w:r w:rsidRPr="004840A4">
              <w:rPr>
                <w:rFonts w:eastAsia="Calibri" w:cstheme="minorHAnsi"/>
                <w:sz w:val="20"/>
                <w:szCs w:val="20"/>
              </w:rPr>
              <w:tab/>
            </w:r>
            <w:r w:rsidRPr="004840A4">
              <w:rPr>
                <w:rFonts w:eastAsia="Calibri" w:cstheme="minorHAnsi"/>
                <w:sz w:val="20"/>
                <w:szCs w:val="20"/>
              </w:rPr>
              <w:tab/>
              <w:t xml:space="preserve">             </w:t>
            </w:r>
            <w:r w:rsidRPr="004840A4">
              <w:rPr>
                <w:rFonts w:eastAsia="Calibri" w:cstheme="minorHAnsi"/>
                <w:sz w:val="20"/>
                <w:szCs w:val="20"/>
              </w:rPr>
              <w:tab/>
              <w:t xml:space="preserve">   </w:t>
            </w:r>
            <w:r w:rsidR="007832AE">
              <w:rPr>
                <w:rFonts w:eastAsia="Calibri" w:cstheme="minorHAnsi"/>
                <w:sz w:val="20"/>
                <w:szCs w:val="20"/>
              </w:rPr>
              <w:t xml:space="preserve">                </w:t>
            </w:r>
            <w:r w:rsidRPr="004840A4">
              <w:rPr>
                <w:rFonts w:eastAsia="Calibri" w:cstheme="minorHAnsi"/>
                <w:sz w:val="20"/>
                <w:szCs w:val="20"/>
              </w:rPr>
              <w:t xml:space="preserve"> </w:t>
            </w:r>
          </w:p>
          <w:p w:rsidR="004840A4" w:rsidRPr="004840A4" w:rsidRDefault="004840A4" w:rsidP="00CE051A">
            <w:pPr>
              <w:spacing w:line="360" w:lineRule="auto"/>
              <w:rPr>
                <w:rFonts w:eastAsia="Calibri" w:cstheme="minorHAnsi"/>
                <w:sz w:val="20"/>
                <w:szCs w:val="20"/>
              </w:rPr>
            </w:pPr>
            <w:r w:rsidRPr="004840A4">
              <w:rPr>
                <w:rFonts w:eastAsia="Calibri" w:cstheme="minorHAnsi"/>
                <w:sz w:val="20"/>
                <w:szCs w:val="20"/>
              </w:rPr>
              <w:t xml:space="preserve">Sinhala Language &amp; Literature              </w:t>
            </w:r>
          </w:p>
          <w:p w:rsidR="004840A4" w:rsidRPr="004840A4" w:rsidRDefault="004840A4" w:rsidP="00462C36">
            <w:pPr>
              <w:rPr>
                <w:rFonts w:cstheme="minorHAnsi"/>
                <w:sz w:val="20"/>
                <w:szCs w:val="20"/>
              </w:rPr>
            </w:pPr>
          </w:p>
        </w:tc>
      </w:tr>
      <w:tr w:rsidR="004840A4" w:rsidRPr="004840A4" w:rsidTr="00CE051A">
        <w:trPr>
          <w:trHeight w:val="270"/>
        </w:trPr>
        <w:tc>
          <w:tcPr>
            <w:tcW w:w="1557" w:type="pct"/>
            <w:vMerge/>
            <w:shd w:val="clear" w:color="auto" w:fill="BDD6EE" w:themeFill="accent1" w:themeFillTint="66"/>
          </w:tcPr>
          <w:p w:rsidR="004840A4" w:rsidRPr="004840A4" w:rsidRDefault="004840A4" w:rsidP="004F1352">
            <w:pPr>
              <w:rPr>
                <w:rFonts w:cstheme="minorHAnsi"/>
                <w:sz w:val="20"/>
                <w:szCs w:val="20"/>
              </w:rPr>
            </w:pPr>
          </w:p>
        </w:tc>
        <w:tc>
          <w:tcPr>
            <w:tcW w:w="3443" w:type="pct"/>
            <w:shd w:val="clear" w:color="auto" w:fill="8496B0" w:themeFill="text2" w:themeFillTint="99"/>
          </w:tcPr>
          <w:p w:rsidR="004840A4" w:rsidRDefault="00CE051A" w:rsidP="00462C36">
            <w:pPr>
              <w:rPr>
                <w:rFonts w:cstheme="minorHAnsi"/>
                <w:b/>
                <w:color w:val="FFFFFF" w:themeColor="background1"/>
                <w:sz w:val="20"/>
                <w:szCs w:val="20"/>
              </w:rPr>
            </w:pPr>
            <w:r w:rsidRPr="00CE051A">
              <w:rPr>
                <w:rFonts w:cstheme="minorHAnsi"/>
                <w:b/>
                <w:color w:val="FFFFFF" w:themeColor="background1"/>
                <w:sz w:val="24"/>
                <w:szCs w:val="20"/>
              </w:rPr>
              <w:t xml:space="preserve">PROFESSIONAL CERTIFICATES </w:t>
            </w:r>
          </w:p>
          <w:p w:rsidR="00CE051A" w:rsidRPr="00CE051A" w:rsidRDefault="00CE051A" w:rsidP="00462C36">
            <w:pPr>
              <w:rPr>
                <w:rFonts w:cstheme="minorHAnsi"/>
                <w:b/>
                <w:color w:val="FFFFFF" w:themeColor="background1"/>
                <w:sz w:val="20"/>
                <w:szCs w:val="20"/>
              </w:rPr>
            </w:pPr>
          </w:p>
        </w:tc>
      </w:tr>
      <w:tr w:rsidR="004840A4" w:rsidRPr="004840A4" w:rsidTr="004840A4">
        <w:trPr>
          <w:trHeight w:val="270"/>
        </w:trPr>
        <w:tc>
          <w:tcPr>
            <w:tcW w:w="1557" w:type="pct"/>
            <w:vMerge/>
            <w:shd w:val="clear" w:color="auto" w:fill="BDD6EE" w:themeFill="accent1" w:themeFillTint="66"/>
          </w:tcPr>
          <w:p w:rsidR="004840A4" w:rsidRPr="004840A4" w:rsidRDefault="004840A4" w:rsidP="00462C36">
            <w:pPr>
              <w:rPr>
                <w:rFonts w:cstheme="minorHAnsi"/>
                <w:sz w:val="20"/>
                <w:szCs w:val="20"/>
              </w:rPr>
            </w:pPr>
          </w:p>
        </w:tc>
        <w:tc>
          <w:tcPr>
            <w:tcW w:w="3443" w:type="pct"/>
          </w:tcPr>
          <w:p w:rsidR="004840A4" w:rsidRPr="004840A4" w:rsidRDefault="004840A4" w:rsidP="004840A4">
            <w:pPr>
              <w:pStyle w:val="ListParagraph"/>
              <w:numPr>
                <w:ilvl w:val="0"/>
                <w:numId w:val="12"/>
              </w:numPr>
              <w:spacing w:line="360" w:lineRule="auto"/>
              <w:ind w:left="167" w:hanging="270"/>
              <w:rPr>
                <w:rFonts w:cstheme="minorHAnsi"/>
                <w:sz w:val="20"/>
                <w:szCs w:val="20"/>
              </w:rPr>
            </w:pPr>
            <w:r w:rsidRPr="004840A4">
              <w:rPr>
                <w:rFonts w:cstheme="minorHAnsi"/>
                <w:sz w:val="20"/>
                <w:szCs w:val="20"/>
              </w:rPr>
              <w:t>Completed a Certificate course in Food and Beverage at Sri Lanka Institute of Tourism and hospitality Management.</w:t>
            </w:r>
          </w:p>
          <w:p w:rsidR="004840A4" w:rsidRDefault="004840A4" w:rsidP="004840A4">
            <w:pPr>
              <w:pStyle w:val="ListParagraph"/>
              <w:numPr>
                <w:ilvl w:val="0"/>
                <w:numId w:val="12"/>
              </w:numPr>
              <w:spacing w:line="360" w:lineRule="auto"/>
              <w:ind w:left="167" w:hanging="270"/>
              <w:rPr>
                <w:rFonts w:cstheme="minorHAnsi"/>
                <w:sz w:val="20"/>
                <w:szCs w:val="20"/>
              </w:rPr>
            </w:pPr>
            <w:r w:rsidRPr="004840A4">
              <w:rPr>
                <w:rFonts w:cstheme="minorHAnsi"/>
                <w:sz w:val="20"/>
                <w:szCs w:val="20"/>
              </w:rPr>
              <w:t>Did Academic IELTS (International English Language Testing System) Exam at Australian College of Business and Technology ACBT in 2015 and got a band score of 6.5.</w:t>
            </w:r>
          </w:p>
          <w:p w:rsidR="004840A4" w:rsidRPr="004840A4" w:rsidRDefault="004840A4" w:rsidP="004840A4">
            <w:pPr>
              <w:pStyle w:val="ListParagraph"/>
              <w:numPr>
                <w:ilvl w:val="0"/>
                <w:numId w:val="12"/>
              </w:numPr>
              <w:spacing w:line="360" w:lineRule="auto"/>
              <w:ind w:left="167" w:hanging="270"/>
              <w:rPr>
                <w:rFonts w:cstheme="minorHAnsi"/>
                <w:sz w:val="20"/>
                <w:szCs w:val="20"/>
              </w:rPr>
            </w:pPr>
            <w:r w:rsidRPr="004840A4">
              <w:rPr>
                <w:rFonts w:cstheme="minorHAnsi"/>
                <w:sz w:val="20"/>
                <w:szCs w:val="20"/>
              </w:rPr>
              <w:t>Member of UNESCO Junior Science Society, Rowing Crew, Carom association, Scouts at Prince of wale’s college.</w:t>
            </w:r>
          </w:p>
          <w:p w:rsidR="004840A4" w:rsidRPr="00B00103" w:rsidRDefault="004840A4" w:rsidP="00B00103">
            <w:pPr>
              <w:rPr>
                <w:rFonts w:cstheme="minorHAnsi"/>
                <w:b/>
                <w:color w:val="000000" w:themeColor="text1"/>
                <w:sz w:val="20"/>
                <w:szCs w:val="20"/>
                <w:u w:val="single"/>
              </w:rPr>
            </w:pPr>
          </w:p>
          <w:p w:rsidR="004840A4" w:rsidRPr="004840A4" w:rsidRDefault="00553F4F" w:rsidP="004F1352">
            <w:pPr>
              <w:rPr>
                <w:rFonts w:cstheme="minorHAnsi"/>
                <w:b/>
                <w:color w:val="000000" w:themeColor="text1"/>
                <w:sz w:val="20"/>
                <w:szCs w:val="20"/>
                <w:u w:val="single"/>
              </w:rPr>
            </w:pPr>
            <w:r w:rsidRPr="00553F4F">
              <w:rPr>
                <w:rFonts w:cstheme="minorHAnsi"/>
                <w:b/>
                <w:color w:val="000000" w:themeColor="text1"/>
                <w:sz w:val="24"/>
                <w:szCs w:val="20"/>
                <w:u w:val="single"/>
              </w:rPr>
              <w:t xml:space="preserve">SEMINARS ATTENDED </w:t>
            </w:r>
          </w:p>
          <w:p w:rsidR="004840A4" w:rsidRPr="004840A4" w:rsidRDefault="004840A4" w:rsidP="004F1352">
            <w:pPr>
              <w:rPr>
                <w:rFonts w:cstheme="minorHAnsi"/>
                <w:color w:val="000000" w:themeColor="text1"/>
                <w:sz w:val="20"/>
                <w:szCs w:val="20"/>
              </w:rPr>
            </w:pPr>
          </w:p>
          <w:p w:rsidR="004840A4" w:rsidRPr="00584EBB" w:rsidRDefault="004840A4" w:rsidP="00462C36">
            <w:pPr>
              <w:rPr>
                <w:rFonts w:cstheme="minorHAnsi"/>
                <w:color w:val="000000" w:themeColor="text1"/>
                <w:sz w:val="20"/>
                <w:szCs w:val="20"/>
              </w:rPr>
            </w:pPr>
            <w:r w:rsidRPr="004840A4">
              <w:rPr>
                <w:rFonts w:cstheme="minorHAnsi"/>
                <w:color w:val="000000" w:themeColor="text1"/>
                <w:sz w:val="20"/>
                <w:szCs w:val="20"/>
              </w:rPr>
              <w:t xml:space="preserve">Personal and professional development program at Sri Lanka institute of tourism and hospitality management Colombo. </w:t>
            </w:r>
          </w:p>
        </w:tc>
      </w:tr>
    </w:tbl>
    <w:p w:rsidR="00A27495" w:rsidRPr="00462C36" w:rsidRDefault="00A27495" w:rsidP="00462C36"/>
    <w:sectPr w:rsidR="00A27495" w:rsidRPr="00462C36" w:rsidSect="003E1714">
      <w:pgSz w:w="12240" w:h="15840"/>
      <w:pgMar w:top="1440" w:right="144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36" w:rsidRDefault="00FB4A36" w:rsidP="008D66A2">
      <w:pPr>
        <w:spacing w:after="0" w:line="240" w:lineRule="auto"/>
      </w:pPr>
      <w:r>
        <w:separator/>
      </w:r>
    </w:p>
  </w:endnote>
  <w:endnote w:type="continuationSeparator" w:id="0">
    <w:p w:rsidR="00FB4A36" w:rsidRDefault="00FB4A36" w:rsidP="008D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36" w:rsidRDefault="00FB4A36" w:rsidP="008D66A2">
      <w:pPr>
        <w:spacing w:after="0" w:line="240" w:lineRule="auto"/>
      </w:pPr>
      <w:r>
        <w:separator/>
      </w:r>
    </w:p>
  </w:footnote>
  <w:footnote w:type="continuationSeparator" w:id="0">
    <w:p w:rsidR="00FB4A36" w:rsidRDefault="00FB4A36" w:rsidP="008D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AD"/>
    <w:multiLevelType w:val="hybridMultilevel"/>
    <w:tmpl w:val="F2B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5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1845"/>
    <w:multiLevelType w:val="hybridMultilevel"/>
    <w:tmpl w:val="BB7C18D0"/>
    <w:lvl w:ilvl="0" w:tplc="1E12F3B2">
      <w:start w:val="2014"/>
      <w:numFmt w:val="decimal"/>
      <w:lvlText w:val="%1"/>
      <w:lvlJc w:val="left"/>
      <w:pPr>
        <w:ind w:left="4680" w:hanging="600"/>
      </w:pPr>
      <w:rPr>
        <w:rFonts w:hint="default"/>
      </w:rPr>
    </w:lvl>
    <w:lvl w:ilvl="1" w:tplc="04090019" w:tentative="1">
      <w:start w:val="1"/>
      <w:numFmt w:val="lowerLetter"/>
      <w:lvlText w:val="%2."/>
      <w:lvlJc w:val="left"/>
      <w:pPr>
        <w:ind w:left="5160" w:hanging="360"/>
      </w:pPr>
    </w:lvl>
    <w:lvl w:ilvl="2" w:tplc="0409001B" w:tentative="1">
      <w:start w:val="1"/>
      <w:numFmt w:val="lowerRoman"/>
      <w:lvlText w:val="%3."/>
      <w:lvlJc w:val="right"/>
      <w:pPr>
        <w:ind w:left="5880" w:hanging="180"/>
      </w:pPr>
    </w:lvl>
    <w:lvl w:ilvl="3" w:tplc="0409000F" w:tentative="1">
      <w:start w:val="1"/>
      <w:numFmt w:val="decimal"/>
      <w:lvlText w:val="%4."/>
      <w:lvlJc w:val="left"/>
      <w:pPr>
        <w:ind w:left="6600" w:hanging="360"/>
      </w:pPr>
    </w:lvl>
    <w:lvl w:ilvl="4" w:tplc="04090019" w:tentative="1">
      <w:start w:val="1"/>
      <w:numFmt w:val="lowerLetter"/>
      <w:lvlText w:val="%5."/>
      <w:lvlJc w:val="left"/>
      <w:pPr>
        <w:ind w:left="7320" w:hanging="360"/>
      </w:pPr>
    </w:lvl>
    <w:lvl w:ilvl="5" w:tplc="0409001B" w:tentative="1">
      <w:start w:val="1"/>
      <w:numFmt w:val="lowerRoman"/>
      <w:lvlText w:val="%6."/>
      <w:lvlJc w:val="right"/>
      <w:pPr>
        <w:ind w:left="8040" w:hanging="180"/>
      </w:pPr>
    </w:lvl>
    <w:lvl w:ilvl="6" w:tplc="0409000F" w:tentative="1">
      <w:start w:val="1"/>
      <w:numFmt w:val="decimal"/>
      <w:lvlText w:val="%7."/>
      <w:lvlJc w:val="left"/>
      <w:pPr>
        <w:ind w:left="8760" w:hanging="360"/>
      </w:pPr>
    </w:lvl>
    <w:lvl w:ilvl="7" w:tplc="04090019" w:tentative="1">
      <w:start w:val="1"/>
      <w:numFmt w:val="lowerLetter"/>
      <w:lvlText w:val="%8."/>
      <w:lvlJc w:val="left"/>
      <w:pPr>
        <w:ind w:left="9480" w:hanging="360"/>
      </w:pPr>
    </w:lvl>
    <w:lvl w:ilvl="8" w:tplc="0409001B" w:tentative="1">
      <w:start w:val="1"/>
      <w:numFmt w:val="lowerRoman"/>
      <w:lvlText w:val="%9."/>
      <w:lvlJc w:val="right"/>
      <w:pPr>
        <w:ind w:left="10200" w:hanging="180"/>
      </w:pPr>
    </w:lvl>
  </w:abstractNum>
  <w:abstractNum w:abstractNumId="2">
    <w:nsid w:val="117161B3"/>
    <w:multiLevelType w:val="hybridMultilevel"/>
    <w:tmpl w:val="BEB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B4B42"/>
    <w:multiLevelType w:val="hybridMultilevel"/>
    <w:tmpl w:val="E95CF1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0DF48ED"/>
    <w:multiLevelType w:val="hybridMultilevel"/>
    <w:tmpl w:val="B1742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E65714"/>
    <w:multiLevelType w:val="hybridMultilevel"/>
    <w:tmpl w:val="C30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41462"/>
    <w:multiLevelType w:val="hybridMultilevel"/>
    <w:tmpl w:val="C83AE828"/>
    <w:lvl w:ilvl="0" w:tplc="E16C9D6C">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14CAF"/>
    <w:multiLevelType w:val="hybridMultilevel"/>
    <w:tmpl w:val="10F4A1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3CE259A5"/>
    <w:multiLevelType w:val="hybridMultilevel"/>
    <w:tmpl w:val="CA3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E6F6B"/>
    <w:multiLevelType w:val="hybridMultilevel"/>
    <w:tmpl w:val="3508E3B4"/>
    <w:lvl w:ilvl="0" w:tplc="04090001">
      <w:start w:val="1"/>
      <w:numFmt w:val="bullet"/>
      <w:lvlText w:val=""/>
      <w:lvlJc w:val="left"/>
      <w:pPr>
        <w:ind w:left="4274" w:hanging="360"/>
      </w:pPr>
      <w:rPr>
        <w:rFonts w:ascii="Symbol" w:hAnsi="Symbol" w:hint="default"/>
      </w:rPr>
    </w:lvl>
    <w:lvl w:ilvl="1" w:tplc="04090003">
      <w:start w:val="1"/>
      <w:numFmt w:val="bullet"/>
      <w:lvlText w:val="o"/>
      <w:lvlJc w:val="left"/>
      <w:pPr>
        <w:ind w:left="5354" w:hanging="360"/>
      </w:pPr>
      <w:rPr>
        <w:rFonts w:ascii="Courier New" w:hAnsi="Courier New" w:cs="Courier New" w:hint="default"/>
      </w:rPr>
    </w:lvl>
    <w:lvl w:ilvl="2" w:tplc="04090005">
      <w:start w:val="1"/>
      <w:numFmt w:val="bullet"/>
      <w:lvlText w:val=""/>
      <w:lvlJc w:val="left"/>
      <w:pPr>
        <w:ind w:left="6074" w:hanging="360"/>
      </w:pPr>
      <w:rPr>
        <w:rFonts w:ascii="Wingdings" w:hAnsi="Wingdings" w:hint="default"/>
      </w:rPr>
    </w:lvl>
    <w:lvl w:ilvl="3" w:tplc="04090001">
      <w:start w:val="1"/>
      <w:numFmt w:val="bullet"/>
      <w:lvlText w:val=""/>
      <w:lvlJc w:val="left"/>
      <w:pPr>
        <w:ind w:left="6794" w:hanging="360"/>
      </w:pPr>
      <w:rPr>
        <w:rFonts w:ascii="Symbol" w:hAnsi="Symbol" w:hint="default"/>
      </w:rPr>
    </w:lvl>
    <w:lvl w:ilvl="4" w:tplc="04090003">
      <w:start w:val="1"/>
      <w:numFmt w:val="bullet"/>
      <w:lvlText w:val="o"/>
      <w:lvlJc w:val="left"/>
      <w:pPr>
        <w:ind w:left="7514" w:hanging="360"/>
      </w:pPr>
      <w:rPr>
        <w:rFonts w:ascii="Courier New" w:hAnsi="Courier New" w:cs="Courier New" w:hint="default"/>
      </w:rPr>
    </w:lvl>
    <w:lvl w:ilvl="5" w:tplc="04090005">
      <w:start w:val="1"/>
      <w:numFmt w:val="bullet"/>
      <w:lvlText w:val=""/>
      <w:lvlJc w:val="left"/>
      <w:pPr>
        <w:ind w:left="8234" w:hanging="360"/>
      </w:pPr>
      <w:rPr>
        <w:rFonts w:ascii="Wingdings" w:hAnsi="Wingdings" w:hint="default"/>
      </w:rPr>
    </w:lvl>
    <w:lvl w:ilvl="6" w:tplc="04090001">
      <w:start w:val="1"/>
      <w:numFmt w:val="bullet"/>
      <w:lvlText w:val=""/>
      <w:lvlJc w:val="left"/>
      <w:pPr>
        <w:ind w:left="8954" w:hanging="360"/>
      </w:pPr>
      <w:rPr>
        <w:rFonts w:ascii="Symbol" w:hAnsi="Symbol" w:hint="default"/>
      </w:rPr>
    </w:lvl>
    <w:lvl w:ilvl="7" w:tplc="04090003">
      <w:start w:val="1"/>
      <w:numFmt w:val="bullet"/>
      <w:lvlText w:val="o"/>
      <w:lvlJc w:val="left"/>
      <w:pPr>
        <w:ind w:left="9674" w:hanging="360"/>
      </w:pPr>
      <w:rPr>
        <w:rFonts w:ascii="Courier New" w:hAnsi="Courier New" w:cs="Courier New" w:hint="default"/>
      </w:rPr>
    </w:lvl>
    <w:lvl w:ilvl="8" w:tplc="04090005" w:tentative="1">
      <w:start w:val="1"/>
      <w:numFmt w:val="bullet"/>
      <w:lvlText w:val=""/>
      <w:lvlJc w:val="left"/>
      <w:pPr>
        <w:ind w:left="10394" w:hanging="360"/>
      </w:pPr>
      <w:rPr>
        <w:rFonts w:ascii="Wingdings" w:hAnsi="Wingdings" w:hint="default"/>
      </w:rPr>
    </w:lvl>
  </w:abstractNum>
  <w:abstractNum w:abstractNumId="10">
    <w:nsid w:val="463E709B"/>
    <w:multiLevelType w:val="multilevel"/>
    <w:tmpl w:val="89F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535AB"/>
    <w:multiLevelType w:val="hybridMultilevel"/>
    <w:tmpl w:val="20D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8591D"/>
    <w:multiLevelType w:val="multilevel"/>
    <w:tmpl w:val="D12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0258D"/>
    <w:multiLevelType w:val="hybridMultilevel"/>
    <w:tmpl w:val="ADE8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B6C05"/>
    <w:multiLevelType w:val="hybridMultilevel"/>
    <w:tmpl w:val="982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63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24E79"/>
    <w:multiLevelType w:val="hybridMultilevel"/>
    <w:tmpl w:val="632E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13"/>
  </w:num>
  <w:num w:numId="6">
    <w:abstractNumId w:val="5"/>
  </w:num>
  <w:num w:numId="7">
    <w:abstractNumId w:val="1"/>
  </w:num>
  <w:num w:numId="8">
    <w:abstractNumId w:val="14"/>
  </w:num>
  <w:num w:numId="9">
    <w:abstractNumId w:val="0"/>
  </w:num>
  <w:num w:numId="10">
    <w:abstractNumId w:val="8"/>
  </w:num>
  <w:num w:numId="11">
    <w:abstractNumId w:val="11"/>
  </w:num>
  <w:num w:numId="12">
    <w:abstractNumId w:val="3"/>
  </w:num>
  <w:num w:numId="13">
    <w:abstractNumId w:val="6"/>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82"/>
    <w:rsid w:val="00067FA5"/>
    <w:rsid w:val="000B1A82"/>
    <w:rsid w:val="00100F7B"/>
    <w:rsid w:val="00120826"/>
    <w:rsid w:val="001440F7"/>
    <w:rsid w:val="00165EB5"/>
    <w:rsid w:val="001F2E2D"/>
    <w:rsid w:val="00233E96"/>
    <w:rsid w:val="002365E4"/>
    <w:rsid w:val="00242732"/>
    <w:rsid w:val="002511EA"/>
    <w:rsid w:val="00290AEB"/>
    <w:rsid w:val="002B0C79"/>
    <w:rsid w:val="002B60F9"/>
    <w:rsid w:val="002D7DE5"/>
    <w:rsid w:val="002E1DA9"/>
    <w:rsid w:val="003325ED"/>
    <w:rsid w:val="00366BE2"/>
    <w:rsid w:val="003E1714"/>
    <w:rsid w:val="00462C36"/>
    <w:rsid w:val="004744F8"/>
    <w:rsid w:val="004840A4"/>
    <w:rsid w:val="004F1352"/>
    <w:rsid w:val="00514EE1"/>
    <w:rsid w:val="00532875"/>
    <w:rsid w:val="00553F4F"/>
    <w:rsid w:val="00583078"/>
    <w:rsid w:val="00584EBB"/>
    <w:rsid w:val="00593CFA"/>
    <w:rsid w:val="005C693F"/>
    <w:rsid w:val="0061009A"/>
    <w:rsid w:val="00620D56"/>
    <w:rsid w:val="00640586"/>
    <w:rsid w:val="006C1528"/>
    <w:rsid w:val="006D7D08"/>
    <w:rsid w:val="00737C32"/>
    <w:rsid w:val="007832AE"/>
    <w:rsid w:val="007A4853"/>
    <w:rsid w:val="007C194D"/>
    <w:rsid w:val="007C7FB9"/>
    <w:rsid w:val="00801DA9"/>
    <w:rsid w:val="0083266C"/>
    <w:rsid w:val="008908F9"/>
    <w:rsid w:val="008D5121"/>
    <w:rsid w:val="008D66A2"/>
    <w:rsid w:val="00904431"/>
    <w:rsid w:val="009D6E60"/>
    <w:rsid w:val="00A1738D"/>
    <w:rsid w:val="00A27495"/>
    <w:rsid w:val="00A46765"/>
    <w:rsid w:val="00A9127E"/>
    <w:rsid w:val="00B00103"/>
    <w:rsid w:val="00B2678D"/>
    <w:rsid w:val="00B4288D"/>
    <w:rsid w:val="00B46BD3"/>
    <w:rsid w:val="00C36214"/>
    <w:rsid w:val="00C641D5"/>
    <w:rsid w:val="00C65438"/>
    <w:rsid w:val="00CB7187"/>
    <w:rsid w:val="00CE051A"/>
    <w:rsid w:val="00CE6782"/>
    <w:rsid w:val="00D07A6B"/>
    <w:rsid w:val="00D35F43"/>
    <w:rsid w:val="00D976D2"/>
    <w:rsid w:val="00DA698D"/>
    <w:rsid w:val="00E8764F"/>
    <w:rsid w:val="00F06835"/>
    <w:rsid w:val="00FB4A36"/>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A2"/>
    <w:pPr>
      <w:ind w:left="720"/>
      <w:contextualSpacing/>
    </w:pPr>
  </w:style>
  <w:style w:type="character" w:customStyle="1" w:styleId="apple-converted-space">
    <w:name w:val="apple-converted-space"/>
    <w:rsid w:val="00A9127E"/>
  </w:style>
  <w:style w:type="character" w:styleId="Hyperlink">
    <w:name w:val="Hyperlink"/>
    <w:basedOn w:val="DefaultParagraphFont"/>
    <w:uiPriority w:val="99"/>
    <w:unhideWhenUsed/>
    <w:rsid w:val="00E8764F"/>
    <w:rPr>
      <w:color w:val="0563C1" w:themeColor="hyperlink"/>
      <w:u w:val="single"/>
    </w:rPr>
  </w:style>
  <w:style w:type="table" w:styleId="TableGrid">
    <w:name w:val="Table Grid"/>
    <w:basedOn w:val="TableNormal"/>
    <w:uiPriority w:val="39"/>
    <w:rsid w:val="00A4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87"/>
  </w:style>
  <w:style w:type="paragraph" w:styleId="Footer">
    <w:name w:val="footer"/>
    <w:basedOn w:val="Normal"/>
    <w:link w:val="FooterChar"/>
    <w:uiPriority w:val="99"/>
    <w:unhideWhenUsed/>
    <w:rsid w:val="00C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A2"/>
    <w:pPr>
      <w:ind w:left="720"/>
      <w:contextualSpacing/>
    </w:pPr>
  </w:style>
  <w:style w:type="character" w:customStyle="1" w:styleId="apple-converted-space">
    <w:name w:val="apple-converted-space"/>
    <w:rsid w:val="00A9127E"/>
  </w:style>
  <w:style w:type="character" w:styleId="Hyperlink">
    <w:name w:val="Hyperlink"/>
    <w:basedOn w:val="DefaultParagraphFont"/>
    <w:uiPriority w:val="99"/>
    <w:unhideWhenUsed/>
    <w:rsid w:val="00E8764F"/>
    <w:rPr>
      <w:color w:val="0563C1" w:themeColor="hyperlink"/>
      <w:u w:val="single"/>
    </w:rPr>
  </w:style>
  <w:style w:type="table" w:styleId="TableGrid">
    <w:name w:val="Table Grid"/>
    <w:basedOn w:val="TableNormal"/>
    <w:uiPriority w:val="39"/>
    <w:rsid w:val="00A4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87"/>
  </w:style>
  <w:style w:type="paragraph" w:styleId="Footer">
    <w:name w:val="footer"/>
    <w:basedOn w:val="Normal"/>
    <w:link w:val="FooterChar"/>
    <w:uiPriority w:val="99"/>
    <w:unhideWhenUsed/>
    <w:rsid w:val="00C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9801">
      <w:bodyDiv w:val="1"/>
      <w:marLeft w:val="0"/>
      <w:marRight w:val="0"/>
      <w:marTop w:val="0"/>
      <w:marBottom w:val="0"/>
      <w:divBdr>
        <w:top w:val="none" w:sz="0" w:space="0" w:color="auto"/>
        <w:left w:val="none" w:sz="0" w:space="0" w:color="auto"/>
        <w:bottom w:val="none" w:sz="0" w:space="0" w:color="auto"/>
        <w:right w:val="none" w:sz="0" w:space="0" w:color="auto"/>
      </w:divBdr>
    </w:div>
    <w:div w:id="13644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KANISHKA.336933@2freemail.com" TargetMode="External"/><Relationship Id="rId4" Type="http://schemas.microsoft.com/office/2007/relationships/stylesWithEffects" Target="stylesWithEffects.xml"/><Relationship Id="rId9" Type="http://schemas.openxmlformats.org/officeDocument/2006/relationships/hyperlink" Target="mailto:KANISHKA.33693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81F5-16E8-4FA5-98F7-071B6B87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Kanishka Rathnayake</dc:creator>
  <cp:keywords/>
  <dc:description/>
  <cp:lastModifiedBy>784812338</cp:lastModifiedBy>
  <cp:revision>4</cp:revision>
  <dcterms:created xsi:type="dcterms:W3CDTF">2017-01-17T15:23:00Z</dcterms:created>
  <dcterms:modified xsi:type="dcterms:W3CDTF">2017-12-05T13:06:00Z</dcterms:modified>
</cp:coreProperties>
</file>