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7620"/>
      </w:tblGrid>
      <w:tr w:rsidR="00350D8F" w:rsidRPr="00350D8F" w:rsidTr="00350D8F">
        <w:trPr>
          <w:trHeight w:val="375"/>
          <w:tblCellSpacing w:w="0" w:type="dxa"/>
        </w:trPr>
        <w:tc>
          <w:tcPr>
            <w:tcW w:w="1740" w:type="dxa"/>
            <w:shd w:val="clear" w:color="auto" w:fill="FFDFDF"/>
            <w:vAlign w:val="center"/>
            <w:hideMark/>
          </w:tcPr>
          <w:p w:rsidR="00350D8F" w:rsidRPr="00350D8F" w:rsidRDefault="00350D8F" w:rsidP="00350D8F">
            <w:pPr>
              <w:suppressAutoHyphens w:val="0"/>
              <w:rPr>
                <w:kern w:val="0"/>
                <w:lang w:eastAsia="en-US"/>
              </w:rPr>
            </w:pPr>
          </w:p>
        </w:tc>
        <w:tc>
          <w:tcPr>
            <w:tcW w:w="0" w:type="auto"/>
            <w:shd w:val="clear" w:color="auto" w:fill="FFDFDF"/>
            <w:vAlign w:val="center"/>
            <w:hideMark/>
          </w:tcPr>
          <w:p w:rsidR="00350D8F" w:rsidRPr="00350D8F" w:rsidRDefault="00350D8F" w:rsidP="00350D8F">
            <w:pPr>
              <w:suppressAutoHyphens w:val="0"/>
              <w:rPr>
                <w:kern w:val="0"/>
                <w:lang w:eastAsia="en-US"/>
              </w:rPr>
            </w:pPr>
            <w:proofErr w:type="spellStart"/>
            <w:r w:rsidRPr="00350D8F">
              <w:rPr>
                <w:kern w:val="0"/>
                <w:lang w:eastAsia="en-US"/>
              </w:rPr>
              <w:t>Radhavelmurugan</w:t>
            </w:r>
            <w:proofErr w:type="spellEnd"/>
            <w:r w:rsidRPr="00350D8F">
              <w:rPr>
                <w:kern w:val="0"/>
                <w:lang w:eastAsia="en-US"/>
              </w:rPr>
              <w:t xml:space="preserve"> </w:t>
            </w:r>
          </w:p>
        </w:tc>
      </w:tr>
    </w:tbl>
    <w:p w:rsidR="00535B7C" w:rsidRDefault="00535B7C" w:rsidP="00535B7C">
      <w:pPr>
        <w:pStyle w:val="Header"/>
        <w:tabs>
          <w:tab w:val="left" w:pos="720"/>
        </w:tabs>
        <w:rPr>
          <w:rFonts w:ascii="Verdana" w:hAnsi="Verdana"/>
          <w:b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7620"/>
      </w:tblGrid>
      <w:tr w:rsidR="00350D8F" w:rsidRPr="00350D8F" w:rsidTr="00350D8F">
        <w:trPr>
          <w:trHeight w:val="375"/>
          <w:tblCellSpacing w:w="0" w:type="dxa"/>
        </w:trPr>
        <w:tc>
          <w:tcPr>
            <w:tcW w:w="1740" w:type="dxa"/>
            <w:shd w:val="clear" w:color="auto" w:fill="FFDFDF"/>
            <w:vAlign w:val="center"/>
            <w:hideMark/>
          </w:tcPr>
          <w:p w:rsidR="00350D8F" w:rsidRPr="00350D8F" w:rsidRDefault="00350D8F" w:rsidP="00350D8F">
            <w:pPr>
              <w:suppressAutoHyphens w:val="0"/>
              <w:rPr>
                <w:kern w:val="0"/>
                <w:lang w:eastAsia="en-US"/>
              </w:rPr>
            </w:pPr>
          </w:p>
        </w:tc>
        <w:tc>
          <w:tcPr>
            <w:tcW w:w="0" w:type="auto"/>
            <w:shd w:val="clear" w:color="auto" w:fill="FFDFDF"/>
            <w:vAlign w:val="center"/>
            <w:hideMark/>
          </w:tcPr>
          <w:p w:rsidR="00350D8F" w:rsidRPr="00350D8F" w:rsidRDefault="00350D8F" w:rsidP="00350D8F">
            <w:pPr>
              <w:suppressAutoHyphens w:val="0"/>
              <w:rPr>
                <w:kern w:val="0"/>
                <w:lang w:eastAsia="en-US"/>
              </w:rPr>
            </w:pPr>
            <w:hyperlink r:id="rId6" w:history="1">
              <w:r w:rsidRPr="00DD0DB5">
                <w:rPr>
                  <w:rStyle w:val="Hyperlink"/>
                  <w:kern w:val="0"/>
                  <w:lang w:eastAsia="en-US"/>
                </w:rPr>
                <w:t>Radhavelmurugan.337055@2freemail.com</w:t>
              </w:r>
            </w:hyperlink>
            <w:r>
              <w:rPr>
                <w:kern w:val="0"/>
                <w:lang w:eastAsia="en-US"/>
              </w:rPr>
              <w:t xml:space="preserve"> </w:t>
            </w:r>
            <w:bookmarkStart w:id="0" w:name="_GoBack"/>
            <w:bookmarkEnd w:id="0"/>
            <w:r w:rsidRPr="00350D8F">
              <w:rPr>
                <w:kern w:val="0"/>
                <w:lang w:eastAsia="en-US"/>
              </w:rPr>
              <w:t xml:space="preserve"> </w:t>
            </w:r>
          </w:p>
        </w:tc>
      </w:tr>
    </w:tbl>
    <w:p w:rsidR="00350D8F" w:rsidRDefault="00350D8F" w:rsidP="00535B7C">
      <w:pPr>
        <w:pStyle w:val="Header"/>
        <w:tabs>
          <w:tab w:val="left" w:pos="720"/>
        </w:tabs>
        <w:rPr>
          <w:rFonts w:ascii="Verdana" w:hAnsi="Verdana"/>
          <w:b/>
          <w:sz w:val="20"/>
          <w:szCs w:val="20"/>
        </w:rPr>
      </w:pPr>
    </w:p>
    <w:p w:rsidR="00535B7C" w:rsidRDefault="00350D8F" w:rsidP="00535B7C">
      <w:pPr>
        <w:tabs>
          <w:tab w:val="left" w:pos="720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pict>
          <v:rect id="_x0000_i1025" style="width:468pt;height:1.5pt" o:hralign="center" o:hrstd="t" o:hrnoshade="t" o:hr="t" fillcolor="black" stroked="f"/>
        </w:pict>
      </w:r>
    </w:p>
    <w:p w:rsidR="00535B7C" w:rsidRDefault="00535B7C" w:rsidP="00535B7C">
      <w:pPr>
        <w:pStyle w:val="Header"/>
        <w:tabs>
          <w:tab w:val="left" w:pos="720"/>
        </w:tabs>
        <w:rPr>
          <w:rFonts w:ascii="Verdana" w:hAnsi="Verdana"/>
          <w:b/>
          <w:sz w:val="20"/>
          <w:szCs w:val="20"/>
        </w:rPr>
      </w:pPr>
    </w:p>
    <w:p w:rsidR="00535B7C" w:rsidRDefault="00535B7C" w:rsidP="00535B7C">
      <w:pPr>
        <w:pStyle w:val="Header"/>
        <w:tabs>
          <w:tab w:val="left" w:pos="720"/>
        </w:tabs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tbl>
      <w:tblPr>
        <w:tblpPr w:leftFromText="180" w:rightFromText="180" w:vertAnchor="text" w:horzAnchor="margin" w:tblpY="-149"/>
        <w:tblOverlap w:val="never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535B7C" w:rsidTr="00535B7C">
        <w:tc>
          <w:tcPr>
            <w:tcW w:w="9648" w:type="dxa"/>
            <w:shd w:val="clear" w:color="auto" w:fill="CCCCCC"/>
            <w:hideMark/>
          </w:tcPr>
          <w:p w:rsidR="00535B7C" w:rsidRDefault="00535B7C">
            <w:pPr>
              <w:pStyle w:val="Heading4"/>
              <w:tabs>
                <w:tab w:val="left" w:pos="0"/>
              </w:tabs>
              <w:snapToGrid w:val="0"/>
              <w:rPr>
                <w:rFonts w:ascii="Verdana" w:hAnsi="Verdana"/>
                <w:bCs w:val="0"/>
              </w:rPr>
            </w:pPr>
            <w:r>
              <w:rPr>
                <w:rFonts w:ascii="Verdana" w:hAnsi="Verdana"/>
                <w:bCs w:val="0"/>
                <w:sz w:val="22"/>
                <w:szCs w:val="22"/>
              </w:rPr>
              <w:t>Objective</w:t>
            </w:r>
          </w:p>
        </w:tc>
      </w:tr>
    </w:tbl>
    <w:p w:rsidR="00535B7C" w:rsidRDefault="00535B7C" w:rsidP="00535B7C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Seeking a position in </w:t>
      </w:r>
      <w:r>
        <w:rPr>
          <w:rFonts w:ascii="Verdana" w:hAnsi="Verdana"/>
          <w:b/>
          <w:sz w:val="20"/>
          <w:szCs w:val="20"/>
        </w:rPr>
        <w:t>Accounts &amp; Finance</w:t>
      </w:r>
      <w:r>
        <w:rPr>
          <w:rFonts w:ascii="Verdana" w:hAnsi="Verdana"/>
          <w:sz w:val="20"/>
          <w:szCs w:val="20"/>
        </w:rPr>
        <w:t>, aspiring to be a leading professional, where I can utilize my skills to maximum and to lead the organization to ever heights.</w:t>
      </w:r>
    </w:p>
    <w:p w:rsidR="00535B7C" w:rsidRDefault="00535B7C" w:rsidP="00535B7C">
      <w:pPr>
        <w:rPr>
          <w:rFonts w:ascii="Verdana" w:hAnsi="Verdana"/>
          <w:sz w:val="20"/>
          <w:szCs w:val="20"/>
        </w:rPr>
      </w:pPr>
    </w:p>
    <w:p w:rsidR="00535B7C" w:rsidRDefault="00535B7C" w:rsidP="00535B7C">
      <w:pPr>
        <w:rPr>
          <w:rFonts w:ascii="Verdana" w:hAnsi="Verdana"/>
          <w:sz w:val="20"/>
          <w:szCs w:val="20"/>
        </w:rPr>
      </w:pPr>
    </w:p>
    <w:p w:rsidR="00535B7C" w:rsidRDefault="00535B7C" w:rsidP="00535B7C">
      <w:pPr>
        <w:pStyle w:val="Header"/>
        <w:tabs>
          <w:tab w:val="left" w:pos="720"/>
        </w:tabs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Y="-149"/>
        <w:tblOverlap w:val="never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535B7C" w:rsidTr="00535B7C">
        <w:tc>
          <w:tcPr>
            <w:tcW w:w="9648" w:type="dxa"/>
            <w:shd w:val="clear" w:color="auto" w:fill="CCCCCC"/>
            <w:hideMark/>
          </w:tcPr>
          <w:p w:rsidR="00535B7C" w:rsidRDefault="00535B7C">
            <w:pPr>
              <w:pStyle w:val="Heading4"/>
              <w:tabs>
                <w:tab w:val="left" w:pos="0"/>
              </w:tabs>
              <w:snapToGrid w:val="0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Cs w:val="0"/>
                <w:sz w:val="22"/>
                <w:szCs w:val="22"/>
              </w:rPr>
              <w:t>Profile</w:t>
            </w:r>
          </w:p>
        </w:tc>
      </w:tr>
    </w:tbl>
    <w:p w:rsidR="00535B7C" w:rsidRDefault="00535B7C" w:rsidP="00535B7C">
      <w:pPr>
        <w:numPr>
          <w:ilvl w:val="0"/>
          <w:numId w:val="2"/>
        </w:numPr>
        <w:suppressAutoHyphens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4+years of experience as Accountant with</w:t>
      </w:r>
      <w:r>
        <w:rPr>
          <w:caps/>
        </w:rPr>
        <w:t xml:space="preserve"> </w:t>
      </w:r>
      <w:r>
        <w:rPr>
          <w:rFonts w:ascii="Verdana" w:hAnsi="Verdana"/>
          <w:sz w:val="20"/>
          <w:szCs w:val="20"/>
        </w:rPr>
        <w:t>reputed company in India.</w:t>
      </w:r>
    </w:p>
    <w:p w:rsidR="00535B7C" w:rsidRDefault="00535B7C" w:rsidP="00535B7C">
      <w:pPr>
        <w:spacing w:line="360" w:lineRule="auto"/>
      </w:pPr>
      <w:r>
        <w:rPr>
          <w:rFonts w:ascii="Verdana" w:hAnsi="Verdana"/>
          <w:sz w:val="20"/>
          <w:szCs w:val="20"/>
        </w:rPr>
        <w:t xml:space="preserve">     •    Professionally Qualified with </w:t>
      </w:r>
      <w:r>
        <w:rPr>
          <w:rFonts w:ascii="Verdana" w:hAnsi="Verdana"/>
          <w:b/>
          <w:sz w:val="20"/>
          <w:szCs w:val="20"/>
        </w:rPr>
        <w:t>B</w:t>
      </w:r>
      <w:r>
        <w:rPr>
          <w:rFonts w:ascii="Verdana" w:hAnsi="Verdana"/>
          <w:b/>
          <w:bCs/>
          <w:sz w:val="20"/>
          <w:szCs w:val="20"/>
        </w:rPr>
        <w:t xml:space="preserve">.Com. </w:t>
      </w:r>
    </w:p>
    <w:p w:rsidR="00535B7C" w:rsidRDefault="00535B7C" w:rsidP="00535B7C">
      <w:pPr>
        <w:numPr>
          <w:ilvl w:val="0"/>
          <w:numId w:val="2"/>
        </w:numPr>
        <w:suppressAutoHyphens w:val="0"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Highly proficient in </w:t>
      </w:r>
      <w:r>
        <w:rPr>
          <w:rFonts w:ascii="Verdana" w:hAnsi="Verdana"/>
          <w:b/>
          <w:bCs/>
          <w:sz w:val="20"/>
          <w:szCs w:val="20"/>
        </w:rPr>
        <w:t xml:space="preserve">Tally 9 </w:t>
      </w:r>
      <w:r>
        <w:rPr>
          <w:rFonts w:ascii="Verdana" w:hAnsi="Verdana"/>
          <w:b/>
          <w:sz w:val="20"/>
          <w:szCs w:val="20"/>
        </w:rPr>
        <w:t>&amp;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MS Office</w:t>
      </w:r>
      <w:r>
        <w:rPr>
          <w:rFonts w:ascii="Verdana" w:hAnsi="Verdana"/>
          <w:sz w:val="20"/>
          <w:szCs w:val="20"/>
        </w:rPr>
        <w:t xml:space="preserve"> Applications.</w:t>
      </w:r>
    </w:p>
    <w:p w:rsidR="00535B7C" w:rsidRDefault="00535B7C" w:rsidP="00535B7C">
      <w:pPr>
        <w:numPr>
          <w:ilvl w:val="0"/>
          <w:numId w:val="2"/>
        </w:numPr>
        <w:suppressAutoHyphens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Can handle confidently accounting responsibilities.</w:t>
      </w:r>
    </w:p>
    <w:p w:rsidR="00535B7C" w:rsidRDefault="00535B7C" w:rsidP="00535B7C">
      <w:pPr>
        <w:numPr>
          <w:ilvl w:val="0"/>
          <w:numId w:val="2"/>
        </w:numPr>
        <w:tabs>
          <w:tab w:val="num" w:pos="2160"/>
        </w:tabs>
        <w:suppressAutoHyphens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Have excellent planning, analytical &amp; problem solving skills.</w:t>
      </w:r>
    </w:p>
    <w:p w:rsidR="00535B7C" w:rsidRDefault="00535B7C" w:rsidP="00535B7C">
      <w:pPr>
        <w:numPr>
          <w:ilvl w:val="0"/>
          <w:numId w:val="2"/>
        </w:numPr>
        <w:tabs>
          <w:tab w:val="num" w:pos="2160"/>
        </w:tabs>
        <w:suppressAutoHyphens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Flexible and has ability to work in a fast paced environment</w:t>
      </w:r>
    </w:p>
    <w:p w:rsidR="00535B7C" w:rsidRDefault="00535B7C" w:rsidP="00535B7C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Keen on details, can work with minimum supervision.</w:t>
      </w:r>
    </w:p>
    <w:p w:rsidR="00535B7C" w:rsidRDefault="00535B7C" w:rsidP="00535B7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Able to identify goals and priorities and resolves issues. </w:t>
      </w:r>
    </w:p>
    <w:p w:rsidR="00535B7C" w:rsidRDefault="00535B7C" w:rsidP="00535B7C">
      <w:pPr>
        <w:numPr>
          <w:ilvl w:val="0"/>
          <w:numId w:val="2"/>
        </w:numPr>
        <w:suppressAutoHyphens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Excellent verbal &amp; written Communication skill. </w:t>
      </w:r>
    </w:p>
    <w:p w:rsidR="00535B7C" w:rsidRDefault="00535B7C" w:rsidP="00535B7C">
      <w:pPr>
        <w:numPr>
          <w:ilvl w:val="0"/>
          <w:numId w:val="2"/>
        </w:numPr>
        <w:suppressAutoHyphens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Ability to deal with people diplomatically. </w:t>
      </w:r>
    </w:p>
    <w:p w:rsidR="00535B7C" w:rsidRDefault="00535B7C" w:rsidP="00535B7C">
      <w:pPr>
        <w:numPr>
          <w:ilvl w:val="0"/>
          <w:numId w:val="2"/>
        </w:numPr>
        <w:suppressAutoHyphens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Willingness to learn and apply practically. </w:t>
      </w:r>
    </w:p>
    <w:p w:rsidR="00535B7C" w:rsidRDefault="00535B7C" w:rsidP="00535B7C">
      <w:pPr>
        <w:numPr>
          <w:ilvl w:val="0"/>
          <w:numId w:val="2"/>
        </w:numPr>
        <w:suppressAutoHyphens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Can work under pressure and meet deadlines.</w:t>
      </w:r>
    </w:p>
    <w:p w:rsidR="00535B7C" w:rsidRDefault="00535B7C" w:rsidP="00535B7C">
      <w:pPr>
        <w:suppressAutoHyphens w:val="0"/>
        <w:spacing w:line="360" w:lineRule="auto"/>
        <w:ind w:left="720"/>
        <w:rPr>
          <w:rFonts w:ascii="Verdana" w:hAnsi="Verdana"/>
          <w:sz w:val="20"/>
          <w:szCs w:val="20"/>
        </w:rPr>
      </w:pPr>
    </w:p>
    <w:p w:rsidR="00535B7C" w:rsidRDefault="00535B7C" w:rsidP="00535B7C">
      <w:pPr>
        <w:pStyle w:val="Header"/>
        <w:tabs>
          <w:tab w:val="left" w:pos="720"/>
        </w:tabs>
        <w:spacing w:line="360" w:lineRule="auto"/>
        <w:ind w:left="720"/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Y="-149"/>
        <w:tblOverlap w:val="never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535B7C" w:rsidTr="00535B7C">
        <w:tc>
          <w:tcPr>
            <w:tcW w:w="9648" w:type="dxa"/>
            <w:shd w:val="clear" w:color="auto" w:fill="CCCCCC"/>
            <w:hideMark/>
          </w:tcPr>
          <w:p w:rsidR="00535B7C" w:rsidRDefault="00535B7C">
            <w:pPr>
              <w:pStyle w:val="Heading4"/>
              <w:tabs>
                <w:tab w:val="left" w:pos="0"/>
              </w:tabs>
              <w:snapToGrid w:val="0"/>
              <w:spacing w:line="360" w:lineRule="auto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Cs w:val="0"/>
                <w:sz w:val="22"/>
                <w:szCs w:val="22"/>
              </w:rPr>
              <w:t>Academic Qualification</w:t>
            </w:r>
          </w:p>
        </w:tc>
      </w:tr>
    </w:tbl>
    <w:p w:rsidR="00535B7C" w:rsidRDefault="00535B7C" w:rsidP="00535B7C">
      <w:pPr>
        <w:tabs>
          <w:tab w:val="left" w:pos="5670"/>
        </w:tabs>
        <w:spacing w:line="360" w:lineRule="auto"/>
        <w:jc w:val="both"/>
        <w:rPr>
          <w:b/>
        </w:rPr>
      </w:pPr>
      <w:proofErr w:type="gramStart"/>
      <w:r>
        <w:rPr>
          <w:rFonts w:ascii="Verdana" w:hAnsi="Verdana"/>
          <w:b/>
          <w:sz w:val="20"/>
          <w:szCs w:val="20"/>
        </w:rPr>
        <w:t xml:space="preserve">B.COM from </w:t>
      </w:r>
      <w:proofErr w:type="spellStart"/>
      <w:r>
        <w:rPr>
          <w:b/>
        </w:rPr>
        <w:t>Bharathidasan</w:t>
      </w:r>
      <w:proofErr w:type="spellEnd"/>
      <w:r>
        <w:rPr>
          <w:b/>
        </w:rPr>
        <w:t xml:space="preserve"> university-India.</w:t>
      </w:r>
      <w:proofErr w:type="gramEnd"/>
    </w:p>
    <w:p w:rsidR="00535B7C" w:rsidRDefault="00535B7C" w:rsidP="00535B7C">
      <w:pPr>
        <w:suppressAutoHyphens w:val="0"/>
        <w:spacing w:line="360" w:lineRule="auto"/>
        <w:ind w:left="720"/>
        <w:rPr>
          <w:rFonts w:ascii="Verdana" w:hAnsi="Verdana"/>
          <w:sz w:val="20"/>
          <w:szCs w:val="20"/>
        </w:rPr>
      </w:pPr>
    </w:p>
    <w:p w:rsidR="00535B7C" w:rsidRDefault="00535B7C" w:rsidP="00535B7C">
      <w:pPr>
        <w:suppressAutoHyphens w:val="0"/>
        <w:spacing w:line="360" w:lineRule="auto"/>
        <w:ind w:left="720"/>
        <w:rPr>
          <w:rFonts w:ascii="Verdana" w:hAnsi="Verdana"/>
          <w:sz w:val="20"/>
          <w:szCs w:val="20"/>
        </w:rPr>
      </w:pPr>
    </w:p>
    <w:p w:rsidR="00535B7C" w:rsidRDefault="00535B7C" w:rsidP="00535B7C">
      <w:pPr>
        <w:suppressAutoHyphens w:val="0"/>
        <w:spacing w:line="360" w:lineRule="auto"/>
        <w:ind w:left="720"/>
        <w:rPr>
          <w:rFonts w:ascii="Verdana" w:hAnsi="Verdana"/>
          <w:sz w:val="20"/>
          <w:szCs w:val="20"/>
        </w:rPr>
      </w:pPr>
    </w:p>
    <w:p w:rsidR="00535B7C" w:rsidRDefault="00535B7C" w:rsidP="00535B7C">
      <w:pPr>
        <w:pStyle w:val="Header"/>
        <w:tabs>
          <w:tab w:val="left" w:pos="720"/>
        </w:tabs>
        <w:spacing w:line="360" w:lineRule="auto"/>
        <w:ind w:left="720"/>
        <w:rPr>
          <w:rFonts w:ascii="Verdana" w:hAnsi="Verdana"/>
          <w:sz w:val="20"/>
          <w:szCs w:val="20"/>
        </w:rPr>
      </w:pPr>
    </w:p>
    <w:p w:rsidR="00535B7C" w:rsidRDefault="00535B7C" w:rsidP="00535B7C">
      <w:pPr>
        <w:pStyle w:val="Header"/>
        <w:tabs>
          <w:tab w:val="left" w:pos="720"/>
        </w:tabs>
        <w:spacing w:line="360" w:lineRule="auto"/>
        <w:ind w:left="720"/>
        <w:rPr>
          <w:rFonts w:ascii="Verdana" w:hAnsi="Verdana"/>
          <w:sz w:val="20"/>
          <w:szCs w:val="20"/>
        </w:rPr>
      </w:pPr>
    </w:p>
    <w:p w:rsidR="00535B7C" w:rsidRDefault="00535B7C" w:rsidP="00535B7C">
      <w:pPr>
        <w:pStyle w:val="Header"/>
        <w:tabs>
          <w:tab w:val="left" w:pos="720"/>
        </w:tabs>
        <w:spacing w:line="360" w:lineRule="auto"/>
        <w:ind w:left="720"/>
        <w:rPr>
          <w:rFonts w:ascii="Verdana" w:hAnsi="Verdana"/>
          <w:sz w:val="20"/>
          <w:szCs w:val="20"/>
        </w:rPr>
      </w:pPr>
    </w:p>
    <w:p w:rsidR="00535B7C" w:rsidRDefault="00535B7C" w:rsidP="00535B7C">
      <w:pPr>
        <w:pStyle w:val="Header"/>
        <w:tabs>
          <w:tab w:val="left" w:pos="720"/>
        </w:tabs>
        <w:spacing w:line="360" w:lineRule="auto"/>
        <w:ind w:left="720"/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Y="-149"/>
        <w:tblOverlap w:val="never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535B7C" w:rsidTr="00535B7C">
        <w:tc>
          <w:tcPr>
            <w:tcW w:w="9648" w:type="dxa"/>
            <w:shd w:val="clear" w:color="auto" w:fill="CCCCCC"/>
            <w:hideMark/>
          </w:tcPr>
          <w:p w:rsidR="00535B7C" w:rsidRDefault="00535B7C">
            <w:pPr>
              <w:pStyle w:val="Heading4"/>
              <w:tabs>
                <w:tab w:val="left" w:pos="0"/>
              </w:tabs>
              <w:snapToGrid w:val="0"/>
              <w:spacing w:line="360" w:lineRule="auto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Cs w:val="0"/>
                <w:sz w:val="22"/>
                <w:szCs w:val="22"/>
              </w:rPr>
              <w:lastRenderedPageBreak/>
              <w:t>Work Experience</w:t>
            </w:r>
          </w:p>
        </w:tc>
      </w:tr>
    </w:tbl>
    <w:p w:rsidR="00535B7C" w:rsidRDefault="00535B7C" w:rsidP="00535B7C">
      <w:pPr>
        <w:tabs>
          <w:tab w:val="left" w:pos="5670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35B7C" w:rsidRDefault="00535B7C" w:rsidP="00535B7C">
      <w:p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Position</w:t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  <w:t xml:space="preserve">: </w:t>
      </w:r>
      <w:r>
        <w:rPr>
          <w:rFonts w:ascii="Verdana" w:hAnsi="Verdana" w:cs="Arial"/>
          <w:bCs/>
          <w:sz w:val="20"/>
          <w:szCs w:val="20"/>
        </w:rPr>
        <w:tab/>
        <w:t>Accountant</w:t>
      </w:r>
    </w:p>
    <w:p w:rsidR="00535B7C" w:rsidRDefault="00535B7C" w:rsidP="00535B7C">
      <w:p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Period</w:t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  <w:t>:</w:t>
      </w:r>
      <w:r>
        <w:rPr>
          <w:rFonts w:ascii="Verdana" w:hAnsi="Verdana" w:cs="Arial"/>
          <w:bCs/>
          <w:sz w:val="20"/>
          <w:szCs w:val="20"/>
        </w:rPr>
        <w:tab/>
        <w:t>August 2008- September 2011</w:t>
      </w:r>
    </w:p>
    <w:p w:rsidR="00535B7C" w:rsidRDefault="00535B7C" w:rsidP="00535B7C">
      <w:pPr>
        <w:rPr>
          <w:caps/>
        </w:rPr>
      </w:pPr>
      <w:r>
        <w:rPr>
          <w:rFonts w:ascii="Verdana" w:hAnsi="Verdana" w:cs="Arial"/>
          <w:b/>
          <w:bCs/>
          <w:sz w:val="20"/>
          <w:szCs w:val="20"/>
        </w:rPr>
        <w:t>Company Name</w:t>
      </w:r>
      <w:r>
        <w:rPr>
          <w:rFonts w:ascii="Verdana" w:hAnsi="Verdana" w:cs="Arial"/>
          <w:bCs/>
          <w:sz w:val="20"/>
          <w:szCs w:val="20"/>
        </w:rPr>
        <w:tab/>
        <w:t>:</w:t>
      </w:r>
      <w:r>
        <w:rPr>
          <w:rFonts w:ascii="Verdana" w:hAnsi="Verdana" w:cs="Arial"/>
          <w:bCs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Bigg</w:t>
      </w:r>
      <w:proofErr w:type="spellEnd"/>
      <w:r>
        <w:rPr>
          <w:rFonts w:ascii="Verdana" w:hAnsi="Verdana"/>
          <w:sz w:val="20"/>
          <w:szCs w:val="20"/>
        </w:rPr>
        <w:t xml:space="preserve"> IT </w:t>
      </w:r>
      <w:r>
        <w:rPr>
          <w:rFonts w:ascii="Verdana" w:hAnsi="Verdana"/>
          <w:caps/>
          <w:sz w:val="20"/>
          <w:szCs w:val="20"/>
        </w:rPr>
        <w:t>(I.T S</w:t>
      </w:r>
      <w:r>
        <w:rPr>
          <w:rFonts w:ascii="Verdana" w:hAnsi="Verdana"/>
          <w:sz w:val="20"/>
          <w:szCs w:val="20"/>
        </w:rPr>
        <w:t>hoppe</w:t>
      </w:r>
      <w:r>
        <w:rPr>
          <w:rFonts w:ascii="Verdana" w:hAnsi="Verdana"/>
          <w:caps/>
          <w:sz w:val="20"/>
          <w:szCs w:val="20"/>
        </w:rPr>
        <w:t xml:space="preserve">) </w:t>
      </w:r>
      <w:proofErr w:type="spellStart"/>
      <w:r>
        <w:rPr>
          <w:rFonts w:ascii="Verdana" w:hAnsi="Verdana"/>
          <w:caps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vt</w:t>
      </w:r>
      <w:proofErr w:type="spellEnd"/>
      <w:r>
        <w:rPr>
          <w:rFonts w:ascii="Verdana" w:hAnsi="Verdana"/>
          <w:caps/>
          <w:sz w:val="20"/>
          <w:szCs w:val="20"/>
        </w:rPr>
        <w:t xml:space="preserve"> L</w:t>
      </w:r>
      <w:r>
        <w:rPr>
          <w:rFonts w:ascii="Verdana" w:hAnsi="Verdana"/>
          <w:sz w:val="20"/>
          <w:szCs w:val="20"/>
        </w:rPr>
        <w:t>td. (</w:t>
      </w:r>
      <w:proofErr w:type="spellStart"/>
      <w:r>
        <w:t>Karaikal</w:t>
      </w:r>
      <w:proofErr w:type="spellEnd"/>
      <w:r>
        <w:t>)</w:t>
      </w:r>
    </w:p>
    <w:p w:rsidR="00535B7C" w:rsidRDefault="00535B7C" w:rsidP="00535B7C">
      <w:pPr>
        <w:rPr>
          <w:rFonts w:ascii="Verdana" w:hAnsi="Verdana"/>
          <w:caps/>
          <w:sz w:val="20"/>
          <w:szCs w:val="20"/>
        </w:rPr>
      </w:pPr>
    </w:p>
    <w:p w:rsidR="00535B7C" w:rsidRDefault="00535B7C" w:rsidP="00535B7C">
      <w:pPr>
        <w:tabs>
          <w:tab w:val="left" w:pos="5670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35B7C" w:rsidRDefault="00535B7C" w:rsidP="00535B7C">
      <w:p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Position</w:t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  <w:t xml:space="preserve">: </w:t>
      </w:r>
      <w:r>
        <w:rPr>
          <w:rFonts w:ascii="Verdana" w:hAnsi="Verdana" w:cs="Arial"/>
          <w:bCs/>
          <w:sz w:val="20"/>
          <w:szCs w:val="20"/>
        </w:rPr>
        <w:tab/>
        <w:t>Accountant</w:t>
      </w:r>
    </w:p>
    <w:p w:rsidR="00535B7C" w:rsidRDefault="00535B7C" w:rsidP="00535B7C">
      <w:p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Period</w:t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  <w:t>:</w:t>
      </w:r>
      <w:r>
        <w:rPr>
          <w:rFonts w:ascii="Verdana" w:hAnsi="Verdana" w:cs="Arial"/>
          <w:bCs/>
          <w:sz w:val="20"/>
          <w:szCs w:val="20"/>
        </w:rPr>
        <w:tab/>
        <w:t xml:space="preserve">October 2011 –January 2012 </w:t>
      </w:r>
    </w:p>
    <w:p w:rsidR="00535B7C" w:rsidRDefault="00535B7C" w:rsidP="00535B7C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Company Name</w:t>
      </w:r>
      <w:r>
        <w:rPr>
          <w:rFonts w:ascii="Verdana" w:hAnsi="Verdana" w:cs="Arial"/>
          <w:bCs/>
          <w:sz w:val="20"/>
          <w:szCs w:val="20"/>
        </w:rPr>
        <w:tab/>
        <w:t>:</w:t>
      </w:r>
      <w:r>
        <w:rPr>
          <w:rFonts w:ascii="Verdana" w:hAnsi="Verdana" w:cs="Arial"/>
          <w:bCs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V.K.Express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Pvt</w:t>
      </w:r>
      <w:proofErr w:type="spellEnd"/>
      <w:r>
        <w:rPr>
          <w:rFonts w:ascii="Verdana" w:hAnsi="Verdana"/>
          <w:sz w:val="20"/>
          <w:szCs w:val="20"/>
        </w:rPr>
        <w:t xml:space="preserve"> Ltd. (</w:t>
      </w:r>
      <w:proofErr w:type="spellStart"/>
      <w:r>
        <w:t>Mayiladuthurai</w:t>
      </w:r>
      <w:proofErr w:type="spellEnd"/>
      <w:r>
        <w:t>)</w:t>
      </w:r>
    </w:p>
    <w:p w:rsidR="00535B7C" w:rsidRDefault="00535B7C" w:rsidP="00535B7C">
      <w:pPr>
        <w:tabs>
          <w:tab w:val="left" w:pos="5670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35B7C" w:rsidRDefault="00535B7C" w:rsidP="00535B7C">
      <w:pPr>
        <w:suppressAutoHyphens w:val="0"/>
        <w:ind w:left="720"/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Y="18"/>
        <w:tblW w:w="9645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535B7C" w:rsidTr="00535B7C">
        <w:tc>
          <w:tcPr>
            <w:tcW w:w="9648" w:type="dxa"/>
            <w:shd w:val="clear" w:color="auto" w:fill="CCCCCC"/>
            <w:hideMark/>
          </w:tcPr>
          <w:p w:rsidR="00535B7C" w:rsidRDefault="00535B7C">
            <w:pPr>
              <w:pStyle w:val="Heading4"/>
              <w:tabs>
                <w:tab w:val="left" w:pos="0"/>
              </w:tabs>
              <w:snapToGrid w:val="0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Cs w:val="0"/>
                <w:sz w:val="22"/>
                <w:szCs w:val="22"/>
              </w:rPr>
              <w:t>Computer Skills</w:t>
            </w:r>
          </w:p>
        </w:tc>
      </w:tr>
    </w:tbl>
    <w:p w:rsidR="00535B7C" w:rsidRDefault="00535B7C" w:rsidP="00535B7C">
      <w:pPr>
        <w:tabs>
          <w:tab w:val="left" w:pos="630"/>
        </w:tabs>
        <w:suppressAutoHyphens w:val="0"/>
        <w:spacing w:line="360" w:lineRule="auto"/>
        <w:ind w:left="1350"/>
        <w:rPr>
          <w:rFonts w:ascii="Verdana" w:hAnsi="Verdana"/>
          <w:b/>
          <w:sz w:val="20"/>
          <w:szCs w:val="20"/>
        </w:rPr>
      </w:pPr>
    </w:p>
    <w:p w:rsidR="00535B7C" w:rsidRDefault="00535B7C" w:rsidP="00535B7C">
      <w:pPr>
        <w:ind w:firstLine="90"/>
      </w:pPr>
      <w:r>
        <w:rPr>
          <w:rFonts w:ascii="Verdana" w:hAnsi="Verdana"/>
          <w:sz w:val="20"/>
          <w:szCs w:val="20"/>
        </w:rPr>
        <w:t xml:space="preserve">•            </w:t>
      </w:r>
      <w:proofErr w:type="spellStart"/>
      <w:r>
        <w:rPr>
          <w:rFonts w:ascii="Verdana" w:hAnsi="Verdana"/>
          <w:sz w:val="20"/>
          <w:szCs w:val="20"/>
        </w:rPr>
        <w:t>Ms</w:t>
      </w:r>
      <w:proofErr w:type="spellEnd"/>
      <w:r>
        <w:rPr>
          <w:rFonts w:ascii="Verdana" w:hAnsi="Verdana"/>
          <w:sz w:val="20"/>
          <w:szCs w:val="20"/>
        </w:rPr>
        <w:t xml:space="preserve"> Office Application and Internet, Tally 09 &amp; MS Office</w:t>
      </w:r>
      <w:r>
        <w:t xml:space="preserve">. </w:t>
      </w:r>
    </w:p>
    <w:p w:rsidR="00535B7C" w:rsidRDefault="00535B7C" w:rsidP="00535B7C">
      <w:pPr>
        <w:spacing w:line="360" w:lineRule="auto"/>
        <w:ind w:left="4963" w:hanging="4963"/>
        <w:rPr>
          <w:rFonts w:ascii="Verdana" w:hAnsi="Verdana"/>
          <w:b/>
          <w:sz w:val="22"/>
          <w:szCs w:val="22"/>
        </w:rPr>
      </w:pPr>
    </w:p>
    <w:p w:rsidR="00535B7C" w:rsidRDefault="00535B7C" w:rsidP="00535B7C">
      <w:pPr>
        <w:spacing w:line="360" w:lineRule="auto"/>
        <w:ind w:left="4963" w:hanging="496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535B7C" w:rsidRDefault="00535B7C" w:rsidP="00535B7C">
      <w:pPr>
        <w:spacing w:line="360" w:lineRule="auto"/>
        <w:ind w:left="4963" w:hanging="4963"/>
        <w:rPr>
          <w:rFonts w:ascii="Verdana" w:hAnsi="Verdana"/>
          <w:sz w:val="20"/>
          <w:szCs w:val="20"/>
        </w:rPr>
      </w:pPr>
    </w:p>
    <w:p w:rsidR="00535B7C" w:rsidRDefault="00535B7C" w:rsidP="00535B7C">
      <w:pPr>
        <w:ind w:left="4963" w:hanging="4963"/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Y="-56"/>
        <w:tblW w:w="9645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535B7C" w:rsidTr="00535B7C">
        <w:tc>
          <w:tcPr>
            <w:tcW w:w="9648" w:type="dxa"/>
            <w:shd w:val="clear" w:color="auto" w:fill="CCCCCC"/>
            <w:hideMark/>
          </w:tcPr>
          <w:p w:rsidR="00535B7C" w:rsidRDefault="00535B7C">
            <w:pPr>
              <w:pStyle w:val="Heading4"/>
              <w:tabs>
                <w:tab w:val="left" w:pos="0"/>
              </w:tabs>
              <w:snapToGrid w:val="0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Cs w:val="0"/>
                <w:sz w:val="22"/>
                <w:szCs w:val="22"/>
              </w:rPr>
              <w:t>Declaration</w:t>
            </w:r>
          </w:p>
        </w:tc>
      </w:tr>
    </w:tbl>
    <w:p w:rsidR="00535B7C" w:rsidRDefault="00535B7C" w:rsidP="00535B7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 hereby declare that the information furnished above is true to the best of my knowledge.</w:t>
      </w:r>
    </w:p>
    <w:p w:rsidR="00535B7C" w:rsidRDefault="00535B7C" w:rsidP="00535B7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35B7C" w:rsidRDefault="00535B7C" w:rsidP="00535B7C"/>
    <w:p w:rsidR="00535B7C" w:rsidRDefault="00535B7C" w:rsidP="00535B7C"/>
    <w:p w:rsidR="00535B7C" w:rsidRDefault="00535B7C"/>
    <w:sectPr w:rsidR="00535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693C46"/>
    <w:multiLevelType w:val="hybridMultilevel"/>
    <w:tmpl w:val="1B3E8D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7C"/>
    <w:rsid w:val="00350D8F"/>
    <w:rsid w:val="0053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7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535B7C"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35B7C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styleId="Hyperlink">
    <w:name w:val="Hyperlink"/>
    <w:uiPriority w:val="99"/>
    <w:unhideWhenUsed/>
    <w:rsid w:val="00535B7C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535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35B7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35B7C"/>
    <w:pPr>
      <w:suppressAutoHyphens w:val="0"/>
      <w:ind w:left="720"/>
      <w:contextualSpacing/>
    </w:pPr>
    <w:rPr>
      <w:kern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7C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bdtext">
    <w:name w:val="bdtext"/>
    <w:basedOn w:val="DefaultParagraphFont"/>
    <w:rsid w:val="00350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7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535B7C"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35B7C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styleId="Hyperlink">
    <w:name w:val="Hyperlink"/>
    <w:uiPriority w:val="99"/>
    <w:unhideWhenUsed/>
    <w:rsid w:val="00535B7C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535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35B7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35B7C"/>
    <w:pPr>
      <w:suppressAutoHyphens w:val="0"/>
      <w:ind w:left="720"/>
      <w:contextualSpacing/>
    </w:pPr>
    <w:rPr>
      <w:kern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7C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bdtext">
    <w:name w:val="bdtext"/>
    <w:basedOn w:val="DefaultParagraphFont"/>
    <w:rsid w:val="0035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havelmurugan.33705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2017-09-14T07:40:00Z</dcterms:created>
  <dcterms:modified xsi:type="dcterms:W3CDTF">2017-09-14T07:41:00Z</dcterms:modified>
</cp:coreProperties>
</file>