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95263" w:rsidRDefault="008A51AE">
      <w:r>
        <w:rPr>
          <w:highlight w:val="white"/>
        </w:rPr>
        <w:t xml:space="preserve"> </w:t>
      </w:r>
    </w:p>
    <w:tbl>
      <w:tblPr>
        <w:tblStyle w:val="a"/>
        <w:tblW w:w="0" w:type="auto"/>
        <w:tblLayout w:type="fixed"/>
        <w:tblLook w:val="0600" w:firstRow="0" w:lastRow="0" w:firstColumn="0" w:lastColumn="0" w:noHBand="1" w:noVBand="1"/>
      </w:tblPr>
      <w:tblGrid>
        <w:gridCol w:w="5256"/>
        <w:gridCol w:w="5256"/>
      </w:tblGrid>
      <w:tr w:rsidR="00C95263">
        <w:tc>
          <w:tcPr>
            <w:tcW w:w="5256" w:type="dxa"/>
            <w:tcMar>
              <w:left w:w="0" w:type="dxa"/>
              <w:right w:w="0" w:type="dxa"/>
            </w:tcMar>
          </w:tcPr>
          <w:p w:rsidR="00FD5357" w:rsidRDefault="008A51AE">
            <w:pPr>
              <w:spacing w:before="40" w:after="40"/>
              <w:ind w:left="-80"/>
              <w:rPr>
                <w:b/>
                <w:i/>
                <w:sz w:val="28"/>
                <w:szCs w:val="28"/>
                <w:highlight w:val="white"/>
              </w:rPr>
            </w:pPr>
            <w:r>
              <w:rPr>
                <w:b/>
                <w:i/>
                <w:sz w:val="28"/>
                <w:szCs w:val="28"/>
                <w:highlight w:val="white"/>
              </w:rPr>
              <w:t xml:space="preserve"> Syed</w:t>
            </w:r>
          </w:p>
          <w:p w:rsidR="00C95263" w:rsidRDefault="00FD5357">
            <w:pPr>
              <w:spacing w:before="40" w:after="40"/>
              <w:ind w:left="-80"/>
            </w:pPr>
            <w:hyperlink r:id="rId8" w:history="1">
              <w:r w:rsidRPr="00F6420E">
                <w:rPr>
                  <w:rStyle w:val="Hyperlink"/>
                  <w:b/>
                  <w:i/>
                  <w:sz w:val="28"/>
                  <w:szCs w:val="28"/>
                  <w:highlight w:val="white"/>
                </w:rPr>
                <w:t>Syed.337099</w:t>
              </w:r>
              <w:r w:rsidRPr="00F6420E">
                <w:rPr>
                  <w:rStyle w:val="Hyperlink"/>
                  <w:b/>
                  <w:i/>
                  <w:sz w:val="28"/>
                  <w:szCs w:val="28"/>
                </w:rPr>
                <w:t>@2freemail.com</w:t>
              </w:r>
            </w:hyperlink>
            <w:r>
              <w:rPr>
                <w:b/>
                <w:i/>
                <w:sz w:val="28"/>
                <w:szCs w:val="28"/>
              </w:rPr>
              <w:t xml:space="preserve"> </w:t>
            </w:r>
            <w:r w:rsidRPr="00FD5357">
              <w:rPr>
                <w:b/>
                <w:i/>
                <w:sz w:val="28"/>
                <w:szCs w:val="28"/>
              </w:rPr>
              <w:tab/>
            </w:r>
            <w:r w:rsidR="008A51AE">
              <w:rPr>
                <w:b/>
                <w:i/>
                <w:sz w:val="28"/>
                <w:szCs w:val="28"/>
                <w:highlight w:val="white"/>
              </w:rPr>
              <w:t xml:space="preserve"> </w:t>
            </w:r>
          </w:p>
          <w:p w:rsidR="00C95263" w:rsidRDefault="00C95263">
            <w:pPr>
              <w:spacing w:before="40" w:after="40"/>
              <w:ind w:left="-80"/>
            </w:pPr>
          </w:p>
        </w:tc>
        <w:tc>
          <w:tcPr>
            <w:tcW w:w="5256" w:type="dxa"/>
            <w:tcMar>
              <w:left w:w="0" w:type="dxa"/>
              <w:right w:w="0" w:type="dxa"/>
            </w:tcMar>
          </w:tcPr>
          <w:p w:rsidR="00C95263" w:rsidRDefault="00C95263">
            <w:pPr>
              <w:spacing w:before="40" w:after="40"/>
              <w:ind w:left="-80"/>
            </w:pPr>
          </w:p>
        </w:tc>
      </w:tr>
    </w:tbl>
    <w:p w:rsidR="00C95263" w:rsidRDefault="00C95263"/>
    <w:p w:rsidR="00C95263" w:rsidRDefault="008A51AE">
      <w:r>
        <w:rPr>
          <w:rFonts w:ascii="Verdana" w:eastAsia="Verdana" w:hAnsi="Verdana" w:cs="Verdana"/>
          <w:b/>
          <w:sz w:val="20"/>
          <w:szCs w:val="20"/>
          <w:highlight w:val="white"/>
        </w:rPr>
        <w:t>SUMMARY OF QUALIFICATIONS</w:t>
      </w:r>
      <w:r>
        <w:rPr>
          <w:rFonts w:ascii="Verdana" w:eastAsia="Verdana" w:hAnsi="Verdana" w:cs="Verdana"/>
          <w:sz w:val="20"/>
          <w:szCs w:val="20"/>
          <w:highlight w:val="white"/>
        </w:rPr>
        <w:t xml:space="preserve"> </w:t>
      </w:r>
    </w:p>
    <w:p w:rsidR="00C95263" w:rsidRDefault="008A51AE">
      <w:pPr>
        <w:ind w:left="280"/>
        <w:jc w:val="both"/>
      </w:pPr>
      <w:r>
        <w:rPr>
          <w:highlight w:val="white"/>
        </w:rPr>
        <w:t xml:space="preserve"> </w:t>
      </w:r>
    </w:p>
    <w:p w:rsidR="00C95263" w:rsidRDefault="008A51AE">
      <w:pPr>
        <w:numPr>
          <w:ilvl w:val="0"/>
          <w:numId w:val="12"/>
        </w:numPr>
        <w:ind w:hanging="360"/>
        <w:contextualSpacing/>
        <w:rPr>
          <w:sz w:val="20"/>
          <w:szCs w:val="20"/>
        </w:rPr>
      </w:pPr>
      <w:r>
        <w:rPr>
          <w:rFonts w:ascii="Verdana" w:eastAsia="Verdana" w:hAnsi="Verdana" w:cs="Verdana"/>
          <w:b/>
          <w:sz w:val="20"/>
          <w:szCs w:val="20"/>
          <w:highlight w:val="white"/>
        </w:rPr>
        <w:t>More than 12 years</w:t>
      </w:r>
      <w:r>
        <w:rPr>
          <w:rFonts w:ascii="Verdana" w:eastAsia="Verdana" w:hAnsi="Verdana" w:cs="Verdana"/>
          <w:sz w:val="20"/>
          <w:szCs w:val="20"/>
          <w:highlight w:val="white"/>
        </w:rPr>
        <w:t xml:space="preserve"> of experience in analysis, design, developing, testing and implementation of various Internet/Intranet applications. </w:t>
      </w:r>
    </w:p>
    <w:p w:rsidR="00C95263" w:rsidRDefault="008A51AE">
      <w:pPr>
        <w:numPr>
          <w:ilvl w:val="0"/>
          <w:numId w:val="12"/>
        </w:numPr>
        <w:ind w:hanging="360"/>
        <w:contextualSpacing/>
        <w:rPr>
          <w:sz w:val="20"/>
          <w:szCs w:val="20"/>
        </w:rPr>
      </w:pPr>
      <w:r>
        <w:rPr>
          <w:rFonts w:ascii="Verdana" w:eastAsia="Verdana" w:hAnsi="Verdana" w:cs="Verdana"/>
          <w:b/>
          <w:sz w:val="20"/>
          <w:szCs w:val="20"/>
          <w:highlight w:val="white"/>
        </w:rPr>
        <w:t xml:space="preserve">USA (H1b - Work Visa) </w:t>
      </w:r>
      <w:r>
        <w:rPr>
          <w:rFonts w:ascii="Verdana" w:eastAsia="Verdana" w:hAnsi="Verdana" w:cs="Verdana"/>
          <w:sz w:val="20"/>
          <w:szCs w:val="20"/>
          <w:highlight w:val="white"/>
        </w:rPr>
        <w:t xml:space="preserve">work experience with clients like </w:t>
      </w:r>
      <w:r>
        <w:rPr>
          <w:rFonts w:ascii="Verdana" w:eastAsia="Verdana" w:hAnsi="Verdana" w:cs="Verdana"/>
          <w:b/>
          <w:sz w:val="20"/>
          <w:szCs w:val="20"/>
          <w:highlight w:val="white"/>
        </w:rPr>
        <w:t xml:space="preserve">PMI </w:t>
      </w:r>
      <w:r>
        <w:rPr>
          <w:rFonts w:ascii="Verdana" w:eastAsia="Verdana" w:hAnsi="Verdana" w:cs="Verdana"/>
          <w:sz w:val="20"/>
          <w:szCs w:val="20"/>
          <w:highlight w:val="white"/>
        </w:rPr>
        <w:t>(</w:t>
      </w:r>
      <w:r>
        <w:rPr>
          <w:rFonts w:ascii="Verdana" w:eastAsia="Verdana" w:hAnsi="Verdana" w:cs="Verdana"/>
          <w:b/>
          <w:sz w:val="20"/>
          <w:szCs w:val="20"/>
          <w:highlight w:val="white"/>
        </w:rPr>
        <w:t>Project Management Institute, Pennsylvania).</w:t>
      </w:r>
      <w:r>
        <w:rPr>
          <w:rFonts w:ascii="Verdana" w:eastAsia="Verdana" w:hAnsi="Verdana" w:cs="Verdana"/>
          <w:sz w:val="20"/>
          <w:szCs w:val="20"/>
          <w:highlight w:val="white"/>
        </w:rPr>
        <w:t xml:space="preserve"> </w:t>
      </w:r>
    </w:p>
    <w:p w:rsidR="00C95263" w:rsidRDefault="008A51AE">
      <w:pPr>
        <w:numPr>
          <w:ilvl w:val="0"/>
          <w:numId w:val="12"/>
        </w:numPr>
        <w:ind w:hanging="360"/>
        <w:contextualSpacing/>
        <w:rPr>
          <w:sz w:val="20"/>
          <w:szCs w:val="20"/>
        </w:rPr>
      </w:pPr>
      <w:r>
        <w:rPr>
          <w:rFonts w:ascii="Verdana" w:eastAsia="Verdana" w:hAnsi="Verdana" w:cs="Verdana"/>
          <w:sz w:val="20"/>
          <w:szCs w:val="20"/>
          <w:highlight w:val="white"/>
        </w:rPr>
        <w:t xml:space="preserve">Professional experience on </w:t>
      </w:r>
      <w:r>
        <w:rPr>
          <w:rFonts w:ascii="Verdana" w:eastAsia="Verdana" w:hAnsi="Verdana" w:cs="Verdana"/>
          <w:b/>
          <w:sz w:val="20"/>
          <w:szCs w:val="20"/>
          <w:highlight w:val="white"/>
        </w:rPr>
        <w:t>.Net technologies</w:t>
      </w:r>
      <w:r>
        <w:rPr>
          <w:rFonts w:ascii="Verdana" w:eastAsia="Verdana" w:hAnsi="Verdana" w:cs="Verdana"/>
          <w:sz w:val="20"/>
          <w:szCs w:val="20"/>
          <w:highlight w:val="white"/>
        </w:rPr>
        <w:t xml:space="preserve"> like </w:t>
      </w:r>
      <w:r>
        <w:rPr>
          <w:rFonts w:ascii="Verdana" w:eastAsia="Verdana" w:hAnsi="Verdana" w:cs="Verdana"/>
          <w:b/>
          <w:sz w:val="20"/>
          <w:szCs w:val="20"/>
          <w:highlight w:val="white"/>
        </w:rPr>
        <w:t>ASP.Net (</w:t>
      </w:r>
      <w:proofErr w:type="spellStart"/>
      <w:r>
        <w:rPr>
          <w:rFonts w:ascii="Verdana" w:eastAsia="Verdana" w:hAnsi="Verdana" w:cs="Verdana"/>
          <w:b/>
          <w:sz w:val="20"/>
          <w:szCs w:val="20"/>
          <w:highlight w:val="white"/>
        </w:rPr>
        <w:t>WebForm</w:t>
      </w:r>
      <w:proofErr w:type="spellEnd"/>
      <w:r>
        <w:rPr>
          <w:rFonts w:ascii="Verdana" w:eastAsia="Verdana" w:hAnsi="Verdana" w:cs="Verdana"/>
          <w:b/>
          <w:sz w:val="20"/>
          <w:szCs w:val="20"/>
          <w:highlight w:val="white"/>
        </w:rPr>
        <w:t xml:space="preserve">/MVC 4.0) </w:t>
      </w:r>
      <w:r>
        <w:rPr>
          <w:rFonts w:ascii="Verdana" w:eastAsia="Verdana" w:hAnsi="Verdana" w:cs="Verdana"/>
          <w:sz w:val="20"/>
          <w:szCs w:val="20"/>
          <w:highlight w:val="white"/>
        </w:rPr>
        <w:t xml:space="preserve">, </w:t>
      </w:r>
      <w:r>
        <w:rPr>
          <w:rFonts w:ascii="Verdana" w:eastAsia="Verdana" w:hAnsi="Verdana" w:cs="Verdana"/>
          <w:b/>
          <w:sz w:val="20"/>
          <w:szCs w:val="20"/>
          <w:highlight w:val="white"/>
        </w:rPr>
        <w:t>VB.Net</w:t>
      </w:r>
      <w:r>
        <w:rPr>
          <w:rFonts w:ascii="Verdana" w:eastAsia="Verdana" w:hAnsi="Verdana" w:cs="Verdana"/>
          <w:sz w:val="20"/>
          <w:szCs w:val="20"/>
          <w:highlight w:val="white"/>
        </w:rPr>
        <w:t xml:space="preserve">, </w:t>
      </w:r>
      <w:r>
        <w:rPr>
          <w:rFonts w:ascii="Verdana" w:eastAsia="Verdana" w:hAnsi="Verdana" w:cs="Verdana"/>
          <w:b/>
          <w:sz w:val="20"/>
          <w:szCs w:val="20"/>
          <w:highlight w:val="white"/>
        </w:rPr>
        <w:t>C#.Net</w:t>
      </w:r>
      <w:r>
        <w:rPr>
          <w:rFonts w:ascii="Verdana" w:eastAsia="Verdana" w:hAnsi="Verdana" w:cs="Verdana"/>
          <w:sz w:val="20"/>
          <w:szCs w:val="20"/>
          <w:highlight w:val="white"/>
        </w:rPr>
        <w:t xml:space="preserve"> and </w:t>
      </w:r>
      <w:r>
        <w:rPr>
          <w:rFonts w:ascii="Verdana" w:eastAsia="Verdana" w:hAnsi="Verdana" w:cs="Verdana"/>
          <w:b/>
          <w:sz w:val="20"/>
          <w:szCs w:val="20"/>
          <w:highlight w:val="white"/>
        </w:rPr>
        <w:t>ADO.Net, XML Web services</w:t>
      </w:r>
      <w:r>
        <w:rPr>
          <w:rFonts w:ascii="Verdana" w:eastAsia="Verdana" w:hAnsi="Verdana" w:cs="Verdana"/>
          <w:sz w:val="20"/>
          <w:szCs w:val="20"/>
          <w:highlight w:val="white"/>
        </w:rPr>
        <w:t xml:space="preserve"> </w:t>
      </w:r>
    </w:p>
    <w:p w:rsidR="00C95263" w:rsidRDefault="008A51AE">
      <w:pPr>
        <w:numPr>
          <w:ilvl w:val="0"/>
          <w:numId w:val="12"/>
        </w:numPr>
        <w:ind w:hanging="360"/>
        <w:contextualSpacing/>
        <w:rPr>
          <w:sz w:val="20"/>
          <w:szCs w:val="20"/>
        </w:rPr>
      </w:pPr>
      <w:r>
        <w:rPr>
          <w:rFonts w:ascii="Verdana" w:eastAsia="Verdana" w:hAnsi="Verdana" w:cs="Verdana"/>
          <w:sz w:val="20"/>
          <w:szCs w:val="20"/>
          <w:highlight w:val="white"/>
        </w:rPr>
        <w:t>Worked on latest technolo</w:t>
      </w:r>
      <w:r>
        <w:rPr>
          <w:rFonts w:ascii="Verdana" w:eastAsia="Verdana" w:hAnsi="Verdana" w:cs="Verdana"/>
          <w:sz w:val="20"/>
          <w:szCs w:val="20"/>
          <w:highlight w:val="white"/>
        </w:rPr>
        <w:t xml:space="preserve">gies like </w:t>
      </w:r>
      <w:r>
        <w:rPr>
          <w:rFonts w:ascii="Verdana" w:eastAsia="Verdana" w:hAnsi="Verdana" w:cs="Verdana"/>
          <w:b/>
          <w:sz w:val="20"/>
          <w:szCs w:val="20"/>
          <w:highlight w:val="white"/>
        </w:rPr>
        <w:t>Entity Framework 6.0, Web API 2.0</w:t>
      </w:r>
      <w:r>
        <w:rPr>
          <w:rFonts w:ascii="Verdana" w:eastAsia="Verdana" w:hAnsi="Verdana" w:cs="Verdana"/>
          <w:sz w:val="20"/>
          <w:szCs w:val="20"/>
          <w:highlight w:val="white"/>
        </w:rPr>
        <w:t xml:space="preserve"> </w:t>
      </w:r>
    </w:p>
    <w:p w:rsidR="00C95263" w:rsidRDefault="008A51AE">
      <w:pPr>
        <w:numPr>
          <w:ilvl w:val="0"/>
          <w:numId w:val="12"/>
        </w:numPr>
        <w:ind w:hanging="360"/>
        <w:contextualSpacing/>
        <w:rPr>
          <w:sz w:val="20"/>
          <w:szCs w:val="20"/>
        </w:rPr>
      </w:pPr>
      <w:r>
        <w:rPr>
          <w:rFonts w:ascii="Verdana" w:eastAsia="Verdana" w:hAnsi="Verdana" w:cs="Verdana"/>
          <w:sz w:val="20"/>
          <w:szCs w:val="20"/>
          <w:highlight w:val="white"/>
        </w:rPr>
        <w:t xml:space="preserve">Good experience on front end frameworks like </w:t>
      </w:r>
      <w:proofErr w:type="spellStart"/>
      <w:r>
        <w:rPr>
          <w:rFonts w:ascii="Verdana" w:eastAsia="Verdana" w:hAnsi="Verdana" w:cs="Verdana"/>
          <w:b/>
          <w:sz w:val="20"/>
          <w:szCs w:val="20"/>
          <w:highlight w:val="white"/>
        </w:rPr>
        <w:t>AngularJS</w:t>
      </w:r>
      <w:proofErr w:type="spellEnd"/>
      <w:r>
        <w:rPr>
          <w:rFonts w:ascii="Verdana" w:eastAsia="Verdana" w:hAnsi="Verdana" w:cs="Verdana"/>
          <w:b/>
          <w:sz w:val="20"/>
          <w:szCs w:val="20"/>
          <w:highlight w:val="white"/>
        </w:rPr>
        <w:t xml:space="preserve">, Bootstrap, </w:t>
      </w:r>
      <w:proofErr w:type="spellStart"/>
      <w:r>
        <w:rPr>
          <w:rFonts w:ascii="Verdana" w:eastAsia="Verdana" w:hAnsi="Verdana" w:cs="Verdana"/>
          <w:b/>
          <w:sz w:val="20"/>
          <w:szCs w:val="20"/>
          <w:highlight w:val="white"/>
        </w:rPr>
        <w:t>MaterializeCss</w:t>
      </w:r>
      <w:proofErr w:type="spellEnd"/>
      <w:r>
        <w:rPr>
          <w:rFonts w:ascii="Verdana" w:eastAsia="Verdana" w:hAnsi="Verdana" w:cs="Verdana"/>
          <w:b/>
          <w:sz w:val="20"/>
          <w:szCs w:val="20"/>
          <w:highlight w:val="white"/>
        </w:rPr>
        <w:t xml:space="preserve"> </w:t>
      </w:r>
      <w:r>
        <w:rPr>
          <w:rFonts w:ascii="Verdana" w:eastAsia="Verdana" w:hAnsi="Verdana" w:cs="Verdana"/>
          <w:sz w:val="20"/>
          <w:szCs w:val="20"/>
          <w:highlight w:val="white"/>
        </w:rPr>
        <w:t xml:space="preserve"> </w:t>
      </w:r>
    </w:p>
    <w:p w:rsidR="00C95263" w:rsidRDefault="008A51AE">
      <w:pPr>
        <w:numPr>
          <w:ilvl w:val="0"/>
          <w:numId w:val="12"/>
        </w:numPr>
        <w:ind w:hanging="360"/>
        <w:contextualSpacing/>
        <w:rPr>
          <w:sz w:val="20"/>
          <w:szCs w:val="20"/>
        </w:rPr>
      </w:pPr>
      <w:r>
        <w:rPr>
          <w:rFonts w:ascii="Verdana" w:eastAsia="Verdana" w:hAnsi="Verdana" w:cs="Verdana"/>
          <w:sz w:val="20"/>
          <w:szCs w:val="20"/>
          <w:highlight w:val="white"/>
        </w:rPr>
        <w:t xml:space="preserve">Professional experience on </w:t>
      </w:r>
      <w:r>
        <w:rPr>
          <w:rFonts w:ascii="Verdana" w:eastAsia="Verdana" w:hAnsi="Verdana" w:cs="Verdana"/>
          <w:b/>
          <w:sz w:val="20"/>
          <w:szCs w:val="20"/>
          <w:highlight w:val="white"/>
        </w:rPr>
        <w:t>Microsoft</w:t>
      </w:r>
      <w:r>
        <w:rPr>
          <w:rFonts w:ascii="Verdana" w:eastAsia="Verdana" w:hAnsi="Verdana" w:cs="Verdana"/>
          <w:sz w:val="20"/>
          <w:szCs w:val="20"/>
          <w:highlight w:val="white"/>
        </w:rPr>
        <w:t xml:space="preserve"> </w:t>
      </w:r>
      <w:r>
        <w:rPr>
          <w:rFonts w:ascii="Verdana" w:eastAsia="Verdana" w:hAnsi="Verdana" w:cs="Verdana"/>
          <w:b/>
          <w:sz w:val="20"/>
          <w:szCs w:val="20"/>
          <w:highlight w:val="white"/>
        </w:rPr>
        <w:t>SharePoint Portal Server 2007/2010/2013</w:t>
      </w:r>
      <w:r>
        <w:rPr>
          <w:rFonts w:ascii="Verdana" w:eastAsia="Verdana" w:hAnsi="Verdana" w:cs="Verdana"/>
          <w:sz w:val="20"/>
          <w:szCs w:val="20"/>
          <w:highlight w:val="white"/>
        </w:rPr>
        <w:t xml:space="preserve"> </w:t>
      </w:r>
    </w:p>
    <w:p w:rsidR="00C95263" w:rsidRDefault="008A51AE">
      <w:pPr>
        <w:numPr>
          <w:ilvl w:val="0"/>
          <w:numId w:val="12"/>
        </w:numPr>
        <w:ind w:hanging="360"/>
        <w:contextualSpacing/>
        <w:rPr>
          <w:sz w:val="20"/>
          <w:szCs w:val="20"/>
        </w:rPr>
      </w:pPr>
      <w:r>
        <w:rPr>
          <w:rFonts w:ascii="Verdana" w:eastAsia="Verdana" w:hAnsi="Verdana" w:cs="Verdana"/>
          <w:sz w:val="20"/>
          <w:szCs w:val="20"/>
          <w:highlight w:val="white"/>
        </w:rPr>
        <w:t>Experience in using feature-rich JavaScript libra</w:t>
      </w:r>
      <w:r>
        <w:rPr>
          <w:rFonts w:ascii="Verdana" w:eastAsia="Verdana" w:hAnsi="Verdana" w:cs="Verdana"/>
          <w:sz w:val="20"/>
          <w:szCs w:val="20"/>
          <w:highlight w:val="white"/>
        </w:rPr>
        <w:t xml:space="preserve">ry like </w:t>
      </w:r>
      <w:proofErr w:type="spellStart"/>
      <w:r>
        <w:rPr>
          <w:rFonts w:ascii="Verdana" w:eastAsia="Verdana" w:hAnsi="Verdana" w:cs="Verdana"/>
          <w:b/>
          <w:sz w:val="20"/>
          <w:szCs w:val="20"/>
          <w:highlight w:val="white"/>
        </w:rPr>
        <w:t>JQuery</w:t>
      </w:r>
      <w:proofErr w:type="spellEnd"/>
      <w:r>
        <w:rPr>
          <w:rFonts w:ascii="Verdana" w:eastAsia="Verdana" w:hAnsi="Verdana" w:cs="Verdana"/>
          <w:sz w:val="20"/>
          <w:szCs w:val="20"/>
          <w:highlight w:val="white"/>
        </w:rPr>
        <w:t xml:space="preserve"> on .NET Applications </w:t>
      </w:r>
    </w:p>
    <w:p w:rsidR="00C95263" w:rsidRDefault="008A51AE">
      <w:pPr>
        <w:numPr>
          <w:ilvl w:val="0"/>
          <w:numId w:val="12"/>
        </w:numPr>
        <w:ind w:hanging="360"/>
        <w:contextualSpacing/>
        <w:rPr>
          <w:sz w:val="20"/>
          <w:szCs w:val="20"/>
        </w:rPr>
      </w:pPr>
      <w:r>
        <w:rPr>
          <w:rFonts w:ascii="Verdana" w:eastAsia="Verdana" w:hAnsi="Verdana" w:cs="Verdana"/>
          <w:sz w:val="20"/>
          <w:szCs w:val="20"/>
          <w:highlight w:val="white"/>
        </w:rPr>
        <w:t xml:space="preserve">Developed </w:t>
      </w:r>
      <w:r>
        <w:rPr>
          <w:rFonts w:ascii="Verdana" w:eastAsia="Verdana" w:hAnsi="Verdana" w:cs="Verdana"/>
          <w:b/>
          <w:sz w:val="20"/>
          <w:szCs w:val="20"/>
          <w:highlight w:val="white"/>
        </w:rPr>
        <w:t>WCF</w:t>
      </w:r>
      <w:r>
        <w:rPr>
          <w:rFonts w:ascii="Verdana" w:eastAsia="Verdana" w:hAnsi="Verdana" w:cs="Verdana"/>
          <w:sz w:val="20"/>
          <w:szCs w:val="20"/>
          <w:highlight w:val="white"/>
        </w:rPr>
        <w:t xml:space="preserve"> (Windows Communication Foundation), </w:t>
      </w:r>
      <w:r>
        <w:rPr>
          <w:rFonts w:ascii="Verdana" w:eastAsia="Verdana" w:hAnsi="Verdana" w:cs="Verdana"/>
          <w:b/>
          <w:sz w:val="20"/>
          <w:szCs w:val="20"/>
          <w:highlight w:val="white"/>
        </w:rPr>
        <w:t>XML Web Services</w:t>
      </w:r>
      <w:r>
        <w:rPr>
          <w:rFonts w:ascii="Verdana" w:eastAsia="Verdana" w:hAnsi="Verdana" w:cs="Verdana"/>
          <w:sz w:val="20"/>
          <w:szCs w:val="20"/>
          <w:highlight w:val="white"/>
        </w:rPr>
        <w:t xml:space="preserve"> in the business layer to communicate with the application layer </w:t>
      </w:r>
    </w:p>
    <w:p w:rsidR="00C95263" w:rsidRDefault="008A51AE">
      <w:pPr>
        <w:numPr>
          <w:ilvl w:val="0"/>
          <w:numId w:val="12"/>
        </w:numPr>
        <w:ind w:hanging="360"/>
        <w:contextualSpacing/>
        <w:rPr>
          <w:sz w:val="20"/>
          <w:szCs w:val="20"/>
        </w:rPr>
      </w:pPr>
      <w:r>
        <w:rPr>
          <w:rFonts w:ascii="Verdana" w:eastAsia="Verdana" w:hAnsi="Verdana" w:cs="Verdana"/>
          <w:sz w:val="20"/>
          <w:szCs w:val="20"/>
          <w:highlight w:val="white"/>
        </w:rPr>
        <w:t xml:space="preserve">Exposure in writing stored procedures, functions and triggers using </w:t>
      </w:r>
      <w:r>
        <w:rPr>
          <w:rFonts w:ascii="Verdana" w:eastAsia="Verdana" w:hAnsi="Verdana" w:cs="Verdana"/>
          <w:b/>
          <w:sz w:val="20"/>
          <w:szCs w:val="20"/>
          <w:highlight w:val="white"/>
        </w:rPr>
        <w:t>MS SQL Server 2005,</w:t>
      </w:r>
      <w:r>
        <w:rPr>
          <w:rFonts w:ascii="Verdana" w:eastAsia="Verdana" w:hAnsi="Verdana" w:cs="Verdana"/>
          <w:b/>
          <w:sz w:val="20"/>
          <w:szCs w:val="20"/>
          <w:highlight w:val="white"/>
        </w:rPr>
        <w:t xml:space="preserve"> MS SQL Server 2008</w:t>
      </w:r>
      <w:r>
        <w:rPr>
          <w:rFonts w:ascii="Verdana" w:eastAsia="Verdana" w:hAnsi="Verdana" w:cs="Verdana"/>
          <w:sz w:val="20"/>
          <w:szCs w:val="20"/>
          <w:highlight w:val="white"/>
        </w:rPr>
        <w:t xml:space="preserve">. </w:t>
      </w:r>
    </w:p>
    <w:p w:rsidR="00C95263" w:rsidRDefault="008A51AE">
      <w:pPr>
        <w:numPr>
          <w:ilvl w:val="0"/>
          <w:numId w:val="12"/>
        </w:numPr>
        <w:ind w:hanging="360"/>
        <w:contextualSpacing/>
        <w:rPr>
          <w:sz w:val="20"/>
          <w:szCs w:val="20"/>
        </w:rPr>
      </w:pPr>
      <w:r>
        <w:rPr>
          <w:rFonts w:ascii="Verdana" w:eastAsia="Verdana" w:hAnsi="Verdana" w:cs="Verdana"/>
          <w:sz w:val="20"/>
          <w:szCs w:val="20"/>
          <w:highlight w:val="white"/>
        </w:rPr>
        <w:t xml:space="preserve">Have good hands on with </w:t>
      </w:r>
      <w:r>
        <w:rPr>
          <w:rFonts w:ascii="Verdana" w:eastAsia="Verdana" w:hAnsi="Verdana" w:cs="Verdana"/>
          <w:b/>
          <w:sz w:val="20"/>
          <w:szCs w:val="20"/>
          <w:highlight w:val="white"/>
        </w:rPr>
        <w:t>Microsoft InfoPath.</w:t>
      </w:r>
      <w:r>
        <w:rPr>
          <w:rFonts w:ascii="Verdana" w:eastAsia="Verdana" w:hAnsi="Verdana" w:cs="Verdana"/>
          <w:sz w:val="20"/>
          <w:szCs w:val="20"/>
          <w:highlight w:val="white"/>
        </w:rPr>
        <w:t xml:space="preserve"> </w:t>
      </w:r>
    </w:p>
    <w:p w:rsidR="00C95263" w:rsidRDefault="008A51AE">
      <w:pPr>
        <w:numPr>
          <w:ilvl w:val="0"/>
          <w:numId w:val="12"/>
        </w:numPr>
        <w:ind w:hanging="360"/>
        <w:contextualSpacing/>
        <w:rPr>
          <w:sz w:val="20"/>
          <w:szCs w:val="20"/>
        </w:rPr>
      </w:pPr>
      <w:r>
        <w:rPr>
          <w:rFonts w:ascii="Verdana" w:eastAsia="Verdana" w:hAnsi="Verdana" w:cs="Verdana"/>
          <w:sz w:val="20"/>
          <w:szCs w:val="20"/>
          <w:highlight w:val="white"/>
        </w:rPr>
        <w:t xml:space="preserve">Experience in SharePoint Designer and custom </w:t>
      </w:r>
      <w:r>
        <w:rPr>
          <w:rFonts w:ascii="Verdana" w:eastAsia="Verdana" w:hAnsi="Verdana" w:cs="Verdana"/>
          <w:b/>
          <w:sz w:val="20"/>
          <w:szCs w:val="20"/>
          <w:highlight w:val="white"/>
        </w:rPr>
        <w:t xml:space="preserve">Work Flows </w:t>
      </w:r>
      <w:r>
        <w:rPr>
          <w:rFonts w:ascii="Verdana" w:eastAsia="Verdana" w:hAnsi="Verdana" w:cs="Verdana"/>
          <w:sz w:val="20"/>
          <w:szCs w:val="20"/>
          <w:highlight w:val="white"/>
        </w:rPr>
        <w:t>using windows workflow foundation</w:t>
      </w:r>
      <w:r>
        <w:rPr>
          <w:rFonts w:ascii="Verdana" w:eastAsia="Verdana" w:hAnsi="Verdana" w:cs="Verdana"/>
          <w:b/>
          <w:sz w:val="20"/>
          <w:szCs w:val="20"/>
          <w:highlight w:val="white"/>
        </w:rPr>
        <w:t xml:space="preserve"> </w:t>
      </w:r>
      <w:r>
        <w:rPr>
          <w:rFonts w:ascii="Verdana" w:eastAsia="Verdana" w:hAnsi="Verdana" w:cs="Verdana"/>
          <w:sz w:val="20"/>
          <w:szCs w:val="20"/>
          <w:highlight w:val="white"/>
        </w:rPr>
        <w:t xml:space="preserve"> </w:t>
      </w:r>
    </w:p>
    <w:p w:rsidR="00C95263" w:rsidRDefault="008A51AE">
      <w:pPr>
        <w:numPr>
          <w:ilvl w:val="0"/>
          <w:numId w:val="12"/>
        </w:numPr>
        <w:ind w:hanging="360"/>
        <w:contextualSpacing/>
        <w:rPr>
          <w:sz w:val="20"/>
          <w:szCs w:val="20"/>
        </w:rPr>
      </w:pPr>
      <w:r>
        <w:rPr>
          <w:rFonts w:ascii="Verdana" w:eastAsia="Verdana" w:hAnsi="Verdana" w:cs="Verdana"/>
          <w:sz w:val="20"/>
          <w:szCs w:val="20"/>
          <w:highlight w:val="white"/>
        </w:rPr>
        <w:t xml:space="preserve">Have good hands on with </w:t>
      </w:r>
      <w:r>
        <w:rPr>
          <w:rFonts w:ascii="Verdana" w:eastAsia="Verdana" w:hAnsi="Verdana" w:cs="Verdana"/>
          <w:b/>
          <w:sz w:val="20"/>
          <w:szCs w:val="20"/>
          <w:highlight w:val="white"/>
        </w:rPr>
        <w:t>NINTEX Workflows</w:t>
      </w:r>
      <w:r>
        <w:rPr>
          <w:rFonts w:ascii="Verdana" w:eastAsia="Verdana" w:hAnsi="Verdana" w:cs="Verdana"/>
          <w:sz w:val="20"/>
          <w:szCs w:val="20"/>
          <w:highlight w:val="white"/>
        </w:rPr>
        <w:t xml:space="preserve">. </w:t>
      </w:r>
    </w:p>
    <w:p w:rsidR="00C95263" w:rsidRDefault="008A51AE">
      <w:pPr>
        <w:numPr>
          <w:ilvl w:val="0"/>
          <w:numId w:val="12"/>
        </w:numPr>
        <w:ind w:hanging="360"/>
        <w:contextualSpacing/>
        <w:rPr>
          <w:sz w:val="20"/>
          <w:szCs w:val="20"/>
        </w:rPr>
      </w:pPr>
      <w:r>
        <w:rPr>
          <w:rFonts w:ascii="Verdana" w:eastAsia="Verdana" w:hAnsi="Verdana" w:cs="Verdana"/>
          <w:sz w:val="20"/>
          <w:szCs w:val="20"/>
          <w:highlight w:val="white"/>
        </w:rPr>
        <w:t xml:space="preserve">Good experience in </w:t>
      </w:r>
      <w:r>
        <w:rPr>
          <w:rFonts w:ascii="Verdana" w:eastAsia="Verdana" w:hAnsi="Verdana" w:cs="Verdana"/>
          <w:b/>
          <w:sz w:val="20"/>
          <w:szCs w:val="20"/>
          <w:highlight w:val="white"/>
        </w:rPr>
        <w:t>MS SQL Server Reporting Services</w:t>
      </w:r>
      <w:r>
        <w:rPr>
          <w:rFonts w:ascii="Verdana" w:eastAsia="Verdana" w:hAnsi="Verdana" w:cs="Verdana"/>
          <w:sz w:val="20"/>
          <w:szCs w:val="20"/>
          <w:highlight w:val="white"/>
        </w:rPr>
        <w:t xml:space="preserve">. </w:t>
      </w:r>
    </w:p>
    <w:p w:rsidR="00C95263" w:rsidRDefault="008A51AE">
      <w:pPr>
        <w:numPr>
          <w:ilvl w:val="0"/>
          <w:numId w:val="12"/>
        </w:numPr>
        <w:ind w:hanging="360"/>
        <w:contextualSpacing/>
        <w:rPr>
          <w:sz w:val="20"/>
          <w:szCs w:val="20"/>
        </w:rPr>
      </w:pPr>
      <w:r>
        <w:rPr>
          <w:rFonts w:ascii="Verdana" w:eastAsia="Verdana" w:hAnsi="Verdana" w:cs="Verdana"/>
          <w:sz w:val="20"/>
          <w:szCs w:val="20"/>
          <w:highlight w:val="white"/>
        </w:rPr>
        <w:t xml:space="preserve">Extensively worked on </w:t>
      </w:r>
      <w:r>
        <w:rPr>
          <w:rFonts w:ascii="Verdana" w:eastAsia="Verdana" w:hAnsi="Verdana" w:cs="Verdana"/>
          <w:b/>
          <w:sz w:val="20"/>
          <w:szCs w:val="20"/>
          <w:highlight w:val="white"/>
        </w:rPr>
        <w:t>Web server</w:t>
      </w:r>
      <w:r>
        <w:rPr>
          <w:rFonts w:ascii="Verdana" w:eastAsia="Verdana" w:hAnsi="Verdana" w:cs="Verdana"/>
          <w:sz w:val="20"/>
          <w:szCs w:val="20"/>
          <w:highlight w:val="white"/>
        </w:rPr>
        <w:t xml:space="preserve"> like </w:t>
      </w:r>
      <w:r>
        <w:rPr>
          <w:rFonts w:ascii="Verdana" w:eastAsia="Verdana" w:hAnsi="Verdana" w:cs="Verdana"/>
          <w:b/>
          <w:sz w:val="20"/>
          <w:szCs w:val="20"/>
          <w:highlight w:val="white"/>
        </w:rPr>
        <w:t>IIS 6.0/7.0</w:t>
      </w:r>
      <w:r>
        <w:rPr>
          <w:rFonts w:ascii="Verdana" w:eastAsia="Verdana" w:hAnsi="Verdana" w:cs="Verdana"/>
          <w:sz w:val="20"/>
          <w:szCs w:val="20"/>
          <w:highlight w:val="white"/>
        </w:rPr>
        <w:t xml:space="preserve"> </w:t>
      </w:r>
    </w:p>
    <w:p w:rsidR="00C95263" w:rsidRDefault="008A51AE">
      <w:pPr>
        <w:numPr>
          <w:ilvl w:val="0"/>
          <w:numId w:val="12"/>
        </w:numPr>
        <w:ind w:hanging="360"/>
        <w:contextualSpacing/>
        <w:rPr>
          <w:sz w:val="20"/>
          <w:szCs w:val="20"/>
        </w:rPr>
      </w:pPr>
      <w:r>
        <w:rPr>
          <w:rFonts w:ascii="Verdana" w:eastAsia="Verdana" w:hAnsi="Verdana" w:cs="Verdana"/>
          <w:sz w:val="20"/>
          <w:szCs w:val="20"/>
          <w:highlight w:val="white"/>
        </w:rPr>
        <w:t xml:space="preserve">Experience with </w:t>
      </w:r>
      <w:r>
        <w:rPr>
          <w:rFonts w:ascii="Verdana" w:eastAsia="Verdana" w:hAnsi="Verdana" w:cs="Verdana"/>
          <w:b/>
          <w:sz w:val="20"/>
          <w:szCs w:val="20"/>
          <w:highlight w:val="white"/>
        </w:rPr>
        <w:t>Microsoft Active Directory and ADFS</w:t>
      </w:r>
      <w:r>
        <w:rPr>
          <w:rFonts w:ascii="Verdana" w:eastAsia="Verdana" w:hAnsi="Verdana" w:cs="Verdana"/>
          <w:sz w:val="20"/>
          <w:szCs w:val="20"/>
          <w:highlight w:val="white"/>
        </w:rPr>
        <w:t xml:space="preserve">. </w:t>
      </w:r>
    </w:p>
    <w:p w:rsidR="00C95263" w:rsidRDefault="008A51AE">
      <w:pPr>
        <w:numPr>
          <w:ilvl w:val="0"/>
          <w:numId w:val="11"/>
        </w:numPr>
        <w:ind w:hanging="360"/>
        <w:contextualSpacing/>
        <w:rPr>
          <w:sz w:val="20"/>
          <w:szCs w:val="20"/>
        </w:rPr>
      </w:pPr>
      <w:r>
        <w:rPr>
          <w:rFonts w:ascii="Verdana" w:eastAsia="Verdana" w:hAnsi="Verdana" w:cs="Verdana"/>
          <w:sz w:val="20"/>
          <w:szCs w:val="20"/>
          <w:highlight w:val="white"/>
        </w:rPr>
        <w:t xml:space="preserve">Experience with data access methods like </w:t>
      </w:r>
      <w:r>
        <w:rPr>
          <w:rFonts w:ascii="Verdana" w:eastAsia="Verdana" w:hAnsi="Verdana" w:cs="Verdana"/>
          <w:b/>
          <w:sz w:val="20"/>
          <w:szCs w:val="20"/>
          <w:highlight w:val="white"/>
        </w:rPr>
        <w:t>ADO.NET</w:t>
      </w:r>
      <w:r>
        <w:rPr>
          <w:rFonts w:ascii="Verdana" w:eastAsia="Verdana" w:hAnsi="Verdana" w:cs="Verdana"/>
          <w:sz w:val="20"/>
          <w:szCs w:val="20"/>
          <w:highlight w:val="white"/>
        </w:rPr>
        <w:t xml:space="preserve"> and </w:t>
      </w:r>
      <w:r>
        <w:rPr>
          <w:rFonts w:ascii="Verdana" w:eastAsia="Verdana" w:hAnsi="Verdana" w:cs="Verdana"/>
          <w:b/>
          <w:sz w:val="20"/>
          <w:szCs w:val="20"/>
          <w:highlight w:val="white"/>
        </w:rPr>
        <w:t>ADO</w:t>
      </w:r>
      <w:r>
        <w:rPr>
          <w:rFonts w:ascii="Verdana" w:eastAsia="Verdana" w:hAnsi="Verdana" w:cs="Verdana"/>
          <w:sz w:val="20"/>
          <w:szCs w:val="20"/>
          <w:highlight w:val="white"/>
        </w:rPr>
        <w:t xml:space="preserve"> </w:t>
      </w:r>
    </w:p>
    <w:p w:rsidR="00C95263" w:rsidRDefault="008A51AE">
      <w:pPr>
        <w:numPr>
          <w:ilvl w:val="0"/>
          <w:numId w:val="11"/>
        </w:numPr>
        <w:ind w:hanging="360"/>
        <w:contextualSpacing/>
        <w:rPr>
          <w:sz w:val="20"/>
          <w:szCs w:val="20"/>
        </w:rPr>
      </w:pPr>
      <w:r>
        <w:rPr>
          <w:rFonts w:ascii="Verdana" w:eastAsia="Verdana" w:hAnsi="Verdana" w:cs="Verdana"/>
          <w:sz w:val="20"/>
          <w:szCs w:val="20"/>
          <w:highlight w:val="white"/>
        </w:rPr>
        <w:t xml:space="preserve">Good hands on working with </w:t>
      </w:r>
      <w:proofErr w:type="spellStart"/>
      <w:r>
        <w:rPr>
          <w:rFonts w:ascii="Verdana" w:eastAsia="Verdana" w:hAnsi="Verdana" w:cs="Verdana"/>
          <w:b/>
          <w:sz w:val="20"/>
          <w:szCs w:val="20"/>
          <w:highlight w:val="white"/>
        </w:rPr>
        <w:t>Infragistics</w:t>
      </w:r>
      <w:proofErr w:type="spellEnd"/>
      <w:r>
        <w:rPr>
          <w:rFonts w:ascii="Verdana" w:eastAsia="Verdana" w:hAnsi="Verdana" w:cs="Verdana"/>
          <w:b/>
          <w:sz w:val="20"/>
          <w:szCs w:val="20"/>
          <w:highlight w:val="white"/>
        </w:rPr>
        <w:t xml:space="preserve"> </w:t>
      </w:r>
      <w:r>
        <w:rPr>
          <w:rFonts w:ascii="Verdana" w:eastAsia="Verdana" w:hAnsi="Verdana" w:cs="Verdana"/>
          <w:sz w:val="20"/>
          <w:szCs w:val="20"/>
          <w:highlight w:val="white"/>
        </w:rPr>
        <w:t>and</w:t>
      </w:r>
      <w:r>
        <w:rPr>
          <w:rFonts w:ascii="Verdana" w:eastAsia="Verdana" w:hAnsi="Verdana" w:cs="Verdana"/>
          <w:b/>
          <w:sz w:val="20"/>
          <w:szCs w:val="20"/>
          <w:highlight w:val="white"/>
        </w:rPr>
        <w:t xml:space="preserve"> </w:t>
      </w:r>
      <w:proofErr w:type="spellStart"/>
      <w:r>
        <w:rPr>
          <w:rFonts w:ascii="Verdana" w:eastAsia="Verdana" w:hAnsi="Verdana" w:cs="Verdana"/>
          <w:b/>
          <w:sz w:val="20"/>
          <w:szCs w:val="20"/>
          <w:highlight w:val="white"/>
        </w:rPr>
        <w:t>Telerik</w:t>
      </w:r>
      <w:proofErr w:type="spellEnd"/>
      <w:r>
        <w:rPr>
          <w:rFonts w:ascii="Verdana" w:eastAsia="Verdana" w:hAnsi="Verdana" w:cs="Verdana"/>
          <w:b/>
          <w:sz w:val="20"/>
          <w:szCs w:val="20"/>
          <w:highlight w:val="white"/>
        </w:rPr>
        <w:t xml:space="preserve"> Web and Windows Controls</w:t>
      </w:r>
      <w:r>
        <w:rPr>
          <w:rFonts w:ascii="Verdana" w:eastAsia="Verdana" w:hAnsi="Verdana" w:cs="Verdana"/>
          <w:sz w:val="20"/>
          <w:szCs w:val="20"/>
          <w:highlight w:val="white"/>
        </w:rPr>
        <w:t xml:space="preserve">. </w:t>
      </w:r>
    </w:p>
    <w:p w:rsidR="00C95263" w:rsidRDefault="008A51AE">
      <w:pPr>
        <w:numPr>
          <w:ilvl w:val="0"/>
          <w:numId w:val="11"/>
        </w:numPr>
        <w:ind w:hanging="360"/>
        <w:contextualSpacing/>
        <w:rPr>
          <w:sz w:val="20"/>
          <w:szCs w:val="20"/>
        </w:rPr>
      </w:pPr>
      <w:r>
        <w:rPr>
          <w:rFonts w:ascii="Verdana" w:eastAsia="Verdana" w:hAnsi="Verdana" w:cs="Verdana"/>
          <w:sz w:val="20"/>
          <w:szCs w:val="20"/>
          <w:highlight w:val="white"/>
        </w:rPr>
        <w:t>Very good expe</w:t>
      </w:r>
      <w:r>
        <w:rPr>
          <w:rFonts w:ascii="Verdana" w:eastAsia="Verdana" w:hAnsi="Verdana" w:cs="Verdana"/>
          <w:sz w:val="20"/>
          <w:szCs w:val="20"/>
          <w:highlight w:val="white"/>
        </w:rPr>
        <w:t xml:space="preserve">rience in </w:t>
      </w:r>
      <w:r>
        <w:rPr>
          <w:rFonts w:ascii="Verdana" w:eastAsia="Verdana" w:hAnsi="Verdana" w:cs="Verdana"/>
          <w:b/>
          <w:sz w:val="20"/>
          <w:szCs w:val="20"/>
          <w:highlight w:val="white"/>
        </w:rPr>
        <w:t>HTML5</w:t>
      </w:r>
      <w:r>
        <w:rPr>
          <w:rFonts w:ascii="Verdana" w:eastAsia="Verdana" w:hAnsi="Verdana" w:cs="Verdana"/>
          <w:sz w:val="20"/>
          <w:szCs w:val="20"/>
          <w:highlight w:val="white"/>
        </w:rPr>
        <w:t xml:space="preserve">, </w:t>
      </w:r>
      <w:r>
        <w:rPr>
          <w:rFonts w:ascii="Verdana" w:eastAsia="Verdana" w:hAnsi="Verdana" w:cs="Verdana"/>
          <w:b/>
          <w:sz w:val="20"/>
          <w:szCs w:val="20"/>
          <w:highlight w:val="white"/>
        </w:rPr>
        <w:t>CSS 3.0</w:t>
      </w:r>
      <w:r>
        <w:rPr>
          <w:rFonts w:ascii="Verdana" w:eastAsia="Verdana" w:hAnsi="Verdana" w:cs="Verdana"/>
          <w:sz w:val="20"/>
          <w:szCs w:val="20"/>
          <w:highlight w:val="white"/>
        </w:rPr>
        <w:t xml:space="preserve"> </w:t>
      </w:r>
    </w:p>
    <w:p w:rsidR="00C95263" w:rsidRDefault="008A51AE">
      <w:pPr>
        <w:numPr>
          <w:ilvl w:val="0"/>
          <w:numId w:val="11"/>
        </w:numPr>
        <w:ind w:hanging="360"/>
        <w:contextualSpacing/>
        <w:rPr>
          <w:sz w:val="20"/>
          <w:szCs w:val="20"/>
        </w:rPr>
      </w:pPr>
      <w:r>
        <w:rPr>
          <w:rFonts w:ascii="Verdana" w:eastAsia="Verdana" w:hAnsi="Verdana" w:cs="Verdana"/>
          <w:sz w:val="20"/>
          <w:szCs w:val="20"/>
          <w:highlight w:val="white"/>
        </w:rPr>
        <w:t xml:space="preserve">Have good experience in Source Control like </w:t>
      </w:r>
      <w:r>
        <w:rPr>
          <w:rFonts w:ascii="Verdana" w:eastAsia="Verdana" w:hAnsi="Verdana" w:cs="Verdana"/>
          <w:b/>
          <w:sz w:val="20"/>
          <w:szCs w:val="20"/>
          <w:highlight w:val="white"/>
        </w:rPr>
        <w:t>TFS</w:t>
      </w:r>
      <w:r>
        <w:rPr>
          <w:rFonts w:ascii="Verdana" w:eastAsia="Verdana" w:hAnsi="Verdana" w:cs="Verdana"/>
          <w:sz w:val="20"/>
          <w:szCs w:val="20"/>
          <w:highlight w:val="white"/>
        </w:rPr>
        <w:t xml:space="preserve">, </w:t>
      </w:r>
      <w:r>
        <w:rPr>
          <w:rFonts w:ascii="Verdana" w:eastAsia="Verdana" w:hAnsi="Verdana" w:cs="Verdana"/>
          <w:b/>
          <w:sz w:val="20"/>
          <w:szCs w:val="20"/>
          <w:highlight w:val="white"/>
        </w:rPr>
        <w:t>VSS, and SVN</w:t>
      </w:r>
      <w:r>
        <w:rPr>
          <w:rFonts w:ascii="Verdana" w:eastAsia="Verdana" w:hAnsi="Verdana" w:cs="Verdana"/>
          <w:sz w:val="20"/>
          <w:szCs w:val="20"/>
          <w:highlight w:val="white"/>
        </w:rPr>
        <w:t xml:space="preserve"> etc. </w:t>
      </w:r>
    </w:p>
    <w:p w:rsidR="00C95263" w:rsidRDefault="008A51AE">
      <w:pPr>
        <w:numPr>
          <w:ilvl w:val="0"/>
          <w:numId w:val="11"/>
        </w:numPr>
        <w:ind w:hanging="360"/>
        <w:contextualSpacing/>
        <w:jc w:val="both"/>
        <w:rPr>
          <w:sz w:val="20"/>
          <w:szCs w:val="20"/>
        </w:rPr>
      </w:pPr>
      <w:r>
        <w:rPr>
          <w:rFonts w:ascii="Verdana" w:eastAsia="Verdana" w:hAnsi="Verdana" w:cs="Verdana"/>
          <w:sz w:val="20"/>
          <w:szCs w:val="20"/>
          <w:highlight w:val="white"/>
        </w:rPr>
        <w:t xml:space="preserve">Strong knowledge and experience of </w:t>
      </w:r>
      <w:r>
        <w:rPr>
          <w:rFonts w:ascii="Verdana" w:eastAsia="Verdana" w:hAnsi="Verdana" w:cs="Verdana"/>
          <w:b/>
          <w:sz w:val="20"/>
          <w:szCs w:val="20"/>
          <w:highlight w:val="white"/>
        </w:rPr>
        <w:t>Object Oriented Programming</w:t>
      </w:r>
      <w:r>
        <w:rPr>
          <w:rFonts w:ascii="Verdana" w:eastAsia="Verdana" w:hAnsi="Verdana" w:cs="Verdana"/>
          <w:sz w:val="20"/>
          <w:szCs w:val="20"/>
          <w:highlight w:val="white"/>
        </w:rPr>
        <w:t xml:space="preserve"> (</w:t>
      </w:r>
      <w:r>
        <w:rPr>
          <w:rFonts w:ascii="Verdana" w:eastAsia="Verdana" w:hAnsi="Verdana" w:cs="Verdana"/>
          <w:b/>
          <w:sz w:val="20"/>
          <w:szCs w:val="20"/>
          <w:highlight w:val="white"/>
        </w:rPr>
        <w:t>OOP</w:t>
      </w:r>
      <w:r>
        <w:rPr>
          <w:rFonts w:ascii="Verdana" w:eastAsia="Verdana" w:hAnsi="Verdana" w:cs="Verdana"/>
          <w:sz w:val="20"/>
          <w:szCs w:val="20"/>
          <w:highlight w:val="white"/>
        </w:rPr>
        <w:t xml:space="preserve">), n-tier design and client/server architectures. </w:t>
      </w:r>
    </w:p>
    <w:p w:rsidR="00C95263" w:rsidRDefault="008A51AE">
      <w:r>
        <w:rPr>
          <w:highlight w:val="white"/>
        </w:rPr>
        <w:t xml:space="preserve"> </w:t>
      </w:r>
    </w:p>
    <w:p w:rsidR="00C95263" w:rsidRDefault="008A51AE">
      <w:r>
        <w:rPr>
          <w:b/>
          <w:highlight w:val="white"/>
        </w:rPr>
        <w:t xml:space="preserve"> </w:t>
      </w:r>
    </w:p>
    <w:p w:rsidR="00C95263" w:rsidRDefault="008A51AE">
      <w:r>
        <w:rPr>
          <w:rFonts w:ascii="Verdana" w:eastAsia="Verdana" w:hAnsi="Verdana" w:cs="Verdana"/>
          <w:b/>
          <w:sz w:val="20"/>
          <w:szCs w:val="20"/>
          <w:highlight w:val="white"/>
        </w:rPr>
        <w:t xml:space="preserve">EDUCATION  </w:t>
      </w:r>
    </w:p>
    <w:p w:rsidR="00C95263" w:rsidRDefault="008A51AE">
      <w:r>
        <w:rPr>
          <w:rFonts w:ascii="Verdana" w:eastAsia="Verdana" w:hAnsi="Verdana" w:cs="Verdana"/>
          <w:b/>
          <w:sz w:val="20"/>
          <w:szCs w:val="20"/>
          <w:highlight w:val="white"/>
        </w:rPr>
        <w:t>B.S. Computer Engineering (4</w:t>
      </w:r>
      <w:r>
        <w:rPr>
          <w:rFonts w:ascii="Verdana" w:eastAsia="Verdana" w:hAnsi="Verdana" w:cs="Verdana"/>
          <w:b/>
          <w:sz w:val="20"/>
          <w:szCs w:val="20"/>
          <w:highlight w:val="white"/>
        </w:rPr>
        <w:t xml:space="preserve"> yr. degree)</w:t>
      </w:r>
      <w:r>
        <w:rPr>
          <w:rFonts w:ascii="Verdana" w:eastAsia="Verdana" w:hAnsi="Verdana" w:cs="Verdana"/>
          <w:sz w:val="20"/>
          <w:szCs w:val="20"/>
          <w:highlight w:val="white"/>
        </w:rPr>
        <w:t xml:space="preserve"> </w:t>
      </w:r>
    </w:p>
    <w:p w:rsidR="00C95263" w:rsidRDefault="008A51AE">
      <w:r>
        <w:rPr>
          <w:rFonts w:ascii="Verdana" w:eastAsia="Verdana" w:hAnsi="Verdana" w:cs="Verdana"/>
          <w:sz w:val="20"/>
          <w:szCs w:val="20"/>
          <w:highlight w:val="white"/>
        </w:rPr>
        <w:t xml:space="preserve">Sir Syed University of Engineering &amp; Technology </w:t>
      </w:r>
    </w:p>
    <w:p w:rsidR="00C95263" w:rsidRDefault="008A51AE">
      <w:r>
        <w:rPr>
          <w:highlight w:val="white"/>
        </w:rPr>
        <w:t xml:space="preserve"> </w:t>
      </w:r>
    </w:p>
    <w:p w:rsidR="00C95263" w:rsidRDefault="008A51AE">
      <w:pPr>
        <w:jc w:val="both"/>
      </w:pPr>
      <w:r>
        <w:rPr>
          <w:b/>
          <w:highlight w:val="white"/>
        </w:rPr>
        <w:t xml:space="preserve"> </w:t>
      </w:r>
    </w:p>
    <w:p w:rsidR="00C95263" w:rsidRDefault="008A51AE">
      <w:pPr>
        <w:jc w:val="both"/>
      </w:pPr>
      <w:r>
        <w:rPr>
          <w:rFonts w:ascii="Verdana" w:eastAsia="Verdana" w:hAnsi="Verdana" w:cs="Verdana"/>
          <w:b/>
          <w:sz w:val="20"/>
          <w:szCs w:val="20"/>
          <w:highlight w:val="white"/>
        </w:rPr>
        <w:t xml:space="preserve">PROFESSIONAL EXPERIENCE AND ACCOMPLISHMENTS: </w:t>
      </w:r>
    </w:p>
    <w:p w:rsidR="00C95263" w:rsidRDefault="008A51AE">
      <w:r>
        <w:rPr>
          <w:highlight w:val="white"/>
        </w:rPr>
        <w:t xml:space="preserve"> </w:t>
      </w:r>
    </w:p>
    <w:p w:rsidR="00C95263" w:rsidRDefault="008A51AE">
      <w:r>
        <w:rPr>
          <w:highlight w:val="white"/>
        </w:rPr>
        <w:t xml:space="preserve"> </w:t>
      </w:r>
    </w:p>
    <w:p w:rsidR="00C95263" w:rsidRDefault="008A51AE">
      <w:r>
        <w:rPr>
          <w:rFonts w:ascii="Verdana" w:eastAsia="Verdana" w:hAnsi="Verdana" w:cs="Verdana"/>
          <w:b/>
          <w:sz w:val="20"/>
          <w:szCs w:val="20"/>
          <w:highlight w:val="white"/>
        </w:rPr>
        <w:t>Training/Certifications</w:t>
      </w:r>
      <w:r>
        <w:rPr>
          <w:rFonts w:ascii="Verdana" w:eastAsia="Verdana" w:hAnsi="Verdana" w:cs="Verdana"/>
          <w:sz w:val="20"/>
          <w:szCs w:val="20"/>
          <w:highlight w:val="white"/>
        </w:rPr>
        <w:t xml:space="preserve"> </w:t>
      </w:r>
    </w:p>
    <w:p w:rsidR="00C95263" w:rsidRDefault="008A51AE">
      <w:r>
        <w:rPr>
          <w:rFonts w:ascii="Verdana" w:eastAsia="Verdana" w:hAnsi="Verdana" w:cs="Verdana"/>
          <w:sz w:val="20"/>
          <w:szCs w:val="20"/>
          <w:highlight w:val="white"/>
        </w:rPr>
        <w:t xml:space="preserve">Microsoft certified (Transcript ID: </w:t>
      </w:r>
    </w:p>
    <w:p w:rsidR="00C95263" w:rsidRDefault="00FD5357">
      <w:r>
        <w:rPr>
          <w:rFonts w:ascii="Verdana" w:eastAsia="Verdana" w:hAnsi="Verdana" w:cs="Verdana"/>
          <w:sz w:val="20"/>
          <w:szCs w:val="20"/>
          <w:highlight w:val="white"/>
        </w:rPr>
        <w:t>Access code: moazzam</w:t>
      </w:r>
      <w:bookmarkStart w:id="0" w:name="_GoBack"/>
      <w:bookmarkEnd w:id="0"/>
      <w:r w:rsidR="008A51AE">
        <w:rPr>
          <w:rFonts w:ascii="Verdana" w:eastAsia="Verdana" w:hAnsi="Verdana" w:cs="Verdana"/>
          <w:sz w:val="20"/>
          <w:szCs w:val="20"/>
          <w:highlight w:val="white"/>
        </w:rPr>
        <w:t xml:space="preserve"> </w:t>
      </w:r>
    </w:p>
    <w:p w:rsidR="00C95263" w:rsidRDefault="008A51AE">
      <w:pPr>
        <w:numPr>
          <w:ilvl w:val="0"/>
          <w:numId w:val="6"/>
        </w:numPr>
        <w:ind w:hanging="360"/>
        <w:contextualSpacing/>
        <w:rPr>
          <w:sz w:val="20"/>
          <w:szCs w:val="20"/>
        </w:rPr>
      </w:pPr>
      <w:r>
        <w:rPr>
          <w:rFonts w:ascii="Verdana" w:eastAsia="Verdana" w:hAnsi="Verdana" w:cs="Verdana"/>
          <w:sz w:val="20"/>
          <w:szCs w:val="20"/>
          <w:highlight w:val="white"/>
        </w:rPr>
        <w:t>Technology Specialist: Microsoft .NET Framework 2.0 - Web-based Client</w:t>
      </w:r>
      <w:r>
        <w:rPr>
          <w:rFonts w:ascii="Verdana" w:eastAsia="Verdana" w:hAnsi="Verdana" w:cs="Verdana"/>
          <w:sz w:val="20"/>
          <w:szCs w:val="20"/>
          <w:highlight w:val="white"/>
        </w:rPr>
        <w:t xml:space="preserve"> Development (MCTS) </w:t>
      </w:r>
    </w:p>
    <w:p w:rsidR="00C95263" w:rsidRDefault="008A51AE">
      <w:pPr>
        <w:numPr>
          <w:ilvl w:val="0"/>
          <w:numId w:val="6"/>
        </w:numPr>
        <w:ind w:hanging="360"/>
        <w:contextualSpacing/>
        <w:rPr>
          <w:sz w:val="20"/>
          <w:szCs w:val="20"/>
        </w:rPr>
      </w:pPr>
      <w:r>
        <w:rPr>
          <w:rFonts w:ascii="Verdana" w:eastAsia="Verdana" w:hAnsi="Verdana" w:cs="Verdana"/>
          <w:sz w:val="20"/>
          <w:szCs w:val="20"/>
          <w:highlight w:val="white"/>
        </w:rPr>
        <w:t xml:space="preserve">Technology Specialist: Microsoft Office SharePoint Server 2007 - Application Development (MCTS) </w:t>
      </w:r>
    </w:p>
    <w:p w:rsidR="00C95263" w:rsidRDefault="008A51AE">
      <w:pPr>
        <w:numPr>
          <w:ilvl w:val="0"/>
          <w:numId w:val="6"/>
        </w:numPr>
        <w:ind w:hanging="360"/>
        <w:contextualSpacing/>
        <w:rPr>
          <w:sz w:val="20"/>
          <w:szCs w:val="20"/>
        </w:rPr>
      </w:pPr>
      <w:r>
        <w:rPr>
          <w:rFonts w:ascii="Verdana" w:eastAsia="Verdana" w:hAnsi="Verdana" w:cs="Verdana"/>
          <w:sz w:val="20"/>
          <w:szCs w:val="20"/>
          <w:highlight w:val="white"/>
        </w:rPr>
        <w:t xml:space="preserve">Technology Specialist: Microsoft Office SharePoint Server 2007, Configuring (MCTS) </w:t>
      </w:r>
    </w:p>
    <w:p w:rsidR="00C95263" w:rsidRDefault="008A51AE">
      <w:r>
        <w:rPr>
          <w:highlight w:val="white"/>
        </w:rPr>
        <w:t xml:space="preserve"> </w:t>
      </w:r>
    </w:p>
    <w:p w:rsidR="00C95263" w:rsidRDefault="008A51AE">
      <w:r>
        <w:rPr>
          <w:highlight w:val="white"/>
        </w:rPr>
        <w:t xml:space="preserve"> </w:t>
      </w:r>
    </w:p>
    <w:p w:rsidR="00C95263" w:rsidRDefault="008A51AE">
      <w:r>
        <w:rPr>
          <w:highlight w:val="white"/>
        </w:rPr>
        <w:lastRenderedPageBreak/>
        <w:t xml:space="preserve"> </w:t>
      </w:r>
    </w:p>
    <w:p w:rsidR="00C95263" w:rsidRDefault="008A51AE">
      <w:r>
        <w:rPr>
          <w:rFonts w:ascii="Verdana" w:eastAsia="Verdana" w:hAnsi="Verdana" w:cs="Verdana"/>
          <w:b/>
          <w:sz w:val="20"/>
          <w:szCs w:val="20"/>
          <w:highlight w:val="white"/>
        </w:rPr>
        <w:t xml:space="preserve">Company: TASC, Talent Asset Software Consultancy       </w:t>
      </w:r>
      <w:r>
        <w:rPr>
          <w:rFonts w:ascii="Verdana" w:eastAsia="Verdana" w:hAnsi="Verdana" w:cs="Verdana"/>
          <w:b/>
          <w:sz w:val="20"/>
          <w:szCs w:val="20"/>
          <w:highlight w:val="white"/>
        </w:rPr>
        <w:tab/>
      </w:r>
      <w:r>
        <w:rPr>
          <w:rFonts w:ascii="Verdana" w:eastAsia="Verdana" w:hAnsi="Verdana" w:cs="Verdana"/>
          <w:b/>
          <w:sz w:val="20"/>
          <w:szCs w:val="20"/>
          <w:highlight w:val="white"/>
        </w:rPr>
        <w:tab/>
      </w:r>
      <w:r>
        <w:rPr>
          <w:rFonts w:ascii="Verdana" w:eastAsia="Verdana" w:hAnsi="Verdana" w:cs="Verdana"/>
          <w:b/>
          <w:sz w:val="20"/>
          <w:szCs w:val="20"/>
          <w:highlight w:val="white"/>
        </w:rPr>
        <w:tab/>
        <w:t>March 2010 - Present</w:t>
      </w:r>
      <w:r>
        <w:rPr>
          <w:rFonts w:ascii="Verdana" w:eastAsia="Verdana" w:hAnsi="Verdana" w:cs="Verdana"/>
          <w:sz w:val="20"/>
          <w:szCs w:val="20"/>
          <w:highlight w:val="white"/>
        </w:rPr>
        <w:t xml:space="preserve"> </w:t>
      </w:r>
    </w:p>
    <w:p w:rsidR="00C95263" w:rsidRDefault="008A51AE">
      <w:r>
        <w:rPr>
          <w:highlight w:val="white"/>
        </w:rPr>
        <w:t xml:space="preserve"> </w:t>
      </w:r>
    </w:p>
    <w:p w:rsidR="00C95263" w:rsidRDefault="008A51AE">
      <w:r>
        <w:rPr>
          <w:rFonts w:ascii="Verdana" w:eastAsia="Verdana" w:hAnsi="Verdana" w:cs="Verdana"/>
          <w:b/>
          <w:sz w:val="20"/>
          <w:szCs w:val="20"/>
          <w:highlight w:val="white"/>
          <w:u w:val="single"/>
        </w:rPr>
        <w:t>Project(s):</w:t>
      </w:r>
      <w:r>
        <w:rPr>
          <w:rFonts w:ascii="Verdana" w:eastAsia="Verdana" w:hAnsi="Verdana" w:cs="Verdana"/>
          <w:sz w:val="20"/>
          <w:szCs w:val="20"/>
          <w:highlight w:val="white"/>
        </w:rPr>
        <w:t xml:space="preserve"> </w:t>
      </w:r>
    </w:p>
    <w:p w:rsidR="00C95263" w:rsidRDefault="008A51AE">
      <w:r>
        <w:rPr>
          <w:highlight w:val="white"/>
        </w:rPr>
        <w:t xml:space="preserve"> </w:t>
      </w:r>
    </w:p>
    <w:p w:rsidR="00C95263" w:rsidRDefault="008A51AE">
      <w:r>
        <w:rPr>
          <w:rFonts w:ascii="Verdana" w:eastAsia="Verdana" w:hAnsi="Verdana" w:cs="Verdana"/>
          <w:b/>
          <w:sz w:val="20"/>
          <w:szCs w:val="20"/>
          <w:highlight w:val="white"/>
        </w:rPr>
        <w:t xml:space="preserve">Client: GCAA, General Civil Aviation Authority (ABU DHABI)                                                                                            </w:t>
      </w:r>
      <w:r>
        <w:rPr>
          <w:rFonts w:ascii="Verdana" w:eastAsia="Verdana" w:hAnsi="Verdana" w:cs="Verdana"/>
          <w:sz w:val="20"/>
          <w:szCs w:val="20"/>
          <w:highlight w:val="white"/>
        </w:rPr>
        <w:t xml:space="preserve"> </w:t>
      </w:r>
    </w:p>
    <w:p w:rsidR="00C95263" w:rsidRDefault="008A51AE">
      <w:r>
        <w:rPr>
          <w:rFonts w:ascii="Verdana" w:eastAsia="Verdana" w:hAnsi="Verdana" w:cs="Verdana"/>
          <w:b/>
          <w:sz w:val="20"/>
          <w:szCs w:val="20"/>
          <w:highlight w:val="white"/>
        </w:rPr>
        <w:t>Sr. Sof</w:t>
      </w:r>
      <w:r>
        <w:rPr>
          <w:rFonts w:ascii="Verdana" w:eastAsia="Verdana" w:hAnsi="Verdana" w:cs="Verdana"/>
          <w:b/>
          <w:sz w:val="20"/>
          <w:szCs w:val="20"/>
          <w:highlight w:val="white"/>
        </w:rPr>
        <w:t>tware Developer:</w:t>
      </w:r>
      <w:r>
        <w:rPr>
          <w:rFonts w:ascii="Verdana" w:eastAsia="Verdana" w:hAnsi="Verdana" w:cs="Verdana"/>
          <w:sz w:val="20"/>
          <w:szCs w:val="20"/>
          <w:highlight w:val="white"/>
        </w:rPr>
        <w:t xml:space="preserve"> </w:t>
      </w:r>
    </w:p>
    <w:p w:rsidR="00C95263" w:rsidRDefault="008A51AE">
      <w:r>
        <w:rPr>
          <w:rFonts w:ascii="Verdana" w:eastAsia="Verdana" w:hAnsi="Verdana" w:cs="Verdana"/>
          <w:sz w:val="20"/>
          <w:szCs w:val="20"/>
          <w:highlight w:val="white"/>
        </w:rPr>
        <w:t xml:space="preserve">The General Civil Aviation Authority (GCAA) is a federal, autonomous body set up to oversee all aviation-related activities in the United Arab Emirates (UAE).  </w:t>
      </w:r>
    </w:p>
    <w:p w:rsidR="00C95263" w:rsidRDefault="008A51AE">
      <w:r>
        <w:rPr>
          <w:highlight w:val="white"/>
        </w:rPr>
        <w:t xml:space="preserve"> </w:t>
      </w:r>
    </w:p>
    <w:p w:rsidR="00C95263" w:rsidRDefault="008A51AE">
      <w:pPr>
        <w:ind w:left="-360" w:right="-880"/>
      </w:pPr>
      <w:r>
        <w:rPr>
          <w:rFonts w:ascii="Verdana" w:eastAsia="Verdana" w:hAnsi="Verdana" w:cs="Verdana"/>
          <w:b/>
          <w:sz w:val="20"/>
          <w:szCs w:val="20"/>
          <w:highlight w:val="white"/>
        </w:rPr>
        <w:t>Responsibilities:</w:t>
      </w:r>
      <w:r>
        <w:rPr>
          <w:rFonts w:ascii="Verdana" w:eastAsia="Verdana" w:hAnsi="Verdana" w:cs="Verdana"/>
          <w:sz w:val="20"/>
          <w:szCs w:val="20"/>
          <w:highlight w:val="white"/>
        </w:rPr>
        <w:t xml:space="preserve"> </w:t>
      </w:r>
    </w:p>
    <w:p w:rsidR="00C95263" w:rsidRDefault="008A51AE">
      <w:pPr>
        <w:numPr>
          <w:ilvl w:val="0"/>
          <w:numId w:val="5"/>
        </w:numPr>
        <w:ind w:left="1080" w:hanging="360"/>
        <w:contextualSpacing/>
        <w:rPr>
          <w:sz w:val="20"/>
          <w:szCs w:val="20"/>
        </w:rPr>
      </w:pPr>
      <w:r>
        <w:rPr>
          <w:rFonts w:ascii="Verdana" w:eastAsia="Verdana" w:hAnsi="Verdana" w:cs="Verdana"/>
          <w:sz w:val="20"/>
          <w:szCs w:val="20"/>
          <w:highlight w:val="white"/>
        </w:rPr>
        <w:t>Performing development duties including participating in</w:t>
      </w:r>
      <w:r>
        <w:rPr>
          <w:rFonts w:ascii="Verdana" w:eastAsia="Verdana" w:hAnsi="Verdana" w:cs="Verdana"/>
          <w:sz w:val="20"/>
          <w:szCs w:val="20"/>
          <w:highlight w:val="white"/>
        </w:rPr>
        <w:t xml:space="preserve"> requirement gathering, analysis, designing, developing, testing, deployment and support. </w:t>
      </w:r>
    </w:p>
    <w:p w:rsidR="00C95263" w:rsidRDefault="008A51AE">
      <w:pPr>
        <w:numPr>
          <w:ilvl w:val="0"/>
          <w:numId w:val="5"/>
        </w:numPr>
        <w:ind w:left="1080" w:hanging="360"/>
        <w:contextualSpacing/>
        <w:rPr>
          <w:sz w:val="20"/>
          <w:szCs w:val="20"/>
        </w:rPr>
      </w:pPr>
      <w:r>
        <w:rPr>
          <w:rFonts w:ascii="Verdana" w:eastAsia="Verdana" w:hAnsi="Verdana" w:cs="Verdana"/>
          <w:sz w:val="20"/>
          <w:szCs w:val="20"/>
          <w:highlight w:val="white"/>
        </w:rPr>
        <w:t xml:space="preserve">Requirement analysis includes have discussion with Project Manager regarding project details. </w:t>
      </w:r>
    </w:p>
    <w:p w:rsidR="00C95263" w:rsidRDefault="008A51AE">
      <w:pPr>
        <w:numPr>
          <w:ilvl w:val="0"/>
          <w:numId w:val="5"/>
        </w:numPr>
        <w:ind w:left="1080" w:hanging="360"/>
        <w:contextualSpacing/>
        <w:rPr>
          <w:sz w:val="20"/>
          <w:szCs w:val="20"/>
        </w:rPr>
      </w:pPr>
      <w:r>
        <w:rPr>
          <w:rFonts w:ascii="Verdana" w:eastAsia="Verdana" w:hAnsi="Verdana" w:cs="Verdana"/>
          <w:sz w:val="20"/>
          <w:szCs w:val="20"/>
          <w:highlight w:val="white"/>
        </w:rPr>
        <w:t xml:space="preserve"> Participate creating SRS and propose a project plan accordingly. </w:t>
      </w:r>
    </w:p>
    <w:p w:rsidR="00C95263" w:rsidRDefault="008A51AE">
      <w:pPr>
        <w:numPr>
          <w:ilvl w:val="0"/>
          <w:numId w:val="5"/>
        </w:numPr>
        <w:ind w:left="1080" w:hanging="360"/>
        <w:contextualSpacing/>
        <w:rPr>
          <w:sz w:val="20"/>
          <w:szCs w:val="20"/>
        </w:rPr>
      </w:pPr>
      <w:r>
        <w:rPr>
          <w:rFonts w:ascii="Verdana" w:eastAsia="Verdana" w:hAnsi="Verdana" w:cs="Verdana"/>
          <w:sz w:val="20"/>
          <w:szCs w:val="20"/>
          <w:highlight w:val="white"/>
        </w:rPr>
        <w:t>Dev</w:t>
      </w:r>
      <w:r>
        <w:rPr>
          <w:rFonts w:ascii="Verdana" w:eastAsia="Verdana" w:hAnsi="Verdana" w:cs="Verdana"/>
          <w:sz w:val="20"/>
          <w:szCs w:val="20"/>
          <w:highlight w:val="white"/>
        </w:rPr>
        <w:t xml:space="preserve">eloping Web applications using different technologies like ASP.Net, C#.NET, SQL Server 2008 and SharePoint, InfoPath, third party workflow engines like </w:t>
      </w:r>
      <w:proofErr w:type="spellStart"/>
      <w:r>
        <w:rPr>
          <w:rFonts w:ascii="Verdana" w:eastAsia="Verdana" w:hAnsi="Verdana" w:cs="Verdana"/>
          <w:sz w:val="20"/>
          <w:szCs w:val="20"/>
          <w:highlight w:val="white"/>
        </w:rPr>
        <w:t>Nintex</w:t>
      </w:r>
      <w:proofErr w:type="spellEnd"/>
      <w:r>
        <w:rPr>
          <w:rFonts w:ascii="Verdana" w:eastAsia="Verdana" w:hAnsi="Verdana" w:cs="Verdana"/>
          <w:sz w:val="20"/>
          <w:szCs w:val="20"/>
          <w:highlight w:val="white"/>
        </w:rPr>
        <w:t xml:space="preserve">, front end frameworks like </w:t>
      </w:r>
      <w:proofErr w:type="spellStart"/>
      <w:r>
        <w:rPr>
          <w:rFonts w:ascii="Verdana" w:eastAsia="Verdana" w:hAnsi="Verdana" w:cs="Verdana"/>
          <w:sz w:val="20"/>
          <w:szCs w:val="20"/>
          <w:highlight w:val="white"/>
        </w:rPr>
        <w:t>AngularJS</w:t>
      </w:r>
      <w:proofErr w:type="spellEnd"/>
      <w:r>
        <w:rPr>
          <w:rFonts w:ascii="Verdana" w:eastAsia="Verdana" w:hAnsi="Verdana" w:cs="Verdana"/>
          <w:sz w:val="20"/>
          <w:szCs w:val="20"/>
          <w:highlight w:val="white"/>
        </w:rPr>
        <w:t xml:space="preserve">, Bootstrap, </w:t>
      </w:r>
      <w:proofErr w:type="spellStart"/>
      <w:r>
        <w:rPr>
          <w:rFonts w:ascii="Verdana" w:eastAsia="Verdana" w:hAnsi="Verdana" w:cs="Verdana"/>
          <w:sz w:val="20"/>
          <w:szCs w:val="20"/>
          <w:highlight w:val="white"/>
        </w:rPr>
        <w:t>MaterializeCss</w:t>
      </w:r>
      <w:proofErr w:type="spellEnd"/>
      <w:r>
        <w:rPr>
          <w:rFonts w:ascii="Verdana" w:eastAsia="Verdana" w:hAnsi="Verdana" w:cs="Verdana"/>
          <w:sz w:val="20"/>
          <w:szCs w:val="20"/>
          <w:highlight w:val="white"/>
        </w:rPr>
        <w:t>, latest technologies Entity Frame</w:t>
      </w:r>
      <w:r>
        <w:rPr>
          <w:rFonts w:ascii="Verdana" w:eastAsia="Verdana" w:hAnsi="Verdana" w:cs="Verdana"/>
          <w:sz w:val="20"/>
          <w:szCs w:val="20"/>
          <w:highlight w:val="white"/>
        </w:rPr>
        <w:t xml:space="preserve">work 6.0 and WEB API 2.0. </w:t>
      </w:r>
    </w:p>
    <w:p w:rsidR="00C95263" w:rsidRDefault="008A51AE">
      <w:pPr>
        <w:numPr>
          <w:ilvl w:val="0"/>
          <w:numId w:val="5"/>
        </w:numPr>
        <w:ind w:left="1080" w:hanging="360"/>
        <w:contextualSpacing/>
        <w:rPr>
          <w:sz w:val="20"/>
          <w:szCs w:val="20"/>
        </w:rPr>
      </w:pPr>
      <w:r>
        <w:rPr>
          <w:rFonts w:ascii="Verdana" w:eastAsia="Verdana" w:hAnsi="Verdana" w:cs="Verdana"/>
          <w:sz w:val="20"/>
          <w:szCs w:val="20"/>
          <w:highlight w:val="white"/>
        </w:rPr>
        <w:t xml:space="preserve">Developing windows Applications using latest technologies. </w:t>
      </w:r>
    </w:p>
    <w:p w:rsidR="00C95263" w:rsidRDefault="008A51AE">
      <w:r>
        <w:rPr>
          <w:highlight w:val="white"/>
        </w:rPr>
        <w:t xml:space="preserve"> </w:t>
      </w:r>
    </w:p>
    <w:p w:rsidR="00C95263" w:rsidRDefault="008A51AE">
      <w:r>
        <w:rPr>
          <w:highlight w:val="white"/>
        </w:rPr>
        <w:t xml:space="preserve"> </w:t>
      </w:r>
    </w:p>
    <w:p w:rsidR="00C95263" w:rsidRDefault="008A51AE">
      <w:r>
        <w:rPr>
          <w:rFonts w:ascii="Verdana" w:eastAsia="Verdana" w:hAnsi="Verdana" w:cs="Verdana"/>
          <w:b/>
          <w:sz w:val="20"/>
          <w:szCs w:val="20"/>
          <w:highlight w:val="white"/>
        </w:rPr>
        <w:t>Company: Beyond Vision (</w:t>
      </w:r>
      <w:proofErr w:type="spellStart"/>
      <w:r>
        <w:rPr>
          <w:rFonts w:ascii="Verdana" w:eastAsia="Verdana" w:hAnsi="Verdana" w:cs="Verdana"/>
          <w:b/>
          <w:sz w:val="20"/>
          <w:szCs w:val="20"/>
          <w:highlight w:val="white"/>
        </w:rPr>
        <w:t>pvt.</w:t>
      </w:r>
      <w:proofErr w:type="spellEnd"/>
      <w:r>
        <w:rPr>
          <w:rFonts w:ascii="Verdana" w:eastAsia="Verdana" w:hAnsi="Verdana" w:cs="Verdana"/>
          <w:b/>
          <w:sz w:val="20"/>
          <w:szCs w:val="20"/>
          <w:highlight w:val="white"/>
        </w:rPr>
        <w:t xml:space="preserve">) limited    </w:t>
      </w:r>
      <w:r>
        <w:rPr>
          <w:rFonts w:ascii="Verdana" w:eastAsia="Verdana" w:hAnsi="Verdana" w:cs="Verdana"/>
          <w:b/>
          <w:sz w:val="20"/>
          <w:szCs w:val="20"/>
          <w:highlight w:val="white"/>
        </w:rPr>
        <w:tab/>
      </w:r>
      <w:r>
        <w:rPr>
          <w:rFonts w:ascii="Verdana" w:eastAsia="Verdana" w:hAnsi="Verdana" w:cs="Verdana"/>
          <w:b/>
          <w:sz w:val="20"/>
          <w:szCs w:val="20"/>
          <w:highlight w:val="white"/>
        </w:rPr>
        <w:tab/>
      </w:r>
      <w:r>
        <w:rPr>
          <w:rFonts w:ascii="Verdana" w:eastAsia="Verdana" w:hAnsi="Verdana" w:cs="Verdana"/>
          <w:b/>
          <w:sz w:val="20"/>
          <w:szCs w:val="20"/>
          <w:highlight w:val="white"/>
        </w:rPr>
        <w:tab/>
      </w:r>
      <w:r>
        <w:rPr>
          <w:rFonts w:ascii="Verdana" w:eastAsia="Verdana" w:hAnsi="Verdana" w:cs="Verdana"/>
          <w:b/>
          <w:sz w:val="20"/>
          <w:szCs w:val="20"/>
          <w:highlight w:val="white"/>
        </w:rPr>
        <w:tab/>
        <w:t>July 2009 – March 2010</w:t>
      </w:r>
      <w:r>
        <w:rPr>
          <w:rFonts w:ascii="Verdana" w:eastAsia="Verdana" w:hAnsi="Verdana" w:cs="Verdana"/>
          <w:sz w:val="20"/>
          <w:szCs w:val="20"/>
          <w:highlight w:val="white"/>
        </w:rPr>
        <w:t xml:space="preserve"> </w:t>
      </w:r>
    </w:p>
    <w:p w:rsidR="00C95263" w:rsidRDefault="008A51AE">
      <w:r>
        <w:rPr>
          <w:highlight w:val="white"/>
        </w:rPr>
        <w:t xml:space="preserve"> </w:t>
      </w:r>
    </w:p>
    <w:p w:rsidR="00C95263" w:rsidRDefault="008A51AE">
      <w:r>
        <w:rPr>
          <w:rFonts w:ascii="Verdana" w:eastAsia="Verdana" w:hAnsi="Verdana" w:cs="Verdana"/>
          <w:b/>
          <w:sz w:val="20"/>
          <w:szCs w:val="20"/>
          <w:highlight w:val="white"/>
          <w:u w:val="single"/>
        </w:rPr>
        <w:t>Project(s):</w:t>
      </w:r>
      <w:r>
        <w:rPr>
          <w:rFonts w:ascii="Verdana" w:eastAsia="Verdana" w:hAnsi="Verdana" w:cs="Verdana"/>
          <w:sz w:val="20"/>
          <w:szCs w:val="20"/>
          <w:highlight w:val="white"/>
        </w:rPr>
        <w:t xml:space="preserve"> </w:t>
      </w:r>
    </w:p>
    <w:p w:rsidR="00C95263" w:rsidRDefault="008A51AE">
      <w:r>
        <w:rPr>
          <w:highlight w:val="white"/>
        </w:rPr>
        <w:t xml:space="preserve"> </w:t>
      </w:r>
    </w:p>
    <w:p w:rsidR="00C95263" w:rsidRDefault="008A51AE">
      <w:r>
        <w:rPr>
          <w:rFonts w:ascii="Verdana" w:eastAsia="Verdana" w:hAnsi="Verdana" w:cs="Verdana"/>
          <w:b/>
          <w:sz w:val="20"/>
          <w:szCs w:val="20"/>
          <w:highlight w:val="white"/>
        </w:rPr>
        <w:t xml:space="preserve">Client: TAKREER OIL REFINERY (ABU DHABI)                                                                                           </w:t>
      </w:r>
      <w:r>
        <w:rPr>
          <w:rFonts w:ascii="Verdana" w:eastAsia="Verdana" w:hAnsi="Verdana" w:cs="Verdana"/>
          <w:sz w:val="20"/>
          <w:szCs w:val="20"/>
          <w:highlight w:val="white"/>
        </w:rPr>
        <w:t xml:space="preserve"> </w:t>
      </w:r>
    </w:p>
    <w:p w:rsidR="00C95263" w:rsidRDefault="008A51AE">
      <w:r>
        <w:rPr>
          <w:rFonts w:ascii="Verdana" w:eastAsia="Verdana" w:hAnsi="Verdana" w:cs="Verdana"/>
          <w:b/>
          <w:sz w:val="20"/>
          <w:szCs w:val="20"/>
          <w:highlight w:val="white"/>
        </w:rPr>
        <w:t>SharePoint Portal Developer and Designer:</w:t>
      </w:r>
      <w:r>
        <w:rPr>
          <w:rFonts w:ascii="Verdana" w:eastAsia="Verdana" w:hAnsi="Verdana" w:cs="Verdana"/>
          <w:sz w:val="20"/>
          <w:szCs w:val="20"/>
          <w:highlight w:val="white"/>
        </w:rPr>
        <w:t xml:space="preserve"> </w:t>
      </w:r>
    </w:p>
    <w:p w:rsidR="00C95263" w:rsidRDefault="008A51AE">
      <w:proofErr w:type="spellStart"/>
      <w:r>
        <w:rPr>
          <w:rFonts w:ascii="Verdana" w:eastAsia="Verdana" w:hAnsi="Verdana" w:cs="Verdana"/>
          <w:sz w:val="20"/>
          <w:szCs w:val="20"/>
          <w:highlight w:val="white"/>
        </w:rPr>
        <w:t>Takreer</w:t>
      </w:r>
      <w:proofErr w:type="spellEnd"/>
      <w:r>
        <w:rPr>
          <w:rFonts w:ascii="Verdana" w:eastAsia="Verdana" w:hAnsi="Verdana" w:cs="Verdana"/>
          <w:sz w:val="20"/>
          <w:szCs w:val="20"/>
          <w:highlight w:val="white"/>
        </w:rPr>
        <w:t xml:space="preserve"> is one of the leading Oil Refinery Company in UAE. They have a web porta</w:t>
      </w:r>
      <w:r>
        <w:rPr>
          <w:rFonts w:ascii="Verdana" w:eastAsia="Verdana" w:hAnsi="Verdana" w:cs="Verdana"/>
          <w:sz w:val="20"/>
          <w:szCs w:val="20"/>
          <w:highlight w:val="white"/>
        </w:rPr>
        <w:t>l where they wanted to automate everything for their staff by developing different applications like Time Attendance System, Duty Travel Request, Employee Leave Application System, AFU (Action Follow Up), Gift Management System (Corporate, Employee Farewel</w:t>
      </w:r>
      <w:r>
        <w:rPr>
          <w:rFonts w:ascii="Verdana" w:eastAsia="Verdana" w:hAnsi="Verdana" w:cs="Verdana"/>
          <w:sz w:val="20"/>
          <w:szCs w:val="20"/>
          <w:highlight w:val="white"/>
        </w:rPr>
        <w:t xml:space="preserve">l), Banquet and Reception System. </w:t>
      </w:r>
    </w:p>
    <w:p w:rsidR="00C95263" w:rsidRDefault="008A51AE">
      <w:r>
        <w:rPr>
          <w:highlight w:val="white"/>
        </w:rPr>
        <w:t xml:space="preserve"> </w:t>
      </w:r>
    </w:p>
    <w:p w:rsidR="00C95263" w:rsidRDefault="008A51AE">
      <w:pPr>
        <w:ind w:left="-360" w:right="-880"/>
      </w:pPr>
      <w:r>
        <w:rPr>
          <w:rFonts w:ascii="Verdana" w:eastAsia="Verdana" w:hAnsi="Verdana" w:cs="Verdana"/>
          <w:b/>
          <w:sz w:val="20"/>
          <w:szCs w:val="20"/>
          <w:highlight w:val="white"/>
        </w:rPr>
        <w:t>Responsibilities:</w:t>
      </w:r>
      <w:r>
        <w:rPr>
          <w:rFonts w:ascii="Verdana" w:eastAsia="Verdana" w:hAnsi="Verdana" w:cs="Verdana"/>
          <w:sz w:val="20"/>
          <w:szCs w:val="20"/>
          <w:highlight w:val="white"/>
        </w:rPr>
        <w:t xml:space="preserve"> </w:t>
      </w:r>
    </w:p>
    <w:p w:rsidR="00C95263" w:rsidRDefault="008A51AE">
      <w:pPr>
        <w:numPr>
          <w:ilvl w:val="0"/>
          <w:numId w:val="1"/>
        </w:numPr>
        <w:ind w:left="1080" w:hanging="360"/>
        <w:contextualSpacing/>
        <w:rPr>
          <w:sz w:val="20"/>
          <w:szCs w:val="20"/>
        </w:rPr>
      </w:pPr>
      <w:r>
        <w:rPr>
          <w:rFonts w:ascii="Verdana" w:eastAsia="Verdana" w:hAnsi="Verdana" w:cs="Verdana"/>
          <w:sz w:val="20"/>
          <w:szCs w:val="20"/>
          <w:highlight w:val="white"/>
        </w:rPr>
        <w:t xml:space="preserve">Created InfoPath Forms for Banquet and Reception application, and Gift Management System.  </w:t>
      </w:r>
      <w:r>
        <w:rPr>
          <w:rFonts w:ascii="Verdana" w:eastAsia="Verdana" w:hAnsi="Verdana" w:cs="Verdana"/>
          <w:b/>
          <w:sz w:val="20"/>
          <w:szCs w:val="20"/>
          <w:highlight w:val="white"/>
        </w:rPr>
        <w:t xml:space="preserve"> </w:t>
      </w:r>
      <w:r>
        <w:rPr>
          <w:rFonts w:ascii="Verdana" w:eastAsia="Verdana" w:hAnsi="Verdana" w:cs="Verdana"/>
          <w:sz w:val="20"/>
          <w:szCs w:val="20"/>
          <w:highlight w:val="white"/>
        </w:rPr>
        <w:t xml:space="preserve"> </w:t>
      </w:r>
    </w:p>
    <w:p w:rsidR="00C95263" w:rsidRDefault="008A51AE">
      <w:pPr>
        <w:numPr>
          <w:ilvl w:val="0"/>
          <w:numId w:val="1"/>
        </w:numPr>
        <w:ind w:left="1080" w:hanging="360"/>
        <w:contextualSpacing/>
        <w:rPr>
          <w:sz w:val="20"/>
          <w:szCs w:val="20"/>
        </w:rPr>
      </w:pPr>
      <w:r>
        <w:rPr>
          <w:rFonts w:ascii="Verdana" w:eastAsia="Verdana" w:hAnsi="Verdana" w:cs="Verdana"/>
          <w:sz w:val="20"/>
          <w:szCs w:val="20"/>
          <w:highlight w:val="white"/>
        </w:rPr>
        <w:t xml:space="preserve">Used ADO .NET architecture to access SQL Server database. </w:t>
      </w:r>
    </w:p>
    <w:p w:rsidR="00C95263" w:rsidRDefault="008A51AE">
      <w:pPr>
        <w:numPr>
          <w:ilvl w:val="0"/>
          <w:numId w:val="1"/>
        </w:numPr>
        <w:ind w:left="1080" w:hanging="360"/>
        <w:contextualSpacing/>
        <w:rPr>
          <w:sz w:val="20"/>
          <w:szCs w:val="20"/>
        </w:rPr>
      </w:pPr>
      <w:r>
        <w:rPr>
          <w:rFonts w:ascii="Verdana" w:eastAsia="Verdana" w:hAnsi="Verdana" w:cs="Verdana"/>
          <w:sz w:val="20"/>
          <w:szCs w:val="20"/>
          <w:highlight w:val="white"/>
        </w:rPr>
        <w:t>Created ASP.NET 2.0 web part compatible with Sh</w:t>
      </w:r>
      <w:r>
        <w:rPr>
          <w:rFonts w:ascii="Verdana" w:eastAsia="Verdana" w:hAnsi="Verdana" w:cs="Verdana"/>
          <w:sz w:val="20"/>
          <w:szCs w:val="20"/>
          <w:highlight w:val="white"/>
        </w:rPr>
        <w:t xml:space="preserve">arePoint 2007. Involved in all aspect of SharePoint Portal design, architecture and development. </w:t>
      </w:r>
    </w:p>
    <w:p w:rsidR="00C95263" w:rsidRDefault="008A51AE">
      <w:pPr>
        <w:numPr>
          <w:ilvl w:val="0"/>
          <w:numId w:val="1"/>
        </w:numPr>
        <w:ind w:left="1080" w:hanging="360"/>
        <w:contextualSpacing/>
        <w:rPr>
          <w:sz w:val="20"/>
          <w:szCs w:val="20"/>
        </w:rPr>
      </w:pPr>
      <w:r>
        <w:rPr>
          <w:rFonts w:ascii="Verdana" w:eastAsia="Verdana" w:hAnsi="Verdana" w:cs="Verdana"/>
          <w:sz w:val="20"/>
          <w:szCs w:val="20"/>
          <w:highlight w:val="white"/>
        </w:rPr>
        <w:t xml:space="preserve">Created Workflows using NINTEX workflow designer.  </w:t>
      </w:r>
    </w:p>
    <w:p w:rsidR="00C95263" w:rsidRDefault="008A51AE">
      <w:r>
        <w:rPr>
          <w:highlight w:val="white"/>
        </w:rPr>
        <w:t xml:space="preserve"> </w:t>
      </w:r>
    </w:p>
    <w:p w:rsidR="00C95263" w:rsidRDefault="008A51AE">
      <w:r>
        <w:rPr>
          <w:highlight w:val="white"/>
        </w:rPr>
        <w:t xml:space="preserve"> </w:t>
      </w:r>
    </w:p>
    <w:p w:rsidR="00C95263" w:rsidRDefault="008A51AE">
      <w:r>
        <w:rPr>
          <w:rFonts w:ascii="Verdana" w:eastAsia="Verdana" w:hAnsi="Verdana" w:cs="Verdana"/>
          <w:b/>
          <w:sz w:val="20"/>
          <w:szCs w:val="20"/>
          <w:highlight w:val="white"/>
        </w:rPr>
        <w:t xml:space="preserve">Company: </w:t>
      </w:r>
      <w:proofErr w:type="spellStart"/>
      <w:r>
        <w:rPr>
          <w:rFonts w:ascii="Verdana" w:eastAsia="Verdana" w:hAnsi="Verdana" w:cs="Verdana"/>
          <w:b/>
          <w:sz w:val="20"/>
          <w:szCs w:val="20"/>
          <w:highlight w:val="white"/>
        </w:rPr>
        <w:t>NetProSys</w:t>
      </w:r>
      <w:proofErr w:type="spellEnd"/>
      <w:r>
        <w:rPr>
          <w:rFonts w:ascii="Verdana" w:eastAsia="Verdana" w:hAnsi="Verdana" w:cs="Verdana"/>
          <w:b/>
          <w:sz w:val="20"/>
          <w:szCs w:val="20"/>
          <w:highlight w:val="white"/>
        </w:rPr>
        <w:t>, Inc. (New Jersey, USA)</w:t>
      </w:r>
      <w:r>
        <w:rPr>
          <w:rFonts w:ascii="Verdana" w:eastAsia="Verdana" w:hAnsi="Verdana" w:cs="Verdana"/>
          <w:b/>
          <w:sz w:val="20"/>
          <w:szCs w:val="20"/>
          <w:highlight w:val="white"/>
        </w:rPr>
        <w:tab/>
      </w:r>
      <w:r>
        <w:rPr>
          <w:rFonts w:ascii="Verdana" w:eastAsia="Verdana" w:hAnsi="Verdana" w:cs="Verdana"/>
          <w:b/>
          <w:sz w:val="20"/>
          <w:szCs w:val="20"/>
          <w:highlight w:val="white"/>
        </w:rPr>
        <w:tab/>
        <w:t xml:space="preserve"> Jan 2008 – June 2009</w:t>
      </w:r>
      <w:r>
        <w:rPr>
          <w:rFonts w:ascii="Verdana" w:eastAsia="Verdana" w:hAnsi="Verdana" w:cs="Verdana"/>
          <w:sz w:val="20"/>
          <w:szCs w:val="20"/>
          <w:highlight w:val="white"/>
        </w:rPr>
        <w:t xml:space="preserve"> </w:t>
      </w:r>
    </w:p>
    <w:p w:rsidR="00C95263" w:rsidRDefault="008A51AE">
      <w:r>
        <w:rPr>
          <w:highlight w:val="white"/>
        </w:rPr>
        <w:t xml:space="preserve"> </w:t>
      </w:r>
    </w:p>
    <w:p w:rsidR="00C95263" w:rsidRDefault="008A51AE">
      <w:r>
        <w:rPr>
          <w:rFonts w:ascii="Verdana" w:eastAsia="Verdana" w:hAnsi="Verdana" w:cs="Verdana"/>
          <w:b/>
          <w:sz w:val="20"/>
          <w:szCs w:val="20"/>
          <w:highlight w:val="white"/>
          <w:u w:val="single"/>
        </w:rPr>
        <w:t>Project(s):</w:t>
      </w:r>
      <w:r>
        <w:rPr>
          <w:rFonts w:ascii="Verdana" w:eastAsia="Verdana" w:hAnsi="Verdana" w:cs="Verdana"/>
          <w:sz w:val="20"/>
          <w:szCs w:val="20"/>
          <w:highlight w:val="white"/>
        </w:rPr>
        <w:t xml:space="preserve"> </w:t>
      </w:r>
    </w:p>
    <w:p w:rsidR="00C95263" w:rsidRDefault="008A51AE">
      <w:r>
        <w:rPr>
          <w:highlight w:val="white"/>
        </w:rPr>
        <w:t xml:space="preserve"> </w:t>
      </w:r>
    </w:p>
    <w:p w:rsidR="00C95263" w:rsidRDefault="008A51AE">
      <w:r>
        <w:rPr>
          <w:rFonts w:ascii="Verdana" w:eastAsia="Verdana" w:hAnsi="Verdana" w:cs="Verdana"/>
          <w:b/>
          <w:sz w:val="20"/>
          <w:szCs w:val="20"/>
          <w:highlight w:val="white"/>
        </w:rPr>
        <w:t>Client: PMI, Proje</w:t>
      </w:r>
      <w:r>
        <w:rPr>
          <w:rFonts w:ascii="Verdana" w:eastAsia="Verdana" w:hAnsi="Verdana" w:cs="Verdana"/>
          <w:b/>
          <w:sz w:val="20"/>
          <w:szCs w:val="20"/>
          <w:highlight w:val="white"/>
        </w:rPr>
        <w:t xml:space="preserve">ct Management Institute (Pennsylvania, USA)     </w:t>
      </w:r>
      <w:r>
        <w:rPr>
          <w:rFonts w:ascii="Verdana" w:eastAsia="Verdana" w:hAnsi="Verdana" w:cs="Verdana"/>
          <w:sz w:val="20"/>
          <w:szCs w:val="20"/>
          <w:highlight w:val="white"/>
        </w:rPr>
        <w:t xml:space="preserve"> </w:t>
      </w:r>
    </w:p>
    <w:p w:rsidR="00C95263" w:rsidRDefault="008A51AE">
      <w:r>
        <w:rPr>
          <w:rFonts w:ascii="Verdana" w:eastAsia="Verdana" w:hAnsi="Verdana" w:cs="Verdana"/>
          <w:b/>
          <w:sz w:val="20"/>
          <w:szCs w:val="20"/>
          <w:highlight w:val="white"/>
        </w:rPr>
        <w:t>Sr. SharePoint/.Net Developer:</w:t>
      </w:r>
      <w:r>
        <w:rPr>
          <w:rFonts w:ascii="Verdana" w:eastAsia="Verdana" w:hAnsi="Verdana" w:cs="Verdana"/>
          <w:sz w:val="20"/>
          <w:szCs w:val="20"/>
          <w:highlight w:val="white"/>
        </w:rPr>
        <w:t xml:space="preserve"> </w:t>
      </w:r>
    </w:p>
    <w:p w:rsidR="00C95263" w:rsidRDefault="008A51AE">
      <w:r>
        <w:rPr>
          <w:rFonts w:ascii="Verdana" w:eastAsia="Verdana" w:hAnsi="Verdana" w:cs="Verdana"/>
          <w:sz w:val="20"/>
          <w:szCs w:val="20"/>
          <w:highlight w:val="white"/>
        </w:rPr>
        <w:t xml:space="preserve">Project Management Institute began supporting incorporated Special-Interest-Groups (SIGs) in 1999. Incorporation alludes to a governance model, and affiliation describes the </w:t>
      </w:r>
      <w:r>
        <w:rPr>
          <w:rFonts w:ascii="Verdana" w:eastAsia="Verdana" w:hAnsi="Verdana" w:cs="Verdana"/>
          <w:sz w:val="20"/>
          <w:szCs w:val="20"/>
          <w:highlight w:val="white"/>
        </w:rPr>
        <w:t xml:space="preserve">relationship between PMI and </w:t>
      </w:r>
      <w:r>
        <w:rPr>
          <w:rFonts w:ascii="Verdana" w:eastAsia="Verdana" w:hAnsi="Verdana" w:cs="Verdana"/>
          <w:sz w:val="20"/>
          <w:szCs w:val="20"/>
          <w:highlight w:val="white"/>
        </w:rPr>
        <w:lastRenderedPageBreak/>
        <w:t xml:space="preserve">its components, as outlined in the charter agreement.  </w:t>
      </w:r>
    </w:p>
    <w:p w:rsidR="00C95263" w:rsidRDefault="008A51AE">
      <w:r>
        <w:rPr>
          <w:highlight w:val="white"/>
        </w:rPr>
        <w:t xml:space="preserve"> </w:t>
      </w:r>
    </w:p>
    <w:p w:rsidR="00C95263" w:rsidRDefault="008A51AE">
      <w:pPr>
        <w:ind w:left="-360" w:right="-880"/>
      </w:pPr>
      <w:r>
        <w:rPr>
          <w:rFonts w:ascii="Verdana" w:eastAsia="Verdana" w:hAnsi="Verdana" w:cs="Verdana"/>
          <w:b/>
          <w:sz w:val="20"/>
          <w:szCs w:val="20"/>
          <w:highlight w:val="white"/>
        </w:rPr>
        <w:t>Responsibilities:</w:t>
      </w:r>
      <w:r>
        <w:rPr>
          <w:rFonts w:ascii="Verdana" w:eastAsia="Verdana" w:hAnsi="Verdana" w:cs="Verdana"/>
          <w:sz w:val="20"/>
          <w:szCs w:val="20"/>
          <w:highlight w:val="white"/>
        </w:rPr>
        <w:t xml:space="preserve"> </w:t>
      </w:r>
    </w:p>
    <w:p w:rsidR="00C95263" w:rsidRDefault="008A51AE">
      <w:pPr>
        <w:numPr>
          <w:ilvl w:val="0"/>
          <w:numId w:val="4"/>
        </w:numPr>
        <w:ind w:left="1080" w:hanging="360"/>
        <w:contextualSpacing/>
        <w:rPr>
          <w:sz w:val="20"/>
          <w:szCs w:val="20"/>
        </w:rPr>
      </w:pPr>
      <w:r>
        <w:rPr>
          <w:rFonts w:ascii="Verdana" w:eastAsia="Verdana" w:hAnsi="Verdana" w:cs="Verdana"/>
          <w:sz w:val="20"/>
          <w:szCs w:val="20"/>
          <w:highlight w:val="white"/>
        </w:rPr>
        <w:t xml:space="preserve">Used SharePoint Object Model and WSS Model to integrate custom ASP.NET pages with the system. </w:t>
      </w:r>
    </w:p>
    <w:p w:rsidR="00C95263" w:rsidRDefault="008A51AE">
      <w:pPr>
        <w:numPr>
          <w:ilvl w:val="0"/>
          <w:numId w:val="4"/>
        </w:numPr>
        <w:ind w:left="1080" w:hanging="360"/>
        <w:contextualSpacing/>
        <w:rPr>
          <w:sz w:val="20"/>
          <w:szCs w:val="20"/>
        </w:rPr>
      </w:pPr>
      <w:r>
        <w:rPr>
          <w:rFonts w:ascii="Verdana" w:eastAsia="Verdana" w:hAnsi="Verdana" w:cs="Verdana"/>
          <w:sz w:val="20"/>
          <w:szCs w:val="20"/>
          <w:highlight w:val="white"/>
        </w:rPr>
        <w:t xml:space="preserve">Created custom Site definitions and templates. </w:t>
      </w:r>
    </w:p>
    <w:p w:rsidR="00C95263" w:rsidRDefault="008A51AE">
      <w:pPr>
        <w:numPr>
          <w:ilvl w:val="0"/>
          <w:numId w:val="4"/>
        </w:numPr>
        <w:ind w:left="1080" w:hanging="360"/>
        <w:contextualSpacing/>
        <w:rPr>
          <w:sz w:val="20"/>
          <w:szCs w:val="20"/>
        </w:rPr>
      </w:pPr>
      <w:r>
        <w:rPr>
          <w:rFonts w:ascii="Verdana" w:eastAsia="Verdana" w:hAnsi="Verdana" w:cs="Verdana"/>
          <w:sz w:val="20"/>
          <w:szCs w:val="20"/>
          <w:highlight w:val="white"/>
        </w:rPr>
        <w:t>Created</w:t>
      </w:r>
      <w:r>
        <w:rPr>
          <w:rFonts w:ascii="Verdana" w:eastAsia="Verdana" w:hAnsi="Verdana" w:cs="Verdana"/>
          <w:sz w:val="20"/>
          <w:szCs w:val="20"/>
          <w:highlight w:val="white"/>
        </w:rPr>
        <w:t xml:space="preserve"> List, Content types, Site Columns and Fields using CAML. </w:t>
      </w:r>
    </w:p>
    <w:p w:rsidR="00C95263" w:rsidRDefault="008A51AE">
      <w:pPr>
        <w:numPr>
          <w:ilvl w:val="0"/>
          <w:numId w:val="4"/>
        </w:numPr>
        <w:ind w:left="1080" w:hanging="360"/>
        <w:contextualSpacing/>
        <w:rPr>
          <w:sz w:val="20"/>
          <w:szCs w:val="20"/>
        </w:rPr>
      </w:pPr>
      <w:r>
        <w:rPr>
          <w:rFonts w:ascii="Verdana" w:eastAsia="Verdana" w:hAnsi="Verdana" w:cs="Verdana"/>
          <w:sz w:val="20"/>
          <w:szCs w:val="20"/>
          <w:highlight w:val="white"/>
        </w:rPr>
        <w:t xml:space="preserve">Created event handlers/receivers for different list items to validate data. </w:t>
      </w:r>
    </w:p>
    <w:p w:rsidR="00C95263" w:rsidRDefault="008A51AE">
      <w:pPr>
        <w:numPr>
          <w:ilvl w:val="0"/>
          <w:numId w:val="4"/>
        </w:numPr>
        <w:ind w:left="1080" w:hanging="360"/>
        <w:contextualSpacing/>
        <w:rPr>
          <w:sz w:val="20"/>
          <w:szCs w:val="20"/>
        </w:rPr>
      </w:pPr>
      <w:r>
        <w:rPr>
          <w:rFonts w:ascii="Verdana" w:eastAsia="Verdana" w:hAnsi="Verdana" w:cs="Verdana"/>
          <w:sz w:val="20"/>
          <w:szCs w:val="20"/>
          <w:highlight w:val="white"/>
        </w:rPr>
        <w:t xml:space="preserve">Created custom workflows using SharePoint Designer, VS.Net for documents approval and Task assignments. </w:t>
      </w:r>
    </w:p>
    <w:p w:rsidR="00C95263" w:rsidRDefault="008A51AE">
      <w:pPr>
        <w:ind w:right="-880"/>
      </w:pPr>
      <w:r>
        <w:rPr>
          <w:highlight w:val="white"/>
        </w:rPr>
        <w:t xml:space="preserve"> </w:t>
      </w:r>
    </w:p>
    <w:p w:rsidR="00C95263" w:rsidRDefault="008A51AE">
      <w:r>
        <w:rPr>
          <w:rFonts w:ascii="Verdana" w:eastAsia="Verdana" w:hAnsi="Verdana" w:cs="Verdana"/>
          <w:b/>
          <w:sz w:val="20"/>
          <w:szCs w:val="20"/>
          <w:highlight w:val="white"/>
        </w:rPr>
        <w:t xml:space="preserve">Client: Denton Independent School System (Texas, USA)                                                                                           </w:t>
      </w:r>
      <w:r>
        <w:rPr>
          <w:rFonts w:ascii="Verdana" w:eastAsia="Verdana" w:hAnsi="Verdana" w:cs="Verdana"/>
          <w:sz w:val="20"/>
          <w:szCs w:val="20"/>
          <w:highlight w:val="white"/>
        </w:rPr>
        <w:t xml:space="preserve"> </w:t>
      </w:r>
    </w:p>
    <w:p w:rsidR="00C95263" w:rsidRDefault="008A51AE">
      <w:r>
        <w:rPr>
          <w:rFonts w:ascii="Verdana" w:eastAsia="Verdana" w:hAnsi="Verdana" w:cs="Verdana"/>
          <w:b/>
          <w:sz w:val="20"/>
          <w:szCs w:val="20"/>
          <w:highlight w:val="white"/>
        </w:rPr>
        <w:t>Sr. SharePoint/.Net Developer:</w:t>
      </w:r>
      <w:r>
        <w:rPr>
          <w:rFonts w:ascii="Verdana" w:eastAsia="Verdana" w:hAnsi="Verdana" w:cs="Verdana"/>
          <w:sz w:val="20"/>
          <w:szCs w:val="20"/>
          <w:highlight w:val="white"/>
        </w:rPr>
        <w:t xml:space="preserve"> </w:t>
      </w:r>
    </w:p>
    <w:p w:rsidR="00C95263" w:rsidRDefault="008A51AE">
      <w:r>
        <w:rPr>
          <w:rFonts w:ascii="Verdana" w:eastAsia="Verdana" w:hAnsi="Verdana" w:cs="Verdana"/>
          <w:sz w:val="20"/>
          <w:szCs w:val="20"/>
          <w:highlight w:val="white"/>
        </w:rPr>
        <w:t xml:space="preserve">Web Based Student Registration System for Denton School District. A major portion of the system deals with the registration workflow and the data fields and rules involved with each step.  </w:t>
      </w:r>
    </w:p>
    <w:p w:rsidR="00C95263" w:rsidRDefault="008A51AE">
      <w:r>
        <w:rPr>
          <w:highlight w:val="white"/>
        </w:rPr>
        <w:t xml:space="preserve"> </w:t>
      </w:r>
    </w:p>
    <w:p w:rsidR="00C95263" w:rsidRDefault="008A51AE">
      <w:pPr>
        <w:ind w:left="-360" w:right="-880"/>
      </w:pPr>
      <w:r>
        <w:rPr>
          <w:rFonts w:ascii="Verdana" w:eastAsia="Verdana" w:hAnsi="Verdana" w:cs="Verdana"/>
          <w:b/>
          <w:sz w:val="20"/>
          <w:szCs w:val="20"/>
          <w:highlight w:val="white"/>
        </w:rPr>
        <w:t>Responsibilities:</w:t>
      </w:r>
      <w:r>
        <w:rPr>
          <w:rFonts w:ascii="Verdana" w:eastAsia="Verdana" w:hAnsi="Verdana" w:cs="Verdana"/>
          <w:sz w:val="20"/>
          <w:szCs w:val="20"/>
          <w:highlight w:val="white"/>
        </w:rPr>
        <w:t xml:space="preserve"> </w:t>
      </w:r>
    </w:p>
    <w:p w:rsidR="00C95263" w:rsidRDefault="008A51AE">
      <w:pPr>
        <w:numPr>
          <w:ilvl w:val="0"/>
          <w:numId w:val="9"/>
        </w:numPr>
        <w:ind w:left="1080" w:hanging="360"/>
        <w:contextualSpacing/>
        <w:rPr>
          <w:sz w:val="20"/>
          <w:szCs w:val="20"/>
        </w:rPr>
      </w:pPr>
      <w:r>
        <w:rPr>
          <w:rFonts w:ascii="Verdana" w:eastAsia="Verdana" w:hAnsi="Verdana" w:cs="Verdana"/>
          <w:sz w:val="20"/>
          <w:szCs w:val="20"/>
          <w:highlight w:val="white"/>
        </w:rPr>
        <w:t xml:space="preserve">Created web based forms using ASP.NET and C# </w:t>
      </w:r>
      <w:r>
        <w:rPr>
          <w:rFonts w:ascii="Verdana" w:eastAsia="Verdana" w:hAnsi="Verdana" w:cs="Verdana"/>
          <w:sz w:val="20"/>
          <w:szCs w:val="20"/>
          <w:highlight w:val="white"/>
        </w:rPr>
        <w:t xml:space="preserve">for online registration and course selection. </w:t>
      </w:r>
      <w:r>
        <w:rPr>
          <w:rFonts w:ascii="Verdana" w:eastAsia="Verdana" w:hAnsi="Verdana" w:cs="Verdana"/>
          <w:b/>
          <w:sz w:val="20"/>
          <w:szCs w:val="20"/>
          <w:highlight w:val="white"/>
        </w:rPr>
        <w:t xml:space="preserve"> </w:t>
      </w:r>
      <w:r>
        <w:rPr>
          <w:rFonts w:ascii="Verdana" w:eastAsia="Verdana" w:hAnsi="Verdana" w:cs="Verdana"/>
          <w:sz w:val="20"/>
          <w:szCs w:val="20"/>
          <w:highlight w:val="white"/>
        </w:rPr>
        <w:t xml:space="preserve"> </w:t>
      </w:r>
    </w:p>
    <w:p w:rsidR="00C95263" w:rsidRDefault="008A51AE">
      <w:pPr>
        <w:numPr>
          <w:ilvl w:val="0"/>
          <w:numId w:val="9"/>
        </w:numPr>
        <w:ind w:left="1080" w:hanging="360"/>
        <w:contextualSpacing/>
        <w:rPr>
          <w:sz w:val="20"/>
          <w:szCs w:val="20"/>
        </w:rPr>
      </w:pPr>
      <w:r>
        <w:rPr>
          <w:rFonts w:ascii="Verdana" w:eastAsia="Verdana" w:hAnsi="Verdana" w:cs="Verdana"/>
          <w:sz w:val="20"/>
          <w:szCs w:val="20"/>
          <w:highlight w:val="white"/>
        </w:rPr>
        <w:t xml:space="preserve">Architecture communication between school legacy system and newly built application on .NET framework. </w:t>
      </w:r>
    </w:p>
    <w:p w:rsidR="00C95263" w:rsidRDefault="008A51AE">
      <w:pPr>
        <w:numPr>
          <w:ilvl w:val="0"/>
          <w:numId w:val="9"/>
        </w:numPr>
        <w:ind w:left="1080" w:hanging="360"/>
        <w:contextualSpacing/>
        <w:rPr>
          <w:sz w:val="20"/>
          <w:szCs w:val="20"/>
        </w:rPr>
      </w:pPr>
      <w:r>
        <w:rPr>
          <w:rFonts w:ascii="Verdana" w:eastAsia="Verdana" w:hAnsi="Verdana" w:cs="Verdana"/>
          <w:sz w:val="20"/>
          <w:szCs w:val="20"/>
          <w:highlight w:val="white"/>
        </w:rPr>
        <w:t xml:space="preserve">Used ADO .NET architecture to access SQL Server database. </w:t>
      </w:r>
    </w:p>
    <w:p w:rsidR="00C95263" w:rsidRDefault="008A51AE">
      <w:pPr>
        <w:numPr>
          <w:ilvl w:val="0"/>
          <w:numId w:val="2"/>
        </w:numPr>
        <w:ind w:left="1080" w:hanging="360"/>
        <w:contextualSpacing/>
        <w:rPr>
          <w:sz w:val="20"/>
          <w:szCs w:val="20"/>
        </w:rPr>
      </w:pPr>
      <w:r>
        <w:rPr>
          <w:rFonts w:ascii="Verdana" w:eastAsia="Verdana" w:hAnsi="Verdana" w:cs="Verdana"/>
          <w:sz w:val="20"/>
          <w:szCs w:val="20"/>
          <w:highlight w:val="white"/>
        </w:rPr>
        <w:t>Created ASP.NET 2.0 web part compatible with</w:t>
      </w:r>
      <w:r>
        <w:rPr>
          <w:rFonts w:ascii="Verdana" w:eastAsia="Verdana" w:hAnsi="Verdana" w:cs="Verdana"/>
          <w:sz w:val="20"/>
          <w:szCs w:val="20"/>
          <w:highlight w:val="white"/>
        </w:rPr>
        <w:t xml:space="preserve"> SharePoint 2007. Involved in all aspect of SharePoint Portal design, architecture and development. </w:t>
      </w:r>
    </w:p>
    <w:p w:rsidR="00C95263" w:rsidRDefault="008A51AE">
      <w:pPr>
        <w:numPr>
          <w:ilvl w:val="0"/>
          <w:numId w:val="2"/>
        </w:numPr>
        <w:ind w:left="1080" w:hanging="360"/>
        <w:contextualSpacing/>
        <w:rPr>
          <w:sz w:val="20"/>
          <w:szCs w:val="20"/>
        </w:rPr>
      </w:pPr>
      <w:r>
        <w:rPr>
          <w:rFonts w:ascii="Verdana" w:eastAsia="Verdana" w:hAnsi="Verdana" w:cs="Verdana"/>
          <w:sz w:val="20"/>
          <w:szCs w:val="20"/>
          <w:highlight w:val="white"/>
        </w:rPr>
        <w:t xml:space="preserve">Created ASP.NET application using C# to support financial data fetched from internal applications. </w:t>
      </w:r>
    </w:p>
    <w:p w:rsidR="00C95263" w:rsidRDefault="008A51AE">
      <w:r>
        <w:rPr>
          <w:highlight w:val="white"/>
        </w:rPr>
        <w:t xml:space="preserve"> </w:t>
      </w:r>
    </w:p>
    <w:p w:rsidR="00C95263" w:rsidRDefault="008A51AE">
      <w:r>
        <w:rPr>
          <w:rFonts w:ascii="Verdana" w:eastAsia="Verdana" w:hAnsi="Verdana" w:cs="Verdana"/>
          <w:b/>
          <w:sz w:val="20"/>
          <w:szCs w:val="20"/>
          <w:highlight w:val="white"/>
        </w:rPr>
        <w:t xml:space="preserve">Company: </w:t>
      </w:r>
      <w:proofErr w:type="spellStart"/>
      <w:r>
        <w:rPr>
          <w:rFonts w:ascii="Verdana" w:eastAsia="Verdana" w:hAnsi="Verdana" w:cs="Verdana"/>
          <w:b/>
          <w:sz w:val="20"/>
          <w:szCs w:val="20"/>
          <w:highlight w:val="white"/>
        </w:rPr>
        <w:t>Abacusoft</w:t>
      </w:r>
      <w:proofErr w:type="spellEnd"/>
      <w:r>
        <w:rPr>
          <w:rFonts w:ascii="Verdana" w:eastAsia="Verdana" w:hAnsi="Verdana" w:cs="Verdana"/>
          <w:b/>
          <w:sz w:val="20"/>
          <w:szCs w:val="20"/>
          <w:highlight w:val="white"/>
        </w:rPr>
        <w:t xml:space="preserve">       </w:t>
      </w:r>
      <w:r>
        <w:rPr>
          <w:rFonts w:ascii="Verdana" w:eastAsia="Verdana" w:hAnsi="Verdana" w:cs="Verdana"/>
          <w:b/>
          <w:sz w:val="20"/>
          <w:szCs w:val="20"/>
          <w:highlight w:val="white"/>
        </w:rPr>
        <w:tab/>
      </w:r>
      <w:r>
        <w:rPr>
          <w:rFonts w:ascii="Verdana" w:eastAsia="Verdana" w:hAnsi="Verdana" w:cs="Verdana"/>
          <w:b/>
          <w:sz w:val="20"/>
          <w:szCs w:val="20"/>
          <w:highlight w:val="white"/>
        </w:rPr>
        <w:tab/>
      </w:r>
      <w:r>
        <w:rPr>
          <w:rFonts w:ascii="Verdana" w:eastAsia="Verdana" w:hAnsi="Verdana" w:cs="Verdana"/>
          <w:b/>
          <w:sz w:val="20"/>
          <w:szCs w:val="20"/>
          <w:highlight w:val="white"/>
        </w:rPr>
        <w:tab/>
      </w:r>
      <w:r>
        <w:rPr>
          <w:rFonts w:ascii="Verdana" w:eastAsia="Verdana" w:hAnsi="Verdana" w:cs="Verdana"/>
          <w:b/>
          <w:sz w:val="20"/>
          <w:szCs w:val="20"/>
          <w:highlight w:val="white"/>
        </w:rPr>
        <w:tab/>
      </w:r>
      <w:r>
        <w:rPr>
          <w:rFonts w:ascii="Verdana" w:eastAsia="Verdana" w:hAnsi="Verdana" w:cs="Verdana"/>
          <w:b/>
          <w:sz w:val="20"/>
          <w:szCs w:val="20"/>
          <w:highlight w:val="white"/>
        </w:rPr>
        <w:tab/>
      </w:r>
      <w:r>
        <w:rPr>
          <w:rFonts w:ascii="Verdana" w:eastAsia="Verdana" w:hAnsi="Verdana" w:cs="Verdana"/>
          <w:b/>
          <w:sz w:val="20"/>
          <w:szCs w:val="20"/>
          <w:highlight w:val="white"/>
        </w:rPr>
        <w:tab/>
      </w:r>
      <w:r>
        <w:rPr>
          <w:rFonts w:ascii="Verdana" w:eastAsia="Verdana" w:hAnsi="Verdana" w:cs="Verdana"/>
          <w:b/>
          <w:sz w:val="20"/>
          <w:szCs w:val="20"/>
          <w:highlight w:val="white"/>
        </w:rPr>
        <w:tab/>
      </w:r>
      <w:r>
        <w:rPr>
          <w:rFonts w:ascii="Verdana" w:eastAsia="Verdana" w:hAnsi="Verdana" w:cs="Verdana"/>
          <w:b/>
          <w:sz w:val="20"/>
          <w:szCs w:val="20"/>
          <w:highlight w:val="white"/>
        </w:rPr>
        <w:tab/>
        <w:t>Feb 2007 – Sept 2007</w:t>
      </w:r>
      <w:r>
        <w:rPr>
          <w:rFonts w:ascii="Verdana" w:eastAsia="Verdana" w:hAnsi="Verdana" w:cs="Verdana"/>
          <w:sz w:val="20"/>
          <w:szCs w:val="20"/>
          <w:highlight w:val="white"/>
        </w:rPr>
        <w:t xml:space="preserve"> </w:t>
      </w:r>
    </w:p>
    <w:p w:rsidR="00C95263" w:rsidRDefault="008A51AE">
      <w:r>
        <w:rPr>
          <w:highlight w:val="white"/>
        </w:rPr>
        <w:t xml:space="preserve"> </w:t>
      </w:r>
    </w:p>
    <w:p w:rsidR="00C95263" w:rsidRDefault="008A51AE">
      <w:r>
        <w:rPr>
          <w:rFonts w:ascii="Verdana" w:eastAsia="Verdana" w:hAnsi="Verdana" w:cs="Verdana"/>
          <w:b/>
          <w:sz w:val="20"/>
          <w:szCs w:val="20"/>
          <w:highlight w:val="white"/>
          <w:u w:val="single"/>
        </w:rPr>
        <w:t>Project(s):</w:t>
      </w:r>
      <w:r>
        <w:rPr>
          <w:rFonts w:ascii="Verdana" w:eastAsia="Verdana" w:hAnsi="Verdana" w:cs="Verdana"/>
          <w:sz w:val="20"/>
          <w:szCs w:val="20"/>
          <w:highlight w:val="white"/>
        </w:rPr>
        <w:t xml:space="preserve"> </w:t>
      </w:r>
    </w:p>
    <w:p w:rsidR="00C95263" w:rsidRDefault="008A51AE">
      <w:r>
        <w:rPr>
          <w:highlight w:val="white"/>
        </w:rPr>
        <w:t xml:space="preserve"> </w:t>
      </w:r>
    </w:p>
    <w:p w:rsidR="00C95263" w:rsidRDefault="008A51AE">
      <w:r>
        <w:rPr>
          <w:rFonts w:ascii="Verdana" w:eastAsia="Verdana" w:hAnsi="Verdana" w:cs="Verdana"/>
          <w:b/>
          <w:sz w:val="20"/>
          <w:szCs w:val="20"/>
          <w:highlight w:val="white"/>
        </w:rPr>
        <w:t xml:space="preserve">Sage, FAST (Field Automation Software Technology)              </w:t>
      </w:r>
      <w:r>
        <w:rPr>
          <w:rFonts w:ascii="Verdana" w:eastAsia="Verdana" w:hAnsi="Verdana" w:cs="Verdana"/>
          <w:sz w:val="20"/>
          <w:szCs w:val="20"/>
          <w:highlight w:val="white"/>
        </w:rPr>
        <w:t xml:space="preserve"> </w:t>
      </w:r>
    </w:p>
    <w:p w:rsidR="00C95263" w:rsidRDefault="008A51AE">
      <w:r>
        <w:rPr>
          <w:rFonts w:ascii="Verdana" w:eastAsia="Verdana" w:hAnsi="Verdana" w:cs="Verdana"/>
          <w:b/>
          <w:sz w:val="20"/>
          <w:szCs w:val="20"/>
          <w:highlight w:val="white"/>
        </w:rPr>
        <w:t>.Net Senior Developer:</w:t>
      </w:r>
      <w:r>
        <w:rPr>
          <w:rFonts w:ascii="Verdana" w:eastAsia="Verdana" w:hAnsi="Verdana" w:cs="Verdana"/>
          <w:sz w:val="20"/>
          <w:szCs w:val="20"/>
          <w:highlight w:val="white"/>
        </w:rPr>
        <w:t xml:space="preserve"> </w:t>
      </w:r>
    </w:p>
    <w:p w:rsidR="00C95263" w:rsidRDefault="008A51AE">
      <w:r>
        <w:rPr>
          <w:rFonts w:ascii="Verdana" w:eastAsia="Verdana" w:hAnsi="Verdana" w:cs="Verdana"/>
          <w:sz w:val="20"/>
          <w:szCs w:val="20"/>
          <w:highlight w:val="white"/>
        </w:rPr>
        <w:t xml:space="preserve">FAST (field automation software technology) is a pocket pc device application. It is integrated with the Timberline sage (a well-known ERP) service </w:t>
      </w:r>
      <w:r>
        <w:rPr>
          <w:rFonts w:ascii="Verdana" w:eastAsia="Verdana" w:hAnsi="Verdana" w:cs="Verdana"/>
          <w:sz w:val="20"/>
          <w:szCs w:val="20"/>
          <w:highlight w:val="white"/>
        </w:rPr>
        <w:t xml:space="preserve">management module. Sage provides the company dispatchers to create work orders for their field technicians. </w:t>
      </w:r>
    </w:p>
    <w:p w:rsidR="00C95263" w:rsidRDefault="008A51AE">
      <w:r>
        <w:rPr>
          <w:highlight w:val="white"/>
        </w:rPr>
        <w:t xml:space="preserve"> </w:t>
      </w:r>
    </w:p>
    <w:p w:rsidR="00C95263" w:rsidRDefault="008A51AE">
      <w:pPr>
        <w:ind w:left="-360" w:right="-880"/>
      </w:pPr>
      <w:r>
        <w:rPr>
          <w:rFonts w:ascii="Verdana" w:eastAsia="Verdana" w:hAnsi="Verdana" w:cs="Verdana"/>
          <w:b/>
          <w:sz w:val="20"/>
          <w:szCs w:val="20"/>
          <w:highlight w:val="white"/>
        </w:rPr>
        <w:t>Responsibilities:</w:t>
      </w:r>
      <w:r>
        <w:rPr>
          <w:rFonts w:ascii="Verdana" w:eastAsia="Verdana" w:hAnsi="Verdana" w:cs="Verdana"/>
          <w:sz w:val="20"/>
          <w:szCs w:val="20"/>
          <w:highlight w:val="white"/>
        </w:rPr>
        <w:t xml:space="preserve"> </w:t>
      </w:r>
    </w:p>
    <w:p w:rsidR="00C95263" w:rsidRDefault="008A51AE">
      <w:pPr>
        <w:numPr>
          <w:ilvl w:val="0"/>
          <w:numId w:val="7"/>
        </w:numPr>
        <w:ind w:left="1080" w:hanging="360"/>
        <w:contextualSpacing/>
        <w:rPr>
          <w:sz w:val="20"/>
          <w:szCs w:val="20"/>
        </w:rPr>
      </w:pPr>
      <w:r>
        <w:rPr>
          <w:rFonts w:ascii="Verdana" w:eastAsia="Verdana" w:hAnsi="Verdana" w:cs="Verdana"/>
          <w:sz w:val="20"/>
          <w:szCs w:val="20"/>
          <w:highlight w:val="white"/>
        </w:rPr>
        <w:t xml:space="preserve">Was responsible for analysis, design, development and implementation. </w:t>
      </w:r>
    </w:p>
    <w:p w:rsidR="00C95263" w:rsidRDefault="008A51AE">
      <w:pPr>
        <w:numPr>
          <w:ilvl w:val="0"/>
          <w:numId w:val="7"/>
        </w:numPr>
        <w:ind w:left="1080" w:hanging="360"/>
        <w:contextualSpacing/>
        <w:rPr>
          <w:sz w:val="20"/>
          <w:szCs w:val="20"/>
        </w:rPr>
      </w:pPr>
      <w:r>
        <w:rPr>
          <w:rFonts w:ascii="Verdana" w:eastAsia="Verdana" w:hAnsi="Verdana" w:cs="Verdana"/>
          <w:sz w:val="20"/>
          <w:szCs w:val="20"/>
          <w:highlight w:val="white"/>
        </w:rPr>
        <w:t xml:space="preserve">Designed the windows services of solution. </w:t>
      </w:r>
    </w:p>
    <w:p w:rsidR="00C95263" w:rsidRDefault="008A51AE">
      <w:pPr>
        <w:numPr>
          <w:ilvl w:val="0"/>
          <w:numId w:val="7"/>
        </w:numPr>
        <w:ind w:left="1080" w:hanging="360"/>
        <w:contextualSpacing/>
        <w:rPr>
          <w:sz w:val="20"/>
          <w:szCs w:val="20"/>
        </w:rPr>
      </w:pPr>
      <w:r>
        <w:rPr>
          <w:rFonts w:ascii="Verdana" w:eastAsia="Verdana" w:hAnsi="Verdana" w:cs="Verdana"/>
          <w:sz w:val="20"/>
          <w:szCs w:val="20"/>
          <w:highlight w:val="white"/>
        </w:rPr>
        <w:t xml:space="preserve">Developed the solution using ASP.NET, C#.Net, Windows CE framework 5.0, Pervasive database, SQL Server 2005 and SQL CE for Mobile. </w:t>
      </w:r>
    </w:p>
    <w:p w:rsidR="00C95263" w:rsidRDefault="008A51AE">
      <w:r>
        <w:rPr>
          <w:highlight w:val="white"/>
        </w:rPr>
        <w:t xml:space="preserve"> </w:t>
      </w:r>
    </w:p>
    <w:p w:rsidR="00C95263" w:rsidRDefault="008A51AE">
      <w:r>
        <w:rPr>
          <w:rFonts w:ascii="Verdana" w:eastAsia="Verdana" w:hAnsi="Verdana" w:cs="Verdana"/>
          <w:b/>
          <w:sz w:val="20"/>
          <w:szCs w:val="20"/>
          <w:highlight w:val="white"/>
        </w:rPr>
        <w:t xml:space="preserve">Company: NewSoftwares.Net     </w:t>
      </w:r>
      <w:r>
        <w:rPr>
          <w:rFonts w:ascii="Verdana" w:eastAsia="Verdana" w:hAnsi="Verdana" w:cs="Verdana"/>
          <w:b/>
          <w:sz w:val="20"/>
          <w:szCs w:val="20"/>
          <w:highlight w:val="white"/>
        </w:rPr>
        <w:tab/>
      </w:r>
      <w:r>
        <w:rPr>
          <w:rFonts w:ascii="Verdana" w:eastAsia="Verdana" w:hAnsi="Verdana" w:cs="Verdana"/>
          <w:b/>
          <w:sz w:val="20"/>
          <w:szCs w:val="20"/>
          <w:highlight w:val="white"/>
        </w:rPr>
        <w:tab/>
      </w:r>
      <w:r>
        <w:rPr>
          <w:rFonts w:ascii="Verdana" w:eastAsia="Verdana" w:hAnsi="Verdana" w:cs="Verdana"/>
          <w:b/>
          <w:sz w:val="20"/>
          <w:szCs w:val="20"/>
          <w:highlight w:val="white"/>
        </w:rPr>
        <w:tab/>
      </w:r>
      <w:r>
        <w:rPr>
          <w:rFonts w:ascii="Verdana" w:eastAsia="Verdana" w:hAnsi="Verdana" w:cs="Verdana"/>
          <w:b/>
          <w:sz w:val="20"/>
          <w:szCs w:val="20"/>
          <w:highlight w:val="white"/>
        </w:rPr>
        <w:tab/>
      </w:r>
      <w:r>
        <w:rPr>
          <w:rFonts w:ascii="Verdana" w:eastAsia="Verdana" w:hAnsi="Verdana" w:cs="Verdana"/>
          <w:b/>
          <w:sz w:val="20"/>
          <w:szCs w:val="20"/>
          <w:highlight w:val="white"/>
        </w:rPr>
        <w:tab/>
        <w:t>March 2004 – Dec 2006</w:t>
      </w:r>
      <w:r>
        <w:rPr>
          <w:rFonts w:ascii="Verdana" w:eastAsia="Verdana" w:hAnsi="Verdana" w:cs="Verdana"/>
          <w:sz w:val="20"/>
          <w:szCs w:val="20"/>
          <w:highlight w:val="white"/>
        </w:rPr>
        <w:t xml:space="preserve"> </w:t>
      </w:r>
    </w:p>
    <w:p w:rsidR="00C95263" w:rsidRDefault="008A51AE">
      <w:r>
        <w:rPr>
          <w:highlight w:val="white"/>
        </w:rPr>
        <w:t xml:space="preserve"> </w:t>
      </w:r>
    </w:p>
    <w:p w:rsidR="00C95263" w:rsidRDefault="008A51AE">
      <w:r>
        <w:rPr>
          <w:rFonts w:ascii="Verdana" w:eastAsia="Verdana" w:hAnsi="Verdana" w:cs="Verdana"/>
          <w:b/>
          <w:sz w:val="20"/>
          <w:szCs w:val="20"/>
          <w:highlight w:val="white"/>
          <w:u w:val="single"/>
        </w:rPr>
        <w:t>Project(s):</w:t>
      </w:r>
      <w:r>
        <w:rPr>
          <w:rFonts w:ascii="Verdana" w:eastAsia="Verdana" w:hAnsi="Verdana" w:cs="Verdana"/>
          <w:sz w:val="20"/>
          <w:szCs w:val="20"/>
          <w:highlight w:val="white"/>
        </w:rPr>
        <w:t xml:space="preserve"> </w:t>
      </w:r>
    </w:p>
    <w:p w:rsidR="00C95263" w:rsidRDefault="008A51AE">
      <w:r>
        <w:rPr>
          <w:highlight w:val="white"/>
        </w:rPr>
        <w:t xml:space="preserve"> </w:t>
      </w:r>
    </w:p>
    <w:p w:rsidR="00C95263" w:rsidRDefault="008A51AE">
      <w:pPr>
        <w:jc w:val="both"/>
      </w:pPr>
      <w:r>
        <w:rPr>
          <w:rFonts w:ascii="Verdana" w:eastAsia="Verdana" w:hAnsi="Verdana" w:cs="Verdana"/>
          <w:b/>
          <w:sz w:val="20"/>
          <w:szCs w:val="20"/>
          <w:highlight w:val="white"/>
        </w:rPr>
        <w:t xml:space="preserve">Social Networking Web Portal            </w:t>
      </w:r>
      <w:r>
        <w:rPr>
          <w:rFonts w:ascii="Verdana" w:eastAsia="Verdana" w:hAnsi="Verdana" w:cs="Verdana"/>
          <w:sz w:val="20"/>
          <w:szCs w:val="20"/>
          <w:highlight w:val="white"/>
        </w:rPr>
        <w:t xml:space="preserve"> </w:t>
      </w:r>
    </w:p>
    <w:p w:rsidR="00C95263" w:rsidRDefault="008A51AE">
      <w:pPr>
        <w:jc w:val="both"/>
      </w:pPr>
      <w:r>
        <w:rPr>
          <w:rFonts w:ascii="Verdana" w:eastAsia="Verdana" w:hAnsi="Verdana" w:cs="Verdana"/>
          <w:b/>
          <w:sz w:val="20"/>
          <w:szCs w:val="20"/>
          <w:highlight w:val="white"/>
        </w:rPr>
        <w:t xml:space="preserve">.NET </w:t>
      </w:r>
      <w:r>
        <w:rPr>
          <w:rFonts w:ascii="Verdana" w:eastAsia="Verdana" w:hAnsi="Verdana" w:cs="Verdana"/>
          <w:b/>
          <w:sz w:val="20"/>
          <w:szCs w:val="20"/>
          <w:highlight w:val="white"/>
        </w:rPr>
        <w:t>Senior Developer:</w:t>
      </w:r>
      <w:r>
        <w:rPr>
          <w:rFonts w:ascii="Verdana" w:eastAsia="Verdana" w:hAnsi="Verdana" w:cs="Verdana"/>
          <w:sz w:val="20"/>
          <w:szCs w:val="20"/>
          <w:highlight w:val="white"/>
        </w:rPr>
        <w:t xml:space="preserve"> </w:t>
      </w:r>
    </w:p>
    <w:p w:rsidR="00C95263" w:rsidRDefault="008A51AE">
      <w:pPr>
        <w:jc w:val="both"/>
      </w:pPr>
      <w:r>
        <w:rPr>
          <w:rFonts w:ascii="Verdana" w:eastAsia="Verdana" w:hAnsi="Verdana" w:cs="Verdana"/>
          <w:sz w:val="20"/>
          <w:szCs w:val="20"/>
          <w:highlight w:val="white"/>
        </w:rPr>
        <w:t>This web application is for the social networking. There were three plans to register basic, silver and gold for users. There are set of features and permissions applied with each kind of registration. Consists of several modules includi</w:t>
      </w:r>
      <w:r>
        <w:rPr>
          <w:rFonts w:ascii="Verdana" w:eastAsia="Verdana" w:hAnsi="Verdana" w:cs="Verdana"/>
          <w:sz w:val="20"/>
          <w:szCs w:val="20"/>
          <w:highlight w:val="white"/>
        </w:rPr>
        <w:t xml:space="preserve">ng, personal diary, vault for any kind of documents to be shared </w:t>
      </w:r>
      <w:r>
        <w:rPr>
          <w:rFonts w:ascii="Verdana" w:eastAsia="Verdana" w:hAnsi="Verdana" w:cs="Verdana"/>
          <w:sz w:val="20"/>
          <w:szCs w:val="20"/>
          <w:highlight w:val="white"/>
        </w:rPr>
        <w:lastRenderedPageBreak/>
        <w:t xml:space="preserve">between user’s, six degree (user chain links). Through these services one can grow their social circle. </w:t>
      </w:r>
    </w:p>
    <w:p w:rsidR="00C95263" w:rsidRDefault="008A51AE">
      <w:pPr>
        <w:jc w:val="both"/>
      </w:pPr>
      <w:r>
        <w:rPr>
          <w:highlight w:val="white"/>
        </w:rPr>
        <w:t xml:space="preserve"> </w:t>
      </w:r>
    </w:p>
    <w:p w:rsidR="00C95263" w:rsidRDefault="008A51AE">
      <w:pPr>
        <w:jc w:val="both"/>
      </w:pPr>
      <w:r>
        <w:rPr>
          <w:rFonts w:ascii="Verdana" w:eastAsia="Verdana" w:hAnsi="Verdana" w:cs="Verdana"/>
          <w:b/>
          <w:sz w:val="20"/>
          <w:szCs w:val="20"/>
          <w:highlight w:val="white"/>
        </w:rPr>
        <w:t>Responsibilities:</w:t>
      </w:r>
      <w:r>
        <w:rPr>
          <w:rFonts w:ascii="Verdana" w:eastAsia="Verdana" w:hAnsi="Verdana" w:cs="Verdana"/>
          <w:sz w:val="20"/>
          <w:szCs w:val="20"/>
          <w:highlight w:val="white"/>
        </w:rPr>
        <w:t xml:space="preserve"> </w:t>
      </w:r>
    </w:p>
    <w:p w:rsidR="00C95263" w:rsidRDefault="008A51AE">
      <w:pPr>
        <w:numPr>
          <w:ilvl w:val="0"/>
          <w:numId w:val="8"/>
        </w:numPr>
        <w:ind w:left="1080" w:hanging="360"/>
        <w:contextualSpacing/>
        <w:jc w:val="both"/>
        <w:rPr>
          <w:sz w:val="20"/>
          <w:szCs w:val="20"/>
        </w:rPr>
      </w:pPr>
      <w:r>
        <w:rPr>
          <w:rFonts w:ascii="Verdana" w:eastAsia="Verdana" w:hAnsi="Verdana" w:cs="Verdana"/>
          <w:sz w:val="20"/>
          <w:szCs w:val="20"/>
          <w:highlight w:val="white"/>
        </w:rPr>
        <w:t xml:space="preserve">Developed on ASP.NET, C#.Net and SQL Server 2000. </w:t>
      </w:r>
    </w:p>
    <w:p w:rsidR="00C95263" w:rsidRDefault="008A51AE">
      <w:pPr>
        <w:numPr>
          <w:ilvl w:val="0"/>
          <w:numId w:val="8"/>
        </w:numPr>
        <w:ind w:left="1080" w:hanging="360"/>
        <w:contextualSpacing/>
        <w:jc w:val="both"/>
        <w:rPr>
          <w:sz w:val="20"/>
          <w:szCs w:val="20"/>
        </w:rPr>
      </w:pPr>
      <w:r>
        <w:rPr>
          <w:rFonts w:ascii="Verdana" w:eastAsia="Verdana" w:hAnsi="Verdana" w:cs="Verdana"/>
          <w:sz w:val="20"/>
          <w:szCs w:val="20"/>
          <w:highlight w:val="white"/>
        </w:rPr>
        <w:t xml:space="preserve">Used Object Relational Mapping for data management. </w:t>
      </w:r>
    </w:p>
    <w:p w:rsidR="00C95263" w:rsidRDefault="008A51AE">
      <w:pPr>
        <w:numPr>
          <w:ilvl w:val="0"/>
          <w:numId w:val="8"/>
        </w:numPr>
        <w:ind w:left="1080" w:hanging="360"/>
        <w:contextualSpacing/>
        <w:jc w:val="both"/>
        <w:rPr>
          <w:sz w:val="20"/>
          <w:szCs w:val="20"/>
        </w:rPr>
      </w:pPr>
      <w:r>
        <w:rPr>
          <w:rFonts w:ascii="Verdana" w:eastAsia="Verdana" w:hAnsi="Verdana" w:cs="Verdana"/>
          <w:sz w:val="20"/>
          <w:szCs w:val="20"/>
          <w:highlight w:val="white"/>
        </w:rPr>
        <w:t xml:space="preserve">Designed on the basis of SOA (service oriented architecture). </w:t>
      </w:r>
    </w:p>
    <w:p w:rsidR="00C95263" w:rsidRDefault="008A51AE">
      <w:pPr>
        <w:numPr>
          <w:ilvl w:val="0"/>
          <w:numId w:val="8"/>
        </w:numPr>
        <w:ind w:left="1080" w:hanging="360"/>
        <w:contextualSpacing/>
        <w:jc w:val="both"/>
        <w:rPr>
          <w:sz w:val="20"/>
          <w:szCs w:val="20"/>
        </w:rPr>
      </w:pPr>
      <w:r>
        <w:rPr>
          <w:rFonts w:ascii="Verdana" w:eastAsia="Verdana" w:hAnsi="Verdana" w:cs="Verdana"/>
          <w:sz w:val="20"/>
          <w:szCs w:val="20"/>
          <w:highlight w:val="white"/>
        </w:rPr>
        <w:t xml:space="preserve">Used ADO .NET architecture to access SQL Server database. </w:t>
      </w:r>
    </w:p>
    <w:p w:rsidR="00C95263" w:rsidRDefault="008A51AE">
      <w:pPr>
        <w:ind w:left="720"/>
        <w:jc w:val="both"/>
      </w:pPr>
      <w:r>
        <w:rPr>
          <w:highlight w:val="white"/>
        </w:rPr>
        <w:t xml:space="preserve"> </w:t>
      </w:r>
    </w:p>
    <w:p w:rsidR="00C95263" w:rsidRDefault="008A51AE">
      <w:pPr>
        <w:jc w:val="both"/>
      </w:pPr>
      <w:r>
        <w:rPr>
          <w:highlight w:val="white"/>
        </w:rPr>
        <w:t xml:space="preserve"> </w:t>
      </w:r>
    </w:p>
    <w:p w:rsidR="00C95263" w:rsidRDefault="008A51AE">
      <w:pPr>
        <w:jc w:val="both"/>
      </w:pPr>
      <w:r>
        <w:rPr>
          <w:rFonts w:ascii="Verdana" w:eastAsia="Verdana" w:hAnsi="Verdana" w:cs="Verdana"/>
          <w:b/>
          <w:sz w:val="20"/>
          <w:szCs w:val="20"/>
          <w:highlight w:val="white"/>
        </w:rPr>
        <w:t xml:space="preserve">Hotel Management System                     </w:t>
      </w:r>
      <w:r>
        <w:rPr>
          <w:rFonts w:ascii="Verdana" w:eastAsia="Verdana" w:hAnsi="Verdana" w:cs="Verdana"/>
          <w:sz w:val="20"/>
          <w:szCs w:val="20"/>
          <w:highlight w:val="white"/>
        </w:rPr>
        <w:t xml:space="preserve"> </w:t>
      </w:r>
    </w:p>
    <w:p w:rsidR="00C95263" w:rsidRDefault="008A51AE">
      <w:pPr>
        <w:jc w:val="both"/>
      </w:pPr>
      <w:r>
        <w:rPr>
          <w:rFonts w:ascii="Verdana" w:eastAsia="Verdana" w:hAnsi="Verdana" w:cs="Verdana"/>
          <w:b/>
          <w:sz w:val="20"/>
          <w:szCs w:val="20"/>
          <w:highlight w:val="white"/>
        </w:rPr>
        <w:t>Developer:</w:t>
      </w:r>
      <w:r>
        <w:rPr>
          <w:rFonts w:ascii="Verdana" w:eastAsia="Verdana" w:hAnsi="Verdana" w:cs="Verdana"/>
          <w:sz w:val="20"/>
          <w:szCs w:val="20"/>
          <w:highlight w:val="white"/>
        </w:rPr>
        <w:t xml:space="preserve"> </w:t>
      </w:r>
    </w:p>
    <w:p w:rsidR="00C95263" w:rsidRDefault="008A51AE">
      <w:pPr>
        <w:jc w:val="both"/>
      </w:pPr>
      <w:r>
        <w:rPr>
          <w:rFonts w:ascii="Verdana" w:eastAsia="Verdana" w:hAnsi="Verdana" w:cs="Verdana"/>
          <w:sz w:val="20"/>
          <w:szCs w:val="20"/>
          <w:highlight w:val="white"/>
        </w:rPr>
        <w:t>This system is used</w:t>
      </w:r>
      <w:r>
        <w:rPr>
          <w:rFonts w:ascii="Verdana" w:eastAsia="Verdana" w:hAnsi="Verdana" w:cs="Verdana"/>
          <w:sz w:val="20"/>
          <w:szCs w:val="20"/>
          <w:highlight w:val="white"/>
        </w:rPr>
        <w:t xml:space="preserve"> to computerize the following areas: Reservation, Front Office, and Purchase Department. </w:t>
      </w:r>
    </w:p>
    <w:p w:rsidR="00C95263" w:rsidRDefault="008A51AE">
      <w:pPr>
        <w:jc w:val="both"/>
      </w:pPr>
      <w:r>
        <w:rPr>
          <w:highlight w:val="white"/>
        </w:rPr>
        <w:t xml:space="preserve"> </w:t>
      </w:r>
    </w:p>
    <w:p w:rsidR="00C95263" w:rsidRDefault="008A51AE">
      <w:pPr>
        <w:jc w:val="both"/>
      </w:pPr>
      <w:r>
        <w:rPr>
          <w:rFonts w:ascii="Verdana" w:eastAsia="Verdana" w:hAnsi="Verdana" w:cs="Verdana"/>
          <w:b/>
          <w:sz w:val="20"/>
          <w:szCs w:val="20"/>
          <w:highlight w:val="white"/>
        </w:rPr>
        <w:t>Responsibilities:</w:t>
      </w:r>
      <w:r>
        <w:rPr>
          <w:rFonts w:ascii="Verdana" w:eastAsia="Verdana" w:hAnsi="Verdana" w:cs="Verdana"/>
          <w:sz w:val="20"/>
          <w:szCs w:val="20"/>
          <w:highlight w:val="white"/>
        </w:rPr>
        <w:t xml:space="preserve"> </w:t>
      </w:r>
    </w:p>
    <w:p w:rsidR="00C95263" w:rsidRDefault="008A51AE">
      <w:pPr>
        <w:numPr>
          <w:ilvl w:val="0"/>
          <w:numId w:val="10"/>
        </w:numPr>
        <w:ind w:left="1080" w:hanging="360"/>
        <w:contextualSpacing/>
        <w:jc w:val="both"/>
        <w:rPr>
          <w:sz w:val="20"/>
          <w:szCs w:val="20"/>
        </w:rPr>
      </w:pPr>
      <w:r>
        <w:rPr>
          <w:rFonts w:ascii="Verdana" w:eastAsia="Verdana" w:hAnsi="Verdana" w:cs="Verdana"/>
          <w:sz w:val="20"/>
          <w:szCs w:val="20"/>
          <w:highlight w:val="white"/>
        </w:rPr>
        <w:t xml:space="preserve">Developed rich client application’s modules using VB.6.0, SQL Server 2000 using Visual Studio IDE tools. </w:t>
      </w:r>
    </w:p>
    <w:p w:rsidR="00C95263" w:rsidRDefault="008A51AE">
      <w:pPr>
        <w:numPr>
          <w:ilvl w:val="0"/>
          <w:numId w:val="10"/>
        </w:numPr>
        <w:ind w:left="1080" w:hanging="360"/>
        <w:contextualSpacing/>
        <w:jc w:val="both"/>
        <w:rPr>
          <w:sz w:val="20"/>
          <w:szCs w:val="20"/>
        </w:rPr>
      </w:pPr>
      <w:r>
        <w:rPr>
          <w:rFonts w:ascii="Verdana" w:eastAsia="Verdana" w:hAnsi="Verdana" w:cs="Verdana"/>
          <w:sz w:val="20"/>
          <w:szCs w:val="20"/>
          <w:highlight w:val="white"/>
        </w:rPr>
        <w:t xml:space="preserve">Performed validations on the data prior to being submitted to the database. </w:t>
      </w:r>
    </w:p>
    <w:p w:rsidR="00C95263" w:rsidRDefault="008A51AE">
      <w:pPr>
        <w:numPr>
          <w:ilvl w:val="0"/>
          <w:numId w:val="10"/>
        </w:numPr>
        <w:ind w:left="1080" w:hanging="360"/>
        <w:contextualSpacing/>
        <w:jc w:val="both"/>
        <w:rPr>
          <w:sz w:val="20"/>
          <w:szCs w:val="20"/>
        </w:rPr>
      </w:pPr>
      <w:r>
        <w:rPr>
          <w:rFonts w:ascii="Verdana" w:eastAsia="Verdana" w:hAnsi="Verdana" w:cs="Verdana"/>
          <w:sz w:val="20"/>
          <w:szCs w:val="20"/>
          <w:highlight w:val="white"/>
        </w:rPr>
        <w:t xml:space="preserve">Wrote stored procedures in SQL Server. </w:t>
      </w:r>
    </w:p>
    <w:p w:rsidR="00C95263" w:rsidRDefault="008A51AE">
      <w:pPr>
        <w:numPr>
          <w:ilvl w:val="0"/>
          <w:numId w:val="10"/>
        </w:numPr>
        <w:ind w:left="1080" w:hanging="360"/>
        <w:contextualSpacing/>
        <w:jc w:val="both"/>
        <w:rPr>
          <w:sz w:val="20"/>
          <w:szCs w:val="20"/>
        </w:rPr>
      </w:pPr>
      <w:r>
        <w:rPr>
          <w:rFonts w:ascii="Verdana" w:eastAsia="Verdana" w:hAnsi="Verdana" w:cs="Verdana"/>
          <w:sz w:val="20"/>
          <w:szCs w:val="20"/>
          <w:highlight w:val="white"/>
        </w:rPr>
        <w:t xml:space="preserve">Maintaining the existing code and troubleshoot the application. </w:t>
      </w:r>
    </w:p>
    <w:p w:rsidR="00C95263" w:rsidRDefault="008A51AE">
      <w:pPr>
        <w:numPr>
          <w:ilvl w:val="0"/>
          <w:numId w:val="3"/>
        </w:numPr>
        <w:ind w:left="1080" w:hanging="360"/>
        <w:contextualSpacing/>
        <w:jc w:val="both"/>
        <w:rPr>
          <w:sz w:val="20"/>
          <w:szCs w:val="20"/>
        </w:rPr>
      </w:pPr>
      <w:r>
        <w:rPr>
          <w:rFonts w:ascii="Verdana" w:eastAsia="Verdana" w:hAnsi="Verdana" w:cs="Verdana"/>
          <w:sz w:val="20"/>
          <w:szCs w:val="20"/>
          <w:highlight w:val="white"/>
        </w:rPr>
        <w:t>Designed and implemented the SQL Server database tables, indexes and store</w:t>
      </w:r>
      <w:r>
        <w:rPr>
          <w:rFonts w:ascii="Verdana" w:eastAsia="Verdana" w:hAnsi="Verdana" w:cs="Verdana"/>
          <w:sz w:val="20"/>
          <w:szCs w:val="20"/>
          <w:highlight w:val="white"/>
        </w:rPr>
        <w:t xml:space="preserve">d procedures required to support software application enhancements. </w:t>
      </w:r>
    </w:p>
    <w:p w:rsidR="00C95263" w:rsidRDefault="008A51AE">
      <w:pPr>
        <w:ind w:left="720"/>
        <w:jc w:val="both"/>
      </w:pPr>
      <w:r>
        <w:rPr>
          <w:highlight w:val="white"/>
        </w:rPr>
        <w:t xml:space="preserve"> </w:t>
      </w:r>
    </w:p>
    <w:p w:rsidR="00C95263" w:rsidRDefault="008A51AE">
      <w:r>
        <w:rPr>
          <w:rFonts w:ascii="Verdana" w:eastAsia="Verdana" w:hAnsi="Verdana" w:cs="Verdana"/>
          <w:b/>
          <w:sz w:val="20"/>
          <w:szCs w:val="20"/>
          <w:highlight w:val="white"/>
        </w:rPr>
        <w:t>TECHNOLOGY SKILLS</w:t>
      </w:r>
      <w:r>
        <w:rPr>
          <w:rFonts w:ascii="Verdana" w:eastAsia="Verdana" w:hAnsi="Verdana" w:cs="Verdana"/>
          <w:sz w:val="20"/>
          <w:szCs w:val="20"/>
          <w:highlight w:val="white"/>
        </w:rPr>
        <w:t xml:space="preserve"> </w:t>
      </w:r>
    </w:p>
    <w:p w:rsidR="00C95263" w:rsidRDefault="008A51AE">
      <w:r>
        <w:rPr>
          <w:rFonts w:ascii="Verdana" w:eastAsia="Verdana" w:hAnsi="Verdana" w:cs="Verdana"/>
          <w:b/>
          <w:sz w:val="20"/>
          <w:szCs w:val="20"/>
          <w:highlight w:val="white"/>
        </w:rPr>
        <w:t xml:space="preserve">FRONT END FRAMEWORKS: </w:t>
      </w:r>
    </w:p>
    <w:p w:rsidR="00C95263" w:rsidRDefault="008A51AE">
      <w:r>
        <w:rPr>
          <w:rFonts w:ascii="Verdana" w:eastAsia="Verdana" w:hAnsi="Verdana" w:cs="Verdana"/>
          <w:sz w:val="20"/>
          <w:szCs w:val="20"/>
          <w:highlight w:val="white"/>
        </w:rPr>
        <w:t xml:space="preserve">ANGULARJS 1.0, BOOTSTRAP 3.0, MATERIALIZECSS </w:t>
      </w:r>
    </w:p>
    <w:p w:rsidR="00C95263" w:rsidRDefault="008A51AE">
      <w:pPr>
        <w:jc w:val="both"/>
      </w:pPr>
      <w:r>
        <w:rPr>
          <w:b/>
          <w:sz w:val="28"/>
          <w:szCs w:val="28"/>
          <w:highlight w:val="white"/>
        </w:rPr>
        <w:t xml:space="preserve"> </w:t>
      </w:r>
    </w:p>
    <w:p w:rsidR="00C95263" w:rsidRDefault="008A51AE">
      <w:pPr>
        <w:jc w:val="both"/>
      </w:pPr>
      <w:r>
        <w:rPr>
          <w:rFonts w:ascii="Verdana" w:eastAsia="Verdana" w:hAnsi="Verdana" w:cs="Verdana"/>
          <w:b/>
          <w:sz w:val="20"/>
          <w:szCs w:val="20"/>
          <w:highlight w:val="white"/>
        </w:rPr>
        <w:t xml:space="preserve">TECHNOLOGIES: </w:t>
      </w:r>
    </w:p>
    <w:p w:rsidR="00C95263" w:rsidRDefault="008A51AE">
      <w:pPr>
        <w:jc w:val="both"/>
      </w:pPr>
      <w:r>
        <w:rPr>
          <w:rFonts w:ascii="Verdana" w:eastAsia="Verdana" w:hAnsi="Verdana" w:cs="Verdana"/>
          <w:sz w:val="20"/>
          <w:szCs w:val="20"/>
          <w:highlight w:val="white"/>
        </w:rPr>
        <w:t xml:space="preserve">ENTITY FRAMEWORK 6.0, ASP.NET </w:t>
      </w:r>
      <w:proofErr w:type="spellStart"/>
      <w:r>
        <w:rPr>
          <w:rFonts w:ascii="Verdana" w:eastAsia="Verdana" w:hAnsi="Verdana" w:cs="Verdana"/>
          <w:sz w:val="20"/>
          <w:szCs w:val="20"/>
          <w:highlight w:val="white"/>
        </w:rPr>
        <w:t>WebForm</w:t>
      </w:r>
      <w:proofErr w:type="spellEnd"/>
      <w:r>
        <w:rPr>
          <w:rFonts w:ascii="Verdana" w:eastAsia="Verdana" w:hAnsi="Verdana" w:cs="Verdana"/>
          <w:sz w:val="20"/>
          <w:szCs w:val="20"/>
          <w:highlight w:val="white"/>
        </w:rPr>
        <w:t>, ASP.NET MVC, WEB API 2.0, ADO.NET, XML WE</w:t>
      </w:r>
      <w:r>
        <w:rPr>
          <w:rFonts w:ascii="Verdana" w:eastAsia="Verdana" w:hAnsi="Verdana" w:cs="Verdana"/>
          <w:sz w:val="20"/>
          <w:szCs w:val="20"/>
          <w:highlight w:val="white"/>
        </w:rPr>
        <w:t xml:space="preserve">B SERVICES, LDAP, ADSI, SOAP </w:t>
      </w:r>
    </w:p>
    <w:p w:rsidR="00C95263" w:rsidRDefault="008A51AE">
      <w:r>
        <w:rPr>
          <w:rFonts w:ascii="Verdana" w:eastAsia="Verdana" w:hAnsi="Verdana" w:cs="Verdana"/>
          <w:b/>
          <w:sz w:val="20"/>
          <w:szCs w:val="20"/>
          <w:highlight w:val="white"/>
        </w:rPr>
        <w:t>LANGUAGES / MARKUPS</w:t>
      </w:r>
      <w:r>
        <w:rPr>
          <w:rFonts w:ascii="Verdana" w:eastAsia="Verdana" w:hAnsi="Verdana" w:cs="Verdana"/>
          <w:sz w:val="20"/>
          <w:szCs w:val="20"/>
          <w:highlight w:val="white"/>
        </w:rPr>
        <w:t>:</w:t>
      </w:r>
      <w:r>
        <w:rPr>
          <w:rFonts w:ascii="Verdana" w:eastAsia="Verdana" w:hAnsi="Verdana" w:cs="Verdana"/>
          <w:b/>
          <w:sz w:val="20"/>
          <w:szCs w:val="20"/>
          <w:highlight w:val="white"/>
        </w:rPr>
        <w:t xml:space="preserve"> </w:t>
      </w:r>
    </w:p>
    <w:p w:rsidR="00C95263" w:rsidRDefault="008A51AE">
      <w:pPr>
        <w:jc w:val="both"/>
      </w:pPr>
      <w:r>
        <w:rPr>
          <w:rFonts w:ascii="Verdana" w:eastAsia="Verdana" w:hAnsi="Verdana" w:cs="Verdana"/>
          <w:sz w:val="20"/>
          <w:szCs w:val="20"/>
          <w:highlight w:val="white"/>
        </w:rPr>
        <w:t xml:space="preserve">C#.NET, VB.NET, MS VB 6.0, ASP.NET, C, C++, JAVA, HTML5, XHTML, XML, XSL, XSLT, CSS 3.0 </w:t>
      </w:r>
    </w:p>
    <w:p w:rsidR="00C95263" w:rsidRDefault="008A51AE">
      <w:r>
        <w:rPr>
          <w:rFonts w:ascii="Verdana" w:eastAsia="Verdana" w:hAnsi="Verdana" w:cs="Verdana"/>
          <w:b/>
          <w:sz w:val="20"/>
          <w:szCs w:val="20"/>
          <w:highlight w:val="white"/>
        </w:rPr>
        <w:t xml:space="preserve">RDBMS: </w:t>
      </w:r>
    </w:p>
    <w:p w:rsidR="00C95263" w:rsidRDefault="008A51AE">
      <w:pPr>
        <w:jc w:val="both"/>
      </w:pPr>
      <w:r>
        <w:rPr>
          <w:rFonts w:ascii="Verdana" w:eastAsia="Verdana" w:hAnsi="Verdana" w:cs="Verdana"/>
          <w:sz w:val="20"/>
          <w:szCs w:val="20"/>
          <w:highlight w:val="white"/>
        </w:rPr>
        <w:t xml:space="preserve">MS SQL SERVER 2012/2008/2005/2000, MS ACCESS, Pervasive DB and SQL CE </w:t>
      </w:r>
    </w:p>
    <w:p w:rsidR="00C95263" w:rsidRDefault="008A51AE">
      <w:r>
        <w:rPr>
          <w:rFonts w:ascii="Verdana" w:eastAsia="Verdana" w:hAnsi="Verdana" w:cs="Verdana"/>
          <w:b/>
          <w:sz w:val="20"/>
          <w:szCs w:val="20"/>
          <w:highlight w:val="white"/>
        </w:rPr>
        <w:t xml:space="preserve">TOOLS AND IDE’S: </w:t>
      </w:r>
    </w:p>
    <w:p w:rsidR="00C95263" w:rsidRDefault="008A51AE">
      <w:pPr>
        <w:jc w:val="both"/>
      </w:pPr>
      <w:r>
        <w:rPr>
          <w:rFonts w:ascii="Verdana" w:eastAsia="Verdana" w:hAnsi="Verdana" w:cs="Verdana"/>
          <w:sz w:val="20"/>
          <w:szCs w:val="20"/>
          <w:highlight w:val="white"/>
        </w:rPr>
        <w:t>VISUAL STUDIO.NET,</w:t>
      </w:r>
      <w:r>
        <w:rPr>
          <w:rFonts w:ascii="Verdana" w:eastAsia="Verdana" w:hAnsi="Verdana" w:cs="Verdana"/>
          <w:sz w:val="20"/>
          <w:szCs w:val="20"/>
          <w:highlight w:val="white"/>
        </w:rPr>
        <w:t xml:space="preserve"> VISUAL SOURCESAFE 6.0, SQL Enterprise Manager, SQL Query Analyzer, SQL Profiler, RATIONAL ROSE, EXCEL 97 &amp; 2000, FRONTPAGE EDITOR 98 &amp; 2000,</w:t>
      </w:r>
      <w:r>
        <w:rPr>
          <w:rFonts w:ascii="Verdana" w:eastAsia="Verdana" w:hAnsi="Verdana" w:cs="Verdana"/>
          <w:b/>
          <w:sz w:val="20"/>
          <w:szCs w:val="20"/>
          <w:highlight w:val="white"/>
        </w:rPr>
        <w:t xml:space="preserve"> </w:t>
      </w:r>
      <w:r>
        <w:rPr>
          <w:rFonts w:ascii="Verdana" w:eastAsia="Verdana" w:hAnsi="Verdana" w:cs="Verdana"/>
          <w:sz w:val="20"/>
          <w:szCs w:val="20"/>
          <w:highlight w:val="white"/>
        </w:rPr>
        <w:t xml:space="preserve">CRYSTAL REPORTS FOR VISUAL STUDIO.NET, CRYSTAL ENTERPRISE, DREAMWEAVER, MACROMEDIA FLASH PLAYER </w:t>
      </w:r>
    </w:p>
    <w:p w:rsidR="00C95263" w:rsidRDefault="008A51AE">
      <w:r>
        <w:rPr>
          <w:highlight w:val="white"/>
        </w:rPr>
        <w:t xml:space="preserve"> </w:t>
      </w:r>
    </w:p>
    <w:p w:rsidR="00C95263" w:rsidRDefault="00C95263"/>
    <w:sectPr w:rsidR="00C95263">
      <w:headerReference w:type="default" r:id="rId9"/>
      <w:footerReference w:type="default" r:id="rId10"/>
      <w:pgSz w:w="12240" w:h="15840"/>
      <w:pgMar w:top="990" w:right="864" w:bottom="1440" w:left="86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1AE" w:rsidRDefault="008A51AE">
      <w:r>
        <w:separator/>
      </w:r>
    </w:p>
  </w:endnote>
  <w:endnote w:type="continuationSeparator" w:id="0">
    <w:p w:rsidR="008A51AE" w:rsidRDefault="008A5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63" w:rsidRDefault="00C95263"/>
  <w:p w:rsidR="00C95263" w:rsidRDefault="00C95263">
    <w:pPr>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1AE" w:rsidRDefault="008A51AE">
      <w:r>
        <w:separator/>
      </w:r>
    </w:p>
  </w:footnote>
  <w:footnote w:type="continuationSeparator" w:id="0">
    <w:p w:rsidR="008A51AE" w:rsidRDefault="008A5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63" w:rsidRDefault="00C952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31875"/>
    <w:multiLevelType w:val="multilevel"/>
    <w:tmpl w:val="E7041C1C"/>
    <w:lvl w:ilvl="0">
      <w:start w:val="1"/>
      <w:numFmt w:val="bullet"/>
      <w:lvlText w:val="●"/>
      <w:lvlJc w:val="left"/>
      <w:pPr>
        <w:ind w:left="720" w:firstLine="360"/>
      </w:pPr>
      <w:rPr>
        <w:rFonts w:ascii="Verdana" w:eastAsia="Verdana" w:hAnsi="Verdana" w:cs="Verdana"/>
        <w:sz w:val="12"/>
        <w:szCs w:val="1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55577D1"/>
    <w:multiLevelType w:val="multilevel"/>
    <w:tmpl w:val="B3729F74"/>
    <w:lvl w:ilvl="0">
      <w:start w:val="1"/>
      <w:numFmt w:val="bullet"/>
      <w:lvlText w:val="●"/>
      <w:lvlJc w:val="left"/>
      <w:pPr>
        <w:ind w:left="720" w:firstLine="360"/>
      </w:pPr>
      <w:rPr>
        <w:rFonts w:ascii="Verdana" w:eastAsia="Verdana" w:hAnsi="Verdana" w:cs="Verdana"/>
        <w:sz w:val="12"/>
        <w:szCs w:val="1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59B7488"/>
    <w:multiLevelType w:val="multilevel"/>
    <w:tmpl w:val="D17E7F4C"/>
    <w:lvl w:ilvl="0">
      <w:start w:val="1"/>
      <w:numFmt w:val="bullet"/>
      <w:lvlText w:val="●"/>
      <w:lvlJc w:val="left"/>
      <w:pPr>
        <w:ind w:left="720" w:firstLine="360"/>
      </w:pPr>
      <w:rPr>
        <w:rFonts w:ascii="Verdana" w:eastAsia="Verdana" w:hAnsi="Verdana" w:cs="Verdana"/>
        <w:sz w:val="12"/>
        <w:szCs w:val="1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D47462D"/>
    <w:multiLevelType w:val="multilevel"/>
    <w:tmpl w:val="BFF2318A"/>
    <w:lvl w:ilvl="0">
      <w:start w:val="1"/>
      <w:numFmt w:val="bullet"/>
      <w:lvlText w:val="●"/>
      <w:lvlJc w:val="left"/>
      <w:pPr>
        <w:ind w:left="720" w:firstLine="360"/>
      </w:pPr>
      <w:rPr>
        <w:rFonts w:ascii="Verdana" w:eastAsia="Verdana" w:hAnsi="Verdana" w:cs="Verdana"/>
        <w:sz w:val="12"/>
        <w:szCs w:val="1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30B3F6E"/>
    <w:multiLevelType w:val="multilevel"/>
    <w:tmpl w:val="50ECD6B6"/>
    <w:lvl w:ilvl="0">
      <w:start w:val="1"/>
      <w:numFmt w:val="bullet"/>
      <w:lvlText w:val="●"/>
      <w:lvlJc w:val="left"/>
      <w:pPr>
        <w:ind w:left="720" w:firstLine="360"/>
      </w:pPr>
      <w:rPr>
        <w:rFonts w:ascii="Verdana" w:eastAsia="Verdana" w:hAnsi="Verdana" w:cs="Verdana"/>
        <w:sz w:val="12"/>
        <w:szCs w:val="1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8BA5428"/>
    <w:multiLevelType w:val="multilevel"/>
    <w:tmpl w:val="7AA80898"/>
    <w:lvl w:ilvl="0">
      <w:start w:val="1"/>
      <w:numFmt w:val="bullet"/>
      <w:lvlText w:val="●"/>
      <w:lvlJc w:val="left"/>
      <w:pPr>
        <w:ind w:left="720" w:firstLine="360"/>
      </w:pPr>
      <w:rPr>
        <w:rFonts w:ascii="Verdana" w:eastAsia="Verdana" w:hAnsi="Verdana" w:cs="Verdana"/>
        <w:sz w:val="12"/>
        <w:szCs w:val="1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31E6291"/>
    <w:multiLevelType w:val="multilevel"/>
    <w:tmpl w:val="2B5A9DB8"/>
    <w:lvl w:ilvl="0">
      <w:start w:val="1"/>
      <w:numFmt w:val="bullet"/>
      <w:lvlText w:val="●"/>
      <w:lvlJc w:val="left"/>
      <w:pPr>
        <w:ind w:left="720" w:firstLine="360"/>
      </w:pPr>
      <w:rPr>
        <w:rFonts w:ascii="Verdana" w:eastAsia="Verdana" w:hAnsi="Verdana" w:cs="Verdana"/>
        <w:sz w:val="12"/>
        <w:szCs w:val="1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13E4B18"/>
    <w:multiLevelType w:val="multilevel"/>
    <w:tmpl w:val="48AA120E"/>
    <w:lvl w:ilvl="0">
      <w:start w:val="1"/>
      <w:numFmt w:val="bullet"/>
      <w:lvlText w:val="●"/>
      <w:lvlJc w:val="left"/>
      <w:pPr>
        <w:ind w:left="720" w:firstLine="360"/>
      </w:pPr>
      <w:rPr>
        <w:rFonts w:ascii="Verdana" w:eastAsia="Verdana" w:hAnsi="Verdana" w:cs="Verdana"/>
        <w:sz w:val="12"/>
        <w:szCs w:val="1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68540E4"/>
    <w:multiLevelType w:val="multilevel"/>
    <w:tmpl w:val="7820F74C"/>
    <w:lvl w:ilvl="0">
      <w:start w:val="1"/>
      <w:numFmt w:val="bullet"/>
      <w:lvlText w:val="●"/>
      <w:lvlJc w:val="left"/>
      <w:pPr>
        <w:ind w:left="720" w:firstLine="360"/>
      </w:pPr>
      <w:rPr>
        <w:rFonts w:ascii="Verdana" w:eastAsia="Verdana" w:hAnsi="Verdana" w:cs="Verdana"/>
        <w:sz w:val="12"/>
        <w:szCs w:val="1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C9731E6"/>
    <w:multiLevelType w:val="multilevel"/>
    <w:tmpl w:val="21344D2E"/>
    <w:lvl w:ilvl="0">
      <w:start w:val="1"/>
      <w:numFmt w:val="bullet"/>
      <w:lvlText w:val="●"/>
      <w:lvlJc w:val="left"/>
      <w:pPr>
        <w:ind w:left="720" w:firstLine="360"/>
      </w:pPr>
      <w:rPr>
        <w:rFonts w:ascii="Verdana" w:eastAsia="Verdana" w:hAnsi="Verdana" w:cs="Verdana"/>
        <w:sz w:val="12"/>
        <w:szCs w:val="1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71645781"/>
    <w:multiLevelType w:val="multilevel"/>
    <w:tmpl w:val="5276FF56"/>
    <w:lvl w:ilvl="0">
      <w:start w:val="1"/>
      <w:numFmt w:val="bullet"/>
      <w:lvlText w:val="●"/>
      <w:lvlJc w:val="left"/>
      <w:pPr>
        <w:ind w:left="720" w:firstLine="360"/>
      </w:pPr>
      <w:rPr>
        <w:rFonts w:ascii="Verdana" w:eastAsia="Verdana" w:hAnsi="Verdana" w:cs="Verdana"/>
        <w:sz w:val="12"/>
        <w:szCs w:val="1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9C956A8"/>
    <w:multiLevelType w:val="multilevel"/>
    <w:tmpl w:val="8098A43E"/>
    <w:lvl w:ilvl="0">
      <w:start w:val="1"/>
      <w:numFmt w:val="bullet"/>
      <w:lvlText w:val="●"/>
      <w:lvlJc w:val="left"/>
      <w:pPr>
        <w:ind w:left="720" w:firstLine="360"/>
      </w:pPr>
      <w:rPr>
        <w:rFonts w:ascii="Verdana" w:eastAsia="Verdana" w:hAnsi="Verdana" w:cs="Verdana"/>
        <w:sz w:val="12"/>
        <w:szCs w:val="1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1"/>
  </w:num>
  <w:num w:numId="3">
    <w:abstractNumId w:val="4"/>
  </w:num>
  <w:num w:numId="4">
    <w:abstractNumId w:val="6"/>
  </w:num>
  <w:num w:numId="5">
    <w:abstractNumId w:val="0"/>
  </w:num>
  <w:num w:numId="6">
    <w:abstractNumId w:val="8"/>
  </w:num>
  <w:num w:numId="7">
    <w:abstractNumId w:val="9"/>
  </w:num>
  <w:num w:numId="8">
    <w:abstractNumId w:val="3"/>
  </w:num>
  <w:num w:numId="9">
    <w:abstractNumId w:val="7"/>
  </w:num>
  <w:num w:numId="10">
    <w:abstractNumId w:val="1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95263"/>
    <w:rsid w:val="008A51AE"/>
    <w:rsid w:val="00C95263"/>
    <w:rsid w:val="00FD5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both"/>
      <w:outlineLvl w:val="0"/>
    </w:pPr>
    <w:rPr>
      <w:b/>
    </w:rPr>
  </w:style>
  <w:style w:type="paragraph" w:styleId="Heading2">
    <w:name w:val="heading 2"/>
    <w:basedOn w:val="Normal"/>
    <w:next w:val="Normal"/>
    <w:pPr>
      <w:keepNext/>
      <w:keepLines/>
      <w:outlineLvl w:val="1"/>
    </w:pPr>
    <w:rPr>
      <w:b/>
      <w:sz w:val="28"/>
      <w:szCs w:val="28"/>
    </w:rPr>
  </w:style>
  <w:style w:type="paragraph" w:styleId="Heading3">
    <w:name w:val="heading 3"/>
    <w:basedOn w:val="Normal"/>
    <w:next w:val="Normal"/>
    <w:pPr>
      <w:keepNext/>
      <w:keepLines/>
      <w:jc w:val="both"/>
      <w:outlineLvl w:val="2"/>
    </w:pPr>
    <w:rPr>
      <w:b/>
      <w:sz w:val="20"/>
      <w:szCs w:val="20"/>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outlineLvl w:val="4"/>
    </w:pPr>
    <w:rPr>
      <w:b/>
      <w:sz w:val="18"/>
      <w:szCs w:val="18"/>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pPr>
    <w:rPr>
      <w:b/>
      <w:sz w:val="28"/>
      <w:szCs w:val="2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FD53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both"/>
      <w:outlineLvl w:val="0"/>
    </w:pPr>
    <w:rPr>
      <w:b/>
    </w:rPr>
  </w:style>
  <w:style w:type="paragraph" w:styleId="Heading2">
    <w:name w:val="heading 2"/>
    <w:basedOn w:val="Normal"/>
    <w:next w:val="Normal"/>
    <w:pPr>
      <w:keepNext/>
      <w:keepLines/>
      <w:outlineLvl w:val="1"/>
    </w:pPr>
    <w:rPr>
      <w:b/>
      <w:sz w:val="28"/>
      <w:szCs w:val="28"/>
    </w:rPr>
  </w:style>
  <w:style w:type="paragraph" w:styleId="Heading3">
    <w:name w:val="heading 3"/>
    <w:basedOn w:val="Normal"/>
    <w:next w:val="Normal"/>
    <w:pPr>
      <w:keepNext/>
      <w:keepLines/>
      <w:jc w:val="both"/>
      <w:outlineLvl w:val="2"/>
    </w:pPr>
    <w:rPr>
      <w:b/>
      <w:sz w:val="20"/>
      <w:szCs w:val="20"/>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outlineLvl w:val="4"/>
    </w:pPr>
    <w:rPr>
      <w:b/>
      <w:sz w:val="18"/>
      <w:szCs w:val="18"/>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pPr>
    <w:rPr>
      <w:b/>
      <w:sz w:val="28"/>
      <w:szCs w:val="2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FD53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ed.337099@2free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1333</Words>
  <Characters>7602</Characters>
  <Application>Microsoft Office Word</Application>
  <DocSecurity>0</DocSecurity>
  <Lines>63</Lines>
  <Paragraphs>17</Paragraphs>
  <ScaleCrop>false</ScaleCrop>
  <Company/>
  <LinksUpToDate>false</LinksUpToDate>
  <CharactersWithSpaces>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784812338</cp:lastModifiedBy>
  <cp:revision>3</cp:revision>
  <dcterms:created xsi:type="dcterms:W3CDTF">2017-12-07T08:48:00Z</dcterms:created>
  <dcterms:modified xsi:type="dcterms:W3CDTF">2017-12-07T08:50:00Z</dcterms:modified>
</cp:coreProperties>
</file>