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165C" w:rsidRDefault="00C34D46">
      <w:pPr>
        <w:jc w:val="right"/>
        <w:rPr>
          <w:b/>
          <w:bCs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56192" behindDoc="0" locked="0" layoutInCell="1" hidden="0" allowOverlap="1" wp14:anchorId="713AFA55" wp14:editId="7EA2735B">
            <wp:simplePos x="0" y="0"/>
            <wp:positionH relativeFrom="column">
              <wp:posOffset>0</wp:posOffset>
            </wp:positionH>
            <wp:positionV relativeFrom="paragraph">
              <wp:posOffset>-550545</wp:posOffset>
            </wp:positionV>
            <wp:extent cx="1494790" cy="1590040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060125">
        <w:rPr>
          <w:b/>
          <w:bCs/>
          <w:sz w:val="24"/>
        </w:rPr>
        <w:t>Hamza</w:t>
      </w:r>
      <w:proofErr w:type="spellEnd"/>
      <w:r w:rsidR="00060125">
        <w:rPr>
          <w:b/>
          <w:bCs/>
          <w:sz w:val="24"/>
        </w:rPr>
        <w:t xml:space="preserve"> </w:t>
      </w:r>
    </w:p>
    <w:p w:rsidR="00060125" w:rsidRDefault="00060125">
      <w:pPr>
        <w:jc w:val="right"/>
        <w:rPr>
          <w:b/>
          <w:bCs/>
          <w:sz w:val="24"/>
        </w:rPr>
      </w:pPr>
      <w:hyperlink r:id="rId9" w:history="1">
        <w:r w:rsidRPr="00E77C55">
          <w:rPr>
            <w:rStyle w:val="Hyperlink"/>
            <w:b/>
            <w:bCs/>
            <w:sz w:val="24"/>
          </w:rPr>
          <w:t>Hamza.337120@2freemail.com</w:t>
        </w:r>
      </w:hyperlink>
      <w:r>
        <w:rPr>
          <w:b/>
          <w:bCs/>
          <w:sz w:val="24"/>
        </w:rPr>
        <w:t xml:space="preserve"> </w:t>
      </w:r>
      <w:bookmarkStart w:id="0" w:name="_GoBack"/>
      <w:bookmarkEnd w:id="0"/>
      <w:r>
        <w:rPr>
          <w:b/>
          <w:bCs/>
          <w:sz w:val="24"/>
        </w:rPr>
        <w:t xml:space="preserve"> </w:t>
      </w:r>
      <w:r w:rsidRPr="00060125">
        <w:rPr>
          <w:b/>
          <w:bCs/>
          <w:sz w:val="24"/>
        </w:rPr>
        <w:tab/>
      </w:r>
    </w:p>
    <w:p w:rsidR="00AE165C" w:rsidRDefault="00AE165C"/>
    <w:p w:rsidR="00AE165C" w:rsidRDefault="00AE165C"/>
    <w:p w:rsidR="00AE165C" w:rsidRDefault="00AE165C"/>
    <w:p w:rsidR="00AE165C" w:rsidRDefault="00AE165C"/>
    <w:p w:rsidR="00AE165C" w:rsidRDefault="00C34D46">
      <w:pPr>
        <w:rPr>
          <w:b/>
        </w:rPr>
      </w:pPr>
      <w:r>
        <w:rPr>
          <w:b/>
          <w:sz w:val="24"/>
        </w:rPr>
        <w:t>PERSONAL PROFILE</w:t>
      </w:r>
    </w:p>
    <w:p w:rsidR="00AE165C" w:rsidRDefault="00C34D46">
      <w:pPr>
        <w:rPr>
          <w:sz w:val="22"/>
        </w:rPr>
      </w:pPr>
      <w:r>
        <w:rPr>
          <w:sz w:val="22"/>
        </w:rPr>
        <w:t>I am an enthusiastic and dedicated individual with excellent knowledge of</w:t>
      </w:r>
      <w:r w:rsidR="00492B50">
        <w:rPr>
          <w:sz w:val="22"/>
        </w:rPr>
        <w:t xml:space="preserve"> sales and </w:t>
      </w:r>
      <w:proofErr w:type="gramStart"/>
      <w:r w:rsidR="00492B50">
        <w:rPr>
          <w:sz w:val="22"/>
        </w:rPr>
        <w:t xml:space="preserve">marketing </w:t>
      </w:r>
      <w:r>
        <w:rPr>
          <w:sz w:val="22"/>
        </w:rPr>
        <w:t>.</w:t>
      </w:r>
      <w:proofErr w:type="gramEnd"/>
      <w:r>
        <w:rPr>
          <w:sz w:val="22"/>
        </w:rPr>
        <w:t xml:space="preserve"> An exceptional team member, who is able to develop and motivate others to achieve targets, I can demonstrate a strong ability to work effectively in projects from conception through the successful completion. My aim is to work in </w:t>
      </w:r>
      <w:r w:rsidR="00492B50">
        <w:rPr>
          <w:sz w:val="22"/>
        </w:rPr>
        <w:t>sales or marketing department</w:t>
      </w:r>
      <w:proofErr w:type="gramStart"/>
      <w:r w:rsidR="00492B50">
        <w:rPr>
          <w:sz w:val="22"/>
        </w:rPr>
        <w:t xml:space="preserve">, </w:t>
      </w:r>
      <w:r>
        <w:rPr>
          <w:sz w:val="22"/>
        </w:rPr>
        <w:t xml:space="preserve"> with</w:t>
      </w:r>
      <w:proofErr w:type="gramEnd"/>
      <w:r>
        <w:rPr>
          <w:sz w:val="22"/>
        </w:rPr>
        <w:t xml:space="preserve"> a chance of professional growth as well as prospects improvements along with increasing responsibility.</w:t>
      </w:r>
    </w:p>
    <w:p w:rsidR="00AE165C" w:rsidRDefault="00AE165C">
      <w:pPr>
        <w:rPr>
          <w:sz w:val="18"/>
        </w:rPr>
      </w:pPr>
    </w:p>
    <w:p w:rsidR="00AE165C" w:rsidRDefault="00AE165C">
      <w:pPr>
        <w:pStyle w:val="ListParagraph"/>
      </w:pPr>
    </w:p>
    <w:p w:rsidR="00AE165C" w:rsidRDefault="00AE165C"/>
    <w:p w:rsidR="00AE165C" w:rsidRPr="00492B50" w:rsidRDefault="00C34D46">
      <w:pPr>
        <w:pStyle w:val="Sectionbodytext"/>
        <w:rPr>
          <w:b/>
          <w:sz w:val="24"/>
        </w:rPr>
      </w:pPr>
      <w:r>
        <w:rPr>
          <w:b/>
          <w:sz w:val="24"/>
        </w:rPr>
        <w:t>EDUCATION</w:t>
      </w:r>
    </w:p>
    <w:p w:rsidR="00AE165C" w:rsidRPr="0014652C" w:rsidRDefault="004573A3">
      <w:pPr>
        <w:pStyle w:val="Sectionbodytext"/>
        <w:rPr>
          <w:sz w:val="22"/>
        </w:rPr>
      </w:pPr>
      <w:r w:rsidRPr="0014652C">
        <w:rPr>
          <w:sz w:val="22"/>
        </w:rPr>
        <w:t>Superior</w:t>
      </w:r>
      <w:r w:rsidR="00C34D46" w:rsidRPr="0014652C">
        <w:rPr>
          <w:sz w:val="22"/>
        </w:rPr>
        <w:t xml:space="preserve"> Group of College</w:t>
      </w:r>
    </w:p>
    <w:p w:rsidR="00AE165C" w:rsidRDefault="004573A3">
      <w:pPr>
        <w:pStyle w:val="Sectionbodytext"/>
        <w:rPr>
          <w:b/>
          <w:sz w:val="22"/>
        </w:rPr>
      </w:pPr>
      <w:r w:rsidRPr="0014652C">
        <w:rPr>
          <w:sz w:val="22"/>
        </w:rPr>
        <w:t>F.Sc. (Pre-Engineering)</w:t>
      </w:r>
      <w:r w:rsidRPr="0014652C"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April 2010</w:t>
      </w:r>
      <w:r w:rsidR="002F35FD">
        <w:rPr>
          <w:b/>
          <w:sz w:val="22"/>
        </w:rPr>
        <w:t xml:space="preserve"> – September</w:t>
      </w:r>
      <w:r w:rsidR="00F74442">
        <w:rPr>
          <w:b/>
          <w:sz w:val="22"/>
        </w:rPr>
        <w:t xml:space="preserve"> </w:t>
      </w:r>
      <w:r>
        <w:rPr>
          <w:b/>
          <w:sz w:val="22"/>
        </w:rPr>
        <w:t>2012</w:t>
      </w:r>
    </w:p>
    <w:p w:rsidR="00AE165C" w:rsidRDefault="00AE165C">
      <w:pPr>
        <w:pStyle w:val="Sectionbodytext"/>
        <w:rPr>
          <w:b/>
          <w:color w:val="808080"/>
          <w:sz w:val="22"/>
        </w:rPr>
      </w:pPr>
    </w:p>
    <w:p w:rsidR="0014652C" w:rsidRDefault="0014652C">
      <w:pPr>
        <w:pStyle w:val="Sectionbodytext"/>
        <w:rPr>
          <w:b/>
          <w:color w:val="auto"/>
          <w:sz w:val="22"/>
        </w:rPr>
      </w:pPr>
    </w:p>
    <w:p w:rsidR="0014652C" w:rsidRDefault="0014652C">
      <w:pPr>
        <w:pStyle w:val="Sectionbodytext"/>
        <w:rPr>
          <w:b/>
          <w:color w:val="auto"/>
          <w:sz w:val="22"/>
        </w:rPr>
      </w:pPr>
    </w:p>
    <w:p w:rsidR="00AE165C" w:rsidRDefault="00C34D46">
      <w:pPr>
        <w:pStyle w:val="Sectionbodytext"/>
        <w:rPr>
          <w:b/>
          <w:color w:val="auto"/>
        </w:rPr>
      </w:pPr>
      <w:r>
        <w:rPr>
          <w:b/>
          <w:color w:val="auto"/>
          <w:sz w:val="22"/>
        </w:rPr>
        <w:t>TOOLS</w:t>
      </w:r>
    </w:p>
    <w:p w:rsidR="00AE165C" w:rsidRDefault="004573A3">
      <w:pPr>
        <w:pStyle w:val="Sectionbodytext"/>
        <w:numPr>
          <w:ilvl w:val="0"/>
          <w:numId w:val="2"/>
        </w:numPr>
        <w:rPr>
          <w:sz w:val="22"/>
        </w:rPr>
      </w:pPr>
      <w:r>
        <w:rPr>
          <w:sz w:val="22"/>
        </w:rPr>
        <w:t>Microsoft Office</w:t>
      </w:r>
    </w:p>
    <w:p w:rsidR="00AE165C" w:rsidRDefault="004573A3">
      <w:pPr>
        <w:pStyle w:val="Sectionbodytext"/>
        <w:numPr>
          <w:ilvl w:val="0"/>
          <w:numId w:val="2"/>
        </w:numPr>
        <w:rPr>
          <w:sz w:val="22"/>
        </w:rPr>
      </w:pPr>
      <w:r>
        <w:rPr>
          <w:sz w:val="22"/>
        </w:rPr>
        <w:t>Sage 50- Small Business Accounting Software</w:t>
      </w:r>
    </w:p>
    <w:p w:rsidR="00AE165C" w:rsidRDefault="004573A3">
      <w:pPr>
        <w:pStyle w:val="Sectionbodytext"/>
        <w:numPr>
          <w:ilvl w:val="0"/>
          <w:numId w:val="2"/>
        </w:numPr>
        <w:rPr>
          <w:sz w:val="22"/>
        </w:rPr>
      </w:pPr>
      <w:r>
        <w:rPr>
          <w:sz w:val="22"/>
        </w:rPr>
        <w:t>QuickBooks- Easy Accounting Software</w:t>
      </w:r>
    </w:p>
    <w:p w:rsidR="00AE165C" w:rsidRDefault="004573A3">
      <w:pPr>
        <w:pStyle w:val="Sectionbodytext"/>
        <w:numPr>
          <w:ilvl w:val="0"/>
          <w:numId w:val="2"/>
        </w:numPr>
        <w:rPr>
          <w:sz w:val="22"/>
        </w:rPr>
      </w:pPr>
      <w:r>
        <w:rPr>
          <w:sz w:val="22"/>
        </w:rPr>
        <w:t>Manual Accounts.</w:t>
      </w:r>
    </w:p>
    <w:p w:rsidR="0014652C" w:rsidRDefault="0014652C">
      <w:pPr>
        <w:pStyle w:val="Sectionbody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Email </w:t>
      </w:r>
      <w:proofErr w:type="spellStart"/>
      <w:r>
        <w:rPr>
          <w:sz w:val="22"/>
        </w:rPr>
        <w:t>Handeling</w:t>
      </w:r>
      <w:proofErr w:type="spellEnd"/>
    </w:p>
    <w:p w:rsidR="0014652C" w:rsidRDefault="0014652C">
      <w:pPr>
        <w:rPr>
          <w:b/>
          <w:sz w:val="24"/>
        </w:rPr>
      </w:pPr>
    </w:p>
    <w:p w:rsidR="0014652C" w:rsidRDefault="0014652C">
      <w:pPr>
        <w:rPr>
          <w:b/>
          <w:sz w:val="24"/>
        </w:rPr>
      </w:pPr>
    </w:p>
    <w:p w:rsidR="0014652C" w:rsidRDefault="0014652C">
      <w:pPr>
        <w:rPr>
          <w:b/>
          <w:sz w:val="24"/>
        </w:rPr>
      </w:pPr>
    </w:p>
    <w:p w:rsidR="00AE165C" w:rsidRDefault="00C34D46">
      <w:pPr>
        <w:rPr>
          <w:b/>
          <w:sz w:val="24"/>
        </w:rPr>
      </w:pPr>
      <w:r>
        <w:rPr>
          <w:b/>
          <w:sz w:val="24"/>
        </w:rPr>
        <w:t>EXPERIENCE</w:t>
      </w:r>
    </w:p>
    <w:p w:rsidR="00AE165C" w:rsidRDefault="00AE165C">
      <w:pPr>
        <w:rPr>
          <w:b/>
          <w:sz w:val="24"/>
        </w:rPr>
      </w:pPr>
    </w:p>
    <w:p w:rsidR="00F74442" w:rsidRDefault="00F74442">
      <w:pPr>
        <w:rPr>
          <w:b/>
          <w:sz w:val="22"/>
        </w:rPr>
      </w:pPr>
    </w:p>
    <w:p w:rsidR="00F74442" w:rsidRDefault="00F74442" w:rsidP="00F74442">
      <w:pPr>
        <w:pStyle w:val="ListParagraph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9504" behindDoc="1" locked="0" layoutInCell="1" allowOverlap="1" wp14:anchorId="0540CDE9" wp14:editId="22281626">
            <wp:simplePos x="0" y="0"/>
            <wp:positionH relativeFrom="column">
              <wp:posOffset>4714875</wp:posOffset>
            </wp:positionH>
            <wp:positionV relativeFrom="paragraph">
              <wp:posOffset>4445</wp:posOffset>
            </wp:positionV>
            <wp:extent cx="1114425" cy="647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06" cy="64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3A3">
        <w:rPr>
          <w:b/>
          <w:sz w:val="22"/>
        </w:rPr>
        <w:t>Cherry Furniture</w:t>
      </w:r>
    </w:p>
    <w:p w:rsidR="00F74442" w:rsidRDefault="0008480D" w:rsidP="00F74442">
      <w:pPr>
        <w:pStyle w:val="ListParagraph"/>
        <w:rPr>
          <w:b/>
          <w:sz w:val="20"/>
        </w:rPr>
      </w:pPr>
      <w:r>
        <w:rPr>
          <w:b/>
          <w:sz w:val="20"/>
        </w:rPr>
        <w:t>Sales</w:t>
      </w:r>
      <w:r w:rsidR="004573A3">
        <w:rPr>
          <w:b/>
          <w:sz w:val="20"/>
        </w:rPr>
        <w:t xml:space="preserve"> and Marketing Manager</w:t>
      </w:r>
    </w:p>
    <w:p w:rsidR="00F74442" w:rsidRPr="00A237A3" w:rsidRDefault="004573A3" w:rsidP="00F74442">
      <w:pPr>
        <w:pStyle w:val="ListParagraph"/>
        <w:rPr>
          <w:b/>
          <w:sz w:val="20"/>
        </w:rPr>
      </w:pPr>
      <w:r>
        <w:rPr>
          <w:b/>
          <w:sz w:val="20"/>
        </w:rPr>
        <w:t>Duration: October 2014</w:t>
      </w:r>
      <w:r w:rsidR="00F74442">
        <w:rPr>
          <w:b/>
          <w:sz w:val="20"/>
        </w:rPr>
        <w:t xml:space="preserve"> – Present</w:t>
      </w:r>
    </w:p>
    <w:p w:rsidR="00F74442" w:rsidRDefault="00F74442" w:rsidP="00F74442">
      <w:pPr>
        <w:pStyle w:val="ListParagraph"/>
        <w:rPr>
          <w:sz w:val="20"/>
        </w:rPr>
      </w:pPr>
    </w:p>
    <w:p w:rsidR="00F74442" w:rsidRPr="00A237A3" w:rsidRDefault="002F35FD" w:rsidP="00F7444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>
        <w:rPr>
          <w:sz w:val="20"/>
        </w:rPr>
        <w:t>Making strategies to enhance sales</w:t>
      </w:r>
    </w:p>
    <w:p w:rsidR="00F74442" w:rsidRPr="00A237A3" w:rsidRDefault="002F35FD" w:rsidP="00F7444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>
        <w:rPr>
          <w:sz w:val="20"/>
        </w:rPr>
        <w:t>Developing relations with new customers.</w:t>
      </w:r>
    </w:p>
    <w:p w:rsidR="00F74442" w:rsidRPr="00A237A3" w:rsidRDefault="002F35FD" w:rsidP="00F7444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>
        <w:rPr>
          <w:sz w:val="20"/>
        </w:rPr>
        <w:t>Complete check and balance of accounts.</w:t>
      </w:r>
    </w:p>
    <w:p w:rsidR="00F74442" w:rsidRPr="00A237A3" w:rsidRDefault="002F35FD" w:rsidP="00F7444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>
        <w:rPr>
          <w:sz w:val="20"/>
        </w:rPr>
        <w:t>Interaction with investors.</w:t>
      </w:r>
    </w:p>
    <w:p w:rsidR="00F74442" w:rsidRDefault="002F35FD" w:rsidP="002F35FD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>
        <w:rPr>
          <w:sz w:val="20"/>
        </w:rPr>
        <w:t xml:space="preserve">Products Quality </w:t>
      </w:r>
      <w:proofErr w:type="gramStart"/>
      <w:r>
        <w:rPr>
          <w:sz w:val="20"/>
        </w:rPr>
        <w:t>check .</w:t>
      </w:r>
      <w:proofErr w:type="gramEnd"/>
    </w:p>
    <w:p w:rsidR="0014652C" w:rsidRDefault="0014652C" w:rsidP="0014652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Improving sales </w:t>
      </w:r>
      <w:proofErr w:type="spellStart"/>
      <w:r>
        <w:rPr>
          <w:sz w:val="20"/>
        </w:rPr>
        <w:t>upto</w:t>
      </w:r>
      <w:proofErr w:type="spellEnd"/>
      <w:r>
        <w:rPr>
          <w:sz w:val="20"/>
        </w:rPr>
        <w:t xml:space="preserve"> 50 % by working upon companies </w:t>
      </w:r>
      <w:proofErr w:type="gramStart"/>
      <w:r>
        <w:rPr>
          <w:sz w:val="20"/>
        </w:rPr>
        <w:t>advertising .</w:t>
      </w:r>
      <w:proofErr w:type="gramEnd"/>
    </w:p>
    <w:p w:rsidR="0014652C" w:rsidRDefault="0014652C" w:rsidP="0014652C">
      <w:pPr>
        <w:pStyle w:val="ListParagraph"/>
        <w:numPr>
          <w:ilvl w:val="0"/>
          <w:numId w:val="2"/>
        </w:numPr>
        <w:rPr>
          <w:sz w:val="20"/>
        </w:rPr>
      </w:pPr>
      <w:r w:rsidRPr="00FD41A2">
        <w:rPr>
          <w:sz w:val="20"/>
        </w:rPr>
        <w:t>Increase in profit margins</w:t>
      </w:r>
      <w:r>
        <w:rPr>
          <w:sz w:val="20"/>
        </w:rPr>
        <w:t xml:space="preserve"> </w:t>
      </w:r>
      <w:proofErr w:type="spellStart"/>
      <w:r>
        <w:rPr>
          <w:sz w:val="20"/>
        </w:rPr>
        <w:t>upto</w:t>
      </w:r>
      <w:proofErr w:type="spellEnd"/>
      <w:r>
        <w:rPr>
          <w:sz w:val="20"/>
        </w:rPr>
        <w:t xml:space="preserve"> 15%</w:t>
      </w:r>
      <w:r w:rsidRPr="00FD41A2">
        <w:rPr>
          <w:sz w:val="20"/>
        </w:rPr>
        <w:t xml:space="preserve"> by finding suitable suppliers</w:t>
      </w:r>
      <w:r>
        <w:rPr>
          <w:b/>
          <w:sz w:val="20"/>
        </w:rPr>
        <w:t>.</w:t>
      </w:r>
    </w:p>
    <w:p w:rsidR="0014652C" w:rsidRDefault="0014652C" w:rsidP="0014652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Increase in </w:t>
      </w:r>
      <w:proofErr w:type="gramStart"/>
      <w:r>
        <w:rPr>
          <w:sz w:val="20"/>
        </w:rPr>
        <w:t>companies</w:t>
      </w:r>
      <w:proofErr w:type="gramEnd"/>
      <w:r>
        <w:rPr>
          <w:sz w:val="20"/>
        </w:rPr>
        <w:t xml:space="preserve"> popularity by creating a helpline service.</w:t>
      </w:r>
    </w:p>
    <w:p w:rsidR="00AE165C" w:rsidRPr="0014652C" w:rsidRDefault="00F74442" w:rsidP="0014652C">
      <w:pPr>
        <w:pStyle w:val="ListParagraph"/>
        <w:rPr>
          <w:b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3120" behindDoc="0" locked="0" layoutInCell="1" hidden="0" allowOverlap="1" wp14:anchorId="152409FE" wp14:editId="22A01231">
            <wp:simplePos x="0" y="0"/>
            <wp:positionH relativeFrom="column">
              <wp:posOffset>4191000</wp:posOffset>
            </wp:positionH>
            <wp:positionV relativeFrom="paragraph">
              <wp:posOffset>9525</wp:posOffset>
            </wp:positionV>
            <wp:extent cx="1571625" cy="428625"/>
            <wp:effectExtent l="0" t="0" r="9525" b="9525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35FD" w:rsidRPr="0014652C">
        <w:rPr>
          <w:b/>
          <w:sz w:val="22"/>
        </w:rPr>
        <w:t xml:space="preserve">State Life </w:t>
      </w:r>
      <w:r w:rsidR="00D36AD3" w:rsidRPr="0014652C">
        <w:rPr>
          <w:b/>
          <w:sz w:val="22"/>
        </w:rPr>
        <w:t>Insurance</w:t>
      </w:r>
      <w:r w:rsidR="00C34D46" w:rsidRPr="0014652C">
        <w:rPr>
          <w:b/>
          <w:sz w:val="22"/>
        </w:rPr>
        <w:t xml:space="preserve">                              </w:t>
      </w:r>
      <w:r w:rsidR="00C34D46" w:rsidRPr="0014652C">
        <w:rPr>
          <w:b/>
          <w:sz w:val="20"/>
        </w:rPr>
        <w:t xml:space="preserve">                                          </w:t>
      </w:r>
      <w:r w:rsidR="00C34D46" w:rsidRPr="0014652C">
        <w:rPr>
          <w:b/>
          <w:noProof/>
          <w:sz w:val="20"/>
        </w:rPr>
        <w:t xml:space="preserve">                            </w:t>
      </w:r>
      <w:r w:rsidR="00C34D46" w:rsidRPr="0014652C">
        <w:rPr>
          <w:b/>
          <w:sz w:val="20"/>
        </w:rPr>
        <w:t xml:space="preserve">     </w:t>
      </w:r>
    </w:p>
    <w:p w:rsidR="00AE165C" w:rsidRDefault="002F35FD">
      <w:pPr>
        <w:rPr>
          <w:b/>
          <w:sz w:val="20"/>
        </w:rPr>
      </w:pPr>
      <w:r>
        <w:rPr>
          <w:b/>
          <w:sz w:val="20"/>
        </w:rPr>
        <w:t xml:space="preserve">Marketing </w:t>
      </w:r>
      <w:r w:rsidR="0014652C">
        <w:rPr>
          <w:b/>
          <w:sz w:val="20"/>
        </w:rPr>
        <w:t>and Sales Agent</w:t>
      </w:r>
    </w:p>
    <w:p w:rsidR="00F74442" w:rsidRDefault="002F35FD">
      <w:pPr>
        <w:rPr>
          <w:b/>
          <w:sz w:val="20"/>
        </w:rPr>
      </w:pPr>
      <w:r>
        <w:rPr>
          <w:b/>
          <w:sz w:val="20"/>
        </w:rPr>
        <w:lastRenderedPageBreak/>
        <w:t>Duration: Ju</w:t>
      </w:r>
      <w:r w:rsidR="0014652C">
        <w:rPr>
          <w:b/>
          <w:sz w:val="20"/>
        </w:rPr>
        <w:t>ne 2012</w:t>
      </w:r>
      <w:r w:rsidR="00D36AD3">
        <w:rPr>
          <w:b/>
          <w:sz w:val="20"/>
        </w:rPr>
        <w:t xml:space="preserve"> </w:t>
      </w:r>
      <w:proofErr w:type="gramStart"/>
      <w:r w:rsidR="00D36AD3">
        <w:rPr>
          <w:b/>
          <w:sz w:val="20"/>
        </w:rPr>
        <w:t>–  September</w:t>
      </w:r>
      <w:proofErr w:type="gramEnd"/>
      <w:r w:rsidR="00D36AD3">
        <w:rPr>
          <w:b/>
          <w:sz w:val="20"/>
        </w:rPr>
        <w:t xml:space="preserve"> </w:t>
      </w:r>
      <w:r w:rsidR="00F74442">
        <w:rPr>
          <w:b/>
          <w:sz w:val="20"/>
        </w:rPr>
        <w:t>2014</w:t>
      </w:r>
    </w:p>
    <w:p w:rsidR="00AE165C" w:rsidRDefault="00C34D46">
      <w:pPr>
        <w:rPr>
          <w:b/>
          <w:sz w:val="20"/>
        </w:rPr>
      </w:pPr>
      <w:r>
        <w:rPr>
          <w:b/>
          <w:noProof/>
          <w:sz w:val="20"/>
        </w:rPr>
        <w:t xml:space="preserve"> </w:t>
      </w:r>
    </w:p>
    <w:p w:rsidR="00AE165C" w:rsidRDefault="00D36AD3" w:rsidP="00A237A3">
      <w:pPr>
        <w:pStyle w:val="ListParagraph"/>
        <w:numPr>
          <w:ilvl w:val="0"/>
          <w:numId w:val="2"/>
        </w:numPr>
        <w:rPr>
          <w:sz w:val="20"/>
        </w:rPr>
      </w:pPr>
      <w:r>
        <w:rPr>
          <w:rFonts w:ascii="Arial" w:hAnsi="Arial" w:cs="Arial"/>
          <w:shd w:val="clear" w:color="auto" w:fill="FFFFFF"/>
        </w:rPr>
        <w:t>Achieving marketing objectives by contributing marketing information and recommendations to strategic plans and reviews</w:t>
      </w:r>
    </w:p>
    <w:p w:rsidR="00AE165C" w:rsidRDefault="00C34D46" w:rsidP="00A237A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Con</w:t>
      </w:r>
      <w:r w:rsidR="00D36AD3">
        <w:rPr>
          <w:sz w:val="20"/>
        </w:rPr>
        <w:t>sult with product development team to</w:t>
      </w:r>
      <w:r>
        <w:rPr>
          <w:sz w:val="20"/>
        </w:rPr>
        <w:t xml:space="preserve"> evaluate</w:t>
      </w:r>
      <w:r w:rsidR="00D36AD3">
        <w:rPr>
          <w:sz w:val="20"/>
        </w:rPr>
        <w:t xml:space="preserve"> best results</w:t>
      </w:r>
      <w:r>
        <w:rPr>
          <w:sz w:val="20"/>
        </w:rPr>
        <w:t>.</w:t>
      </w:r>
    </w:p>
    <w:p w:rsidR="00AE165C" w:rsidRDefault="00C34D46" w:rsidP="00A237A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Learning about </w:t>
      </w:r>
      <w:r w:rsidR="00D36AD3">
        <w:rPr>
          <w:sz w:val="20"/>
        </w:rPr>
        <w:t>customer reviews and building upon them.</w:t>
      </w:r>
    </w:p>
    <w:p w:rsidR="00D36AD3" w:rsidRPr="00D36AD3" w:rsidRDefault="00D36AD3" w:rsidP="00A237A3">
      <w:pPr>
        <w:pStyle w:val="ListParagraph"/>
        <w:numPr>
          <w:ilvl w:val="0"/>
          <w:numId w:val="2"/>
        </w:numPr>
        <w:rPr>
          <w:sz w:val="20"/>
        </w:rPr>
      </w:pPr>
      <w:r>
        <w:rPr>
          <w:rFonts w:ascii="Arial" w:hAnsi="Arial" w:cs="Arial"/>
          <w:shd w:val="clear" w:color="auto" w:fill="FFFFFF"/>
        </w:rPr>
        <w:t xml:space="preserve">Improving product marketability and profitability by researching, identifying, and capitalizing on </w:t>
      </w:r>
      <w:proofErr w:type="gramStart"/>
      <w:r>
        <w:rPr>
          <w:rFonts w:ascii="Arial" w:hAnsi="Arial" w:cs="Arial"/>
          <w:shd w:val="clear" w:color="auto" w:fill="FFFFFF"/>
        </w:rPr>
        <w:t>market</w:t>
      </w:r>
      <w:r>
        <w:rPr>
          <w:rStyle w:val="apple-converted-space"/>
          <w:rFonts w:ascii="Arial" w:hAnsi="Arial" w:cs="Arial"/>
          <w:shd w:val="clear" w:color="auto" w:fill="FFFFFF"/>
        </w:rPr>
        <w:t> .</w:t>
      </w:r>
      <w:proofErr w:type="gramEnd"/>
    </w:p>
    <w:p w:rsidR="00D36AD3" w:rsidRDefault="00D36AD3" w:rsidP="00D36AD3">
      <w:pPr>
        <w:pStyle w:val="ListParagraph"/>
        <w:rPr>
          <w:b/>
          <w:sz w:val="22"/>
        </w:rPr>
      </w:pPr>
    </w:p>
    <w:p w:rsidR="00D36AD3" w:rsidRDefault="00D36AD3" w:rsidP="00D36AD3">
      <w:pPr>
        <w:pStyle w:val="ListParagraph"/>
        <w:rPr>
          <w:b/>
          <w:sz w:val="22"/>
        </w:rPr>
      </w:pPr>
    </w:p>
    <w:p w:rsidR="00AE165C" w:rsidRPr="00D36AD3" w:rsidRDefault="00AE165C" w:rsidP="00D36AD3">
      <w:pPr>
        <w:pStyle w:val="ListParagraph"/>
        <w:rPr>
          <w:sz w:val="20"/>
        </w:rPr>
      </w:pPr>
    </w:p>
    <w:p w:rsidR="00E47517" w:rsidRPr="00FD41A2" w:rsidRDefault="00E47517" w:rsidP="00FD41A2">
      <w:pPr>
        <w:pStyle w:val="ListParagraph"/>
        <w:rPr>
          <w:sz w:val="20"/>
        </w:rPr>
      </w:pPr>
    </w:p>
    <w:p w:rsidR="00AE165C" w:rsidRDefault="00AE165C">
      <w:pPr>
        <w:rPr>
          <w:sz w:val="20"/>
        </w:rPr>
      </w:pPr>
    </w:p>
    <w:p w:rsidR="00AE165C" w:rsidRDefault="00C34D46">
      <w:pPr>
        <w:rPr>
          <w:b/>
          <w:sz w:val="24"/>
        </w:rPr>
      </w:pPr>
      <w:r>
        <w:rPr>
          <w:b/>
          <w:sz w:val="24"/>
        </w:rPr>
        <w:t>INTERESTS AND HOBBIES</w:t>
      </w:r>
    </w:p>
    <w:p w:rsidR="00AE165C" w:rsidRDefault="00AE165C">
      <w:pPr>
        <w:rPr>
          <w:b/>
          <w:sz w:val="20"/>
        </w:rPr>
      </w:pPr>
    </w:p>
    <w:p w:rsidR="00AE165C" w:rsidRDefault="00C34D46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Enjoy and actively participate in a wide variety of sports, upcoming technologies and latest World news.</w:t>
      </w:r>
    </w:p>
    <w:p w:rsidR="001D3EC2" w:rsidRDefault="00FD41A2" w:rsidP="001D3EC2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Reading </w:t>
      </w:r>
      <w:proofErr w:type="gramStart"/>
      <w:r>
        <w:rPr>
          <w:sz w:val="20"/>
        </w:rPr>
        <w:t>Books .</w:t>
      </w:r>
      <w:proofErr w:type="gramEnd"/>
    </w:p>
    <w:p w:rsidR="00FD41A2" w:rsidRPr="001D3EC2" w:rsidRDefault="00FD41A2" w:rsidP="001D3EC2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Traveling.</w:t>
      </w:r>
    </w:p>
    <w:sectPr w:rsidR="00FD41A2" w:rsidRPr="001D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4D" w:rsidRDefault="001A6C4D" w:rsidP="00492B50">
      <w:r>
        <w:separator/>
      </w:r>
    </w:p>
  </w:endnote>
  <w:endnote w:type="continuationSeparator" w:id="0">
    <w:p w:rsidR="001A6C4D" w:rsidRDefault="001A6C4D" w:rsidP="004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4D" w:rsidRDefault="001A6C4D" w:rsidP="00492B50">
      <w:r>
        <w:separator/>
      </w:r>
    </w:p>
  </w:footnote>
  <w:footnote w:type="continuationSeparator" w:id="0">
    <w:p w:rsidR="001A6C4D" w:rsidRDefault="001A6C4D" w:rsidP="0049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704"/>
    <w:multiLevelType w:val="hybridMultilevel"/>
    <w:tmpl w:val="671044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">
    <w:nsid w:val="10A835D3"/>
    <w:multiLevelType w:val="hybridMultilevel"/>
    <w:tmpl w:val="55B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20DBE"/>
    <w:multiLevelType w:val="hybridMultilevel"/>
    <w:tmpl w:val="AE6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A248E"/>
    <w:multiLevelType w:val="hybridMultilevel"/>
    <w:tmpl w:val="A74235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4">
    <w:nsid w:val="429A45D7"/>
    <w:multiLevelType w:val="hybridMultilevel"/>
    <w:tmpl w:val="235258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>
    <w:nsid w:val="77816977"/>
    <w:multiLevelType w:val="hybridMultilevel"/>
    <w:tmpl w:val="7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5C"/>
    <w:rsid w:val="00060125"/>
    <w:rsid w:val="0008480D"/>
    <w:rsid w:val="0014652C"/>
    <w:rsid w:val="001A6C4D"/>
    <w:rsid w:val="001D3EC2"/>
    <w:rsid w:val="002F35FD"/>
    <w:rsid w:val="00456CAD"/>
    <w:rsid w:val="004573A3"/>
    <w:rsid w:val="00492B50"/>
    <w:rsid w:val="006812B9"/>
    <w:rsid w:val="008005C0"/>
    <w:rsid w:val="0089444A"/>
    <w:rsid w:val="00A237A3"/>
    <w:rsid w:val="00AE165C"/>
    <w:rsid w:val="00C34D46"/>
    <w:rsid w:val="00D36AD3"/>
    <w:rsid w:val="00DD1D1C"/>
    <w:rsid w:val="00E47517"/>
    <w:rsid w:val="00F74442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bodytext">
    <w:name w:val="Section body text"/>
    <w:qFormat/>
    <w:pPr>
      <w:spacing w:after="0"/>
    </w:pPr>
    <w:rPr>
      <w:color w:val="000000"/>
      <w:sz w:val="20"/>
    </w:rPr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50"/>
    <w:rPr>
      <w:sz w:val="17"/>
    </w:rPr>
  </w:style>
  <w:style w:type="paragraph" w:styleId="Footer">
    <w:name w:val="footer"/>
    <w:basedOn w:val="Normal"/>
    <w:link w:val="FooterChar"/>
    <w:uiPriority w:val="99"/>
    <w:unhideWhenUsed/>
    <w:rsid w:val="0049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50"/>
    <w:rPr>
      <w:sz w:val="17"/>
    </w:rPr>
  </w:style>
  <w:style w:type="character" w:customStyle="1" w:styleId="apple-converted-space">
    <w:name w:val="apple-converted-space"/>
    <w:basedOn w:val="DefaultParagraphFont"/>
    <w:rsid w:val="00D36AD3"/>
  </w:style>
  <w:style w:type="character" w:styleId="Hyperlink">
    <w:name w:val="Hyperlink"/>
    <w:basedOn w:val="DefaultParagraphFont"/>
    <w:uiPriority w:val="99"/>
    <w:unhideWhenUsed/>
    <w:rsid w:val="000601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bodytext">
    <w:name w:val="Section body text"/>
    <w:qFormat/>
    <w:pPr>
      <w:spacing w:after="0"/>
    </w:pPr>
    <w:rPr>
      <w:color w:val="000000"/>
      <w:sz w:val="20"/>
    </w:rPr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50"/>
    <w:rPr>
      <w:sz w:val="17"/>
    </w:rPr>
  </w:style>
  <w:style w:type="paragraph" w:styleId="Footer">
    <w:name w:val="footer"/>
    <w:basedOn w:val="Normal"/>
    <w:link w:val="FooterChar"/>
    <w:uiPriority w:val="99"/>
    <w:unhideWhenUsed/>
    <w:rsid w:val="0049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50"/>
    <w:rPr>
      <w:sz w:val="17"/>
    </w:rPr>
  </w:style>
  <w:style w:type="character" w:customStyle="1" w:styleId="apple-converted-space">
    <w:name w:val="apple-converted-space"/>
    <w:basedOn w:val="DefaultParagraphFont"/>
    <w:rsid w:val="00D36AD3"/>
  </w:style>
  <w:style w:type="character" w:styleId="Hyperlink">
    <w:name w:val="Hyperlink"/>
    <w:basedOn w:val="DefaultParagraphFont"/>
    <w:uiPriority w:val="99"/>
    <w:unhideWhenUsed/>
    <w:rsid w:val="00060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amza.3371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2016-12-08T21:06:00Z</dcterms:created>
  <dcterms:modified xsi:type="dcterms:W3CDTF">2017-12-07T09:13:00Z</dcterms:modified>
</cp:coreProperties>
</file>