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34" w:rsidRDefault="00EF149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96515" cy="10688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77" w:lineRule="exact"/>
        <w:rPr>
          <w:sz w:val="24"/>
          <w:szCs w:val="24"/>
        </w:rPr>
      </w:pPr>
    </w:p>
    <w:p w:rsidR="00514434" w:rsidRDefault="00EF149E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color w:val="4B9ACA"/>
          <w:sz w:val="40"/>
          <w:szCs w:val="40"/>
        </w:rPr>
        <w:t>NAVEED</w:t>
      </w:r>
    </w:p>
    <w:p w:rsidR="00514434" w:rsidRDefault="00514434">
      <w:pPr>
        <w:spacing w:line="201" w:lineRule="exact"/>
        <w:rPr>
          <w:sz w:val="24"/>
          <w:szCs w:val="24"/>
        </w:rPr>
      </w:pPr>
    </w:p>
    <w:p w:rsidR="00514434" w:rsidRDefault="00EF149E">
      <w:pPr>
        <w:ind w:left="6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B050"/>
        </w:rPr>
        <w:t>ELECTRICAL ENGINEER</w:t>
      </w: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389" w:lineRule="exact"/>
        <w:rPr>
          <w:sz w:val="24"/>
          <w:szCs w:val="24"/>
        </w:rPr>
      </w:pPr>
    </w:p>
    <w:p w:rsidR="00514434" w:rsidRDefault="00EF149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2085" cy="172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4B9ACA"/>
          <w:sz w:val="20"/>
          <w:szCs w:val="20"/>
        </w:rPr>
        <w:t xml:space="preserve"> PERSONAL DETAILS</w:t>
      </w:r>
    </w:p>
    <w:p w:rsidR="00514434" w:rsidRDefault="00514434">
      <w:pPr>
        <w:spacing w:line="392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080"/>
        <w:gridCol w:w="2300"/>
        <w:gridCol w:w="20"/>
      </w:tblGrid>
      <w:tr w:rsidR="00514434">
        <w:trPr>
          <w:trHeight w:val="194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14434" w:rsidRDefault="00EF149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M. Status</w:t>
            </w:r>
          </w:p>
        </w:tc>
        <w:tc>
          <w:tcPr>
            <w:tcW w:w="2300" w:type="dxa"/>
            <w:vAlign w:val="bottom"/>
          </w:tcPr>
          <w:p w:rsidR="00514434" w:rsidRDefault="00EF149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Single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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333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14434" w:rsidRDefault="00EF149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Nationality</w:t>
            </w:r>
          </w:p>
        </w:tc>
        <w:tc>
          <w:tcPr>
            <w:tcW w:w="2300" w:type="dxa"/>
            <w:vAlign w:val="bottom"/>
          </w:tcPr>
          <w:p w:rsidR="00514434" w:rsidRDefault="00EF149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Pakistani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363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14434" w:rsidRDefault="0051443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14434" w:rsidRDefault="0051443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31"/>
        </w:trPr>
        <w:tc>
          <w:tcPr>
            <w:tcW w:w="140" w:type="dxa"/>
            <w:tcBorders>
              <w:bottom w:val="single" w:sz="8" w:space="0" w:color="4B9ACA"/>
            </w:tcBorders>
            <w:vAlign w:val="bottom"/>
          </w:tcPr>
          <w:p w:rsidR="00514434" w:rsidRDefault="00514434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514434" w:rsidRDefault="0051443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514434" w:rsidRDefault="0051443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43"/>
        </w:trPr>
        <w:tc>
          <w:tcPr>
            <w:tcW w:w="140" w:type="dxa"/>
            <w:shd w:val="clear" w:color="auto" w:fill="4B9ACA"/>
            <w:vAlign w:val="bottom"/>
          </w:tcPr>
          <w:p w:rsidR="00514434" w:rsidRDefault="0051443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514434" w:rsidRDefault="00514434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514434" w:rsidRDefault="005144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40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/>
            <w:vAlign w:val="bottom"/>
          </w:tcPr>
          <w:p w:rsidR="00514434" w:rsidRDefault="0051443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/>
            <w:vAlign w:val="bottom"/>
          </w:tcPr>
          <w:p w:rsidR="00514434" w:rsidRDefault="005144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326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14434" w:rsidRDefault="00EF149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Email</w:t>
            </w:r>
          </w:p>
        </w:tc>
        <w:tc>
          <w:tcPr>
            <w:tcW w:w="2300" w:type="dxa"/>
            <w:vAlign w:val="bottom"/>
          </w:tcPr>
          <w:p w:rsidR="00514434" w:rsidRDefault="00EF149E" w:rsidP="00EF149E">
            <w:pPr>
              <w:rPr>
                <w:sz w:val="20"/>
                <w:szCs w:val="20"/>
              </w:rPr>
            </w:pPr>
            <w:hyperlink r:id="rId7" w:history="1">
              <w:r w:rsidRPr="009B07D9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Naveed.337283@2freemail.com</w:t>
              </w:r>
            </w:hyperlink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344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14434" w:rsidRDefault="00514434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514434" w:rsidRDefault="0051443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78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514434" w:rsidRDefault="0051443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vAlign w:val="bottom"/>
          </w:tcPr>
          <w:p w:rsidR="00514434" w:rsidRDefault="005144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16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514434" w:rsidRDefault="00514434">
            <w:pPr>
              <w:spacing w:line="216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18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514434" w:rsidRDefault="0051443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54"/>
        </w:trPr>
        <w:tc>
          <w:tcPr>
            <w:tcW w:w="140" w:type="dxa"/>
            <w:vAlign w:val="bottom"/>
          </w:tcPr>
          <w:p w:rsidR="00514434" w:rsidRDefault="00514434"/>
        </w:tc>
        <w:tc>
          <w:tcPr>
            <w:tcW w:w="1080" w:type="dxa"/>
            <w:vAlign w:val="bottom"/>
          </w:tcPr>
          <w:p w:rsidR="00514434" w:rsidRDefault="00514434"/>
        </w:tc>
        <w:tc>
          <w:tcPr>
            <w:tcW w:w="2300" w:type="dxa"/>
            <w:vAlign w:val="bottom"/>
          </w:tcPr>
          <w:p w:rsidR="00514434" w:rsidRDefault="0051443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97"/>
        </w:trPr>
        <w:tc>
          <w:tcPr>
            <w:tcW w:w="1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14434" w:rsidRDefault="00EF149E">
            <w:pPr>
              <w:ind w:left="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B9ACA"/>
                <w:sz w:val="20"/>
                <w:szCs w:val="20"/>
              </w:rPr>
              <w:t>SKILLS</w:t>
            </w:r>
          </w:p>
        </w:tc>
        <w:tc>
          <w:tcPr>
            <w:tcW w:w="230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</w:tbl>
    <w:p w:rsidR="00514434" w:rsidRDefault="00EF14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4434" w:rsidRDefault="00EF149E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4B9ACA"/>
          <w:sz w:val="20"/>
          <w:szCs w:val="20"/>
        </w:rPr>
        <w:t>OBJECTIVE</w:t>
      </w:r>
    </w:p>
    <w:p w:rsidR="00514434" w:rsidRDefault="00EF1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-182880</wp:posOffset>
            </wp:positionV>
            <wp:extent cx="199390" cy="199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434">
        <w:rPr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text;mso-position-vertical-relative:text" from=".75pt,5.2pt" to="353.75pt,5.2pt" o:allowincell="f" strokecolor="#4b9aca" strokeweight=".1234mm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3790315</wp:posOffset>
            </wp:positionH>
            <wp:positionV relativeFrom="paragraph">
              <wp:posOffset>-419100</wp:posOffset>
            </wp:positionV>
            <wp:extent cx="667385" cy="425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434" w:rsidRDefault="00514434">
      <w:pPr>
        <w:spacing w:line="194" w:lineRule="exact"/>
        <w:rPr>
          <w:sz w:val="24"/>
          <w:szCs w:val="24"/>
        </w:rPr>
      </w:pPr>
    </w:p>
    <w:p w:rsidR="00514434" w:rsidRDefault="00EF149E">
      <w:pPr>
        <w:spacing w:line="276" w:lineRule="auto"/>
        <w:ind w:right="5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Seeking a job in an organization to utilize my knowledge and potential to gain a better experience where I can contribute in its growth while enhancing my </w:t>
      </w:r>
      <w:r>
        <w:rPr>
          <w:rFonts w:ascii="Tahoma" w:eastAsia="Tahoma" w:hAnsi="Tahoma" w:cs="Tahoma"/>
          <w:sz w:val="18"/>
          <w:szCs w:val="18"/>
        </w:rPr>
        <w:t>professional abilities.</w:t>
      </w:r>
    </w:p>
    <w:p w:rsidR="00514434" w:rsidRDefault="00514434">
      <w:pPr>
        <w:spacing w:line="166" w:lineRule="exact"/>
        <w:rPr>
          <w:sz w:val="24"/>
          <w:szCs w:val="24"/>
        </w:rPr>
      </w:pPr>
    </w:p>
    <w:p w:rsidR="00514434" w:rsidRDefault="00EF149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8760" cy="149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4B9ACA"/>
          <w:sz w:val="20"/>
          <w:szCs w:val="20"/>
        </w:rPr>
        <w:t xml:space="preserve"> EDUCATION</w:t>
      </w:r>
    </w:p>
    <w:p w:rsidR="00514434" w:rsidRDefault="005144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.75pt,5.3pt" to="353.75pt,5.3pt" o:allowincell="f" strokecolor="#4b9aca" strokeweight=".1234mm"/>
        </w:pict>
      </w:r>
    </w:p>
    <w:p w:rsidR="00514434" w:rsidRDefault="00514434">
      <w:pPr>
        <w:spacing w:line="28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580"/>
        <w:gridCol w:w="2840"/>
        <w:gridCol w:w="1640"/>
        <w:gridCol w:w="20"/>
      </w:tblGrid>
      <w:tr w:rsidR="00514434">
        <w:trPr>
          <w:trHeight w:val="241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ind w:right="34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B.sc Electrical</w:t>
            </w: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18"/>
                <w:szCs w:val="18"/>
              </w:rPr>
              <w:t xml:space="preserve">UET LAHORE    </w:t>
            </w: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Via</w:t>
            </w:r>
          </w:p>
        </w:tc>
        <w:tc>
          <w:tcPr>
            <w:tcW w:w="1640" w:type="dxa"/>
            <w:vAlign w:val="bottom"/>
          </w:tcPr>
          <w:p w:rsidR="00514434" w:rsidRDefault="00EF149E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w w:val="96"/>
                <w:sz w:val="18"/>
                <w:szCs w:val="18"/>
              </w:rPr>
              <w:t>CGPA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52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spacing w:line="239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Engineering (Power)</w:t>
            </w: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NFC Institute of Engineering &amp;</w:t>
            </w:r>
          </w:p>
        </w:tc>
        <w:tc>
          <w:tcPr>
            <w:tcW w:w="1640" w:type="dxa"/>
            <w:vAlign w:val="bottom"/>
          </w:tcPr>
          <w:p w:rsidR="00514434" w:rsidRDefault="00EF149E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2.93/4.00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16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spacing w:line="216" w:lineRule="exact"/>
              <w:ind w:left="1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2011 – 2015</w:t>
            </w:r>
          </w:p>
        </w:tc>
        <w:tc>
          <w:tcPr>
            <w:tcW w:w="2840" w:type="dxa"/>
            <w:vMerge w:val="restart"/>
            <w:vAlign w:val="bottom"/>
          </w:tcPr>
          <w:p w:rsidR="00514434" w:rsidRDefault="00EF149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Fertilizer Research, Faisalabad</w:t>
            </w: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65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Align w:val="bottom"/>
          </w:tcPr>
          <w:p w:rsidR="00514434" w:rsidRDefault="00514434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vAlign w:val="bottom"/>
          </w:tcPr>
          <w:p w:rsidR="00514434" w:rsidRDefault="00514434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698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F.SC (Pre-engg)</w:t>
            </w: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18"/>
                <w:szCs w:val="18"/>
              </w:rPr>
              <w:t xml:space="preserve">BISE LAHORE </w:t>
            </w: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Via</w:t>
            </w:r>
          </w:p>
        </w:tc>
        <w:tc>
          <w:tcPr>
            <w:tcW w:w="1640" w:type="dxa"/>
            <w:vAlign w:val="bottom"/>
          </w:tcPr>
          <w:p w:rsidR="00514434" w:rsidRDefault="00EF149E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8"/>
                <w:szCs w:val="18"/>
              </w:rPr>
              <w:t>832/1100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324"/>
        </w:trPr>
        <w:tc>
          <w:tcPr>
            <w:tcW w:w="2600" w:type="dxa"/>
            <w:gridSpan w:val="2"/>
            <w:vMerge w:val="restart"/>
            <w:vAlign w:val="bottom"/>
          </w:tcPr>
          <w:p w:rsidR="00514434" w:rsidRDefault="00EF149E">
            <w:pPr>
              <w:ind w:right="44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2009-2011</w:t>
            </w: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Govt.Islamia College Civil</w:t>
            </w: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60"/>
        </w:trPr>
        <w:tc>
          <w:tcPr>
            <w:tcW w:w="2600" w:type="dxa"/>
            <w:gridSpan w:val="2"/>
            <w:vMerge/>
            <w:vAlign w:val="bottom"/>
          </w:tcPr>
          <w:p w:rsidR="00514434" w:rsidRDefault="00514434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Align w:val="bottom"/>
          </w:tcPr>
          <w:p w:rsidR="00514434" w:rsidRDefault="00514434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65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514434" w:rsidRDefault="0051443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Lines Lahore.</w:t>
            </w: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478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ind w:right="34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Matriculation</w:t>
            </w: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18"/>
                <w:szCs w:val="18"/>
              </w:rPr>
              <w:t xml:space="preserve">FEDERAL BOARD </w:t>
            </w:r>
            <w:r>
              <w:rPr>
                <w:rFonts w:ascii="Tahoma" w:eastAsia="Tahoma" w:hAnsi="Tahoma" w:cs="Tahoma"/>
                <w:color w:val="0D0D0D"/>
                <w:sz w:val="18"/>
                <w:szCs w:val="18"/>
              </w:rPr>
              <w:t>Via</w:t>
            </w:r>
          </w:p>
        </w:tc>
        <w:tc>
          <w:tcPr>
            <w:tcW w:w="1640" w:type="dxa"/>
            <w:vAlign w:val="bottom"/>
          </w:tcPr>
          <w:p w:rsidR="00514434" w:rsidRDefault="00EF149E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8"/>
                <w:szCs w:val="18"/>
              </w:rPr>
              <w:t>860/1050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09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spacing w:line="209" w:lineRule="exact"/>
              <w:ind w:right="36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Science</w:t>
            </w:r>
          </w:p>
        </w:tc>
        <w:tc>
          <w:tcPr>
            <w:tcW w:w="2840" w:type="dxa"/>
            <w:vMerge w:val="restart"/>
            <w:vAlign w:val="bottom"/>
          </w:tcPr>
          <w:p w:rsidR="00514434" w:rsidRDefault="00EF149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Garrison Academy For Boys</w:t>
            </w: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84"/>
        </w:trPr>
        <w:tc>
          <w:tcPr>
            <w:tcW w:w="2600" w:type="dxa"/>
            <w:gridSpan w:val="2"/>
            <w:vMerge w:val="restart"/>
            <w:vAlign w:val="bottom"/>
          </w:tcPr>
          <w:p w:rsidR="00514434" w:rsidRDefault="00EF149E">
            <w:pPr>
              <w:spacing w:line="216" w:lineRule="exact"/>
              <w:ind w:left="1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2007-2009</w:t>
            </w:r>
          </w:p>
        </w:tc>
        <w:tc>
          <w:tcPr>
            <w:tcW w:w="2840" w:type="dxa"/>
            <w:vMerge/>
            <w:vAlign w:val="bottom"/>
          </w:tcPr>
          <w:p w:rsidR="00514434" w:rsidRDefault="00514434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32"/>
        </w:trPr>
        <w:tc>
          <w:tcPr>
            <w:tcW w:w="2600" w:type="dxa"/>
            <w:gridSpan w:val="2"/>
            <w:vMerge/>
            <w:vAlign w:val="bottom"/>
          </w:tcPr>
          <w:p w:rsidR="00514434" w:rsidRDefault="0051443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514434" w:rsidRDefault="00EF149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Lahore Cantt.</w:t>
            </w: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15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514434" w:rsidRDefault="00514434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vAlign w:val="bottom"/>
          </w:tcPr>
          <w:p w:rsidR="00514434" w:rsidRDefault="0051443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407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4B9ACA"/>
                <w:sz w:val="20"/>
                <w:szCs w:val="20"/>
              </w:rPr>
              <w:t>PROJECTS</w:t>
            </w:r>
          </w:p>
        </w:tc>
        <w:tc>
          <w:tcPr>
            <w:tcW w:w="28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00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4B9ACA"/>
            </w:tcBorders>
            <w:vAlign w:val="bottom"/>
          </w:tcPr>
          <w:p w:rsidR="00514434" w:rsidRDefault="00514434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4B9ACA"/>
            </w:tcBorders>
            <w:vAlign w:val="bottom"/>
          </w:tcPr>
          <w:p w:rsidR="00514434" w:rsidRDefault="00514434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4B9ACA"/>
            </w:tcBorders>
            <w:vAlign w:val="bottom"/>
          </w:tcPr>
          <w:p w:rsidR="00514434" w:rsidRDefault="005144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98"/>
        </w:trPr>
        <w:tc>
          <w:tcPr>
            <w:tcW w:w="2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4434" w:rsidRDefault="00EF149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2060"/>
                <w:sz w:val="20"/>
                <w:szCs w:val="20"/>
              </w:rPr>
              <w:t>Final Year Project</w:t>
            </w: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Semester Projects</w:t>
            </w: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519"/>
        </w:trPr>
        <w:tc>
          <w:tcPr>
            <w:tcW w:w="2600" w:type="dxa"/>
            <w:gridSpan w:val="2"/>
            <w:vAlign w:val="bottom"/>
          </w:tcPr>
          <w:p w:rsidR="00514434" w:rsidRDefault="00EF149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 xml:space="preserve">Variable Frequency </w:t>
            </w: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Drive For</w:t>
            </w:r>
          </w:p>
        </w:tc>
        <w:tc>
          <w:tcPr>
            <w:tcW w:w="4480" w:type="dxa"/>
            <w:gridSpan w:val="2"/>
            <w:vAlign w:val="bottom"/>
          </w:tcPr>
          <w:p w:rsidR="00514434" w:rsidRDefault="00EF149E">
            <w:pPr>
              <w:ind w:left="7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262626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color w:val="262626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Room thermometer using Arduino board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76"/>
        </w:trPr>
        <w:tc>
          <w:tcPr>
            <w:tcW w:w="2600" w:type="dxa"/>
            <w:gridSpan w:val="2"/>
            <w:vAlign w:val="bottom"/>
          </w:tcPr>
          <w:p w:rsidR="00514434" w:rsidRDefault="00EF149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3 Phase 5 HP Induction Motor.</w:t>
            </w:r>
          </w:p>
        </w:tc>
        <w:tc>
          <w:tcPr>
            <w:tcW w:w="2840" w:type="dxa"/>
            <w:vAlign w:val="bottom"/>
          </w:tcPr>
          <w:p w:rsidR="00514434" w:rsidRDefault="00EF149E">
            <w:pPr>
              <w:ind w:left="7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62626"/>
                <w:sz w:val="16"/>
                <w:szCs w:val="16"/>
              </w:rPr>
              <w:t></w:t>
            </w:r>
            <w:r>
              <w:rPr>
                <w:rFonts w:ascii="Wingdings" w:eastAsia="Wingdings" w:hAnsi="Wingdings" w:cs="Wingdings"/>
                <w:color w:val="262626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color w:val="262626"/>
                <w:sz w:val="16"/>
                <w:szCs w:val="16"/>
              </w:rPr>
              <w:t></w:t>
            </w:r>
            <w:r>
              <w:rPr>
                <w:rFonts w:ascii="Tahoma" w:eastAsia="Tahoma" w:hAnsi="Tahoma" w:cs="Tahoma"/>
                <w:color w:val="262626"/>
                <w:sz w:val="18"/>
                <w:szCs w:val="18"/>
              </w:rPr>
              <w:t>Digital clock</w:t>
            </w:r>
          </w:p>
        </w:tc>
        <w:tc>
          <w:tcPr>
            <w:tcW w:w="1640" w:type="dxa"/>
            <w:vAlign w:val="bottom"/>
          </w:tcPr>
          <w:p w:rsidR="00514434" w:rsidRDefault="005144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</w:tbl>
    <w:p w:rsidR="00514434" w:rsidRDefault="00EF1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-943610</wp:posOffset>
            </wp:positionV>
            <wp:extent cx="196850" cy="196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15" w:lineRule="exact"/>
        <w:rPr>
          <w:sz w:val="24"/>
          <w:szCs w:val="24"/>
        </w:rPr>
      </w:pPr>
    </w:p>
    <w:p w:rsidR="00514434" w:rsidRDefault="00EF149E">
      <w:pPr>
        <w:numPr>
          <w:ilvl w:val="0"/>
          <w:numId w:val="1"/>
        </w:numPr>
        <w:tabs>
          <w:tab w:val="left" w:pos="3700"/>
        </w:tabs>
        <w:ind w:left="3700" w:hanging="342"/>
        <w:rPr>
          <w:rFonts w:ascii="Wingdings" w:eastAsia="Wingdings" w:hAnsi="Wingdings" w:cs="Wingdings"/>
          <w:color w:val="262626"/>
          <w:sz w:val="18"/>
          <w:szCs w:val="18"/>
        </w:rPr>
      </w:pPr>
      <w:r>
        <w:rPr>
          <w:rFonts w:ascii="Tahoma" w:eastAsia="Tahoma" w:hAnsi="Tahoma" w:cs="Tahoma"/>
          <w:color w:val="262626"/>
          <w:sz w:val="18"/>
          <w:szCs w:val="18"/>
        </w:rPr>
        <w:t>Speed Control of DC Motor</w:t>
      </w:r>
    </w:p>
    <w:p w:rsidR="00514434" w:rsidRDefault="00514434">
      <w:pPr>
        <w:spacing w:line="397" w:lineRule="exact"/>
        <w:rPr>
          <w:rFonts w:ascii="Wingdings" w:eastAsia="Wingdings" w:hAnsi="Wingdings" w:cs="Wingdings"/>
          <w:color w:val="262626"/>
          <w:sz w:val="18"/>
          <w:szCs w:val="18"/>
        </w:rPr>
      </w:pPr>
    </w:p>
    <w:p w:rsidR="00514434" w:rsidRDefault="00EF149E">
      <w:pPr>
        <w:numPr>
          <w:ilvl w:val="0"/>
          <w:numId w:val="1"/>
        </w:numPr>
        <w:tabs>
          <w:tab w:val="left" w:pos="3700"/>
        </w:tabs>
        <w:ind w:left="3700" w:hanging="342"/>
        <w:rPr>
          <w:rFonts w:ascii="Wingdings" w:eastAsia="Wingdings" w:hAnsi="Wingdings" w:cs="Wingdings"/>
          <w:color w:val="262626"/>
          <w:sz w:val="16"/>
          <w:szCs w:val="16"/>
        </w:rPr>
      </w:pPr>
      <w:r>
        <w:rPr>
          <w:rFonts w:ascii="Tahoma" w:eastAsia="Tahoma" w:hAnsi="Tahoma" w:cs="Tahoma"/>
          <w:color w:val="262626"/>
          <w:sz w:val="18"/>
          <w:szCs w:val="18"/>
        </w:rPr>
        <w:t>Digital voltmeter using PIC microcontroller</w:t>
      </w:r>
    </w:p>
    <w:p w:rsidR="00514434" w:rsidRDefault="00514434">
      <w:pPr>
        <w:spacing w:line="106" w:lineRule="exact"/>
        <w:rPr>
          <w:rFonts w:ascii="Wingdings" w:eastAsia="Wingdings" w:hAnsi="Wingdings" w:cs="Wingdings"/>
          <w:color w:val="262626"/>
          <w:sz w:val="16"/>
          <w:szCs w:val="16"/>
        </w:rPr>
      </w:pPr>
    </w:p>
    <w:p w:rsidR="00514434" w:rsidRDefault="00EF149E">
      <w:pPr>
        <w:numPr>
          <w:ilvl w:val="0"/>
          <w:numId w:val="1"/>
        </w:numPr>
        <w:tabs>
          <w:tab w:val="left" w:pos="3700"/>
        </w:tabs>
        <w:ind w:left="3700" w:hanging="342"/>
        <w:rPr>
          <w:rFonts w:ascii="Wingdings" w:eastAsia="Wingdings" w:hAnsi="Wingdings" w:cs="Wingdings"/>
          <w:color w:val="262626"/>
          <w:sz w:val="16"/>
          <w:szCs w:val="16"/>
        </w:rPr>
      </w:pPr>
      <w:r>
        <w:rPr>
          <w:rFonts w:ascii="Tahoma" w:eastAsia="Tahoma" w:hAnsi="Tahoma" w:cs="Tahoma"/>
          <w:color w:val="262626"/>
          <w:sz w:val="18"/>
          <w:szCs w:val="18"/>
        </w:rPr>
        <w:t>Complete house wiring</w:t>
      </w:r>
    </w:p>
    <w:p w:rsidR="00514434" w:rsidRDefault="00514434">
      <w:pPr>
        <w:spacing w:line="103" w:lineRule="exact"/>
        <w:rPr>
          <w:sz w:val="24"/>
          <w:szCs w:val="24"/>
        </w:rPr>
      </w:pPr>
    </w:p>
    <w:p w:rsidR="00514434" w:rsidRDefault="00514434">
      <w:pPr>
        <w:sectPr w:rsidR="00514434">
          <w:pgSz w:w="11920" w:h="16841"/>
          <w:pgMar w:top="943" w:right="361" w:bottom="818" w:left="240" w:header="0" w:footer="0" w:gutter="0"/>
          <w:cols w:num="2" w:space="720" w:equalWidth="0">
            <w:col w:w="3580" w:space="660"/>
            <w:col w:w="7080"/>
          </w:cols>
        </w:sectPr>
      </w:pPr>
    </w:p>
    <w:p w:rsidR="00514434" w:rsidRDefault="00514434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660"/>
        <w:gridCol w:w="20"/>
      </w:tblGrid>
      <w:tr w:rsidR="00514434">
        <w:trPr>
          <w:trHeight w:val="200"/>
        </w:trPr>
        <w:tc>
          <w:tcPr>
            <w:tcW w:w="900" w:type="dxa"/>
            <w:vAlign w:val="bottom"/>
          </w:tcPr>
          <w:p w:rsidR="00514434" w:rsidRDefault="00EF149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Knowledge</w:t>
            </w: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 xml:space="preserve">Industrial </w:t>
            </w: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System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01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Control Systems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3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Power generation,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4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Transmission &amp;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3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Distribution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4"/>
        </w:trPr>
        <w:tc>
          <w:tcPr>
            <w:tcW w:w="900" w:type="dxa"/>
            <w:vMerge w:val="restart"/>
            <w:vAlign w:val="bottom"/>
          </w:tcPr>
          <w:p w:rsidR="00514434" w:rsidRDefault="00EF149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Computer</w:t>
            </w: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Power Electronics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61"/>
        </w:trPr>
        <w:tc>
          <w:tcPr>
            <w:tcW w:w="900" w:type="dxa"/>
            <w:vMerge/>
            <w:vAlign w:val="bottom"/>
          </w:tcPr>
          <w:p w:rsidR="00514434" w:rsidRDefault="0051443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514434" w:rsidRDefault="005144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45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Proteus ISIS &amp; ARES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09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w w:val="98"/>
                <w:sz w:val="16"/>
                <w:szCs w:val="16"/>
              </w:rPr>
              <w:t>Electronic Workbench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4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w w:val="99"/>
                <w:sz w:val="16"/>
                <w:szCs w:val="16"/>
              </w:rPr>
              <w:t>Verilog and Xilinx ISE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2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spacing w:line="192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MATLAB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3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C++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7"/>
        </w:trPr>
        <w:tc>
          <w:tcPr>
            <w:tcW w:w="900" w:type="dxa"/>
            <w:vMerge w:val="restart"/>
            <w:vAlign w:val="bottom"/>
          </w:tcPr>
          <w:p w:rsidR="00514434" w:rsidRDefault="00EF149E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Languages</w:t>
            </w: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MS OFFICE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15"/>
        </w:trPr>
        <w:tc>
          <w:tcPr>
            <w:tcW w:w="900" w:type="dxa"/>
            <w:vMerge/>
            <w:vAlign w:val="bottom"/>
          </w:tcPr>
          <w:p w:rsidR="00514434" w:rsidRDefault="0051443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514434" w:rsidRDefault="005144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40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Urdu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208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English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  <w:tr w:rsidR="00514434">
        <w:trPr>
          <w:trHeight w:val="193"/>
        </w:trPr>
        <w:tc>
          <w:tcPr>
            <w:tcW w:w="900" w:type="dxa"/>
            <w:vAlign w:val="bottom"/>
          </w:tcPr>
          <w:p w:rsidR="00514434" w:rsidRDefault="005144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514434" w:rsidRDefault="00EF149E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D0D0D"/>
                <w:sz w:val="16"/>
                <w:szCs w:val="16"/>
              </w:rPr>
              <w:t>Punjabi</w:t>
            </w:r>
          </w:p>
        </w:tc>
        <w:tc>
          <w:tcPr>
            <w:tcW w:w="0" w:type="dxa"/>
            <w:vAlign w:val="bottom"/>
          </w:tcPr>
          <w:p w:rsidR="00514434" w:rsidRDefault="00514434">
            <w:pPr>
              <w:rPr>
                <w:sz w:val="1"/>
                <w:szCs w:val="1"/>
              </w:rPr>
            </w:pPr>
          </w:p>
        </w:tc>
      </w:tr>
    </w:tbl>
    <w:p w:rsidR="00514434" w:rsidRDefault="00EF14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4434" w:rsidRDefault="00EF149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7960" cy="167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4B9ACA"/>
          <w:sz w:val="20"/>
          <w:szCs w:val="20"/>
          <w:u w:val="single"/>
        </w:rPr>
        <w:t xml:space="preserve"> EXPERIENCE</w:t>
      </w:r>
    </w:p>
    <w:p w:rsidR="00514434" w:rsidRDefault="00EF149E">
      <w:pPr>
        <w:spacing w:line="237" w:lineRule="auto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Internship</w:t>
      </w:r>
    </w:p>
    <w:p w:rsidR="00514434" w:rsidRDefault="005144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0288;visibility:visible;mso-wrap-distance-left:0;mso-wrap-distance-right:0" from="1.05pt,-11.05pt" to="17.1pt,-11.05pt" o:allowincell="f" strokeweight=".48pt"/>
        </w:pict>
      </w:r>
    </w:p>
    <w:p w:rsidR="00514434" w:rsidRDefault="00EF149E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Jun 2014 - July 2014</w:t>
      </w: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52" w:lineRule="exact"/>
        <w:rPr>
          <w:sz w:val="24"/>
          <w:szCs w:val="24"/>
        </w:rPr>
      </w:pPr>
    </w:p>
    <w:p w:rsidR="00514434" w:rsidRDefault="00EF149E">
      <w:pPr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18"/>
          <w:szCs w:val="18"/>
          <w:u w:val="single"/>
        </w:rPr>
        <w:t>Practical</w:t>
      </w:r>
    </w:p>
    <w:p w:rsidR="00514434" w:rsidRDefault="00514434">
      <w:pPr>
        <w:spacing w:line="1" w:lineRule="exact"/>
        <w:rPr>
          <w:sz w:val="24"/>
          <w:szCs w:val="24"/>
        </w:rPr>
      </w:pPr>
    </w:p>
    <w:p w:rsidR="00514434" w:rsidRDefault="00EF149E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2014-2015</w:t>
      </w:r>
    </w:p>
    <w:p w:rsidR="00514434" w:rsidRDefault="00514434">
      <w:pPr>
        <w:spacing w:line="218" w:lineRule="exact"/>
        <w:rPr>
          <w:sz w:val="24"/>
          <w:szCs w:val="24"/>
        </w:rPr>
      </w:pPr>
    </w:p>
    <w:p w:rsidR="00514434" w:rsidRDefault="00EF149E">
      <w:pPr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  <w:u w:val="single"/>
        </w:rPr>
        <w:t>Experience</w:t>
      </w:r>
    </w:p>
    <w:p w:rsidR="00514434" w:rsidRDefault="00EF149E">
      <w:pPr>
        <w:spacing w:line="238" w:lineRule="auto"/>
        <w:ind w:left="60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18"/>
          <w:szCs w:val="18"/>
        </w:rPr>
        <w:t>2016</w:t>
      </w:r>
    </w:p>
    <w:p w:rsidR="00514434" w:rsidRDefault="00EF1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962660</wp:posOffset>
            </wp:positionV>
            <wp:extent cx="188595" cy="1701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434" w:rsidRDefault="00EF14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4434" w:rsidRDefault="00514434">
      <w:pPr>
        <w:spacing w:line="283" w:lineRule="exact"/>
        <w:rPr>
          <w:sz w:val="24"/>
          <w:szCs w:val="24"/>
        </w:rPr>
      </w:pPr>
    </w:p>
    <w:p w:rsidR="00514434" w:rsidRDefault="00EF149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002060"/>
          <w:sz w:val="20"/>
          <w:szCs w:val="20"/>
        </w:rPr>
        <w:t>N.T.D.C LAHORE.</w:t>
      </w:r>
    </w:p>
    <w:p w:rsidR="00514434" w:rsidRDefault="00514434">
      <w:pPr>
        <w:spacing w:line="335" w:lineRule="exact"/>
        <w:rPr>
          <w:sz w:val="24"/>
          <w:szCs w:val="24"/>
        </w:rPr>
      </w:pPr>
    </w:p>
    <w:p w:rsidR="00514434" w:rsidRDefault="00EF149E">
      <w:pPr>
        <w:tabs>
          <w:tab w:val="left" w:pos="340"/>
        </w:tabs>
        <w:spacing w:line="236" w:lineRule="auto"/>
        <w:ind w:left="360" w:right="420" w:hanging="359"/>
        <w:rPr>
          <w:sz w:val="20"/>
          <w:szCs w:val="20"/>
        </w:rPr>
      </w:pPr>
      <w:r>
        <w:rPr>
          <w:rFonts w:ascii="Symbol" w:eastAsia="Symbol" w:hAnsi="Symbol" w:cs="Symbol"/>
          <w:color w:val="262626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262626"/>
          <w:sz w:val="18"/>
          <w:szCs w:val="18"/>
        </w:rPr>
        <w:t>One year practical Labs at WAPDA ENGINEERING ACADEMY FAISALABAD.</w:t>
      </w:r>
    </w:p>
    <w:p w:rsidR="00514434" w:rsidRDefault="00514434">
      <w:pPr>
        <w:spacing w:line="200" w:lineRule="exact"/>
        <w:rPr>
          <w:sz w:val="24"/>
          <w:szCs w:val="24"/>
        </w:rPr>
      </w:pPr>
    </w:p>
    <w:p w:rsidR="00514434" w:rsidRDefault="00514434">
      <w:pPr>
        <w:spacing w:line="228" w:lineRule="exact"/>
        <w:rPr>
          <w:sz w:val="24"/>
          <w:szCs w:val="24"/>
        </w:rPr>
      </w:pPr>
    </w:p>
    <w:p w:rsidR="00514434" w:rsidRDefault="00EF149E">
      <w:pPr>
        <w:tabs>
          <w:tab w:val="left" w:pos="260"/>
          <w:tab w:val="left" w:pos="140"/>
          <w:tab w:val="left" w:pos="140"/>
          <w:tab w:val="left" w:pos="140"/>
          <w:tab w:val="left" w:pos="140"/>
          <w:tab w:val="left" w:pos="140"/>
        </w:tabs>
        <w:ind w:right="420"/>
        <w:jc w:val="center"/>
        <w:rPr>
          <w:sz w:val="20"/>
          <w:szCs w:val="20"/>
        </w:rPr>
      </w:pPr>
      <w:r>
        <w:rPr>
          <w:rFonts w:ascii="Symbol" w:eastAsia="Symbol" w:hAnsi="Symbol" w:cs="Symbol"/>
          <w:color w:val="262626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262626"/>
          <w:sz w:val="18"/>
          <w:szCs w:val="18"/>
        </w:rPr>
        <w:t>Training</w:t>
      </w:r>
      <w:r>
        <w:rPr>
          <w:rFonts w:ascii="Tahoma" w:eastAsia="Tahoma" w:hAnsi="Tahoma" w:cs="Tahoma"/>
          <w:color w:val="262626"/>
          <w:sz w:val="18"/>
          <w:szCs w:val="18"/>
        </w:rPr>
        <w:tab/>
        <w:t>experience</w:t>
      </w:r>
      <w:r>
        <w:rPr>
          <w:rFonts w:ascii="Tahoma" w:eastAsia="Tahoma" w:hAnsi="Tahoma" w:cs="Tahoma"/>
          <w:color w:val="262626"/>
          <w:sz w:val="18"/>
          <w:szCs w:val="18"/>
        </w:rPr>
        <w:tab/>
        <w:t>in</w:t>
      </w:r>
      <w:r>
        <w:rPr>
          <w:rFonts w:ascii="Tahoma" w:eastAsia="Tahoma" w:hAnsi="Tahoma" w:cs="Tahoma"/>
          <w:color w:val="262626"/>
          <w:sz w:val="18"/>
          <w:szCs w:val="18"/>
        </w:rPr>
        <w:tab/>
        <w:t>power</w:t>
      </w:r>
      <w:r>
        <w:rPr>
          <w:rFonts w:ascii="Tahoma" w:eastAsia="Tahoma" w:hAnsi="Tahoma" w:cs="Tahoma"/>
          <w:color w:val="262626"/>
          <w:sz w:val="18"/>
          <w:szCs w:val="18"/>
        </w:rPr>
        <w:tab/>
        <w:t>house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262626"/>
          <w:sz w:val="16"/>
          <w:szCs w:val="16"/>
        </w:rPr>
        <w:t>of</w:t>
      </w:r>
    </w:p>
    <w:p w:rsidR="00514434" w:rsidRDefault="00EF149E">
      <w:pPr>
        <w:spacing w:line="183" w:lineRule="auto"/>
        <w:ind w:right="44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262626"/>
          <w:sz w:val="17"/>
          <w:szCs w:val="17"/>
        </w:rPr>
        <w:t xml:space="preserve">prosperity weaving </w:t>
      </w:r>
      <w:r>
        <w:rPr>
          <w:rFonts w:ascii="Tahoma" w:eastAsia="Tahoma" w:hAnsi="Tahoma" w:cs="Tahoma"/>
          <w:color w:val="262626"/>
          <w:sz w:val="17"/>
          <w:szCs w:val="17"/>
        </w:rPr>
        <w:t>mill.NAGINA GROUP</w:t>
      </w:r>
    </w:p>
    <w:p w:rsidR="00514434" w:rsidRDefault="00EF149E">
      <w:pPr>
        <w:spacing w:line="229" w:lineRule="auto"/>
        <w:ind w:left="660"/>
        <w:rPr>
          <w:sz w:val="20"/>
          <w:szCs w:val="20"/>
        </w:rPr>
      </w:pPr>
      <w:r>
        <w:rPr>
          <w:rFonts w:ascii="Tahoma" w:eastAsia="Tahoma" w:hAnsi="Tahoma" w:cs="Tahoma"/>
          <w:color w:val="262626"/>
          <w:sz w:val="24"/>
          <w:szCs w:val="24"/>
          <w:u w:val="single"/>
        </w:rPr>
        <w:t>ORIENT ENERGY SYSTEM.</w:t>
      </w:r>
    </w:p>
    <w:p w:rsidR="00514434" w:rsidRDefault="00EF149E">
      <w:pPr>
        <w:spacing w:line="237" w:lineRule="auto"/>
        <w:ind w:left="420"/>
        <w:rPr>
          <w:sz w:val="20"/>
          <w:szCs w:val="20"/>
        </w:rPr>
      </w:pPr>
      <w:r>
        <w:rPr>
          <w:rFonts w:ascii="Tahoma" w:eastAsia="Tahoma" w:hAnsi="Tahoma" w:cs="Tahoma"/>
          <w:color w:val="262626"/>
          <w:sz w:val="18"/>
          <w:szCs w:val="18"/>
          <w:u w:val="single"/>
        </w:rPr>
        <w:t>Working as an assistant shift incharge</w:t>
      </w:r>
    </w:p>
    <w:p w:rsidR="00514434" w:rsidRDefault="00514434">
      <w:pPr>
        <w:spacing w:line="1" w:lineRule="exact"/>
        <w:rPr>
          <w:sz w:val="24"/>
          <w:szCs w:val="24"/>
        </w:rPr>
      </w:pPr>
    </w:p>
    <w:p w:rsidR="00514434" w:rsidRDefault="00EF149E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420" w:hanging="358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ascii="Tahoma" w:eastAsia="Tahoma" w:hAnsi="Tahoma" w:cs="Tahoma"/>
          <w:color w:val="262626"/>
          <w:sz w:val="18"/>
          <w:szCs w:val="18"/>
        </w:rPr>
        <w:t>CAN OPERATE OR CONTROL GAS ,HFO AND DIESEL GENSETS.</w:t>
      </w:r>
    </w:p>
    <w:p w:rsidR="00514434" w:rsidRDefault="00514434">
      <w:pPr>
        <w:spacing w:line="1" w:lineRule="exact"/>
        <w:rPr>
          <w:rFonts w:ascii="Symbol" w:eastAsia="Symbol" w:hAnsi="Symbol" w:cs="Symbol"/>
          <w:color w:val="262626"/>
          <w:sz w:val="18"/>
          <w:szCs w:val="18"/>
        </w:rPr>
      </w:pPr>
    </w:p>
    <w:p w:rsidR="00514434" w:rsidRDefault="00EF149E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8"/>
        <w:rPr>
          <w:rFonts w:ascii="Symbol" w:eastAsia="Symbol" w:hAnsi="Symbol" w:cs="Symbol"/>
          <w:color w:val="262626"/>
          <w:sz w:val="18"/>
          <w:szCs w:val="18"/>
        </w:rPr>
      </w:pPr>
      <w:r>
        <w:rPr>
          <w:rFonts w:ascii="Tahoma" w:eastAsia="Tahoma" w:hAnsi="Tahoma" w:cs="Tahoma"/>
          <w:color w:val="262626"/>
          <w:sz w:val="18"/>
          <w:szCs w:val="18"/>
        </w:rPr>
        <w:t>CAN TROUBLESHOOT ELECTRICAL FAULTS</w:t>
      </w:r>
    </w:p>
    <w:p w:rsidR="00514434" w:rsidRDefault="005144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1312;visibility:visible;mso-wrap-distance-left:0;mso-wrap-distance-right:0" from="-136.6pt,26.1pt" to="216.4pt,26.1pt" o:allowincell="f" strokecolor="#4b9aca" strokeweight=".1234mm"/>
        </w:pict>
      </w:r>
    </w:p>
    <w:p w:rsidR="00514434" w:rsidRDefault="00514434">
      <w:pPr>
        <w:spacing w:line="467" w:lineRule="exact"/>
        <w:rPr>
          <w:sz w:val="24"/>
          <w:szCs w:val="24"/>
        </w:rPr>
      </w:pPr>
    </w:p>
    <w:p w:rsidR="00514434" w:rsidRDefault="00514434">
      <w:pPr>
        <w:sectPr w:rsidR="00514434">
          <w:type w:val="continuous"/>
          <w:pgSz w:w="11920" w:h="16841"/>
          <w:pgMar w:top="943" w:right="361" w:bottom="818" w:left="240" w:header="0" w:footer="0" w:gutter="0"/>
          <w:cols w:num="3" w:space="720" w:equalWidth="0">
            <w:col w:w="3520" w:space="720"/>
            <w:col w:w="2040" w:space="720"/>
            <w:col w:w="4320"/>
          </w:cols>
        </w:sectPr>
      </w:pPr>
    </w:p>
    <w:p w:rsidR="00514434" w:rsidRDefault="00514434">
      <w:pPr>
        <w:spacing w:line="255" w:lineRule="exact"/>
        <w:rPr>
          <w:sz w:val="24"/>
          <w:szCs w:val="24"/>
        </w:rPr>
      </w:pPr>
    </w:p>
    <w:p w:rsidR="00514434" w:rsidRDefault="00EF14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4434" w:rsidRDefault="00514434">
      <w:pPr>
        <w:spacing w:line="151" w:lineRule="exact"/>
        <w:rPr>
          <w:sz w:val="24"/>
          <w:szCs w:val="24"/>
        </w:rPr>
      </w:pPr>
    </w:p>
    <w:p w:rsidR="00514434" w:rsidRDefault="00EF149E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color w:val="4B9ACA"/>
          <w:sz w:val="20"/>
          <w:szCs w:val="20"/>
          <w:u w:val="single"/>
        </w:rPr>
        <w:t>HOBBIES</w:t>
      </w:r>
    </w:p>
    <w:p w:rsidR="00514434" w:rsidRDefault="005144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2336;visibility:visible;mso-wrap-distance-left:0;mso-wrap-distance-right:0" from="3.8pt,-.85pt" to="26.45pt,-.85pt" o:allowincell="f" strokecolor="#0d0d0d" strokeweight=".21164mm"/>
        </w:pict>
      </w:r>
    </w:p>
    <w:p w:rsidR="00514434" w:rsidRDefault="00514434">
      <w:pPr>
        <w:spacing w:line="163" w:lineRule="exact"/>
        <w:rPr>
          <w:sz w:val="24"/>
          <w:szCs w:val="24"/>
        </w:rPr>
      </w:pPr>
    </w:p>
    <w:p w:rsidR="00514434" w:rsidRDefault="00EF149E">
      <w:pPr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17"/>
          <w:szCs w:val="17"/>
        </w:rPr>
        <w:t>Learning New Software - Reading - Social Networking  –  Music</w:t>
      </w:r>
    </w:p>
    <w:p w:rsidR="00514434" w:rsidRDefault="00EF1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127635</wp:posOffset>
            </wp:positionV>
            <wp:extent cx="191770" cy="1930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434" w:rsidRDefault="00514434">
      <w:pPr>
        <w:spacing w:line="279" w:lineRule="exact"/>
        <w:rPr>
          <w:sz w:val="24"/>
          <w:szCs w:val="24"/>
        </w:rPr>
      </w:pPr>
    </w:p>
    <w:p w:rsidR="00514434" w:rsidRDefault="00EF149E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color w:val="4B9ACA"/>
          <w:sz w:val="20"/>
          <w:szCs w:val="20"/>
        </w:rPr>
        <w:t>REFERNECES</w:t>
      </w:r>
    </w:p>
    <w:p w:rsidR="00514434" w:rsidRDefault="005144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3360;visibility:visible;mso-wrap-distance-left:0;mso-wrap-distance-right:0" from="5.1pt,-.85pt" to="83.95pt,-.85pt" o:allowincell="f" strokecolor="#4b9aca" strokeweight=".21164mm"/>
        </w:pict>
      </w:r>
    </w:p>
    <w:p w:rsidR="00514434" w:rsidRDefault="00514434">
      <w:pPr>
        <w:spacing w:line="138" w:lineRule="exact"/>
        <w:rPr>
          <w:sz w:val="24"/>
          <w:szCs w:val="24"/>
        </w:rPr>
      </w:pPr>
    </w:p>
    <w:p w:rsidR="00514434" w:rsidRDefault="00EF149E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color w:val="0D0D0D"/>
          <w:sz w:val="18"/>
          <w:szCs w:val="18"/>
        </w:rPr>
        <w:t>Available on Demand</w:t>
      </w:r>
    </w:p>
    <w:sectPr w:rsidR="00514434" w:rsidSect="00514434">
      <w:type w:val="continuous"/>
      <w:pgSz w:w="11920" w:h="16841"/>
      <w:pgMar w:top="943" w:right="361" w:bottom="818" w:left="240" w:header="0" w:footer="0" w:gutter="0"/>
      <w:cols w:num="2" w:space="720" w:equalWidth="0">
        <w:col w:w="3740" w:space="500"/>
        <w:col w:w="7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09CE970"/>
    <w:lvl w:ilvl="0" w:tplc="2536019A">
      <w:start w:val="1"/>
      <w:numFmt w:val="bullet"/>
      <w:lvlText w:val=""/>
      <w:lvlJc w:val="left"/>
    </w:lvl>
    <w:lvl w:ilvl="1" w:tplc="B2283452">
      <w:numFmt w:val="decimal"/>
      <w:lvlText w:val=""/>
      <w:lvlJc w:val="left"/>
    </w:lvl>
    <w:lvl w:ilvl="2" w:tplc="AC606652">
      <w:numFmt w:val="decimal"/>
      <w:lvlText w:val=""/>
      <w:lvlJc w:val="left"/>
    </w:lvl>
    <w:lvl w:ilvl="3" w:tplc="EDA8DD94">
      <w:numFmt w:val="decimal"/>
      <w:lvlText w:val=""/>
      <w:lvlJc w:val="left"/>
    </w:lvl>
    <w:lvl w:ilvl="4" w:tplc="06A2EE6A">
      <w:numFmt w:val="decimal"/>
      <w:lvlText w:val=""/>
      <w:lvlJc w:val="left"/>
    </w:lvl>
    <w:lvl w:ilvl="5" w:tplc="211699CE">
      <w:numFmt w:val="decimal"/>
      <w:lvlText w:val=""/>
      <w:lvlJc w:val="left"/>
    </w:lvl>
    <w:lvl w:ilvl="6" w:tplc="F9C834A6">
      <w:numFmt w:val="decimal"/>
      <w:lvlText w:val=""/>
      <w:lvlJc w:val="left"/>
    </w:lvl>
    <w:lvl w:ilvl="7" w:tplc="25160D7A">
      <w:numFmt w:val="decimal"/>
      <w:lvlText w:val=""/>
      <w:lvlJc w:val="left"/>
    </w:lvl>
    <w:lvl w:ilvl="8" w:tplc="56A4227C">
      <w:numFmt w:val="decimal"/>
      <w:lvlText w:val=""/>
      <w:lvlJc w:val="left"/>
    </w:lvl>
  </w:abstractNum>
  <w:abstractNum w:abstractNumId="1">
    <w:nsid w:val="00006784"/>
    <w:multiLevelType w:val="hybridMultilevel"/>
    <w:tmpl w:val="3328D152"/>
    <w:lvl w:ilvl="0" w:tplc="D97627DC">
      <w:start w:val="1"/>
      <w:numFmt w:val="bullet"/>
      <w:lvlText w:val=""/>
      <w:lvlJc w:val="left"/>
    </w:lvl>
    <w:lvl w:ilvl="1" w:tplc="91526FBA">
      <w:numFmt w:val="decimal"/>
      <w:lvlText w:val=""/>
      <w:lvlJc w:val="left"/>
    </w:lvl>
    <w:lvl w:ilvl="2" w:tplc="BC10327A">
      <w:numFmt w:val="decimal"/>
      <w:lvlText w:val=""/>
      <w:lvlJc w:val="left"/>
    </w:lvl>
    <w:lvl w:ilvl="3" w:tplc="EE5829FC">
      <w:numFmt w:val="decimal"/>
      <w:lvlText w:val=""/>
      <w:lvlJc w:val="left"/>
    </w:lvl>
    <w:lvl w:ilvl="4" w:tplc="EE248736">
      <w:numFmt w:val="decimal"/>
      <w:lvlText w:val=""/>
      <w:lvlJc w:val="left"/>
    </w:lvl>
    <w:lvl w:ilvl="5" w:tplc="96C6AD24">
      <w:numFmt w:val="decimal"/>
      <w:lvlText w:val=""/>
      <w:lvlJc w:val="left"/>
    </w:lvl>
    <w:lvl w:ilvl="6" w:tplc="D7B4B7D2">
      <w:numFmt w:val="decimal"/>
      <w:lvlText w:val=""/>
      <w:lvlJc w:val="left"/>
    </w:lvl>
    <w:lvl w:ilvl="7" w:tplc="988EFB64">
      <w:numFmt w:val="decimal"/>
      <w:lvlText w:val=""/>
      <w:lvlJc w:val="left"/>
    </w:lvl>
    <w:lvl w:ilvl="8" w:tplc="C990212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14434"/>
    <w:rsid w:val="00514434"/>
    <w:rsid w:val="00E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Naveed.337283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2018-05-06T07:58:00Z</dcterms:created>
  <dcterms:modified xsi:type="dcterms:W3CDTF">2018-05-06T06:04:00Z</dcterms:modified>
</cp:coreProperties>
</file>