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33" w:rsidRDefault="004C13B1" w:rsidP="00094FEA">
      <w:pPr>
        <w:spacing w:after="40"/>
        <w:jc w:val="center"/>
        <w:rPr>
          <w:b/>
          <w:noProof/>
          <w:sz w:val="36"/>
          <w:szCs w:val="22"/>
        </w:rPr>
      </w:pPr>
      <w:r w:rsidRPr="004C13B1">
        <w:rPr>
          <w:b/>
          <w:noProof/>
          <w:sz w:val="36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-276225</wp:posOffset>
            </wp:positionV>
            <wp:extent cx="1171575" cy="1362075"/>
            <wp:effectExtent l="19050" t="19050" r="28575" b="28575"/>
            <wp:wrapNone/>
            <wp:docPr id="2" name="Picture 3" descr="New ID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D P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6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5A5">
        <w:rPr>
          <w:b/>
          <w:noProof/>
          <w:sz w:val="36"/>
          <w:szCs w:val="22"/>
        </w:rPr>
        <w:t xml:space="preserve">Abegail </w:t>
      </w:r>
    </w:p>
    <w:p w:rsidR="00BF142B" w:rsidRPr="00BF142B" w:rsidRDefault="00BF142B" w:rsidP="00094FEA">
      <w:pPr>
        <w:spacing w:after="40"/>
        <w:jc w:val="center"/>
      </w:pPr>
      <w:hyperlink r:id="rId9" w:history="1">
        <w:r w:rsidRPr="001F5638">
          <w:rPr>
            <w:rStyle w:val="Hyperlink"/>
            <w:b/>
            <w:noProof/>
            <w:sz w:val="36"/>
            <w:szCs w:val="22"/>
          </w:rPr>
          <w:t>Abegail.337471@2freemail.com</w:t>
        </w:r>
      </w:hyperlink>
      <w:r>
        <w:rPr>
          <w:b/>
          <w:noProof/>
          <w:sz w:val="36"/>
          <w:szCs w:val="22"/>
        </w:rPr>
        <w:t xml:space="preserve"> </w:t>
      </w:r>
      <w:bookmarkStart w:id="0" w:name="_GoBack"/>
      <w:bookmarkEnd w:id="0"/>
    </w:p>
    <w:p w:rsidR="00353C31" w:rsidRPr="000B5B6C" w:rsidRDefault="00353C31" w:rsidP="000B5B6C">
      <w:pPr>
        <w:tabs>
          <w:tab w:val="right" w:pos="10170"/>
        </w:tabs>
        <w:jc w:val="center"/>
        <w:rPr>
          <w:sz w:val="22"/>
          <w:szCs w:val="22"/>
          <w:lang w:val="en-GB"/>
        </w:rPr>
      </w:pPr>
    </w:p>
    <w:p w:rsidR="00094FEA" w:rsidRPr="00D40CF0" w:rsidRDefault="00094FEA" w:rsidP="00094FEA">
      <w:pPr>
        <w:pBdr>
          <w:bottom w:val="single" w:sz="4" w:space="1" w:color="auto"/>
        </w:pBdr>
        <w:tabs>
          <w:tab w:val="right" w:pos="10170"/>
        </w:tabs>
        <w:spacing w:line="120" w:lineRule="auto"/>
        <w:jc w:val="center"/>
        <w:rPr>
          <w:szCs w:val="22"/>
          <w:lang w:val="en-GB"/>
        </w:rPr>
      </w:pPr>
    </w:p>
    <w:p w:rsidR="00353C31" w:rsidRDefault="00353C31" w:rsidP="00094FEA">
      <w:pPr>
        <w:spacing w:before="60" w:after="60"/>
        <w:jc w:val="center"/>
        <w:rPr>
          <w:b/>
          <w:bCs/>
          <w:smallCaps/>
          <w:color w:val="auto"/>
          <w:sz w:val="22"/>
          <w:szCs w:val="22"/>
          <w:lang w:val="en-GB"/>
        </w:rPr>
      </w:pPr>
    </w:p>
    <w:p w:rsidR="00094FEA" w:rsidRPr="006B7F73" w:rsidRDefault="000575A5" w:rsidP="00094FEA">
      <w:pPr>
        <w:spacing w:before="60" w:after="60"/>
        <w:jc w:val="center"/>
        <w:rPr>
          <w:b/>
          <w:bCs/>
          <w:smallCaps/>
          <w:color w:val="auto"/>
          <w:sz w:val="22"/>
          <w:szCs w:val="22"/>
          <w:lang w:val="en-GB"/>
        </w:rPr>
      </w:pPr>
      <w:r>
        <w:rPr>
          <w:b/>
          <w:bCs/>
          <w:smallCaps/>
          <w:color w:val="auto"/>
          <w:sz w:val="22"/>
          <w:szCs w:val="22"/>
          <w:lang w:val="en-GB"/>
        </w:rPr>
        <w:t xml:space="preserve">ACCOUNTS ADMINISTRATIVE </w:t>
      </w:r>
      <w:r w:rsidR="00893D36">
        <w:rPr>
          <w:b/>
          <w:bCs/>
          <w:smallCaps/>
          <w:color w:val="auto"/>
          <w:sz w:val="22"/>
          <w:szCs w:val="22"/>
          <w:lang w:val="en-GB"/>
        </w:rPr>
        <w:t>PROFESSIONAL</w:t>
      </w:r>
    </w:p>
    <w:p w:rsidR="00BA09D2" w:rsidRPr="00A53C97" w:rsidRDefault="00BA09D2" w:rsidP="00A53C97">
      <w:pPr>
        <w:rPr>
          <w:i/>
          <w:color w:val="auto"/>
          <w:sz w:val="22"/>
          <w:szCs w:val="22"/>
        </w:rPr>
      </w:pPr>
      <w:r w:rsidRPr="00A53C97">
        <w:rPr>
          <w:i/>
          <w:color w:val="auto"/>
          <w:sz w:val="22"/>
          <w:szCs w:val="22"/>
        </w:rPr>
        <w:t xml:space="preserve">“Pursuing a career to grow with the </w:t>
      </w:r>
      <w:r w:rsidR="000575A5" w:rsidRPr="00A53C97">
        <w:rPr>
          <w:i/>
          <w:color w:val="auto"/>
          <w:sz w:val="22"/>
          <w:szCs w:val="22"/>
        </w:rPr>
        <w:t>organization</w:t>
      </w:r>
      <w:r w:rsidRPr="00A53C97">
        <w:rPr>
          <w:i/>
          <w:color w:val="auto"/>
          <w:sz w:val="22"/>
          <w:szCs w:val="22"/>
        </w:rPr>
        <w:t xml:space="preserve"> by utili</w:t>
      </w:r>
      <w:r w:rsidR="00E81D7A">
        <w:rPr>
          <w:i/>
          <w:color w:val="auto"/>
          <w:sz w:val="22"/>
          <w:szCs w:val="22"/>
        </w:rPr>
        <w:t>z</w:t>
      </w:r>
      <w:r w:rsidRPr="00A53C97">
        <w:rPr>
          <w:i/>
          <w:color w:val="auto"/>
          <w:sz w:val="22"/>
          <w:szCs w:val="22"/>
        </w:rPr>
        <w:t>ing experience, knowledge, and skills”</w:t>
      </w:r>
    </w:p>
    <w:p w:rsidR="00BA09D2" w:rsidRDefault="00BA09D2" w:rsidP="00E47422">
      <w:pPr>
        <w:jc w:val="both"/>
        <w:rPr>
          <w:i/>
          <w:color w:val="auto"/>
          <w:sz w:val="10"/>
          <w:szCs w:val="22"/>
        </w:rPr>
      </w:pPr>
    </w:p>
    <w:p w:rsidR="000575A5" w:rsidRDefault="000575A5" w:rsidP="00E47422">
      <w:pPr>
        <w:jc w:val="both"/>
        <w:rPr>
          <w:i/>
          <w:color w:val="auto"/>
          <w:sz w:val="10"/>
          <w:szCs w:val="22"/>
        </w:rPr>
      </w:pPr>
    </w:p>
    <w:p w:rsidR="00A14E00" w:rsidRDefault="00A14E00" w:rsidP="000575A5">
      <w:pPr>
        <w:jc w:val="both"/>
        <w:rPr>
          <w:b/>
          <w:color w:val="auto"/>
          <w:sz w:val="22"/>
          <w:szCs w:val="22"/>
        </w:rPr>
      </w:pPr>
    </w:p>
    <w:p w:rsidR="000575A5" w:rsidRPr="000575A5" w:rsidRDefault="000575A5" w:rsidP="000575A5">
      <w:pPr>
        <w:jc w:val="both"/>
        <w:rPr>
          <w:b/>
          <w:color w:val="auto"/>
          <w:sz w:val="22"/>
          <w:szCs w:val="22"/>
        </w:rPr>
      </w:pPr>
      <w:r w:rsidRPr="000575A5">
        <w:rPr>
          <w:b/>
          <w:color w:val="auto"/>
          <w:sz w:val="22"/>
          <w:szCs w:val="22"/>
        </w:rPr>
        <w:t xml:space="preserve">CAREER PROFILE      </w:t>
      </w:r>
    </w:p>
    <w:p w:rsidR="000575A5" w:rsidRPr="000575A5" w:rsidRDefault="000575A5" w:rsidP="000575A5">
      <w:pPr>
        <w:jc w:val="both"/>
        <w:rPr>
          <w:color w:val="auto"/>
          <w:sz w:val="22"/>
          <w:szCs w:val="22"/>
        </w:rPr>
      </w:pPr>
      <w:r w:rsidRPr="000575A5">
        <w:rPr>
          <w:color w:val="auto"/>
          <w:sz w:val="22"/>
          <w:szCs w:val="22"/>
        </w:rPr>
        <w:t xml:space="preserve">                                                                    </w:t>
      </w:r>
    </w:p>
    <w:p w:rsidR="000575A5" w:rsidRPr="000575A5" w:rsidRDefault="000575A5" w:rsidP="000575A5">
      <w:pPr>
        <w:pStyle w:val="ListParagraph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575A5">
        <w:rPr>
          <w:color w:val="auto"/>
          <w:sz w:val="22"/>
          <w:szCs w:val="22"/>
        </w:rPr>
        <w:t>16 years exposure of handling accounting functions, customer service, purchasing role and other administrative works.</w:t>
      </w:r>
    </w:p>
    <w:p w:rsidR="000575A5" w:rsidRPr="000575A5" w:rsidRDefault="000575A5" w:rsidP="000575A5">
      <w:pPr>
        <w:pStyle w:val="ListParagraph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575A5">
        <w:rPr>
          <w:color w:val="auto"/>
          <w:sz w:val="22"/>
          <w:szCs w:val="22"/>
        </w:rPr>
        <w:t>Detail-oriented, efficient and organized professional with extensive experience in accounting systems (NetSuite/SAPB1).</w:t>
      </w:r>
    </w:p>
    <w:p w:rsidR="000575A5" w:rsidRPr="000575A5" w:rsidRDefault="000575A5" w:rsidP="000575A5">
      <w:pPr>
        <w:pStyle w:val="ListParagraph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575A5">
        <w:rPr>
          <w:color w:val="auto"/>
          <w:sz w:val="22"/>
          <w:szCs w:val="22"/>
        </w:rPr>
        <w:t>Possess strong analytical and problem solving skills, with the ability to make well thought out decisions.</w:t>
      </w:r>
    </w:p>
    <w:p w:rsidR="000575A5" w:rsidRPr="000575A5" w:rsidRDefault="000575A5" w:rsidP="000575A5">
      <w:pPr>
        <w:pStyle w:val="ListParagraph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575A5">
        <w:rPr>
          <w:color w:val="auto"/>
          <w:sz w:val="22"/>
          <w:szCs w:val="22"/>
        </w:rPr>
        <w:t>Excellent communication and interpersonal skills.</w:t>
      </w:r>
    </w:p>
    <w:p w:rsidR="000575A5" w:rsidRPr="000575A5" w:rsidRDefault="000575A5" w:rsidP="000575A5">
      <w:pPr>
        <w:pStyle w:val="ListParagraph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575A5">
        <w:rPr>
          <w:color w:val="auto"/>
          <w:sz w:val="22"/>
          <w:szCs w:val="22"/>
        </w:rPr>
        <w:t>Highly trustworthy, discreet, and ethical.</w:t>
      </w:r>
    </w:p>
    <w:p w:rsidR="000575A5" w:rsidRPr="000575A5" w:rsidRDefault="000575A5" w:rsidP="000575A5">
      <w:pPr>
        <w:pStyle w:val="ListParagraph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575A5">
        <w:rPr>
          <w:color w:val="auto"/>
          <w:sz w:val="22"/>
          <w:szCs w:val="22"/>
        </w:rPr>
        <w:t>Resourceful in the completion of assigned task/project, effective at multi-tasking.</w:t>
      </w:r>
    </w:p>
    <w:p w:rsidR="000575A5" w:rsidRDefault="000575A5" w:rsidP="00094FEA">
      <w:pPr>
        <w:tabs>
          <w:tab w:val="right" w:pos="10170"/>
        </w:tabs>
        <w:jc w:val="center"/>
        <w:rPr>
          <w:i/>
          <w:color w:val="auto"/>
        </w:rPr>
      </w:pPr>
    </w:p>
    <w:p w:rsidR="000575A5" w:rsidRDefault="000575A5" w:rsidP="00094FEA">
      <w:pPr>
        <w:tabs>
          <w:tab w:val="right" w:pos="10170"/>
        </w:tabs>
        <w:jc w:val="center"/>
        <w:rPr>
          <w:i/>
          <w:color w:val="auto"/>
        </w:rPr>
      </w:pPr>
    </w:p>
    <w:p w:rsidR="000575A5" w:rsidRPr="00917070" w:rsidRDefault="000575A5" w:rsidP="00094FEA">
      <w:pPr>
        <w:tabs>
          <w:tab w:val="right" w:pos="10170"/>
        </w:tabs>
        <w:jc w:val="center"/>
        <w:rPr>
          <w:smallCaps/>
          <w:color w:val="auto"/>
          <w:sz w:val="10"/>
          <w:szCs w:val="22"/>
          <w:lang w:val="en-GB"/>
        </w:rPr>
      </w:pPr>
    </w:p>
    <w:p w:rsidR="00094FEA" w:rsidRDefault="00094FEA" w:rsidP="00094FEA">
      <w:pPr>
        <w:tabs>
          <w:tab w:val="right" w:pos="10170"/>
        </w:tabs>
        <w:jc w:val="center"/>
        <w:rPr>
          <w:b/>
          <w:smallCaps/>
          <w:color w:val="auto"/>
          <w:sz w:val="22"/>
          <w:szCs w:val="22"/>
          <w:u w:val="single"/>
          <w:lang w:val="en-GB"/>
        </w:rPr>
      </w:pPr>
      <w:r w:rsidRPr="00D626F2">
        <w:rPr>
          <w:b/>
          <w:smallCaps/>
          <w:color w:val="auto"/>
          <w:sz w:val="22"/>
          <w:szCs w:val="22"/>
          <w:u w:val="single"/>
          <w:lang w:val="en-GB"/>
        </w:rPr>
        <w:t>AREAS OF STRENGTH AND EXPERTISE</w:t>
      </w:r>
    </w:p>
    <w:p w:rsidR="00020C3C" w:rsidRPr="00D626F2" w:rsidRDefault="00020C3C" w:rsidP="00094FEA">
      <w:pPr>
        <w:tabs>
          <w:tab w:val="right" w:pos="10170"/>
        </w:tabs>
        <w:jc w:val="center"/>
        <w:rPr>
          <w:b/>
          <w:smallCaps/>
          <w:color w:val="auto"/>
          <w:sz w:val="22"/>
          <w:szCs w:val="22"/>
          <w:u w:val="single"/>
          <w:lang w:val="en-GB"/>
        </w:rPr>
      </w:pPr>
    </w:p>
    <w:p w:rsidR="00094FEA" w:rsidRPr="00917070" w:rsidRDefault="00094FEA" w:rsidP="00094FEA">
      <w:pPr>
        <w:tabs>
          <w:tab w:val="right" w:pos="10170"/>
        </w:tabs>
        <w:jc w:val="center"/>
        <w:rPr>
          <w:b/>
          <w:sz w:val="10"/>
          <w:szCs w:val="22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3"/>
        <w:gridCol w:w="3966"/>
        <w:gridCol w:w="2701"/>
      </w:tblGrid>
      <w:tr w:rsidR="00094FEA" w:rsidRPr="00A53C97">
        <w:tc>
          <w:tcPr>
            <w:tcW w:w="1653" w:type="pct"/>
            <w:shd w:val="clear" w:color="auto" w:fill="auto"/>
          </w:tcPr>
          <w:p w:rsidR="000575A5" w:rsidRPr="00BF30E3" w:rsidRDefault="000575A5" w:rsidP="00094FEA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  <w:lang w:val="en-GB"/>
              </w:rPr>
            </w:pPr>
            <w:r w:rsidRPr="00BF30E3">
              <w:rPr>
                <w:sz w:val="22"/>
                <w:szCs w:val="22"/>
                <w:lang w:val="en-GB"/>
              </w:rPr>
              <w:t>Accounts/Bookkeeping</w:t>
            </w:r>
          </w:p>
          <w:p w:rsidR="00020C3C" w:rsidRPr="00BF30E3" w:rsidRDefault="00020C3C" w:rsidP="00094FEA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  <w:lang w:val="en-GB"/>
              </w:rPr>
            </w:pPr>
            <w:r w:rsidRPr="00BF30E3">
              <w:rPr>
                <w:sz w:val="22"/>
                <w:szCs w:val="22"/>
                <w:lang w:val="en-GB"/>
              </w:rPr>
              <w:t>Budget Forecasting Expertise</w:t>
            </w:r>
          </w:p>
          <w:p w:rsidR="00020C3C" w:rsidRPr="00BF30E3" w:rsidRDefault="004077DC" w:rsidP="00206B0E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Financial Statement Analysi</w:t>
            </w:r>
            <w:r w:rsidR="00020C3C" w:rsidRPr="00BF30E3">
              <w:rPr>
                <w:sz w:val="22"/>
                <w:szCs w:val="22"/>
                <w:lang w:val="en-GB"/>
              </w:rPr>
              <w:t>s</w:t>
            </w:r>
          </w:p>
          <w:p w:rsidR="00020C3C" w:rsidRPr="00BF30E3" w:rsidRDefault="00020C3C" w:rsidP="00206B0E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  <w:lang w:val="en-GB"/>
              </w:rPr>
            </w:pPr>
            <w:r w:rsidRPr="00BF30E3">
              <w:rPr>
                <w:sz w:val="22"/>
                <w:szCs w:val="22"/>
                <w:lang w:val="en-GB"/>
              </w:rPr>
              <w:t>Excellent written and verbal communication skills.</w:t>
            </w:r>
          </w:p>
          <w:p w:rsidR="00497254" w:rsidRPr="00BF30E3" w:rsidRDefault="00497254" w:rsidP="00020C3C">
            <w:pPr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1991" w:type="pct"/>
            <w:shd w:val="clear" w:color="auto" w:fill="auto"/>
          </w:tcPr>
          <w:p w:rsidR="000575A5" w:rsidRPr="00BF30E3" w:rsidRDefault="000575A5" w:rsidP="00020C3C">
            <w:pPr>
              <w:numPr>
                <w:ilvl w:val="0"/>
                <w:numId w:val="1"/>
              </w:numPr>
              <w:ind w:left="342" w:right="-18"/>
              <w:rPr>
                <w:sz w:val="22"/>
                <w:szCs w:val="22"/>
                <w:lang w:val="en-GB"/>
              </w:rPr>
            </w:pPr>
            <w:r w:rsidRPr="00BF30E3">
              <w:rPr>
                <w:sz w:val="22"/>
                <w:szCs w:val="22"/>
                <w:lang w:val="en-GB"/>
              </w:rPr>
              <w:t>Proficient in N</w:t>
            </w:r>
            <w:r w:rsidR="00020C3C" w:rsidRPr="00BF30E3">
              <w:rPr>
                <w:sz w:val="22"/>
                <w:szCs w:val="22"/>
                <w:lang w:val="en-GB"/>
              </w:rPr>
              <w:t xml:space="preserve">etSuite and </w:t>
            </w:r>
            <w:r w:rsidRPr="00BF30E3">
              <w:rPr>
                <w:sz w:val="22"/>
                <w:szCs w:val="22"/>
                <w:lang w:val="en-GB"/>
              </w:rPr>
              <w:t xml:space="preserve">SAPB1 </w:t>
            </w:r>
          </w:p>
          <w:p w:rsidR="00497254" w:rsidRPr="00BF30E3" w:rsidRDefault="00020C3C" w:rsidP="00020C3C">
            <w:pPr>
              <w:numPr>
                <w:ilvl w:val="0"/>
                <w:numId w:val="1"/>
              </w:numPr>
              <w:ind w:left="342"/>
              <w:rPr>
                <w:sz w:val="22"/>
                <w:szCs w:val="22"/>
                <w:lang w:val="en-GB"/>
              </w:rPr>
            </w:pPr>
            <w:r w:rsidRPr="00BF30E3">
              <w:rPr>
                <w:sz w:val="22"/>
                <w:szCs w:val="22"/>
                <w:lang w:val="en-GB"/>
              </w:rPr>
              <w:t>Accounts Reconciliation Expert</w:t>
            </w:r>
          </w:p>
          <w:p w:rsidR="00020C3C" w:rsidRPr="00BF30E3" w:rsidRDefault="00020C3C" w:rsidP="00020C3C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  <w:lang w:val="en-GB"/>
              </w:rPr>
            </w:pPr>
            <w:r w:rsidRPr="00BF30E3">
              <w:rPr>
                <w:sz w:val="22"/>
                <w:szCs w:val="22"/>
                <w:lang w:val="en-GB"/>
              </w:rPr>
              <w:t>Outstanding Customer Service</w:t>
            </w:r>
          </w:p>
          <w:p w:rsidR="00020C3C" w:rsidRPr="00BF30E3" w:rsidRDefault="00020C3C" w:rsidP="00020C3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56" w:type="pct"/>
            <w:shd w:val="clear" w:color="auto" w:fill="auto"/>
          </w:tcPr>
          <w:p w:rsidR="0043571E" w:rsidRPr="00BF30E3" w:rsidRDefault="00020C3C" w:rsidP="00497254">
            <w:pPr>
              <w:numPr>
                <w:ilvl w:val="0"/>
                <w:numId w:val="1"/>
              </w:numPr>
              <w:ind w:left="342" w:right="-18"/>
              <w:rPr>
                <w:sz w:val="22"/>
                <w:szCs w:val="22"/>
                <w:lang w:val="en-GB"/>
              </w:rPr>
            </w:pPr>
            <w:r w:rsidRPr="00BF30E3">
              <w:rPr>
                <w:sz w:val="22"/>
                <w:szCs w:val="22"/>
                <w:lang w:val="en-GB"/>
              </w:rPr>
              <w:t>Purchasing &amp; Strategic Sourcing</w:t>
            </w:r>
          </w:p>
          <w:p w:rsidR="00020C3C" w:rsidRPr="00BF30E3" w:rsidRDefault="00020C3C" w:rsidP="00497254">
            <w:pPr>
              <w:numPr>
                <w:ilvl w:val="0"/>
                <w:numId w:val="1"/>
              </w:numPr>
              <w:ind w:left="342" w:right="-18"/>
              <w:rPr>
                <w:sz w:val="22"/>
                <w:szCs w:val="22"/>
                <w:lang w:val="en-GB"/>
              </w:rPr>
            </w:pPr>
            <w:r w:rsidRPr="00BF30E3">
              <w:rPr>
                <w:sz w:val="22"/>
                <w:szCs w:val="22"/>
                <w:lang w:val="en-GB"/>
              </w:rPr>
              <w:t>MS Office Proficiency</w:t>
            </w:r>
          </w:p>
          <w:p w:rsidR="00020C3C" w:rsidRPr="00BF30E3" w:rsidRDefault="00020C3C" w:rsidP="00020C3C">
            <w:pPr>
              <w:numPr>
                <w:ilvl w:val="0"/>
                <w:numId w:val="1"/>
              </w:numPr>
              <w:ind w:left="342" w:right="-18"/>
              <w:rPr>
                <w:sz w:val="22"/>
                <w:szCs w:val="22"/>
                <w:lang w:val="en-GB"/>
              </w:rPr>
            </w:pPr>
            <w:r w:rsidRPr="00BF30E3">
              <w:rPr>
                <w:sz w:val="22"/>
                <w:szCs w:val="22"/>
                <w:lang w:val="en-GB"/>
              </w:rPr>
              <w:t>Supervising Operations &amp; Project Management</w:t>
            </w:r>
          </w:p>
          <w:p w:rsidR="00020C3C" w:rsidRPr="00BF30E3" w:rsidRDefault="00020C3C" w:rsidP="00020C3C">
            <w:pPr>
              <w:ind w:left="-18" w:right="-18"/>
              <w:rPr>
                <w:sz w:val="22"/>
                <w:szCs w:val="22"/>
                <w:lang w:val="en-GB"/>
              </w:rPr>
            </w:pPr>
          </w:p>
        </w:tc>
      </w:tr>
    </w:tbl>
    <w:p w:rsidR="00891971" w:rsidRDefault="00891971" w:rsidP="003135FA">
      <w:pPr>
        <w:tabs>
          <w:tab w:val="right" w:pos="10170"/>
        </w:tabs>
        <w:rPr>
          <w:b/>
          <w:sz w:val="22"/>
          <w:szCs w:val="22"/>
          <w:lang w:val="en-GB"/>
        </w:rPr>
      </w:pPr>
    </w:p>
    <w:p w:rsidR="00094FEA" w:rsidRDefault="00094FEA" w:rsidP="00917070">
      <w:pPr>
        <w:tabs>
          <w:tab w:val="right" w:pos="10170"/>
        </w:tabs>
        <w:jc w:val="center"/>
        <w:rPr>
          <w:b/>
          <w:sz w:val="22"/>
          <w:szCs w:val="22"/>
          <w:u w:val="single"/>
          <w:lang w:val="en-GB"/>
        </w:rPr>
      </w:pPr>
      <w:r w:rsidRPr="00D626F2">
        <w:rPr>
          <w:b/>
          <w:sz w:val="22"/>
          <w:szCs w:val="22"/>
          <w:u w:val="single"/>
          <w:lang w:val="en-GB"/>
        </w:rPr>
        <w:t>PROFESSIONAL EXPERIENCE</w:t>
      </w:r>
    </w:p>
    <w:p w:rsidR="00D626F2" w:rsidRPr="00D626F2" w:rsidRDefault="00D626F2" w:rsidP="00917070">
      <w:pPr>
        <w:tabs>
          <w:tab w:val="right" w:pos="10170"/>
        </w:tabs>
        <w:jc w:val="center"/>
        <w:rPr>
          <w:b/>
          <w:sz w:val="22"/>
          <w:szCs w:val="22"/>
          <w:u w:val="single"/>
          <w:lang w:val="en-GB"/>
        </w:rPr>
      </w:pPr>
    </w:p>
    <w:p w:rsidR="00094FEA" w:rsidRPr="00917070" w:rsidRDefault="00094FEA" w:rsidP="00917070">
      <w:pPr>
        <w:tabs>
          <w:tab w:val="right" w:pos="10170"/>
        </w:tabs>
        <w:jc w:val="both"/>
        <w:rPr>
          <w:b/>
          <w:sz w:val="10"/>
          <w:szCs w:val="22"/>
          <w:lang w:val="en-GB"/>
        </w:rPr>
      </w:pPr>
    </w:p>
    <w:p w:rsidR="004261CB" w:rsidRDefault="004261CB" w:rsidP="00917070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85256D" w:rsidRDefault="00ED0CC9" w:rsidP="00917070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Phil. </w:t>
      </w:r>
      <w:r w:rsidR="0043571E" w:rsidRPr="0043571E">
        <w:rPr>
          <w:b/>
          <w:sz w:val="22"/>
          <w:szCs w:val="22"/>
          <w:lang w:val="en-GB"/>
        </w:rPr>
        <w:t>Golden Kaizen Holdings Corporation</w:t>
      </w:r>
    </w:p>
    <w:p w:rsidR="00094FEA" w:rsidRPr="006B7F73" w:rsidRDefault="0043571E" w:rsidP="00917070">
      <w:pPr>
        <w:tabs>
          <w:tab w:val="right" w:pos="9720"/>
        </w:tabs>
        <w:jc w:val="both"/>
        <w:rPr>
          <w:sz w:val="22"/>
          <w:szCs w:val="22"/>
          <w:lang w:val="en-GB"/>
        </w:rPr>
      </w:pPr>
      <w:r>
        <w:rPr>
          <w:sz w:val="18"/>
          <w:szCs w:val="18"/>
          <w:lang w:val="en-GB"/>
        </w:rPr>
        <w:t>Cebu City</w:t>
      </w:r>
      <w:r w:rsidR="00ED0CC9">
        <w:rPr>
          <w:sz w:val="18"/>
          <w:szCs w:val="18"/>
          <w:lang w:val="en-GB"/>
        </w:rPr>
        <w:t xml:space="preserve">, </w:t>
      </w:r>
      <w:r w:rsidR="00ED0CC9" w:rsidRPr="00684FA6">
        <w:rPr>
          <w:sz w:val="18"/>
          <w:szCs w:val="18"/>
          <w:lang w:val="en-GB"/>
        </w:rPr>
        <w:t>Philippines</w:t>
      </w:r>
      <w:r w:rsidR="00094FEA" w:rsidRPr="006B7F73"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June 2011 to December 2016</w:t>
      </w:r>
    </w:p>
    <w:p w:rsidR="00094FEA" w:rsidRPr="00684FA6" w:rsidRDefault="0043571E" w:rsidP="00241E16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Accounting Supervisor</w:t>
      </w:r>
    </w:p>
    <w:p w:rsidR="00891971" w:rsidRDefault="00891971" w:rsidP="00241E16">
      <w:pPr>
        <w:jc w:val="both"/>
        <w:rPr>
          <w:sz w:val="22"/>
          <w:szCs w:val="22"/>
          <w:lang w:val="en-GB"/>
        </w:rPr>
      </w:pPr>
    </w:p>
    <w:p w:rsidR="00891971" w:rsidRDefault="00891971" w:rsidP="00094FEA">
      <w:pPr>
        <w:jc w:val="both"/>
        <w:rPr>
          <w:b/>
          <w:i/>
          <w:sz w:val="22"/>
          <w:szCs w:val="22"/>
          <w:lang w:val="en-GB"/>
        </w:rPr>
      </w:pPr>
    </w:p>
    <w:p w:rsidR="000C3E2F" w:rsidRDefault="004261CB" w:rsidP="004261CB">
      <w:pPr>
        <w:jc w:val="both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Duties and Responsibilities</w:t>
      </w:r>
      <w:r w:rsidR="00094FEA" w:rsidRPr="006B7F73">
        <w:rPr>
          <w:b/>
          <w:i/>
          <w:sz w:val="22"/>
          <w:szCs w:val="22"/>
          <w:lang w:val="en-GB"/>
        </w:rPr>
        <w:t>:</w:t>
      </w:r>
    </w:p>
    <w:p w:rsidR="004C13B1" w:rsidRDefault="004C13B1" w:rsidP="004261CB">
      <w:pPr>
        <w:jc w:val="both"/>
        <w:rPr>
          <w:sz w:val="22"/>
          <w:szCs w:val="22"/>
          <w:lang w:val="en-GB"/>
        </w:rPr>
      </w:pPr>
    </w:p>
    <w:p w:rsidR="004261CB" w:rsidRPr="004261CB" w:rsidRDefault="004261CB" w:rsidP="004261C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4261CB">
        <w:rPr>
          <w:sz w:val="22"/>
          <w:szCs w:val="22"/>
        </w:rPr>
        <w:t>Supervise and handle every aspect of the company’s accounting function.</w:t>
      </w:r>
    </w:p>
    <w:p w:rsidR="004261CB" w:rsidRPr="004261CB" w:rsidRDefault="004261CB" w:rsidP="004261C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4261CB">
        <w:rPr>
          <w:sz w:val="22"/>
          <w:szCs w:val="22"/>
        </w:rPr>
        <w:t>Provide accurate and timely financial reports to the management.</w:t>
      </w:r>
    </w:p>
    <w:p w:rsidR="004261CB" w:rsidRPr="004261CB" w:rsidRDefault="004261CB" w:rsidP="004261C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4261CB">
        <w:rPr>
          <w:sz w:val="22"/>
          <w:szCs w:val="22"/>
        </w:rPr>
        <w:t>Oversee the budget, accounts receivable, and accounts payable record.</w:t>
      </w:r>
    </w:p>
    <w:p w:rsidR="004261CB" w:rsidRPr="004261CB" w:rsidRDefault="004261CB" w:rsidP="004261C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4261CB">
        <w:rPr>
          <w:sz w:val="22"/>
          <w:szCs w:val="22"/>
        </w:rPr>
        <w:t>Ensure compliance with the required internal controls.</w:t>
      </w:r>
    </w:p>
    <w:p w:rsidR="004261CB" w:rsidRPr="00293E16" w:rsidRDefault="004261CB" w:rsidP="004261C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293E16">
        <w:rPr>
          <w:sz w:val="22"/>
          <w:szCs w:val="22"/>
        </w:rPr>
        <w:t>Responsible of NetSuite accounting system data admin/functional support, and SAPB1 Data admin role.</w:t>
      </w:r>
    </w:p>
    <w:p w:rsidR="004261CB" w:rsidRPr="004261CB" w:rsidRDefault="004261CB" w:rsidP="004261C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4261CB">
        <w:rPr>
          <w:sz w:val="22"/>
          <w:szCs w:val="22"/>
        </w:rPr>
        <w:t>Recommend improvement of data flow and accounting system process.</w:t>
      </w:r>
    </w:p>
    <w:p w:rsidR="004261CB" w:rsidRPr="004261CB" w:rsidRDefault="004261CB" w:rsidP="004261C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4261CB">
        <w:rPr>
          <w:sz w:val="22"/>
          <w:szCs w:val="22"/>
        </w:rPr>
        <w:t>Train and supervise other accounting staff.</w:t>
      </w:r>
    </w:p>
    <w:p w:rsidR="004261CB" w:rsidRPr="004261CB" w:rsidRDefault="004261CB" w:rsidP="004261C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4261CB">
        <w:rPr>
          <w:sz w:val="22"/>
          <w:szCs w:val="22"/>
        </w:rPr>
        <w:t>Contribute in creating solutions and sound decisions based on thorough analysis.</w:t>
      </w:r>
    </w:p>
    <w:p w:rsidR="005741A2" w:rsidRDefault="005741A2" w:rsidP="00094FEA">
      <w:pPr>
        <w:tabs>
          <w:tab w:val="right" w:pos="9720"/>
        </w:tabs>
        <w:jc w:val="both"/>
        <w:rPr>
          <w:sz w:val="22"/>
          <w:szCs w:val="22"/>
        </w:rPr>
      </w:pPr>
    </w:p>
    <w:p w:rsidR="004261CB" w:rsidRDefault="004261CB" w:rsidP="00094FE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4261CB" w:rsidRDefault="004261CB" w:rsidP="00094FE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4261CB" w:rsidRDefault="004261CB" w:rsidP="00094FE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4261CB" w:rsidRDefault="004261CB" w:rsidP="00094FE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4261CB" w:rsidRDefault="004261CB" w:rsidP="00094FE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4261CB" w:rsidRDefault="004261CB" w:rsidP="00094FE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4261CB" w:rsidRDefault="004261CB" w:rsidP="00094FE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094FEA" w:rsidRPr="006B7F73" w:rsidRDefault="00ED0CC9" w:rsidP="00094FEA">
      <w:pPr>
        <w:tabs>
          <w:tab w:val="right" w:pos="9720"/>
        </w:tabs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Savoy Group - Dubai</w:t>
      </w:r>
      <w:r w:rsidR="00094FEA" w:rsidRPr="006B7F73">
        <w:rPr>
          <w:b/>
          <w:sz w:val="22"/>
          <w:szCs w:val="22"/>
          <w:lang w:val="en-GB"/>
        </w:rPr>
        <w:tab/>
      </w:r>
      <w:r w:rsidR="004261CB">
        <w:rPr>
          <w:sz w:val="22"/>
          <w:szCs w:val="22"/>
          <w:lang w:val="en-GB"/>
        </w:rPr>
        <w:t xml:space="preserve">November </w:t>
      </w:r>
      <w:proofErr w:type="gramStart"/>
      <w:r w:rsidR="004261CB">
        <w:rPr>
          <w:sz w:val="22"/>
          <w:szCs w:val="22"/>
          <w:lang w:val="en-GB"/>
        </w:rPr>
        <w:t xml:space="preserve">2008 </w:t>
      </w:r>
      <w:r w:rsidR="00917070">
        <w:rPr>
          <w:sz w:val="22"/>
          <w:szCs w:val="22"/>
          <w:lang w:val="en-GB"/>
        </w:rPr>
        <w:t xml:space="preserve"> to</w:t>
      </w:r>
      <w:proofErr w:type="gramEnd"/>
      <w:r w:rsidR="00917070">
        <w:rPr>
          <w:sz w:val="22"/>
          <w:szCs w:val="22"/>
          <w:lang w:val="en-GB"/>
        </w:rPr>
        <w:t xml:space="preserve"> </w:t>
      </w:r>
      <w:r w:rsidR="004261CB">
        <w:rPr>
          <w:sz w:val="22"/>
          <w:szCs w:val="22"/>
          <w:lang w:val="en-GB"/>
        </w:rPr>
        <w:t>May</w:t>
      </w:r>
      <w:r w:rsidR="007127BF">
        <w:rPr>
          <w:sz w:val="22"/>
          <w:szCs w:val="22"/>
          <w:lang w:val="en-GB"/>
        </w:rPr>
        <w:t xml:space="preserve"> </w:t>
      </w:r>
      <w:r w:rsidR="004261CB">
        <w:rPr>
          <w:sz w:val="22"/>
          <w:szCs w:val="22"/>
          <w:lang w:val="en-GB"/>
        </w:rPr>
        <w:t>2011</w:t>
      </w:r>
    </w:p>
    <w:p w:rsidR="004C269A" w:rsidRPr="004C269A" w:rsidRDefault="004261CB" w:rsidP="00094FEA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Bur Dubai</w:t>
      </w:r>
      <w:proofErr w:type="gramStart"/>
      <w:r>
        <w:rPr>
          <w:sz w:val="18"/>
          <w:szCs w:val="18"/>
          <w:lang w:val="en-GB"/>
        </w:rPr>
        <w:t xml:space="preserve">, </w:t>
      </w:r>
      <w:r w:rsidR="004C269A" w:rsidRPr="004C269A">
        <w:rPr>
          <w:sz w:val="18"/>
          <w:szCs w:val="18"/>
          <w:lang w:val="en-GB"/>
        </w:rPr>
        <w:t xml:space="preserve"> Dubai</w:t>
      </w:r>
      <w:proofErr w:type="gramEnd"/>
      <w:r w:rsidR="004C269A" w:rsidRPr="004C269A">
        <w:rPr>
          <w:sz w:val="18"/>
          <w:szCs w:val="18"/>
          <w:lang w:val="en-GB"/>
        </w:rPr>
        <w:t>, United Arab Emirates</w:t>
      </w:r>
    </w:p>
    <w:p w:rsidR="00094FEA" w:rsidRPr="004C269A" w:rsidRDefault="004261CB" w:rsidP="00094FEA">
      <w:pPr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 xml:space="preserve">Accounts </w:t>
      </w:r>
      <w:r w:rsidR="00BF30E3">
        <w:rPr>
          <w:b/>
          <w:i/>
          <w:sz w:val="22"/>
          <w:szCs w:val="22"/>
          <w:lang w:val="en-GB"/>
        </w:rPr>
        <w:t>Assistant/</w:t>
      </w:r>
      <w:r>
        <w:rPr>
          <w:b/>
          <w:i/>
          <w:sz w:val="22"/>
          <w:szCs w:val="22"/>
          <w:lang w:val="en-GB"/>
        </w:rPr>
        <w:t>Executive</w:t>
      </w:r>
    </w:p>
    <w:p w:rsidR="00891971" w:rsidRDefault="00891971" w:rsidP="00094FEA">
      <w:pPr>
        <w:rPr>
          <w:b/>
          <w:i/>
          <w:sz w:val="22"/>
          <w:szCs w:val="22"/>
          <w:lang w:val="en-GB"/>
        </w:rPr>
      </w:pPr>
    </w:p>
    <w:p w:rsidR="004261CB" w:rsidRDefault="004261CB" w:rsidP="004261CB">
      <w:pPr>
        <w:jc w:val="both"/>
        <w:rPr>
          <w:b/>
          <w:i/>
          <w:sz w:val="22"/>
          <w:szCs w:val="22"/>
          <w:lang w:val="en-GB"/>
        </w:rPr>
      </w:pPr>
      <w:r w:rsidRPr="004261CB">
        <w:rPr>
          <w:b/>
          <w:i/>
          <w:sz w:val="22"/>
          <w:szCs w:val="22"/>
          <w:lang w:val="en-GB"/>
        </w:rPr>
        <w:t>Duties and Responsibilities:</w:t>
      </w:r>
    </w:p>
    <w:p w:rsidR="004261CB" w:rsidRDefault="004261CB" w:rsidP="004261CB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n-GB"/>
        </w:rPr>
      </w:pPr>
      <w:r w:rsidRPr="004261CB">
        <w:rPr>
          <w:sz w:val="22"/>
          <w:szCs w:val="22"/>
          <w:lang w:val="en-GB"/>
        </w:rPr>
        <w:t>Assist the Chief Accountant operations in managing the accounting activities to ensure an accurate recording and reporting of financial data of the company.</w:t>
      </w:r>
    </w:p>
    <w:p w:rsidR="004261CB" w:rsidRDefault="004261CB" w:rsidP="004261CB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n-GB"/>
        </w:rPr>
      </w:pPr>
      <w:r w:rsidRPr="004261CB">
        <w:rPr>
          <w:sz w:val="22"/>
          <w:szCs w:val="22"/>
          <w:lang w:val="en-GB"/>
        </w:rPr>
        <w:t>Manage and control the petty cash fund.</w:t>
      </w:r>
    </w:p>
    <w:p w:rsidR="004261CB" w:rsidRDefault="004261CB" w:rsidP="004261CB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n-GB"/>
        </w:rPr>
      </w:pPr>
      <w:r w:rsidRPr="004261CB">
        <w:rPr>
          <w:sz w:val="22"/>
          <w:szCs w:val="22"/>
          <w:lang w:val="en-GB"/>
        </w:rPr>
        <w:t>Monitor the receivable accounts, and make follow up for payments.</w:t>
      </w:r>
    </w:p>
    <w:p w:rsidR="004261CB" w:rsidRDefault="004261CB" w:rsidP="004261CB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n-GB"/>
        </w:rPr>
      </w:pPr>
      <w:r w:rsidRPr="004261CB">
        <w:rPr>
          <w:sz w:val="22"/>
          <w:szCs w:val="22"/>
          <w:lang w:val="en-GB"/>
        </w:rPr>
        <w:t>Ensure all payments amount and records are accurate.</w:t>
      </w:r>
    </w:p>
    <w:p w:rsidR="004261CB" w:rsidRDefault="004261CB" w:rsidP="004261CB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n-GB"/>
        </w:rPr>
      </w:pPr>
      <w:r w:rsidRPr="004261CB">
        <w:rPr>
          <w:sz w:val="22"/>
          <w:szCs w:val="22"/>
          <w:lang w:val="en-GB"/>
        </w:rPr>
        <w:t>Working with purchase, sales, and journal ledgers.</w:t>
      </w:r>
    </w:p>
    <w:p w:rsidR="004261CB" w:rsidRDefault="004261CB" w:rsidP="004261CB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n-GB"/>
        </w:rPr>
      </w:pPr>
      <w:r w:rsidRPr="004261CB">
        <w:rPr>
          <w:sz w:val="22"/>
          <w:szCs w:val="22"/>
          <w:lang w:val="en-GB"/>
        </w:rPr>
        <w:t>Reconcile accounts and resolves any variances.</w:t>
      </w:r>
    </w:p>
    <w:p w:rsidR="004261CB" w:rsidRDefault="004261CB" w:rsidP="004261CB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n-GB"/>
        </w:rPr>
      </w:pPr>
      <w:r w:rsidRPr="004261CB">
        <w:rPr>
          <w:sz w:val="22"/>
          <w:szCs w:val="22"/>
          <w:lang w:val="en-GB"/>
        </w:rPr>
        <w:t>Record and process billing from suppliers (Accounts payable).</w:t>
      </w:r>
    </w:p>
    <w:p w:rsidR="004261CB" w:rsidRDefault="004261CB" w:rsidP="004261CB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n-GB"/>
        </w:rPr>
      </w:pPr>
      <w:r w:rsidRPr="004261CB">
        <w:rPr>
          <w:sz w:val="22"/>
          <w:szCs w:val="22"/>
          <w:lang w:val="en-GB"/>
        </w:rPr>
        <w:t>Participate in staff payroll preparation and release.</w:t>
      </w:r>
    </w:p>
    <w:p w:rsidR="004261CB" w:rsidRPr="004261CB" w:rsidRDefault="004261CB" w:rsidP="004261CB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n-GB"/>
        </w:rPr>
      </w:pPr>
      <w:r w:rsidRPr="004261CB">
        <w:rPr>
          <w:sz w:val="22"/>
          <w:szCs w:val="22"/>
          <w:lang w:val="en-GB"/>
        </w:rPr>
        <w:t>Perform other required tasks that may be assigned from time to time.</w:t>
      </w:r>
    </w:p>
    <w:p w:rsidR="0050171B" w:rsidRDefault="0050171B" w:rsidP="0050171B">
      <w:pPr>
        <w:tabs>
          <w:tab w:val="right" w:pos="9720"/>
        </w:tabs>
        <w:jc w:val="center"/>
        <w:rPr>
          <w:b/>
          <w:smallCaps/>
          <w:color w:val="auto"/>
          <w:sz w:val="10"/>
          <w:szCs w:val="22"/>
          <w:lang w:val="en-GB"/>
        </w:rPr>
      </w:pPr>
    </w:p>
    <w:p w:rsidR="004261CB" w:rsidRDefault="004261CB" w:rsidP="0050171B">
      <w:pPr>
        <w:tabs>
          <w:tab w:val="right" w:pos="9720"/>
        </w:tabs>
        <w:jc w:val="center"/>
        <w:rPr>
          <w:b/>
          <w:smallCaps/>
          <w:color w:val="auto"/>
          <w:sz w:val="10"/>
          <w:szCs w:val="22"/>
          <w:lang w:val="en-GB"/>
        </w:rPr>
      </w:pPr>
    </w:p>
    <w:p w:rsidR="004261CB" w:rsidRDefault="004261CB" w:rsidP="0050171B">
      <w:pPr>
        <w:tabs>
          <w:tab w:val="right" w:pos="9720"/>
        </w:tabs>
        <w:jc w:val="center"/>
        <w:rPr>
          <w:b/>
          <w:smallCaps/>
          <w:color w:val="auto"/>
          <w:sz w:val="10"/>
          <w:szCs w:val="22"/>
          <w:lang w:val="en-GB"/>
        </w:rPr>
      </w:pPr>
    </w:p>
    <w:p w:rsidR="004261CB" w:rsidRPr="0050171B" w:rsidRDefault="004261CB" w:rsidP="0050171B">
      <w:pPr>
        <w:tabs>
          <w:tab w:val="right" w:pos="9720"/>
        </w:tabs>
        <w:jc w:val="center"/>
        <w:rPr>
          <w:b/>
          <w:smallCaps/>
          <w:color w:val="auto"/>
          <w:sz w:val="10"/>
          <w:szCs w:val="22"/>
          <w:lang w:val="en-GB"/>
        </w:rPr>
      </w:pPr>
    </w:p>
    <w:p w:rsidR="004C269A" w:rsidRDefault="00AF21AE" w:rsidP="00094FE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  <w:proofErr w:type="spellStart"/>
      <w:r w:rsidRPr="00AF21AE">
        <w:rPr>
          <w:b/>
          <w:sz w:val="22"/>
          <w:szCs w:val="22"/>
          <w:lang w:val="en-GB"/>
        </w:rPr>
        <w:t>Wellmade</w:t>
      </w:r>
      <w:proofErr w:type="spellEnd"/>
      <w:r w:rsidRPr="00AF21AE">
        <w:rPr>
          <w:b/>
          <w:sz w:val="22"/>
          <w:szCs w:val="22"/>
          <w:lang w:val="en-GB"/>
        </w:rPr>
        <w:t xml:space="preserve"> Manufacturing Corporation</w:t>
      </w:r>
    </w:p>
    <w:p w:rsidR="00094FEA" w:rsidRPr="006B7F73" w:rsidRDefault="00AF21AE" w:rsidP="00094FEA">
      <w:pPr>
        <w:tabs>
          <w:tab w:val="right" w:pos="9720"/>
        </w:tabs>
        <w:jc w:val="both"/>
        <w:rPr>
          <w:sz w:val="22"/>
          <w:szCs w:val="22"/>
          <w:lang w:val="en-GB"/>
        </w:rPr>
      </w:pPr>
      <w:proofErr w:type="spellStart"/>
      <w:r>
        <w:rPr>
          <w:sz w:val="18"/>
          <w:szCs w:val="18"/>
          <w:lang w:val="en-GB"/>
        </w:rPr>
        <w:t>Tacloban</w:t>
      </w:r>
      <w:proofErr w:type="spellEnd"/>
      <w:r>
        <w:rPr>
          <w:sz w:val="18"/>
          <w:szCs w:val="18"/>
          <w:lang w:val="en-GB"/>
        </w:rPr>
        <w:t xml:space="preserve"> City, Philippines</w:t>
      </w:r>
      <w:r w:rsidR="00094FEA" w:rsidRPr="006B7F73"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January </w:t>
      </w:r>
      <w:proofErr w:type="gramStart"/>
      <w:r>
        <w:rPr>
          <w:sz w:val="22"/>
          <w:szCs w:val="22"/>
          <w:lang w:val="en-GB"/>
        </w:rPr>
        <w:t xml:space="preserve">2001 </w:t>
      </w:r>
      <w:r w:rsidR="00917070">
        <w:rPr>
          <w:sz w:val="22"/>
          <w:szCs w:val="22"/>
          <w:lang w:val="en-GB"/>
        </w:rPr>
        <w:t xml:space="preserve"> to</w:t>
      </w:r>
      <w:proofErr w:type="gramEnd"/>
      <w:r w:rsidR="0091707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October </w:t>
      </w:r>
      <w:r w:rsidR="004C269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2008</w:t>
      </w:r>
    </w:p>
    <w:p w:rsidR="00094FEA" w:rsidRPr="00BF30E3" w:rsidRDefault="00AF21AE" w:rsidP="00094FEA">
      <w:pPr>
        <w:rPr>
          <w:b/>
          <w:i/>
          <w:sz w:val="22"/>
          <w:szCs w:val="22"/>
          <w:lang w:val="en-GB"/>
        </w:rPr>
      </w:pPr>
      <w:r w:rsidRPr="00BF30E3">
        <w:rPr>
          <w:b/>
          <w:i/>
          <w:sz w:val="22"/>
          <w:szCs w:val="22"/>
          <w:lang w:val="en-GB"/>
        </w:rPr>
        <w:t xml:space="preserve">Accounting </w:t>
      </w:r>
      <w:r w:rsidR="00BF30E3" w:rsidRPr="00BF30E3">
        <w:rPr>
          <w:b/>
          <w:i/>
          <w:sz w:val="22"/>
          <w:szCs w:val="22"/>
          <w:lang w:val="en-GB"/>
        </w:rPr>
        <w:t xml:space="preserve">Staff </w:t>
      </w:r>
      <w:r w:rsidRPr="00BF30E3">
        <w:rPr>
          <w:b/>
          <w:i/>
          <w:sz w:val="22"/>
          <w:szCs w:val="22"/>
          <w:lang w:val="en-GB"/>
        </w:rPr>
        <w:t>cum Admin Assistant</w:t>
      </w:r>
    </w:p>
    <w:p w:rsidR="00094FEA" w:rsidRDefault="00094FEA" w:rsidP="00094FEA">
      <w:pPr>
        <w:jc w:val="both"/>
        <w:rPr>
          <w:sz w:val="10"/>
          <w:szCs w:val="22"/>
          <w:lang w:val="en-GB"/>
        </w:rPr>
      </w:pPr>
    </w:p>
    <w:p w:rsidR="003135FA" w:rsidRDefault="003135FA" w:rsidP="00AF21AE">
      <w:pPr>
        <w:jc w:val="both"/>
        <w:rPr>
          <w:sz w:val="22"/>
          <w:szCs w:val="22"/>
          <w:lang w:val="en-GB"/>
        </w:rPr>
      </w:pPr>
    </w:p>
    <w:p w:rsidR="00AF21AE" w:rsidRDefault="00AF21AE" w:rsidP="00AF21AE">
      <w:pPr>
        <w:jc w:val="both"/>
        <w:rPr>
          <w:b/>
          <w:i/>
          <w:sz w:val="22"/>
          <w:szCs w:val="22"/>
          <w:lang w:val="en-GB"/>
        </w:rPr>
      </w:pPr>
      <w:r w:rsidRPr="004261CB">
        <w:rPr>
          <w:b/>
          <w:i/>
          <w:sz w:val="22"/>
          <w:szCs w:val="22"/>
          <w:lang w:val="en-GB"/>
        </w:rPr>
        <w:t>Duties and Responsibilities:</w:t>
      </w:r>
    </w:p>
    <w:p w:rsidR="00AF21AE" w:rsidRDefault="00AF21AE" w:rsidP="00AF21AE">
      <w:pPr>
        <w:jc w:val="both"/>
        <w:rPr>
          <w:b/>
          <w:i/>
          <w:sz w:val="22"/>
          <w:szCs w:val="22"/>
          <w:lang w:val="en-GB"/>
        </w:rPr>
      </w:pPr>
    </w:p>
    <w:p w:rsidR="00AF21AE" w:rsidRDefault="00AF21AE" w:rsidP="00AF21AE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n-GB"/>
        </w:rPr>
      </w:pPr>
      <w:r w:rsidRPr="00AF21AE">
        <w:rPr>
          <w:sz w:val="22"/>
          <w:szCs w:val="22"/>
          <w:lang w:val="en-GB"/>
        </w:rPr>
        <w:t>Provide accounting and admin support to the Accounts department, at branch level.</w:t>
      </w:r>
    </w:p>
    <w:p w:rsidR="00AF21AE" w:rsidRDefault="00AF21AE" w:rsidP="00AF21AE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n-GB"/>
        </w:rPr>
      </w:pPr>
      <w:r w:rsidRPr="00AF21AE">
        <w:rPr>
          <w:sz w:val="22"/>
          <w:szCs w:val="22"/>
          <w:lang w:val="en-GB"/>
        </w:rPr>
        <w:t>Maintain accounting documents and records. Entry of invoice transactions in the system</w:t>
      </w:r>
      <w:r>
        <w:rPr>
          <w:sz w:val="22"/>
          <w:szCs w:val="22"/>
          <w:lang w:val="en-GB"/>
        </w:rPr>
        <w:t>.</w:t>
      </w:r>
    </w:p>
    <w:p w:rsidR="00AF21AE" w:rsidRDefault="00AF21AE" w:rsidP="00AF21AE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n-GB"/>
        </w:rPr>
      </w:pPr>
      <w:r w:rsidRPr="00AF21AE">
        <w:rPr>
          <w:sz w:val="22"/>
          <w:szCs w:val="22"/>
          <w:lang w:val="en-GB"/>
        </w:rPr>
        <w:t>Responsible of handling queries/concerns from customers.</w:t>
      </w:r>
    </w:p>
    <w:p w:rsidR="00AF21AE" w:rsidRDefault="00AF21AE" w:rsidP="00AF21AE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n-GB"/>
        </w:rPr>
      </w:pPr>
      <w:r w:rsidRPr="00AF21AE">
        <w:rPr>
          <w:sz w:val="22"/>
          <w:szCs w:val="22"/>
          <w:lang w:val="en-GB"/>
        </w:rPr>
        <w:t>Assist in daily office needs and manage the company’s general administrative activities.</w:t>
      </w:r>
    </w:p>
    <w:p w:rsidR="00AF21AE" w:rsidRDefault="00AF21AE" w:rsidP="00AF21AE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n-GB"/>
        </w:rPr>
      </w:pPr>
      <w:r w:rsidRPr="00AF21AE">
        <w:rPr>
          <w:sz w:val="22"/>
          <w:szCs w:val="22"/>
          <w:lang w:val="en-GB"/>
        </w:rPr>
        <w:t>Organize and schedule appointments. Provide general support to clients/visitors.</w:t>
      </w:r>
    </w:p>
    <w:p w:rsidR="00AF21AE" w:rsidRDefault="00AF21AE" w:rsidP="00AF21AE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n-GB"/>
        </w:rPr>
      </w:pPr>
      <w:r w:rsidRPr="00AF21AE">
        <w:rPr>
          <w:sz w:val="22"/>
          <w:szCs w:val="22"/>
          <w:lang w:val="en-GB"/>
        </w:rPr>
        <w:t xml:space="preserve">Act as </w:t>
      </w:r>
      <w:proofErr w:type="gramStart"/>
      <w:r w:rsidRPr="00AF21AE">
        <w:rPr>
          <w:sz w:val="22"/>
          <w:szCs w:val="22"/>
          <w:lang w:val="en-GB"/>
        </w:rPr>
        <w:t>Purchasing</w:t>
      </w:r>
      <w:proofErr w:type="gramEnd"/>
      <w:r w:rsidRPr="00AF21AE">
        <w:rPr>
          <w:sz w:val="22"/>
          <w:szCs w:val="22"/>
          <w:lang w:val="en-GB"/>
        </w:rPr>
        <w:t xml:space="preserve"> coordinator. Create, process, and tracks purc</w:t>
      </w:r>
      <w:r>
        <w:rPr>
          <w:sz w:val="22"/>
          <w:szCs w:val="22"/>
          <w:lang w:val="en-GB"/>
        </w:rPr>
        <w:t>hase orders of non-trade items.</w:t>
      </w:r>
    </w:p>
    <w:p w:rsidR="00AF21AE" w:rsidRDefault="00AF21AE" w:rsidP="00AF21AE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n-GB"/>
        </w:rPr>
      </w:pPr>
      <w:r w:rsidRPr="00AF21AE">
        <w:rPr>
          <w:sz w:val="22"/>
          <w:szCs w:val="22"/>
          <w:lang w:val="en-GB"/>
        </w:rPr>
        <w:t>Maintain record of orders and item inventory and make follow up with vendors on delivery.</w:t>
      </w:r>
    </w:p>
    <w:p w:rsidR="00AF21AE" w:rsidRPr="004C13B1" w:rsidRDefault="00AF21AE" w:rsidP="00AF21AE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n-GB"/>
        </w:rPr>
      </w:pPr>
      <w:r w:rsidRPr="00AF21AE">
        <w:rPr>
          <w:sz w:val="22"/>
          <w:szCs w:val="22"/>
          <w:lang w:val="en-GB"/>
        </w:rPr>
        <w:t>Perform other admin function related duties as required.</w:t>
      </w:r>
    </w:p>
    <w:p w:rsidR="00AF21AE" w:rsidRPr="003135FA" w:rsidRDefault="00AF21AE" w:rsidP="00AF21AE">
      <w:pPr>
        <w:jc w:val="both"/>
        <w:rPr>
          <w:sz w:val="22"/>
          <w:szCs w:val="22"/>
          <w:lang w:val="en-GB"/>
        </w:rPr>
      </w:pPr>
    </w:p>
    <w:p w:rsidR="00094FEA" w:rsidRPr="00475AC7" w:rsidRDefault="00094FEA" w:rsidP="00094FEA">
      <w:pPr>
        <w:jc w:val="center"/>
        <w:rPr>
          <w:b/>
          <w:smallCaps/>
          <w:color w:val="auto"/>
          <w:sz w:val="22"/>
          <w:szCs w:val="22"/>
          <w:u w:val="single"/>
          <w:lang w:val="en-GB"/>
        </w:rPr>
      </w:pPr>
      <w:r w:rsidRPr="00475AC7">
        <w:rPr>
          <w:b/>
          <w:smallCaps/>
          <w:color w:val="auto"/>
          <w:sz w:val="22"/>
          <w:szCs w:val="22"/>
          <w:u w:val="single"/>
          <w:lang w:val="en-GB"/>
        </w:rPr>
        <w:t>EDUCATION AND TRAINING</w:t>
      </w:r>
      <w:r w:rsidR="00E26C6A">
        <w:rPr>
          <w:b/>
          <w:smallCaps/>
          <w:color w:val="auto"/>
          <w:sz w:val="22"/>
          <w:szCs w:val="22"/>
          <w:u w:val="single"/>
          <w:lang w:val="en-GB"/>
        </w:rPr>
        <w:t>S</w:t>
      </w:r>
    </w:p>
    <w:p w:rsidR="001B7ADF" w:rsidRPr="001B7ADF" w:rsidRDefault="001B7ADF" w:rsidP="00917070">
      <w:pPr>
        <w:rPr>
          <w:b/>
          <w:sz w:val="10"/>
          <w:szCs w:val="22"/>
          <w:lang w:val="en-GB"/>
        </w:rPr>
      </w:pPr>
    </w:p>
    <w:p w:rsidR="00E26C6A" w:rsidRDefault="00E26C6A" w:rsidP="00D626F2">
      <w:pPr>
        <w:rPr>
          <w:b/>
          <w:sz w:val="22"/>
          <w:szCs w:val="22"/>
          <w:lang w:val="en-GB"/>
        </w:rPr>
      </w:pPr>
    </w:p>
    <w:p w:rsidR="00D70F68" w:rsidRDefault="00917070" w:rsidP="00D626F2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Bachelor's </w:t>
      </w:r>
      <w:r w:rsidRPr="00917070">
        <w:rPr>
          <w:b/>
          <w:sz w:val="22"/>
          <w:szCs w:val="22"/>
          <w:lang w:val="en-GB"/>
        </w:rPr>
        <w:t>Degre</w:t>
      </w:r>
      <w:r w:rsidR="00E26C6A">
        <w:rPr>
          <w:b/>
          <w:sz w:val="22"/>
          <w:szCs w:val="22"/>
          <w:lang w:val="en-GB"/>
        </w:rPr>
        <w:t xml:space="preserve">e in </w:t>
      </w:r>
      <w:proofErr w:type="gramStart"/>
      <w:r w:rsidR="00E26C6A">
        <w:rPr>
          <w:b/>
          <w:sz w:val="22"/>
          <w:szCs w:val="22"/>
          <w:lang w:val="en-GB"/>
        </w:rPr>
        <w:t xml:space="preserve">Accountancy  </w:t>
      </w:r>
      <w:r w:rsidR="00D70F68">
        <w:rPr>
          <w:sz w:val="22"/>
          <w:szCs w:val="22"/>
          <w:lang w:val="en-GB"/>
        </w:rPr>
        <w:t>–</w:t>
      </w:r>
      <w:proofErr w:type="gramEnd"/>
      <w:r w:rsidR="00D70F68">
        <w:rPr>
          <w:sz w:val="22"/>
          <w:szCs w:val="22"/>
          <w:lang w:val="en-GB"/>
        </w:rPr>
        <w:t xml:space="preserve">   Graduated  </w:t>
      </w:r>
      <w:r w:rsidR="00E26C6A">
        <w:rPr>
          <w:sz w:val="22"/>
          <w:szCs w:val="22"/>
          <w:lang w:val="en-GB"/>
        </w:rPr>
        <w:t>March 1999</w:t>
      </w:r>
    </w:p>
    <w:p w:rsidR="00D626F2" w:rsidRPr="00FC517A" w:rsidRDefault="00E26C6A" w:rsidP="00D626F2">
      <w:pPr>
        <w:rPr>
          <w:i/>
          <w:sz w:val="22"/>
          <w:szCs w:val="22"/>
          <w:lang w:val="en-GB"/>
        </w:rPr>
      </w:pPr>
      <w:r w:rsidRPr="00FC517A">
        <w:rPr>
          <w:i/>
          <w:sz w:val="22"/>
          <w:szCs w:val="22"/>
          <w:lang w:val="en-GB"/>
        </w:rPr>
        <w:t xml:space="preserve">University </w:t>
      </w:r>
      <w:proofErr w:type="gramStart"/>
      <w:r w:rsidRPr="00FC517A">
        <w:rPr>
          <w:i/>
          <w:sz w:val="22"/>
          <w:szCs w:val="22"/>
          <w:lang w:val="en-GB"/>
        </w:rPr>
        <w:t>Of  The</w:t>
      </w:r>
      <w:proofErr w:type="gramEnd"/>
      <w:r w:rsidRPr="00FC517A">
        <w:rPr>
          <w:i/>
          <w:sz w:val="22"/>
          <w:szCs w:val="22"/>
          <w:lang w:val="en-GB"/>
        </w:rPr>
        <w:t xml:space="preserve"> </w:t>
      </w:r>
      <w:proofErr w:type="spellStart"/>
      <w:r w:rsidRPr="00FC517A">
        <w:rPr>
          <w:i/>
          <w:sz w:val="22"/>
          <w:szCs w:val="22"/>
          <w:lang w:val="en-GB"/>
        </w:rPr>
        <w:t>Visayas</w:t>
      </w:r>
      <w:proofErr w:type="spellEnd"/>
      <w:r w:rsidR="00D70F68" w:rsidRPr="00FC517A">
        <w:rPr>
          <w:i/>
          <w:sz w:val="22"/>
          <w:szCs w:val="22"/>
          <w:lang w:val="en-GB"/>
        </w:rPr>
        <w:t>, Cebu City, Philippines</w:t>
      </w:r>
    </w:p>
    <w:p w:rsidR="00855898" w:rsidRDefault="00855898" w:rsidP="00D626F2">
      <w:pPr>
        <w:rPr>
          <w:sz w:val="22"/>
          <w:szCs w:val="22"/>
          <w:lang w:val="en-GB"/>
        </w:rPr>
      </w:pPr>
    </w:p>
    <w:p w:rsidR="00C30ADC" w:rsidRPr="00C30ADC" w:rsidRDefault="00C30ADC" w:rsidP="00D626F2">
      <w:pPr>
        <w:rPr>
          <w:b/>
        </w:rPr>
      </w:pPr>
      <w:r w:rsidRPr="00C30ADC">
        <w:rPr>
          <w:b/>
        </w:rPr>
        <w:t xml:space="preserve">Key Trainings to Credit: </w:t>
      </w:r>
    </w:p>
    <w:p w:rsidR="00E26C6A" w:rsidRDefault="00FC517A" w:rsidP="00E26C6A">
      <w:pPr>
        <w:pStyle w:val="ListParagraph"/>
        <w:numPr>
          <w:ilvl w:val="0"/>
          <w:numId w:val="15"/>
        </w:numPr>
      </w:pPr>
      <w:r>
        <w:t>2015</w:t>
      </w:r>
      <w:r w:rsidR="00E26C6A">
        <w:t xml:space="preserve"> –</w:t>
      </w:r>
      <w:r>
        <w:t xml:space="preserve"> 2016</w:t>
      </w:r>
      <w:r w:rsidR="00E26C6A">
        <w:t xml:space="preserve"> </w:t>
      </w:r>
      <w:r w:rsidR="00C30ADC" w:rsidRPr="006F1200">
        <w:t xml:space="preserve">: </w:t>
      </w:r>
      <w:r w:rsidR="00BF30E3">
        <w:t>NetS</w:t>
      </w:r>
      <w:r w:rsidR="00E26C6A">
        <w:t xml:space="preserve">uite Accounting System (Training &amp; Implementation) </w:t>
      </w:r>
    </w:p>
    <w:p w:rsidR="00C30ADC" w:rsidRDefault="00C30ADC" w:rsidP="00E26C6A">
      <w:pPr>
        <w:pStyle w:val="ListParagraph"/>
        <w:numPr>
          <w:ilvl w:val="0"/>
          <w:numId w:val="15"/>
        </w:numPr>
      </w:pPr>
      <w:r w:rsidRPr="006F1200">
        <w:t>201</w:t>
      </w:r>
      <w:r w:rsidR="00E26C6A">
        <w:t>4</w:t>
      </w:r>
      <w:r w:rsidRPr="006F1200">
        <w:t xml:space="preserve">: </w:t>
      </w:r>
      <w:r w:rsidR="00E26C6A">
        <w:t xml:space="preserve"> Accounting Supervisory Training</w:t>
      </w:r>
    </w:p>
    <w:p w:rsidR="00FC517A" w:rsidRDefault="00FC517A" w:rsidP="00E26C6A">
      <w:pPr>
        <w:pStyle w:val="ListParagraph"/>
        <w:numPr>
          <w:ilvl w:val="0"/>
          <w:numId w:val="15"/>
        </w:numPr>
      </w:pPr>
      <w:r>
        <w:t>2013:  Leadership Training</w:t>
      </w:r>
    </w:p>
    <w:p w:rsidR="00FC517A" w:rsidRPr="006F1200" w:rsidRDefault="00FC517A" w:rsidP="00E26C6A">
      <w:pPr>
        <w:pStyle w:val="ListParagraph"/>
        <w:numPr>
          <w:ilvl w:val="0"/>
          <w:numId w:val="15"/>
        </w:numPr>
      </w:pPr>
      <w:r>
        <w:t xml:space="preserve">2012:  </w:t>
      </w:r>
      <w:r w:rsidRPr="006F1200">
        <w:t>Customer Service &amp; Public Speaking Training</w:t>
      </w:r>
    </w:p>
    <w:p w:rsidR="00C30ADC" w:rsidRPr="006F1200" w:rsidRDefault="00E26C6A" w:rsidP="00E26C6A">
      <w:pPr>
        <w:pStyle w:val="ListParagraph"/>
        <w:numPr>
          <w:ilvl w:val="0"/>
          <w:numId w:val="15"/>
        </w:numPr>
      </w:pPr>
      <w:r>
        <w:t>201</w:t>
      </w:r>
      <w:r w:rsidR="00FC517A">
        <w:t>1</w:t>
      </w:r>
      <w:r w:rsidR="00C30ADC" w:rsidRPr="006F1200">
        <w:t xml:space="preserve">: </w:t>
      </w:r>
      <w:r>
        <w:t xml:space="preserve"> </w:t>
      </w:r>
      <w:r w:rsidR="00FC517A">
        <w:rPr>
          <w:lang w:val="en-GB"/>
        </w:rPr>
        <w:t>ERP Accounting System</w:t>
      </w:r>
    </w:p>
    <w:p w:rsidR="006C6F62" w:rsidRPr="00E26C6A" w:rsidRDefault="00E26C6A" w:rsidP="00E26C6A">
      <w:pPr>
        <w:pStyle w:val="ListParagraph"/>
        <w:numPr>
          <w:ilvl w:val="0"/>
          <w:numId w:val="15"/>
        </w:numPr>
        <w:rPr>
          <w:lang w:val="en-GB"/>
        </w:rPr>
      </w:pPr>
      <w:r>
        <w:t>20</w:t>
      </w:r>
      <w:r w:rsidR="00FC517A">
        <w:t>10</w:t>
      </w:r>
      <w:r w:rsidR="00C30ADC" w:rsidRPr="006F1200">
        <w:t xml:space="preserve">: </w:t>
      </w:r>
      <w:r>
        <w:rPr>
          <w:lang w:val="en-GB"/>
        </w:rPr>
        <w:t xml:space="preserve"> </w:t>
      </w:r>
      <w:r w:rsidR="00FC517A">
        <w:t>Bookkeeper</w:t>
      </w:r>
      <w:r w:rsidR="00BF30E3">
        <w:t>’</w:t>
      </w:r>
      <w:r w:rsidR="00FC517A">
        <w:t xml:space="preserve">s Training </w:t>
      </w:r>
      <w:r w:rsidR="00FC517A" w:rsidRPr="006F1200">
        <w:t xml:space="preserve"> </w:t>
      </w:r>
    </w:p>
    <w:p w:rsidR="00621FF8" w:rsidRDefault="00621FF8" w:rsidP="00621FF8"/>
    <w:p w:rsidR="00475AC7" w:rsidRPr="00475AC7" w:rsidRDefault="00475AC7" w:rsidP="00621FF8">
      <w:pPr>
        <w:jc w:val="center"/>
        <w:rPr>
          <w:b/>
          <w:smallCaps/>
          <w:color w:val="auto"/>
          <w:sz w:val="22"/>
          <w:szCs w:val="22"/>
          <w:u w:val="single"/>
          <w:lang w:val="en-GB"/>
        </w:rPr>
      </w:pPr>
      <w:r w:rsidRPr="00475AC7">
        <w:rPr>
          <w:b/>
          <w:smallCaps/>
          <w:color w:val="auto"/>
          <w:sz w:val="22"/>
          <w:szCs w:val="22"/>
          <w:u w:val="single"/>
          <w:lang w:val="en-GB"/>
        </w:rPr>
        <w:t>PERSONAL INFORMATION</w:t>
      </w:r>
    </w:p>
    <w:p w:rsidR="0033614D" w:rsidRDefault="0033614D" w:rsidP="00475AC7">
      <w:pPr>
        <w:rPr>
          <w:sz w:val="22"/>
          <w:szCs w:val="22"/>
        </w:rPr>
        <w:sectPr w:rsidR="0033614D" w:rsidSect="001B7ADF">
          <w:headerReference w:type="default" r:id="rId10"/>
          <w:pgSz w:w="11904" w:h="16834" w:code="1"/>
          <w:pgMar w:top="630" w:right="1080" w:bottom="540" w:left="1080" w:header="576" w:footer="0" w:gutter="0"/>
          <w:cols w:space="720"/>
          <w:titlePg/>
          <w:docGrid w:linePitch="272"/>
        </w:sectPr>
      </w:pPr>
    </w:p>
    <w:p w:rsidR="00062887" w:rsidRDefault="00062887" w:rsidP="00475AC7">
      <w:pPr>
        <w:rPr>
          <w:sz w:val="22"/>
          <w:szCs w:val="22"/>
        </w:rPr>
      </w:pPr>
    </w:p>
    <w:p w:rsidR="00475AC7" w:rsidRPr="0033614D" w:rsidRDefault="00475AC7" w:rsidP="00475AC7">
      <w:pPr>
        <w:rPr>
          <w:sz w:val="22"/>
          <w:szCs w:val="22"/>
        </w:rPr>
      </w:pPr>
      <w:r w:rsidRPr="0033614D">
        <w:rPr>
          <w:sz w:val="22"/>
          <w:szCs w:val="22"/>
        </w:rPr>
        <w:t>Age</w:t>
      </w:r>
      <w:r w:rsidRPr="0033614D">
        <w:rPr>
          <w:sz w:val="22"/>
          <w:szCs w:val="22"/>
        </w:rPr>
        <w:tab/>
      </w:r>
      <w:r w:rsidRPr="0033614D">
        <w:rPr>
          <w:sz w:val="22"/>
          <w:szCs w:val="22"/>
        </w:rPr>
        <w:tab/>
        <w:t xml:space="preserve"> :   </w:t>
      </w:r>
      <w:r w:rsidR="00E26C6A">
        <w:rPr>
          <w:bCs/>
          <w:sz w:val="22"/>
          <w:szCs w:val="22"/>
        </w:rPr>
        <w:t>37</w:t>
      </w:r>
    </w:p>
    <w:p w:rsidR="00475AC7" w:rsidRPr="0033614D" w:rsidRDefault="00475AC7" w:rsidP="00475AC7">
      <w:pPr>
        <w:rPr>
          <w:sz w:val="22"/>
          <w:szCs w:val="22"/>
        </w:rPr>
      </w:pPr>
      <w:r w:rsidRPr="0033614D">
        <w:rPr>
          <w:sz w:val="22"/>
          <w:szCs w:val="22"/>
        </w:rPr>
        <w:t xml:space="preserve">Date of Birth  </w:t>
      </w:r>
      <w:r w:rsidRPr="0033614D">
        <w:rPr>
          <w:sz w:val="22"/>
          <w:szCs w:val="22"/>
        </w:rPr>
        <w:tab/>
        <w:t xml:space="preserve"> :   </w:t>
      </w:r>
      <w:r w:rsidR="00E26C6A">
        <w:rPr>
          <w:bCs/>
          <w:sz w:val="22"/>
          <w:szCs w:val="22"/>
        </w:rPr>
        <w:t>June 15, 1979</w:t>
      </w:r>
    </w:p>
    <w:p w:rsidR="00475AC7" w:rsidRPr="0033614D" w:rsidRDefault="00475AC7" w:rsidP="00475AC7">
      <w:pPr>
        <w:rPr>
          <w:bCs/>
          <w:sz w:val="22"/>
          <w:szCs w:val="22"/>
        </w:rPr>
      </w:pPr>
      <w:r w:rsidRPr="0033614D">
        <w:rPr>
          <w:sz w:val="22"/>
          <w:szCs w:val="22"/>
        </w:rPr>
        <w:t>Gender</w:t>
      </w:r>
      <w:r w:rsidRPr="0033614D">
        <w:rPr>
          <w:sz w:val="22"/>
          <w:szCs w:val="22"/>
        </w:rPr>
        <w:tab/>
      </w:r>
      <w:r w:rsidRPr="0033614D">
        <w:rPr>
          <w:sz w:val="22"/>
          <w:szCs w:val="22"/>
        </w:rPr>
        <w:tab/>
        <w:t xml:space="preserve"> :   </w:t>
      </w:r>
      <w:r w:rsidRPr="0033614D">
        <w:rPr>
          <w:bCs/>
          <w:sz w:val="22"/>
          <w:szCs w:val="22"/>
        </w:rPr>
        <w:t xml:space="preserve">Female </w:t>
      </w:r>
    </w:p>
    <w:p w:rsidR="00475AC7" w:rsidRPr="0033614D" w:rsidRDefault="00475AC7" w:rsidP="00475AC7">
      <w:pPr>
        <w:rPr>
          <w:sz w:val="22"/>
          <w:szCs w:val="22"/>
        </w:rPr>
      </w:pPr>
      <w:r w:rsidRPr="0033614D">
        <w:rPr>
          <w:sz w:val="22"/>
          <w:szCs w:val="22"/>
        </w:rPr>
        <w:t xml:space="preserve">Civil Status    </w:t>
      </w:r>
      <w:r w:rsidRPr="0033614D">
        <w:rPr>
          <w:sz w:val="22"/>
          <w:szCs w:val="22"/>
        </w:rPr>
        <w:tab/>
        <w:t xml:space="preserve"> :   </w:t>
      </w:r>
      <w:r w:rsidRPr="0033614D">
        <w:rPr>
          <w:bCs/>
          <w:sz w:val="22"/>
          <w:szCs w:val="22"/>
        </w:rPr>
        <w:t xml:space="preserve">Single </w:t>
      </w:r>
    </w:p>
    <w:p w:rsidR="0033614D" w:rsidRPr="0033614D" w:rsidRDefault="00475AC7" w:rsidP="00475AC7">
      <w:pPr>
        <w:rPr>
          <w:bCs/>
          <w:sz w:val="22"/>
          <w:szCs w:val="22"/>
        </w:rPr>
      </w:pPr>
      <w:r w:rsidRPr="0033614D">
        <w:rPr>
          <w:sz w:val="22"/>
          <w:szCs w:val="22"/>
        </w:rPr>
        <w:t>Nationality</w:t>
      </w:r>
      <w:r w:rsidRPr="0033614D">
        <w:rPr>
          <w:sz w:val="22"/>
          <w:szCs w:val="22"/>
        </w:rPr>
        <w:tab/>
        <w:t xml:space="preserve"> :   </w:t>
      </w:r>
      <w:r w:rsidRPr="0033614D">
        <w:rPr>
          <w:bCs/>
          <w:sz w:val="22"/>
          <w:szCs w:val="22"/>
        </w:rPr>
        <w:t xml:space="preserve">Filipino </w:t>
      </w:r>
    </w:p>
    <w:p w:rsidR="00475AC7" w:rsidRPr="0033614D" w:rsidRDefault="00855898" w:rsidP="00475AC7">
      <w:pPr>
        <w:rPr>
          <w:bCs/>
          <w:sz w:val="22"/>
          <w:szCs w:val="22"/>
        </w:rPr>
      </w:pPr>
      <w:r w:rsidRPr="0033614D">
        <w:rPr>
          <w:sz w:val="22"/>
          <w:szCs w:val="22"/>
        </w:rPr>
        <w:t xml:space="preserve">Visa Status </w:t>
      </w:r>
      <w:r w:rsidR="00890C88">
        <w:rPr>
          <w:sz w:val="22"/>
          <w:szCs w:val="22"/>
        </w:rPr>
        <w:tab/>
      </w:r>
      <w:r w:rsidRPr="0033614D">
        <w:rPr>
          <w:sz w:val="22"/>
          <w:szCs w:val="22"/>
        </w:rPr>
        <w:t xml:space="preserve"> :  </w:t>
      </w:r>
      <w:r w:rsidR="00E26C6A">
        <w:rPr>
          <w:sz w:val="22"/>
          <w:szCs w:val="22"/>
        </w:rPr>
        <w:t>Tourist Visa</w:t>
      </w:r>
    </w:p>
    <w:p w:rsidR="00855898" w:rsidRPr="0033614D" w:rsidRDefault="00855898" w:rsidP="00D626F2">
      <w:pPr>
        <w:rPr>
          <w:bCs/>
          <w:sz w:val="22"/>
          <w:szCs w:val="22"/>
        </w:rPr>
        <w:sectPr w:rsidR="00855898" w:rsidRPr="0033614D" w:rsidSect="0033614D">
          <w:type w:val="continuous"/>
          <w:pgSz w:w="11904" w:h="16834" w:code="1"/>
          <w:pgMar w:top="630" w:right="1080" w:bottom="540" w:left="1080" w:header="576" w:footer="0" w:gutter="0"/>
          <w:cols w:space="720"/>
          <w:titlePg/>
          <w:docGrid w:linePitch="272"/>
        </w:sectPr>
      </w:pPr>
      <w:r w:rsidRPr="0033614D">
        <w:rPr>
          <w:bCs/>
          <w:sz w:val="22"/>
          <w:szCs w:val="22"/>
        </w:rPr>
        <w:t>Languages</w:t>
      </w:r>
      <w:r w:rsidR="00890C88">
        <w:rPr>
          <w:bCs/>
          <w:sz w:val="22"/>
          <w:szCs w:val="22"/>
        </w:rPr>
        <w:tab/>
      </w:r>
      <w:r w:rsidR="00BF30E3">
        <w:rPr>
          <w:bCs/>
          <w:sz w:val="22"/>
          <w:szCs w:val="22"/>
        </w:rPr>
        <w:t xml:space="preserve"> </w:t>
      </w:r>
      <w:r w:rsidR="00475AC7" w:rsidRPr="0033614D">
        <w:rPr>
          <w:bCs/>
          <w:sz w:val="22"/>
          <w:szCs w:val="22"/>
        </w:rPr>
        <w:t>:   English (Flu</w:t>
      </w:r>
      <w:r w:rsidR="0033614D">
        <w:rPr>
          <w:bCs/>
          <w:sz w:val="22"/>
          <w:szCs w:val="22"/>
        </w:rPr>
        <w:t>ent</w:t>
      </w:r>
      <w:proofErr w:type="gramStart"/>
      <w:r w:rsidR="0033614D">
        <w:rPr>
          <w:bCs/>
          <w:sz w:val="22"/>
          <w:szCs w:val="22"/>
        </w:rPr>
        <w:t>)</w:t>
      </w:r>
      <w:r w:rsidR="00BF30E3">
        <w:rPr>
          <w:bCs/>
          <w:sz w:val="22"/>
          <w:szCs w:val="22"/>
        </w:rPr>
        <w:t xml:space="preserve"> </w:t>
      </w:r>
      <w:r w:rsidR="0033614D">
        <w:rPr>
          <w:bCs/>
          <w:sz w:val="22"/>
          <w:szCs w:val="22"/>
        </w:rPr>
        <w:t>;</w:t>
      </w:r>
      <w:proofErr w:type="gramEnd"/>
      <w:r w:rsidR="0033614D">
        <w:rPr>
          <w:bCs/>
          <w:sz w:val="22"/>
          <w:szCs w:val="22"/>
        </w:rPr>
        <w:t xml:space="preserve">  Tagalog (Mother-Tongue</w:t>
      </w:r>
      <w:r w:rsidR="00621FF8">
        <w:rPr>
          <w:bCs/>
          <w:sz w:val="22"/>
          <w:szCs w:val="22"/>
        </w:rPr>
        <w:t>)</w:t>
      </w:r>
    </w:p>
    <w:p w:rsidR="004C13B1" w:rsidRDefault="004C13B1" w:rsidP="00D626F2">
      <w:pPr>
        <w:rPr>
          <w:sz w:val="22"/>
          <w:szCs w:val="22"/>
          <w:lang w:val="en-GB"/>
        </w:rPr>
      </w:pPr>
    </w:p>
    <w:p w:rsidR="00F87623" w:rsidRDefault="00F87623" w:rsidP="00D626F2">
      <w:pPr>
        <w:rPr>
          <w:sz w:val="22"/>
          <w:szCs w:val="22"/>
          <w:lang w:val="en-GB"/>
        </w:rPr>
      </w:pPr>
    </w:p>
    <w:p w:rsidR="004C13B1" w:rsidRPr="0033614D" w:rsidRDefault="004C13B1" w:rsidP="00D626F2">
      <w:pPr>
        <w:rPr>
          <w:sz w:val="22"/>
          <w:szCs w:val="22"/>
          <w:lang w:val="en-GB"/>
        </w:rPr>
      </w:pPr>
      <w:r w:rsidRPr="004C13B1">
        <w:rPr>
          <w:sz w:val="22"/>
          <w:szCs w:val="22"/>
          <w:lang w:val="en-GB"/>
        </w:rPr>
        <w:t>I hereby declare that all information stated above is correct to the best of my knowledge.</w:t>
      </w:r>
    </w:p>
    <w:sectPr w:rsidR="004C13B1" w:rsidRPr="0033614D" w:rsidSect="0033614D">
      <w:type w:val="continuous"/>
      <w:pgSz w:w="11904" w:h="16834" w:code="1"/>
      <w:pgMar w:top="630" w:right="1080" w:bottom="540" w:left="1080" w:header="57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4D" w:rsidRDefault="00C9504D">
      <w:r>
        <w:separator/>
      </w:r>
    </w:p>
  </w:endnote>
  <w:endnote w:type="continuationSeparator" w:id="0">
    <w:p w:rsidR="00C9504D" w:rsidRDefault="00C9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4D" w:rsidRDefault="00C9504D">
      <w:r>
        <w:separator/>
      </w:r>
    </w:p>
  </w:footnote>
  <w:footnote w:type="continuationSeparator" w:id="0">
    <w:p w:rsidR="00C9504D" w:rsidRDefault="00C9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EA" w:rsidRDefault="00094FEA" w:rsidP="00094FEA">
    <w:pPr>
      <w:pStyle w:val="Header"/>
      <w:pBdr>
        <w:bottom w:val="single" w:sz="4" w:space="1" w:color="auto"/>
      </w:pBdr>
      <w:tabs>
        <w:tab w:val="clear" w:pos="8640"/>
        <w:tab w:val="right" w:pos="9630"/>
      </w:tabs>
    </w:pPr>
    <w:r>
      <w:rPr>
        <w:color w:val="auto"/>
      </w:rPr>
      <w:tab/>
    </w:r>
    <w:r>
      <w:rPr>
        <w:color w:val="auto"/>
      </w:rPr>
      <w:tab/>
      <w:t xml:space="preserve">Resume, Page </w:t>
    </w:r>
    <w:r w:rsidR="00093CC4">
      <w:fldChar w:fldCharType="begin"/>
    </w:r>
    <w:r w:rsidR="008F3CCB">
      <w:instrText xml:space="preserve"> PAGE   \* MERGEFORMAT </w:instrText>
    </w:r>
    <w:r w:rsidR="00093CC4">
      <w:fldChar w:fldCharType="separate"/>
    </w:r>
    <w:r w:rsidR="00BF142B" w:rsidRPr="00BF142B">
      <w:rPr>
        <w:noProof/>
        <w:color w:val="auto"/>
      </w:rPr>
      <w:t>2</w:t>
    </w:r>
    <w:r w:rsidR="00093CC4">
      <w:rPr>
        <w:noProof/>
        <w:color w:val="aut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23169F"/>
    <w:multiLevelType w:val="multilevel"/>
    <w:tmpl w:val="F48C1ECA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 w:val="0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  <w:sz w:val="20"/>
      </w:rPr>
    </w:lvl>
  </w:abstractNum>
  <w:abstractNum w:abstractNumId="2">
    <w:nsid w:val="1E8460CF"/>
    <w:multiLevelType w:val="hybridMultilevel"/>
    <w:tmpl w:val="57B2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1951"/>
    <w:multiLevelType w:val="hybridMultilevel"/>
    <w:tmpl w:val="F960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C3C48"/>
    <w:multiLevelType w:val="hybridMultilevel"/>
    <w:tmpl w:val="94E482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B5B58"/>
    <w:multiLevelType w:val="hybridMultilevel"/>
    <w:tmpl w:val="5060FE9A"/>
    <w:lvl w:ilvl="0" w:tplc="96EC53C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D53BA"/>
    <w:multiLevelType w:val="hybridMultilevel"/>
    <w:tmpl w:val="A448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235F3"/>
    <w:multiLevelType w:val="hybridMultilevel"/>
    <w:tmpl w:val="C44C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D39E9"/>
    <w:multiLevelType w:val="hybridMultilevel"/>
    <w:tmpl w:val="45B46AF6"/>
    <w:lvl w:ilvl="0" w:tplc="76A05A7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B4E45"/>
    <w:multiLevelType w:val="hybridMultilevel"/>
    <w:tmpl w:val="43AC9AEC"/>
    <w:lvl w:ilvl="0" w:tplc="8416C3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C215F"/>
    <w:multiLevelType w:val="hybridMultilevel"/>
    <w:tmpl w:val="E8F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A0D99"/>
    <w:multiLevelType w:val="hybridMultilevel"/>
    <w:tmpl w:val="1F8E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463B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F540A"/>
    <w:multiLevelType w:val="hybridMultilevel"/>
    <w:tmpl w:val="8E3A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436FF"/>
    <w:multiLevelType w:val="hybridMultilevel"/>
    <w:tmpl w:val="5B4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00208"/>
    <w:multiLevelType w:val="hybridMultilevel"/>
    <w:tmpl w:val="1DD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729E1"/>
    <w:multiLevelType w:val="hybridMultilevel"/>
    <w:tmpl w:val="726E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2A8D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133"/>
    <w:rsid w:val="00020C3C"/>
    <w:rsid w:val="000575A5"/>
    <w:rsid w:val="00062887"/>
    <w:rsid w:val="000762B7"/>
    <w:rsid w:val="0008359D"/>
    <w:rsid w:val="00093CC4"/>
    <w:rsid w:val="00094FEA"/>
    <w:rsid w:val="000B5B6C"/>
    <w:rsid w:val="000B70CC"/>
    <w:rsid w:val="000C2ACB"/>
    <w:rsid w:val="000C3E2F"/>
    <w:rsid w:val="000D4091"/>
    <w:rsid w:val="000F491F"/>
    <w:rsid w:val="000F5BFE"/>
    <w:rsid w:val="00143AF8"/>
    <w:rsid w:val="00171F0E"/>
    <w:rsid w:val="001A1DA2"/>
    <w:rsid w:val="001A3081"/>
    <w:rsid w:val="001B7ADF"/>
    <w:rsid w:val="001D716D"/>
    <w:rsid w:val="00205634"/>
    <w:rsid w:val="00206B0E"/>
    <w:rsid w:val="0021057C"/>
    <w:rsid w:val="00236056"/>
    <w:rsid w:val="00241E16"/>
    <w:rsid w:val="00242283"/>
    <w:rsid w:val="00247FCC"/>
    <w:rsid w:val="00261693"/>
    <w:rsid w:val="00267F5A"/>
    <w:rsid w:val="00271F04"/>
    <w:rsid w:val="0027627C"/>
    <w:rsid w:val="00281352"/>
    <w:rsid w:val="00282CCF"/>
    <w:rsid w:val="00293E16"/>
    <w:rsid w:val="00296BA7"/>
    <w:rsid w:val="002D32B2"/>
    <w:rsid w:val="002F3159"/>
    <w:rsid w:val="002F6B12"/>
    <w:rsid w:val="003056E7"/>
    <w:rsid w:val="003135FA"/>
    <w:rsid w:val="00314B45"/>
    <w:rsid w:val="0033614D"/>
    <w:rsid w:val="00353C31"/>
    <w:rsid w:val="00364D65"/>
    <w:rsid w:val="00380C17"/>
    <w:rsid w:val="003976EE"/>
    <w:rsid w:val="003A29C9"/>
    <w:rsid w:val="003C6D3C"/>
    <w:rsid w:val="003D0953"/>
    <w:rsid w:val="003E15EE"/>
    <w:rsid w:val="003E20F4"/>
    <w:rsid w:val="003F2DDF"/>
    <w:rsid w:val="003F309E"/>
    <w:rsid w:val="003F49F9"/>
    <w:rsid w:val="004077DC"/>
    <w:rsid w:val="00422675"/>
    <w:rsid w:val="004261CB"/>
    <w:rsid w:val="00426D72"/>
    <w:rsid w:val="0043571E"/>
    <w:rsid w:val="004669BE"/>
    <w:rsid w:val="004706A4"/>
    <w:rsid w:val="00475AC7"/>
    <w:rsid w:val="00490AEE"/>
    <w:rsid w:val="00494735"/>
    <w:rsid w:val="00497254"/>
    <w:rsid w:val="004B3BFC"/>
    <w:rsid w:val="004C13B1"/>
    <w:rsid w:val="004C269A"/>
    <w:rsid w:val="004D4FF5"/>
    <w:rsid w:val="004D59F1"/>
    <w:rsid w:val="004E6DBD"/>
    <w:rsid w:val="0050171B"/>
    <w:rsid w:val="0052084F"/>
    <w:rsid w:val="00532822"/>
    <w:rsid w:val="0054075A"/>
    <w:rsid w:val="00541D3A"/>
    <w:rsid w:val="005741A2"/>
    <w:rsid w:val="0059338D"/>
    <w:rsid w:val="005B140E"/>
    <w:rsid w:val="005B2E1F"/>
    <w:rsid w:val="005D24A4"/>
    <w:rsid w:val="005D5950"/>
    <w:rsid w:val="005E7ED5"/>
    <w:rsid w:val="0060768E"/>
    <w:rsid w:val="00614726"/>
    <w:rsid w:val="00621FF8"/>
    <w:rsid w:val="00682B72"/>
    <w:rsid w:val="00684FA6"/>
    <w:rsid w:val="006B7F73"/>
    <w:rsid w:val="006C6F62"/>
    <w:rsid w:val="006F1200"/>
    <w:rsid w:val="006F559A"/>
    <w:rsid w:val="006F70FE"/>
    <w:rsid w:val="007127BF"/>
    <w:rsid w:val="007505E7"/>
    <w:rsid w:val="00774C76"/>
    <w:rsid w:val="00784241"/>
    <w:rsid w:val="00792E48"/>
    <w:rsid w:val="007B140C"/>
    <w:rsid w:val="00806E17"/>
    <w:rsid w:val="008176E6"/>
    <w:rsid w:val="008260C4"/>
    <w:rsid w:val="00833986"/>
    <w:rsid w:val="0085256D"/>
    <w:rsid w:val="00855898"/>
    <w:rsid w:val="00863B56"/>
    <w:rsid w:val="00871551"/>
    <w:rsid w:val="00871FB8"/>
    <w:rsid w:val="0087572C"/>
    <w:rsid w:val="00890C88"/>
    <w:rsid w:val="00891971"/>
    <w:rsid w:val="00893D36"/>
    <w:rsid w:val="008A2FFE"/>
    <w:rsid w:val="008B4AE1"/>
    <w:rsid w:val="008E150A"/>
    <w:rsid w:val="008F3CCB"/>
    <w:rsid w:val="0091407C"/>
    <w:rsid w:val="009148CB"/>
    <w:rsid w:val="00917070"/>
    <w:rsid w:val="0096110A"/>
    <w:rsid w:val="009730E4"/>
    <w:rsid w:val="009A6F10"/>
    <w:rsid w:val="009D02B8"/>
    <w:rsid w:val="009D492F"/>
    <w:rsid w:val="00A02887"/>
    <w:rsid w:val="00A14E00"/>
    <w:rsid w:val="00A17E59"/>
    <w:rsid w:val="00A21993"/>
    <w:rsid w:val="00A25D94"/>
    <w:rsid w:val="00A42E2A"/>
    <w:rsid w:val="00A53B1A"/>
    <w:rsid w:val="00A53C97"/>
    <w:rsid w:val="00A627DC"/>
    <w:rsid w:val="00A853B8"/>
    <w:rsid w:val="00AF21AE"/>
    <w:rsid w:val="00B17A9E"/>
    <w:rsid w:val="00B25AE2"/>
    <w:rsid w:val="00B27397"/>
    <w:rsid w:val="00B5724B"/>
    <w:rsid w:val="00B620AB"/>
    <w:rsid w:val="00B94FD2"/>
    <w:rsid w:val="00BA09D2"/>
    <w:rsid w:val="00BC2E1B"/>
    <w:rsid w:val="00BF142B"/>
    <w:rsid w:val="00BF30E3"/>
    <w:rsid w:val="00C0094D"/>
    <w:rsid w:val="00C04181"/>
    <w:rsid w:val="00C064FD"/>
    <w:rsid w:val="00C2573B"/>
    <w:rsid w:val="00C265DE"/>
    <w:rsid w:val="00C30ADC"/>
    <w:rsid w:val="00C34326"/>
    <w:rsid w:val="00C53FE6"/>
    <w:rsid w:val="00C62FBB"/>
    <w:rsid w:val="00C751C2"/>
    <w:rsid w:val="00C77FB1"/>
    <w:rsid w:val="00C81406"/>
    <w:rsid w:val="00C9504D"/>
    <w:rsid w:val="00CF06D3"/>
    <w:rsid w:val="00CF4C39"/>
    <w:rsid w:val="00D037C1"/>
    <w:rsid w:val="00D30C75"/>
    <w:rsid w:val="00D40CF0"/>
    <w:rsid w:val="00D430FC"/>
    <w:rsid w:val="00D61029"/>
    <w:rsid w:val="00D626F2"/>
    <w:rsid w:val="00D70F68"/>
    <w:rsid w:val="00DA3133"/>
    <w:rsid w:val="00DA6A73"/>
    <w:rsid w:val="00DD47B2"/>
    <w:rsid w:val="00E24189"/>
    <w:rsid w:val="00E26C6A"/>
    <w:rsid w:val="00E47422"/>
    <w:rsid w:val="00E51F2F"/>
    <w:rsid w:val="00E54517"/>
    <w:rsid w:val="00E64180"/>
    <w:rsid w:val="00E8120C"/>
    <w:rsid w:val="00E81D7A"/>
    <w:rsid w:val="00E83C7B"/>
    <w:rsid w:val="00E87E0D"/>
    <w:rsid w:val="00E90FC7"/>
    <w:rsid w:val="00ED0CC9"/>
    <w:rsid w:val="00ED47F3"/>
    <w:rsid w:val="00ED6904"/>
    <w:rsid w:val="00EE7EB1"/>
    <w:rsid w:val="00F035AE"/>
    <w:rsid w:val="00F22FE9"/>
    <w:rsid w:val="00F332EB"/>
    <w:rsid w:val="00F46C08"/>
    <w:rsid w:val="00F80CD0"/>
    <w:rsid w:val="00F86043"/>
    <w:rsid w:val="00F87623"/>
    <w:rsid w:val="00F87E8E"/>
    <w:rsid w:val="00F901A1"/>
    <w:rsid w:val="00FA00BB"/>
    <w:rsid w:val="00FA7F79"/>
    <w:rsid w:val="00FB2CDD"/>
    <w:rsid w:val="00FB635A"/>
    <w:rsid w:val="00FC517A"/>
    <w:rsid w:val="00FD29C8"/>
    <w:rsid w:val="00FD7184"/>
    <w:rsid w:val="00FE37D0"/>
    <w:rsid w:val="00FF224B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33"/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13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1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4C"/>
    <w:rPr>
      <w:rFonts w:ascii="Times New Roman" w:eastAsia="Times New Roman" w:hAnsi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B5B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A7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853B8"/>
    <w:pPr>
      <w:suppressAutoHyphens/>
      <w:jc w:val="center"/>
    </w:pPr>
    <w:rPr>
      <w:color w:val="auto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853B8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33"/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13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1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4C"/>
    <w:rPr>
      <w:rFonts w:ascii="Times New Roman" w:eastAsia="Times New Roman" w:hAnsi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B5B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A7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853B8"/>
    <w:pPr>
      <w:suppressAutoHyphens/>
      <w:jc w:val="center"/>
    </w:pPr>
    <w:rPr>
      <w:color w:val="auto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853B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egail.3374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2017-01-19T14:53:00Z</dcterms:created>
  <dcterms:modified xsi:type="dcterms:W3CDTF">2017-10-14T11:59:00Z</dcterms:modified>
  <cp:category/>
</cp:coreProperties>
</file>