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D3" w:rsidRDefault="00207BD3" w:rsidP="00E07E3A">
      <w:pPr>
        <w:rPr>
          <w:rFonts w:ascii="Arial" w:hAnsi="Arial" w:cs="Arial"/>
          <w:b/>
          <w:smallCaps/>
          <w:sz w:val="40"/>
          <w:szCs w:val="40"/>
        </w:rPr>
      </w:pPr>
      <w:r>
        <w:rPr>
          <w:rFonts w:ascii="Arial" w:hAnsi="Arial" w:cs="Arial"/>
          <w:b/>
          <w:smallCaps/>
          <w:noProof/>
          <w:sz w:val="40"/>
          <w:szCs w:val="40"/>
        </w:rPr>
        <w:pict>
          <v:rect id="_x0000_s1027" style="position:absolute;margin-left:355.05pt;margin-top:-32.65pt;width:146pt;height:104pt;z-index:251659264" strokecolor="#eeece1 [3214]">
            <v:textbox style="mso-next-textbox:#_x0000_s1027">
              <w:txbxContent>
                <w:p w:rsidR="005145CD" w:rsidRDefault="005145CD">
                  <w:r>
                    <w:rPr>
                      <w:noProof/>
                    </w:rPr>
                    <w:drawing>
                      <wp:inline distT="0" distB="0" distL="0" distR="0" wp14:anchorId="66B5B3EB" wp14:editId="63C42000">
                        <wp:extent cx="1490133" cy="1515534"/>
                        <wp:effectExtent l="0" t="0" r="0" b="0"/>
                        <wp:docPr id="8" name="Picture 8" descr="C:\Users\Faheem\Downloads\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eem\Downloads\17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167" cy="1520654"/>
                                </a:xfrm>
                                <a:prstGeom prst="rect">
                                  <a:avLst/>
                                </a:prstGeom>
                                <a:noFill/>
                                <a:ln>
                                  <a:noFill/>
                                </a:ln>
                              </pic:spPr>
                            </pic:pic>
                          </a:graphicData>
                        </a:graphic>
                      </wp:inline>
                    </w:drawing>
                  </w:r>
                </w:p>
              </w:txbxContent>
            </v:textbox>
          </v:rect>
        </w:pict>
      </w:r>
      <w:r w:rsidR="005145CD">
        <w:rPr>
          <w:rFonts w:ascii="Arial" w:hAnsi="Arial" w:cs="Arial"/>
          <w:b/>
          <w:smallCaps/>
          <w:noProof/>
          <w:sz w:val="40"/>
          <w:szCs w:val="40"/>
        </w:rPr>
        <w:drawing>
          <wp:anchor distT="0" distB="0" distL="114300" distR="114300" simplePos="0" relativeHeight="251658240" behindDoc="1" locked="0" layoutInCell="1" allowOverlap="1" wp14:anchorId="4F6E79D1" wp14:editId="5C442B07">
            <wp:simplePos x="0" y="0"/>
            <wp:positionH relativeFrom="column">
              <wp:posOffset>2993390</wp:posOffset>
            </wp:positionH>
            <wp:positionV relativeFrom="paragraph">
              <wp:posOffset>92075</wp:posOffset>
            </wp:positionV>
            <wp:extent cx="1176655" cy="722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76655" cy="722630"/>
                    </a:xfrm>
                    <a:prstGeom prst="rect">
                      <a:avLst/>
                    </a:prstGeom>
                    <a:noFill/>
                    <a:ln>
                      <a:noFill/>
                    </a:ln>
                  </pic:spPr>
                </pic:pic>
              </a:graphicData>
            </a:graphic>
            <wp14:sizeRelH relativeFrom="margin">
              <wp14:pctWidth>0</wp14:pctWidth>
            </wp14:sizeRelH>
          </wp:anchor>
        </w:drawing>
      </w:r>
      <w:proofErr w:type="spellStart"/>
      <w:r w:rsidR="00AB4357">
        <w:rPr>
          <w:rFonts w:ascii="Arial" w:hAnsi="Arial" w:cs="Arial"/>
          <w:b/>
          <w:smallCaps/>
          <w:sz w:val="40"/>
          <w:szCs w:val="40"/>
        </w:rPr>
        <w:t>Farhana</w:t>
      </w:r>
      <w:proofErr w:type="spellEnd"/>
    </w:p>
    <w:p w:rsidR="005145CD" w:rsidRDefault="00207BD3" w:rsidP="00E07E3A">
      <w:pPr>
        <w:rPr>
          <w:rFonts w:ascii="Arial" w:hAnsi="Arial" w:cs="Arial"/>
          <w:b/>
          <w:smallCaps/>
          <w:sz w:val="40"/>
          <w:szCs w:val="40"/>
        </w:rPr>
      </w:pPr>
      <w:hyperlink r:id="rId8" w:history="1">
        <w:r w:rsidRPr="00A24A08">
          <w:rPr>
            <w:rStyle w:val="Hyperlink"/>
            <w:rFonts w:ascii="Arial" w:hAnsi="Arial" w:cs="Arial"/>
            <w:b/>
            <w:smallCaps/>
            <w:sz w:val="40"/>
            <w:szCs w:val="40"/>
          </w:rPr>
          <w:t>Farhana.337521@2freemail.com</w:t>
        </w:r>
      </w:hyperlink>
      <w:r>
        <w:rPr>
          <w:rFonts w:ascii="Arial" w:hAnsi="Arial" w:cs="Arial"/>
          <w:b/>
          <w:smallCaps/>
          <w:sz w:val="40"/>
          <w:szCs w:val="40"/>
        </w:rPr>
        <w:t xml:space="preserve"> </w:t>
      </w:r>
      <w:r w:rsidR="00553001">
        <w:rPr>
          <w:rFonts w:ascii="Arial" w:hAnsi="Arial" w:cs="Arial"/>
          <w:b/>
          <w:smallCaps/>
          <w:sz w:val="40"/>
          <w:szCs w:val="40"/>
        </w:rPr>
        <w:t xml:space="preserve">   </w:t>
      </w:r>
      <w:r w:rsidR="005145CD">
        <w:rPr>
          <w:rFonts w:ascii="Arial" w:hAnsi="Arial" w:cs="Arial"/>
          <w:b/>
          <w:smallCaps/>
          <w:sz w:val="40"/>
          <w:szCs w:val="40"/>
        </w:rPr>
        <w:t xml:space="preserve">                                      </w:t>
      </w:r>
    </w:p>
    <w:p w:rsidR="00411243" w:rsidRDefault="00411243" w:rsidP="00E028BB">
      <w:pPr>
        <w:pBdr>
          <w:bottom w:val="thinThickSmallGap" w:sz="18" w:space="0" w:color="auto"/>
        </w:pBdr>
        <w:spacing w:before="40" w:after="40"/>
        <w:rPr>
          <w:rFonts w:ascii="Arial" w:hAnsi="Arial" w:cs="Arial"/>
          <w:sz w:val="20"/>
          <w:szCs w:val="20"/>
        </w:rPr>
      </w:pPr>
    </w:p>
    <w:p w:rsidR="00A842C8" w:rsidRPr="00A842C8" w:rsidRDefault="00411243" w:rsidP="004334EC">
      <w:pPr>
        <w:spacing w:before="40" w:after="40"/>
        <w:jc w:val="center"/>
        <w:rPr>
          <w:rFonts w:ascii="Arial" w:hAnsi="Arial" w:cs="Arial"/>
          <w:b/>
        </w:rPr>
      </w:pPr>
      <w:r>
        <w:rPr>
          <w:rFonts w:ascii="Arial" w:hAnsi="Arial" w:cs="Arial"/>
          <w:b/>
        </w:rPr>
        <w:t xml:space="preserve">Microsoft Certification </w:t>
      </w:r>
      <w:r w:rsidR="00A842C8" w:rsidRPr="00A842C8">
        <w:rPr>
          <w:rFonts w:ascii="Arial" w:hAnsi="Arial" w:cs="Arial"/>
          <w:b/>
        </w:rPr>
        <w:t>Id:</w:t>
      </w:r>
      <w:r w:rsidR="00A842C8">
        <w:rPr>
          <w:rFonts w:ascii="Arial" w:hAnsi="Arial" w:cs="Arial"/>
          <w:b/>
        </w:rPr>
        <w:t xml:space="preserve"> </w:t>
      </w:r>
    </w:p>
    <w:p w:rsidR="00A842C8" w:rsidRPr="00A842C8" w:rsidRDefault="00A842C8" w:rsidP="00A842C8">
      <w:pPr>
        <w:numPr>
          <w:ilvl w:val="0"/>
          <w:numId w:val="39"/>
        </w:numPr>
        <w:spacing w:before="40" w:after="40"/>
        <w:jc w:val="both"/>
        <w:rPr>
          <w:rFonts w:ascii="Arial" w:hAnsi="Arial" w:cs="Arial"/>
          <w:sz w:val="20"/>
          <w:szCs w:val="20"/>
        </w:rPr>
      </w:pPr>
      <w:r>
        <w:t xml:space="preserve"> Microsoft Certified in Web Application Development with Microsoft .Net framework 4.0(Exam 70-515).</w:t>
      </w:r>
    </w:p>
    <w:p w:rsidR="009C2ADC" w:rsidRPr="001C3B83" w:rsidRDefault="00A842C8" w:rsidP="00A842C8">
      <w:pPr>
        <w:pBdr>
          <w:bottom w:val="thinThickSmallGap" w:sz="18" w:space="0" w:color="auto"/>
        </w:pBdr>
        <w:spacing w:before="40" w:after="40"/>
        <w:rPr>
          <w:rFonts w:ascii="Arial" w:hAnsi="Arial" w:cs="Arial"/>
          <w:sz w:val="20"/>
          <w:szCs w:val="20"/>
        </w:rPr>
      </w:pPr>
      <w:r>
        <w:rPr>
          <w:rFonts w:ascii="Arial" w:hAnsi="Arial" w:cs="Arial"/>
          <w:b/>
        </w:rPr>
        <w:t xml:space="preserve">  </w:t>
      </w:r>
    </w:p>
    <w:p w:rsidR="004E481D" w:rsidRDefault="004E481D" w:rsidP="004E481D">
      <w:pPr>
        <w:rPr>
          <w:rFonts w:ascii="Arial" w:hAnsi="Arial" w:cs="Arial"/>
          <w:sz w:val="20"/>
          <w:szCs w:val="20"/>
        </w:rPr>
      </w:pPr>
    </w:p>
    <w:p w:rsidR="00703A08" w:rsidRPr="0050606D" w:rsidRDefault="00703A08" w:rsidP="00703A08">
      <w:pPr>
        <w:rPr>
          <w:b/>
          <w:sz w:val="28"/>
          <w:szCs w:val="28"/>
          <w:u w:val="single"/>
        </w:rPr>
      </w:pPr>
      <w:r w:rsidRPr="0050606D">
        <w:rPr>
          <w:b/>
          <w:sz w:val="28"/>
          <w:szCs w:val="28"/>
          <w:u w:val="single"/>
        </w:rPr>
        <w:t>Carrier Objective:</w:t>
      </w:r>
    </w:p>
    <w:p w:rsidR="00703A08" w:rsidRPr="0050606D" w:rsidRDefault="00703A08" w:rsidP="00703A08">
      <w:pPr>
        <w:rPr>
          <w:rFonts w:ascii="Arial" w:hAnsi="Arial" w:cs="Arial"/>
        </w:rPr>
      </w:pPr>
    </w:p>
    <w:p w:rsidR="00E93AD1" w:rsidRPr="0050606D" w:rsidRDefault="00703A08" w:rsidP="00703A08">
      <w:pPr>
        <w:numPr>
          <w:ilvl w:val="0"/>
          <w:numId w:val="39"/>
        </w:numPr>
      </w:pPr>
      <w:r w:rsidRPr="0050606D">
        <w:t xml:space="preserve">To accept the challenges and look for rewarding job opportunity, that can provide me a good working environment and help me to emerging as competitive professional that will exploits my inner talent.  </w:t>
      </w:r>
    </w:p>
    <w:p w:rsidR="00094E14" w:rsidRPr="0050606D" w:rsidRDefault="00094E14" w:rsidP="00094E14">
      <w:pPr>
        <w:keepNext/>
        <w:widowControl w:val="0"/>
        <w:tabs>
          <w:tab w:val="left" w:pos="720"/>
        </w:tabs>
        <w:suppressAutoHyphens/>
        <w:autoSpaceDE w:val="0"/>
        <w:autoSpaceDN w:val="0"/>
        <w:adjustRightInd w:val="0"/>
        <w:ind w:left="720"/>
        <w:jc w:val="both"/>
      </w:pPr>
    </w:p>
    <w:p w:rsidR="00E93AD1" w:rsidRPr="0050606D" w:rsidRDefault="00E93AD1" w:rsidP="00E93AD1">
      <w:pPr>
        <w:keepNext/>
        <w:widowControl w:val="0"/>
        <w:numPr>
          <w:ilvl w:val="0"/>
          <w:numId w:val="23"/>
        </w:numPr>
        <w:tabs>
          <w:tab w:val="left" w:pos="720"/>
        </w:tabs>
        <w:suppressAutoHyphens/>
        <w:autoSpaceDE w:val="0"/>
        <w:autoSpaceDN w:val="0"/>
        <w:adjustRightInd w:val="0"/>
        <w:ind w:left="720" w:hanging="360"/>
        <w:jc w:val="both"/>
      </w:pPr>
      <w:r w:rsidRPr="0050606D">
        <w:t>With a positive attitude, able to handle assignments under high pres</w:t>
      </w:r>
      <w:r w:rsidR="00A842C8">
        <w:t xml:space="preserve">sure and consistently meet </w:t>
      </w:r>
      <w:r w:rsidR="00D52AF1">
        <w:t>deadl</w:t>
      </w:r>
      <w:r w:rsidR="00D52AF1" w:rsidRPr="0050606D">
        <w:t>ines</w:t>
      </w:r>
      <w:r w:rsidRPr="0050606D">
        <w:t>. Possess excellent team participation, communication and customer interaction skills.</w:t>
      </w:r>
    </w:p>
    <w:p w:rsidR="00094E14" w:rsidRPr="0050606D" w:rsidRDefault="00094E14" w:rsidP="00094E14">
      <w:pPr>
        <w:keepNext/>
        <w:widowControl w:val="0"/>
        <w:tabs>
          <w:tab w:val="left" w:pos="720"/>
        </w:tabs>
        <w:suppressAutoHyphens/>
        <w:autoSpaceDE w:val="0"/>
        <w:autoSpaceDN w:val="0"/>
        <w:adjustRightInd w:val="0"/>
        <w:jc w:val="both"/>
      </w:pPr>
    </w:p>
    <w:p w:rsidR="00E93AD1" w:rsidRPr="0050606D" w:rsidRDefault="00E93AD1" w:rsidP="00471EA8">
      <w:pPr>
        <w:keepNext/>
        <w:widowControl w:val="0"/>
        <w:numPr>
          <w:ilvl w:val="0"/>
          <w:numId w:val="23"/>
        </w:numPr>
        <w:tabs>
          <w:tab w:val="left" w:pos="720"/>
        </w:tabs>
        <w:suppressAutoHyphens/>
        <w:autoSpaceDE w:val="0"/>
        <w:autoSpaceDN w:val="0"/>
        <w:adjustRightInd w:val="0"/>
        <w:ind w:left="720" w:hanging="360"/>
        <w:jc w:val="both"/>
      </w:pPr>
      <w:r w:rsidRPr="0050606D">
        <w:t>Goal-oriented, multi-tasking professional with wide range of skill sets as well as strengths in technology, troubleshooting, pr</w:t>
      </w:r>
      <w:r w:rsidR="00094E14" w:rsidRPr="0050606D">
        <w:t xml:space="preserve">oblem analysis and resolution. </w:t>
      </w:r>
    </w:p>
    <w:p w:rsidR="00094E14" w:rsidRPr="0050606D" w:rsidRDefault="00094E14" w:rsidP="00094E14">
      <w:pPr>
        <w:keepNext/>
        <w:widowControl w:val="0"/>
        <w:tabs>
          <w:tab w:val="left" w:pos="720"/>
        </w:tabs>
        <w:suppressAutoHyphens/>
        <w:autoSpaceDE w:val="0"/>
        <w:autoSpaceDN w:val="0"/>
        <w:adjustRightInd w:val="0"/>
        <w:jc w:val="both"/>
      </w:pPr>
    </w:p>
    <w:p w:rsidR="009D6557" w:rsidRDefault="009D6557" w:rsidP="00AD4202">
      <w:pPr>
        <w:keepNext/>
        <w:widowControl w:val="0"/>
        <w:numPr>
          <w:ilvl w:val="0"/>
          <w:numId w:val="23"/>
        </w:numPr>
        <w:tabs>
          <w:tab w:val="left" w:pos="720"/>
        </w:tabs>
        <w:suppressAutoHyphens/>
        <w:autoSpaceDE w:val="0"/>
        <w:autoSpaceDN w:val="0"/>
        <w:adjustRightInd w:val="0"/>
        <w:ind w:left="720" w:hanging="360"/>
        <w:jc w:val="both"/>
      </w:pPr>
      <w:r w:rsidRPr="0050606D">
        <w:t xml:space="preserve">To be associated with a progressive organization that gives me ample challenges to help me apply my knowledge and skills in </w:t>
      </w:r>
      <w:r w:rsidR="00AD4202">
        <w:t xml:space="preserve">Programming </w:t>
      </w:r>
      <w:r w:rsidRPr="0050606D">
        <w:t>and to work in a team that works dynamically towards the growth of the Organization</w:t>
      </w:r>
    </w:p>
    <w:p w:rsidR="006E0528" w:rsidRDefault="006E0528" w:rsidP="006E0528">
      <w:pPr>
        <w:pStyle w:val="ListParagraph"/>
      </w:pPr>
    </w:p>
    <w:p w:rsidR="006E0528" w:rsidRPr="00693212" w:rsidRDefault="006E0528" w:rsidP="00693212">
      <w:pPr>
        <w:pStyle w:val="NoSpacing"/>
      </w:pPr>
    </w:p>
    <w:p w:rsidR="006E0528" w:rsidRPr="00981EFD" w:rsidRDefault="004334EC" w:rsidP="00981EFD">
      <w:pPr>
        <w:pBdr>
          <w:top w:val="thinThickSmallGap" w:sz="18" w:space="0" w:color="auto"/>
        </w:pBdr>
        <w:shd w:val="clear" w:color="auto" w:fill="E0E0E0"/>
        <w:rPr>
          <w:b/>
          <w:sz w:val="28"/>
          <w:szCs w:val="28"/>
        </w:rPr>
      </w:pPr>
      <w:r w:rsidRPr="00981EFD">
        <w:rPr>
          <w:b/>
          <w:sz w:val="28"/>
          <w:szCs w:val="28"/>
        </w:rPr>
        <w:t xml:space="preserve">From </w:t>
      </w:r>
      <w:r w:rsidR="00223A2B">
        <w:rPr>
          <w:b/>
          <w:sz w:val="28"/>
          <w:szCs w:val="28"/>
        </w:rPr>
        <w:t>September</w:t>
      </w:r>
      <w:r w:rsidR="00163038" w:rsidRPr="00981EFD">
        <w:rPr>
          <w:b/>
          <w:sz w:val="28"/>
          <w:szCs w:val="28"/>
        </w:rPr>
        <w:t xml:space="preserve"> 201</w:t>
      </w:r>
      <w:r w:rsidR="00223A2B">
        <w:rPr>
          <w:b/>
          <w:sz w:val="28"/>
          <w:szCs w:val="28"/>
        </w:rPr>
        <w:t>3</w:t>
      </w:r>
      <w:r w:rsidR="00163038" w:rsidRPr="00981EFD">
        <w:rPr>
          <w:b/>
          <w:sz w:val="28"/>
          <w:szCs w:val="28"/>
        </w:rPr>
        <w:t xml:space="preserve"> to </w:t>
      </w:r>
      <w:r w:rsidR="00223A2B">
        <w:rPr>
          <w:b/>
          <w:sz w:val="28"/>
          <w:szCs w:val="28"/>
        </w:rPr>
        <w:t>September</w:t>
      </w:r>
      <w:r w:rsidR="00163038" w:rsidRPr="00981EFD">
        <w:rPr>
          <w:b/>
          <w:sz w:val="28"/>
          <w:szCs w:val="28"/>
        </w:rPr>
        <w:t xml:space="preserve"> 2016 worked with</w:t>
      </w:r>
      <w:r w:rsidR="006E0528" w:rsidRPr="00981EFD">
        <w:rPr>
          <w:b/>
          <w:sz w:val="28"/>
          <w:szCs w:val="28"/>
        </w:rPr>
        <w:t xml:space="preserve"> </w:t>
      </w:r>
      <w:r w:rsidR="00223A2B">
        <w:rPr>
          <w:b/>
          <w:sz w:val="28"/>
          <w:szCs w:val="28"/>
        </w:rPr>
        <w:t>SYNC</w:t>
      </w:r>
      <w:r w:rsidR="006E0528" w:rsidRPr="00981EFD">
        <w:rPr>
          <w:b/>
          <w:sz w:val="28"/>
          <w:szCs w:val="28"/>
        </w:rPr>
        <w:t xml:space="preserve"> </w:t>
      </w:r>
      <w:r w:rsidR="00223A2B">
        <w:rPr>
          <w:b/>
          <w:sz w:val="28"/>
          <w:szCs w:val="28"/>
        </w:rPr>
        <w:t>Technologies</w:t>
      </w:r>
      <w:r w:rsidR="002758C2" w:rsidRPr="00981EFD">
        <w:rPr>
          <w:b/>
          <w:sz w:val="28"/>
          <w:szCs w:val="28"/>
        </w:rPr>
        <w:t xml:space="preserve"> </w:t>
      </w:r>
      <w:r w:rsidR="00FF76D2">
        <w:rPr>
          <w:b/>
          <w:sz w:val="28"/>
          <w:szCs w:val="28"/>
        </w:rPr>
        <w:t xml:space="preserve">as Senior.Net </w:t>
      </w:r>
      <w:r w:rsidR="00223A2B">
        <w:rPr>
          <w:b/>
          <w:sz w:val="28"/>
          <w:szCs w:val="28"/>
        </w:rPr>
        <w:t>Developer</w:t>
      </w:r>
      <w:r w:rsidR="006E0528" w:rsidRPr="00981EFD">
        <w:rPr>
          <w:b/>
          <w:sz w:val="28"/>
          <w:szCs w:val="28"/>
        </w:rPr>
        <w:t xml:space="preserve">, </w:t>
      </w:r>
      <w:r w:rsidR="00223A2B">
        <w:rPr>
          <w:b/>
          <w:sz w:val="28"/>
          <w:szCs w:val="28"/>
        </w:rPr>
        <w:t>Andheri</w:t>
      </w:r>
      <w:r w:rsidR="002B3094" w:rsidRPr="00981EFD">
        <w:rPr>
          <w:b/>
          <w:sz w:val="28"/>
          <w:szCs w:val="28"/>
        </w:rPr>
        <w:t>.</w:t>
      </w:r>
    </w:p>
    <w:p w:rsidR="00CC0354" w:rsidRDefault="00CC0354" w:rsidP="00E93AD1">
      <w:pPr>
        <w:keepNext/>
        <w:tabs>
          <w:tab w:val="left" w:pos="720"/>
        </w:tabs>
        <w:suppressAutoHyphens/>
        <w:ind w:left="360"/>
        <w:jc w:val="both"/>
        <w:rPr>
          <w:b/>
          <w:sz w:val="28"/>
          <w:szCs w:val="28"/>
          <w:u w:val="single"/>
        </w:rPr>
      </w:pPr>
    </w:p>
    <w:p w:rsidR="00E93AD1" w:rsidRPr="00D42505" w:rsidRDefault="006E0528" w:rsidP="00E93AD1">
      <w:pPr>
        <w:keepNext/>
        <w:tabs>
          <w:tab w:val="left" w:pos="720"/>
        </w:tabs>
        <w:suppressAutoHyphens/>
        <w:ind w:left="360"/>
        <w:jc w:val="both"/>
        <w:rPr>
          <w:b/>
          <w:sz w:val="28"/>
          <w:szCs w:val="28"/>
          <w:u w:val="single"/>
        </w:rPr>
      </w:pPr>
      <w:r w:rsidRPr="00D42505">
        <w:rPr>
          <w:b/>
          <w:sz w:val="28"/>
          <w:szCs w:val="28"/>
          <w:u w:val="single"/>
        </w:rPr>
        <w:t>Synopsis:</w:t>
      </w:r>
    </w:p>
    <w:p w:rsidR="00E93AD1" w:rsidRPr="00D42505" w:rsidRDefault="00E02517" w:rsidP="006E0528">
      <w:pPr>
        <w:pStyle w:val="ListParagraph"/>
        <w:numPr>
          <w:ilvl w:val="0"/>
          <w:numId w:val="47"/>
        </w:numPr>
      </w:pPr>
      <w:r>
        <w:t>Platform:ASP.NET</w:t>
      </w:r>
    </w:p>
    <w:p w:rsidR="006E0528" w:rsidRDefault="006E0528" w:rsidP="006E0528">
      <w:pPr>
        <w:pStyle w:val="ListParagraph"/>
        <w:numPr>
          <w:ilvl w:val="0"/>
          <w:numId w:val="47"/>
        </w:numPr>
      </w:pPr>
      <w:r w:rsidRPr="00D42505">
        <w:t>Version :4.0</w:t>
      </w:r>
    </w:p>
    <w:p w:rsidR="00E02517" w:rsidRPr="00D42505" w:rsidRDefault="00E02517" w:rsidP="006E0528">
      <w:pPr>
        <w:pStyle w:val="ListParagraph"/>
        <w:numPr>
          <w:ilvl w:val="0"/>
          <w:numId w:val="47"/>
        </w:numPr>
      </w:pPr>
      <w:r>
        <w:t>Backend: SQL Server 2012</w:t>
      </w:r>
    </w:p>
    <w:p w:rsidR="008A4A3C" w:rsidRPr="00D42505" w:rsidRDefault="006E0528" w:rsidP="006E0528">
      <w:pPr>
        <w:pStyle w:val="ListParagraph"/>
        <w:numPr>
          <w:ilvl w:val="0"/>
          <w:numId w:val="47"/>
        </w:numPr>
      </w:pPr>
      <w:r w:rsidRPr="00D42505">
        <w:t xml:space="preserve">Build web site for </w:t>
      </w:r>
      <w:r w:rsidR="008A4A3C" w:rsidRPr="00D42505">
        <w:t>Recruitment Product.</w:t>
      </w:r>
    </w:p>
    <w:p w:rsidR="006E0528" w:rsidRDefault="008A4A3C" w:rsidP="006E0528">
      <w:pPr>
        <w:pStyle w:val="ListParagraph"/>
        <w:numPr>
          <w:ilvl w:val="0"/>
          <w:numId w:val="47"/>
        </w:numPr>
      </w:pPr>
      <w:r w:rsidRPr="00D42505">
        <w:t xml:space="preserve">Main Product is </w:t>
      </w:r>
      <w:r w:rsidR="00223A2B">
        <w:t>Applicant Tracking S</w:t>
      </w:r>
      <w:r w:rsidR="006E0528" w:rsidRPr="00D42505">
        <w:t>ystem</w:t>
      </w:r>
      <w:r w:rsidR="00EC111B">
        <w:t xml:space="preserve"> </w:t>
      </w:r>
      <w:r w:rsidR="006E0528" w:rsidRPr="00D42505">
        <w:t>(ATS).</w:t>
      </w:r>
    </w:p>
    <w:p w:rsidR="00223A2B" w:rsidRPr="00D42505" w:rsidRDefault="00223A2B" w:rsidP="006E0528">
      <w:pPr>
        <w:pStyle w:val="ListParagraph"/>
        <w:numPr>
          <w:ilvl w:val="0"/>
          <w:numId w:val="47"/>
        </w:numPr>
      </w:pPr>
      <w:r>
        <w:t>Working to implement recruitment software.</w:t>
      </w:r>
    </w:p>
    <w:p w:rsidR="006E0528" w:rsidRPr="00D42505" w:rsidRDefault="002B3094" w:rsidP="006E0528">
      <w:pPr>
        <w:pStyle w:val="ListParagraph"/>
        <w:numPr>
          <w:ilvl w:val="0"/>
          <w:numId w:val="47"/>
        </w:numPr>
      </w:pPr>
      <w:r w:rsidRPr="00D42505">
        <w:t>Working</w:t>
      </w:r>
      <w:r w:rsidR="006E0528" w:rsidRPr="00D42505">
        <w:t xml:space="preserve"> to</w:t>
      </w:r>
      <w:r w:rsidR="008A4A3C" w:rsidRPr="00D42505">
        <w:t xml:space="preserve"> provide </w:t>
      </w:r>
      <w:r w:rsidR="006E0528" w:rsidRPr="00D42505">
        <w:t>support</w:t>
      </w:r>
      <w:r w:rsidR="008A4A3C" w:rsidRPr="00D42505">
        <w:t xml:space="preserve"> to </w:t>
      </w:r>
      <w:r w:rsidR="006E0528" w:rsidRPr="00D42505">
        <w:t xml:space="preserve">software and implement new functionality. </w:t>
      </w:r>
    </w:p>
    <w:p w:rsidR="001E29F9" w:rsidRPr="001C3B83" w:rsidRDefault="001E29F9" w:rsidP="00D361BA">
      <w:pPr>
        <w:rPr>
          <w:rFonts w:ascii="Arial" w:hAnsi="Arial" w:cs="Arial"/>
          <w:sz w:val="20"/>
          <w:szCs w:val="20"/>
        </w:rPr>
      </w:pPr>
    </w:p>
    <w:p w:rsidR="005711D9" w:rsidRPr="0050606D" w:rsidRDefault="005711D9" w:rsidP="005711D9">
      <w:pPr>
        <w:pBdr>
          <w:top w:val="thinThickSmallGap" w:sz="18" w:space="1" w:color="auto"/>
        </w:pBdr>
        <w:shd w:val="clear" w:color="auto" w:fill="E0E0E0"/>
        <w:rPr>
          <w:b/>
          <w:sz w:val="28"/>
          <w:szCs w:val="28"/>
        </w:rPr>
      </w:pPr>
      <w:r w:rsidRPr="0050606D">
        <w:rPr>
          <w:b/>
          <w:sz w:val="28"/>
          <w:szCs w:val="28"/>
        </w:rPr>
        <w:t>ACADEMIC QUALIFICATIONS:</w:t>
      </w:r>
    </w:p>
    <w:p w:rsidR="005711D9" w:rsidRPr="00A92355" w:rsidRDefault="005711D9" w:rsidP="005711D9">
      <w:pPr>
        <w:widowControl w:val="0"/>
        <w:tabs>
          <w:tab w:val="left" w:pos="720"/>
        </w:tabs>
        <w:suppressAutoHyphens/>
        <w:autoSpaceDE w:val="0"/>
        <w:autoSpaceDN w:val="0"/>
        <w:adjustRightInd w:val="0"/>
        <w:rPr>
          <w:rFonts w:ascii="Verdana" w:hAnsi="Verdana" w:cs="Arial"/>
          <w:sz w:val="22"/>
          <w:szCs w:val="22"/>
        </w:rPr>
      </w:pPr>
    </w:p>
    <w:tbl>
      <w:tblPr>
        <w:tblpPr w:leftFromText="180" w:rightFromText="180" w:vertAnchor="text" w:horzAnchor="margin" w:tblpXSpec="center" w:tblpY="136"/>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2"/>
        <w:gridCol w:w="2402"/>
        <w:gridCol w:w="2402"/>
      </w:tblGrid>
      <w:tr w:rsidR="005711D9" w:rsidRPr="001E29F9" w:rsidTr="0050606D">
        <w:trPr>
          <w:trHeight w:val="67"/>
        </w:trPr>
        <w:tc>
          <w:tcPr>
            <w:tcW w:w="2402" w:type="dxa"/>
            <w:shd w:val="clear" w:color="auto" w:fill="auto"/>
          </w:tcPr>
          <w:p w:rsidR="005711D9" w:rsidRPr="0050606D" w:rsidRDefault="005711D9" w:rsidP="0050606D">
            <w:pPr>
              <w:jc w:val="center"/>
              <w:rPr>
                <w:rFonts w:eastAsia="Calibri"/>
              </w:rPr>
            </w:pPr>
            <w:r w:rsidRPr="0050606D">
              <w:rPr>
                <w:rFonts w:eastAsia="Calibri"/>
              </w:rPr>
              <w:t>Qualification</w:t>
            </w:r>
          </w:p>
        </w:tc>
        <w:tc>
          <w:tcPr>
            <w:tcW w:w="2402" w:type="dxa"/>
            <w:shd w:val="clear" w:color="auto" w:fill="auto"/>
          </w:tcPr>
          <w:p w:rsidR="005711D9" w:rsidRPr="0050606D" w:rsidRDefault="005711D9" w:rsidP="0050606D">
            <w:pPr>
              <w:jc w:val="center"/>
              <w:rPr>
                <w:rFonts w:eastAsia="Calibri"/>
              </w:rPr>
            </w:pPr>
            <w:r w:rsidRPr="0050606D">
              <w:rPr>
                <w:rFonts w:eastAsia="Calibri"/>
              </w:rPr>
              <w:t>University/Board</w:t>
            </w:r>
          </w:p>
        </w:tc>
        <w:tc>
          <w:tcPr>
            <w:tcW w:w="2402" w:type="dxa"/>
            <w:shd w:val="clear" w:color="auto" w:fill="auto"/>
          </w:tcPr>
          <w:p w:rsidR="005711D9" w:rsidRPr="0050606D" w:rsidRDefault="005711D9" w:rsidP="0050606D">
            <w:pPr>
              <w:jc w:val="center"/>
              <w:rPr>
                <w:rFonts w:eastAsia="Calibri"/>
              </w:rPr>
            </w:pPr>
            <w:r w:rsidRPr="0050606D">
              <w:rPr>
                <w:rFonts w:eastAsia="Calibri"/>
              </w:rPr>
              <w:t>Year of passing</w:t>
            </w:r>
          </w:p>
        </w:tc>
        <w:tc>
          <w:tcPr>
            <w:tcW w:w="2402" w:type="dxa"/>
            <w:shd w:val="clear" w:color="auto" w:fill="auto"/>
          </w:tcPr>
          <w:p w:rsidR="005711D9" w:rsidRPr="0050606D" w:rsidRDefault="005711D9" w:rsidP="0050606D">
            <w:pPr>
              <w:jc w:val="center"/>
              <w:rPr>
                <w:rFonts w:eastAsia="Calibri"/>
              </w:rPr>
            </w:pPr>
            <w:r w:rsidRPr="0050606D">
              <w:rPr>
                <w:rFonts w:eastAsia="Calibri"/>
              </w:rPr>
              <w:t>% obtained</w:t>
            </w:r>
          </w:p>
          <w:p w:rsidR="005711D9" w:rsidRPr="0050606D" w:rsidRDefault="005711D9" w:rsidP="0050606D">
            <w:pPr>
              <w:jc w:val="center"/>
              <w:rPr>
                <w:rFonts w:eastAsia="Calibri"/>
              </w:rPr>
            </w:pPr>
          </w:p>
        </w:tc>
      </w:tr>
      <w:tr w:rsidR="005711D9" w:rsidRPr="001E29F9" w:rsidTr="0050606D">
        <w:trPr>
          <w:trHeight w:val="77"/>
        </w:trPr>
        <w:tc>
          <w:tcPr>
            <w:tcW w:w="2402" w:type="dxa"/>
            <w:shd w:val="clear" w:color="auto" w:fill="auto"/>
          </w:tcPr>
          <w:p w:rsidR="005711D9" w:rsidRPr="0050606D" w:rsidRDefault="005711D9" w:rsidP="0050606D">
            <w:pPr>
              <w:jc w:val="center"/>
              <w:rPr>
                <w:rFonts w:eastAsia="Calibri"/>
              </w:rPr>
            </w:pPr>
            <w:r w:rsidRPr="0050606D">
              <w:rPr>
                <w:rFonts w:eastAsia="Calibri"/>
              </w:rPr>
              <w:t>BE(Computer)</w:t>
            </w:r>
          </w:p>
        </w:tc>
        <w:tc>
          <w:tcPr>
            <w:tcW w:w="2402" w:type="dxa"/>
            <w:shd w:val="clear" w:color="auto" w:fill="auto"/>
          </w:tcPr>
          <w:p w:rsidR="005711D9" w:rsidRPr="0050606D" w:rsidRDefault="005711D9" w:rsidP="0050606D">
            <w:pPr>
              <w:jc w:val="center"/>
              <w:rPr>
                <w:rFonts w:eastAsia="Calibri"/>
              </w:rPr>
            </w:pPr>
            <w:r w:rsidRPr="0050606D">
              <w:rPr>
                <w:rFonts w:eastAsia="Calibri"/>
              </w:rPr>
              <w:t>NMU</w:t>
            </w:r>
          </w:p>
        </w:tc>
        <w:tc>
          <w:tcPr>
            <w:tcW w:w="2402" w:type="dxa"/>
            <w:shd w:val="clear" w:color="auto" w:fill="auto"/>
          </w:tcPr>
          <w:p w:rsidR="005711D9" w:rsidRPr="0050606D" w:rsidRDefault="005711D9" w:rsidP="0050606D">
            <w:pPr>
              <w:jc w:val="center"/>
              <w:rPr>
                <w:rFonts w:eastAsia="Calibri"/>
              </w:rPr>
            </w:pPr>
            <w:r w:rsidRPr="0050606D">
              <w:rPr>
                <w:rFonts w:eastAsia="Calibri"/>
              </w:rPr>
              <w:t>2012-13</w:t>
            </w:r>
          </w:p>
        </w:tc>
        <w:tc>
          <w:tcPr>
            <w:tcW w:w="2402" w:type="dxa"/>
            <w:shd w:val="clear" w:color="auto" w:fill="auto"/>
          </w:tcPr>
          <w:p w:rsidR="005711D9" w:rsidRPr="0050606D" w:rsidRDefault="005711D9" w:rsidP="0050606D">
            <w:pPr>
              <w:jc w:val="center"/>
              <w:rPr>
                <w:rFonts w:eastAsia="Calibri"/>
              </w:rPr>
            </w:pPr>
            <w:r w:rsidRPr="0050606D">
              <w:rPr>
                <w:rFonts w:eastAsia="Calibri"/>
              </w:rPr>
              <w:t>66.06%</w:t>
            </w:r>
          </w:p>
        </w:tc>
      </w:tr>
      <w:tr w:rsidR="005711D9" w:rsidRPr="001E29F9" w:rsidTr="0050606D">
        <w:trPr>
          <w:trHeight w:val="80"/>
        </w:trPr>
        <w:tc>
          <w:tcPr>
            <w:tcW w:w="2402" w:type="dxa"/>
            <w:shd w:val="clear" w:color="auto" w:fill="auto"/>
          </w:tcPr>
          <w:p w:rsidR="005711D9" w:rsidRPr="0050606D" w:rsidRDefault="005711D9" w:rsidP="0050606D">
            <w:pPr>
              <w:jc w:val="center"/>
              <w:rPr>
                <w:rFonts w:eastAsia="Calibri"/>
              </w:rPr>
            </w:pPr>
            <w:r w:rsidRPr="0050606D">
              <w:rPr>
                <w:rFonts w:eastAsia="Calibri"/>
              </w:rPr>
              <w:t>TE(Computer)</w:t>
            </w:r>
          </w:p>
        </w:tc>
        <w:tc>
          <w:tcPr>
            <w:tcW w:w="2402" w:type="dxa"/>
            <w:shd w:val="clear" w:color="auto" w:fill="auto"/>
          </w:tcPr>
          <w:p w:rsidR="005711D9" w:rsidRPr="0050606D" w:rsidRDefault="005711D9" w:rsidP="0050606D">
            <w:pPr>
              <w:jc w:val="center"/>
              <w:rPr>
                <w:rFonts w:eastAsia="Calibri"/>
              </w:rPr>
            </w:pPr>
            <w:r w:rsidRPr="0050606D">
              <w:rPr>
                <w:rFonts w:eastAsia="Calibri"/>
              </w:rPr>
              <w:t>NMU</w:t>
            </w:r>
          </w:p>
        </w:tc>
        <w:tc>
          <w:tcPr>
            <w:tcW w:w="2402" w:type="dxa"/>
            <w:shd w:val="clear" w:color="auto" w:fill="auto"/>
          </w:tcPr>
          <w:p w:rsidR="005711D9" w:rsidRPr="0050606D" w:rsidRDefault="005711D9" w:rsidP="0050606D">
            <w:pPr>
              <w:jc w:val="center"/>
              <w:rPr>
                <w:rFonts w:eastAsia="Calibri"/>
              </w:rPr>
            </w:pPr>
            <w:r w:rsidRPr="0050606D">
              <w:rPr>
                <w:rFonts w:eastAsia="Calibri"/>
              </w:rPr>
              <w:t>2011-12</w:t>
            </w:r>
          </w:p>
        </w:tc>
        <w:tc>
          <w:tcPr>
            <w:tcW w:w="2402" w:type="dxa"/>
            <w:shd w:val="clear" w:color="auto" w:fill="auto"/>
          </w:tcPr>
          <w:p w:rsidR="005711D9" w:rsidRPr="0050606D" w:rsidRDefault="005711D9" w:rsidP="0050606D">
            <w:pPr>
              <w:jc w:val="center"/>
              <w:rPr>
                <w:rFonts w:eastAsia="Calibri"/>
              </w:rPr>
            </w:pPr>
            <w:r w:rsidRPr="0050606D">
              <w:rPr>
                <w:rFonts w:eastAsia="Calibri"/>
              </w:rPr>
              <w:t>57.00%</w:t>
            </w:r>
          </w:p>
        </w:tc>
      </w:tr>
      <w:tr w:rsidR="005711D9" w:rsidRPr="001E29F9" w:rsidTr="0050606D">
        <w:trPr>
          <w:trHeight w:val="77"/>
        </w:trPr>
        <w:tc>
          <w:tcPr>
            <w:tcW w:w="2402" w:type="dxa"/>
            <w:shd w:val="clear" w:color="auto" w:fill="auto"/>
          </w:tcPr>
          <w:p w:rsidR="005711D9" w:rsidRPr="0050606D" w:rsidRDefault="005711D9" w:rsidP="0050606D">
            <w:pPr>
              <w:jc w:val="center"/>
              <w:rPr>
                <w:rFonts w:eastAsia="Calibri"/>
              </w:rPr>
            </w:pPr>
            <w:r w:rsidRPr="0050606D">
              <w:rPr>
                <w:rFonts w:eastAsia="Calibri"/>
              </w:rPr>
              <w:t>SE(Computer)</w:t>
            </w:r>
          </w:p>
        </w:tc>
        <w:tc>
          <w:tcPr>
            <w:tcW w:w="2402" w:type="dxa"/>
            <w:shd w:val="clear" w:color="auto" w:fill="auto"/>
          </w:tcPr>
          <w:p w:rsidR="005711D9" w:rsidRPr="0050606D" w:rsidRDefault="005711D9" w:rsidP="0050606D">
            <w:pPr>
              <w:jc w:val="center"/>
              <w:rPr>
                <w:rFonts w:eastAsia="Calibri"/>
              </w:rPr>
            </w:pPr>
            <w:r w:rsidRPr="0050606D">
              <w:rPr>
                <w:rFonts w:eastAsia="Calibri"/>
              </w:rPr>
              <w:t>NMU</w:t>
            </w:r>
          </w:p>
        </w:tc>
        <w:tc>
          <w:tcPr>
            <w:tcW w:w="2402" w:type="dxa"/>
            <w:shd w:val="clear" w:color="auto" w:fill="auto"/>
          </w:tcPr>
          <w:p w:rsidR="005711D9" w:rsidRPr="0050606D" w:rsidRDefault="005711D9" w:rsidP="0050606D">
            <w:pPr>
              <w:jc w:val="center"/>
              <w:rPr>
                <w:rFonts w:eastAsia="Calibri"/>
              </w:rPr>
            </w:pPr>
            <w:r w:rsidRPr="0050606D">
              <w:rPr>
                <w:rFonts w:eastAsia="Calibri"/>
              </w:rPr>
              <w:t>2010-11</w:t>
            </w:r>
          </w:p>
        </w:tc>
        <w:tc>
          <w:tcPr>
            <w:tcW w:w="2402" w:type="dxa"/>
            <w:shd w:val="clear" w:color="auto" w:fill="auto"/>
          </w:tcPr>
          <w:p w:rsidR="005711D9" w:rsidRPr="0050606D" w:rsidRDefault="005711D9" w:rsidP="0050606D">
            <w:pPr>
              <w:jc w:val="center"/>
              <w:rPr>
                <w:rFonts w:eastAsia="Calibri"/>
              </w:rPr>
            </w:pPr>
            <w:r w:rsidRPr="0050606D">
              <w:rPr>
                <w:rFonts w:eastAsia="Calibri"/>
              </w:rPr>
              <w:t>58.73%</w:t>
            </w:r>
          </w:p>
        </w:tc>
      </w:tr>
      <w:tr w:rsidR="005711D9" w:rsidRPr="001E29F9" w:rsidTr="0050606D">
        <w:trPr>
          <w:trHeight w:val="77"/>
        </w:trPr>
        <w:tc>
          <w:tcPr>
            <w:tcW w:w="2402" w:type="dxa"/>
            <w:shd w:val="clear" w:color="auto" w:fill="auto"/>
          </w:tcPr>
          <w:p w:rsidR="005711D9" w:rsidRPr="0050606D" w:rsidRDefault="005711D9" w:rsidP="0050606D">
            <w:pPr>
              <w:jc w:val="center"/>
              <w:rPr>
                <w:rFonts w:eastAsia="Calibri"/>
              </w:rPr>
            </w:pPr>
            <w:r w:rsidRPr="0050606D">
              <w:rPr>
                <w:rFonts w:eastAsia="Calibri"/>
              </w:rPr>
              <w:t>FE(Computer)</w:t>
            </w:r>
          </w:p>
        </w:tc>
        <w:tc>
          <w:tcPr>
            <w:tcW w:w="2402" w:type="dxa"/>
            <w:shd w:val="clear" w:color="auto" w:fill="auto"/>
          </w:tcPr>
          <w:p w:rsidR="005711D9" w:rsidRPr="0050606D" w:rsidRDefault="005711D9" w:rsidP="0050606D">
            <w:pPr>
              <w:jc w:val="center"/>
              <w:rPr>
                <w:rFonts w:eastAsia="Calibri"/>
              </w:rPr>
            </w:pPr>
            <w:r w:rsidRPr="0050606D">
              <w:rPr>
                <w:rFonts w:eastAsia="Calibri"/>
              </w:rPr>
              <w:t>NMU</w:t>
            </w:r>
          </w:p>
        </w:tc>
        <w:tc>
          <w:tcPr>
            <w:tcW w:w="2402" w:type="dxa"/>
            <w:shd w:val="clear" w:color="auto" w:fill="auto"/>
          </w:tcPr>
          <w:p w:rsidR="005711D9" w:rsidRPr="0050606D" w:rsidRDefault="005711D9" w:rsidP="0050606D">
            <w:pPr>
              <w:jc w:val="center"/>
              <w:rPr>
                <w:rFonts w:eastAsia="Calibri"/>
              </w:rPr>
            </w:pPr>
            <w:r w:rsidRPr="0050606D">
              <w:rPr>
                <w:rFonts w:eastAsia="Calibri"/>
              </w:rPr>
              <w:t>2009-10</w:t>
            </w:r>
          </w:p>
        </w:tc>
        <w:tc>
          <w:tcPr>
            <w:tcW w:w="2402" w:type="dxa"/>
            <w:shd w:val="clear" w:color="auto" w:fill="auto"/>
          </w:tcPr>
          <w:p w:rsidR="005711D9" w:rsidRPr="0050606D" w:rsidRDefault="005711D9" w:rsidP="0050606D">
            <w:pPr>
              <w:jc w:val="center"/>
              <w:rPr>
                <w:rFonts w:eastAsia="Calibri"/>
              </w:rPr>
            </w:pPr>
            <w:r w:rsidRPr="0050606D">
              <w:rPr>
                <w:rFonts w:eastAsia="Calibri"/>
              </w:rPr>
              <w:t>66.00%</w:t>
            </w:r>
          </w:p>
        </w:tc>
      </w:tr>
      <w:tr w:rsidR="005711D9" w:rsidRPr="001E29F9" w:rsidTr="0050606D">
        <w:trPr>
          <w:trHeight w:val="233"/>
        </w:trPr>
        <w:tc>
          <w:tcPr>
            <w:tcW w:w="2402" w:type="dxa"/>
            <w:shd w:val="clear" w:color="auto" w:fill="auto"/>
          </w:tcPr>
          <w:p w:rsidR="005711D9" w:rsidRPr="0050606D" w:rsidRDefault="005711D9" w:rsidP="0050606D">
            <w:pPr>
              <w:tabs>
                <w:tab w:val="right" w:pos="2178"/>
              </w:tabs>
              <w:jc w:val="center"/>
              <w:rPr>
                <w:rFonts w:eastAsia="Calibri"/>
              </w:rPr>
            </w:pPr>
            <w:r w:rsidRPr="0050606D">
              <w:rPr>
                <w:rFonts w:eastAsia="Calibri"/>
              </w:rPr>
              <w:t>HSC</w:t>
            </w:r>
          </w:p>
        </w:tc>
        <w:tc>
          <w:tcPr>
            <w:tcW w:w="2402" w:type="dxa"/>
            <w:shd w:val="clear" w:color="auto" w:fill="auto"/>
          </w:tcPr>
          <w:p w:rsidR="005711D9" w:rsidRPr="0050606D" w:rsidRDefault="005711D9" w:rsidP="0050606D">
            <w:pPr>
              <w:jc w:val="center"/>
              <w:rPr>
                <w:rFonts w:eastAsia="Calibri"/>
              </w:rPr>
            </w:pPr>
            <w:r w:rsidRPr="0050606D">
              <w:rPr>
                <w:rFonts w:eastAsia="Calibri"/>
              </w:rPr>
              <w:t>NASIK</w:t>
            </w:r>
          </w:p>
        </w:tc>
        <w:tc>
          <w:tcPr>
            <w:tcW w:w="2402" w:type="dxa"/>
            <w:shd w:val="clear" w:color="auto" w:fill="auto"/>
          </w:tcPr>
          <w:p w:rsidR="005711D9" w:rsidRPr="0050606D" w:rsidRDefault="005711D9" w:rsidP="0050606D">
            <w:pPr>
              <w:jc w:val="center"/>
              <w:rPr>
                <w:rFonts w:eastAsia="Calibri"/>
              </w:rPr>
            </w:pPr>
            <w:r w:rsidRPr="0050606D">
              <w:rPr>
                <w:rFonts w:eastAsia="Calibri"/>
              </w:rPr>
              <w:t>2008-09</w:t>
            </w:r>
          </w:p>
        </w:tc>
        <w:tc>
          <w:tcPr>
            <w:tcW w:w="2402" w:type="dxa"/>
            <w:shd w:val="clear" w:color="auto" w:fill="auto"/>
          </w:tcPr>
          <w:p w:rsidR="005711D9" w:rsidRPr="0050606D" w:rsidRDefault="005711D9" w:rsidP="0050606D">
            <w:pPr>
              <w:jc w:val="center"/>
              <w:rPr>
                <w:rFonts w:eastAsia="Calibri"/>
              </w:rPr>
            </w:pPr>
            <w:r w:rsidRPr="0050606D">
              <w:rPr>
                <w:rFonts w:eastAsia="Calibri"/>
              </w:rPr>
              <w:t>67.00%</w:t>
            </w:r>
          </w:p>
        </w:tc>
      </w:tr>
      <w:tr w:rsidR="005711D9" w:rsidRPr="001E29F9" w:rsidTr="0050606D">
        <w:trPr>
          <w:trHeight w:val="42"/>
        </w:trPr>
        <w:tc>
          <w:tcPr>
            <w:tcW w:w="2402" w:type="dxa"/>
            <w:shd w:val="clear" w:color="auto" w:fill="auto"/>
          </w:tcPr>
          <w:p w:rsidR="005711D9" w:rsidRPr="0050606D" w:rsidRDefault="005711D9" w:rsidP="0050606D">
            <w:pPr>
              <w:jc w:val="center"/>
              <w:rPr>
                <w:rFonts w:eastAsia="Calibri"/>
              </w:rPr>
            </w:pPr>
            <w:r w:rsidRPr="0050606D">
              <w:rPr>
                <w:rFonts w:eastAsia="Calibri"/>
              </w:rPr>
              <w:t>SSC</w:t>
            </w:r>
          </w:p>
        </w:tc>
        <w:tc>
          <w:tcPr>
            <w:tcW w:w="2402" w:type="dxa"/>
            <w:shd w:val="clear" w:color="auto" w:fill="auto"/>
          </w:tcPr>
          <w:p w:rsidR="005711D9" w:rsidRPr="0050606D" w:rsidRDefault="005711D9" w:rsidP="0050606D">
            <w:pPr>
              <w:jc w:val="center"/>
              <w:rPr>
                <w:rFonts w:eastAsia="Calibri"/>
              </w:rPr>
            </w:pPr>
            <w:r w:rsidRPr="0050606D">
              <w:rPr>
                <w:rFonts w:eastAsia="Calibri"/>
              </w:rPr>
              <w:t>NASIK</w:t>
            </w:r>
          </w:p>
        </w:tc>
        <w:tc>
          <w:tcPr>
            <w:tcW w:w="2402" w:type="dxa"/>
            <w:shd w:val="clear" w:color="auto" w:fill="auto"/>
          </w:tcPr>
          <w:p w:rsidR="005711D9" w:rsidRPr="0050606D" w:rsidRDefault="005711D9" w:rsidP="0050606D">
            <w:pPr>
              <w:jc w:val="center"/>
              <w:rPr>
                <w:rFonts w:eastAsia="Calibri"/>
              </w:rPr>
            </w:pPr>
            <w:r w:rsidRPr="0050606D">
              <w:rPr>
                <w:rFonts w:eastAsia="Calibri"/>
              </w:rPr>
              <w:t>2006-07</w:t>
            </w:r>
          </w:p>
        </w:tc>
        <w:tc>
          <w:tcPr>
            <w:tcW w:w="2402" w:type="dxa"/>
            <w:shd w:val="clear" w:color="auto" w:fill="auto"/>
          </w:tcPr>
          <w:p w:rsidR="005711D9" w:rsidRPr="0050606D" w:rsidRDefault="005711D9" w:rsidP="0050606D">
            <w:pPr>
              <w:jc w:val="center"/>
              <w:rPr>
                <w:rFonts w:eastAsia="Calibri"/>
              </w:rPr>
            </w:pPr>
            <w:r w:rsidRPr="0050606D">
              <w:rPr>
                <w:rFonts w:eastAsia="Calibri"/>
              </w:rPr>
              <w:t>78.15%</w:t>
            </w:r>
          </w:p>
        </w:tc>
      </w:tr>
    </w:tbl>
    <w:p w:rsidR="00A61866" w:rsidRDefault="00A61866" w:rsidP="001044A2">
      <w:pPr>
        <w:spacing w:before="40" w:after="40"/>
        <w:jc w:val="both"/>
        <w:rPr>
          <w:rFonts w:ascii="Arial" w:hAnsi="Arial" w:cs="Arial"/>
          <w:sz w:val="20"/>
          <w:szCs w:val="20"/>
        </w:rPr>
      </w:pPr>
    </w:p>
    <w:p w:rsidR="00A61866" w:rsidRPr="0050606D" w:rsidRDefault="00A61866" w:rsidP="00A61866">
      <w:pPr>
        <w:pBdr>
          <w:top w:val="thinThickSmallGap" w:sz="18" w:space="1" w:color="auto"/>
        </w:pBdr>
        <w:shd w:val="clear" w:color="auto" w:fill="E0E0E0"/>
        <w:rPr>
          <w:b/>
          <w:sz w:val="28"/>
          <w:szCs w:val="28"/>
        </w:rPr>
      </w:pPr>
      <w:r w:rsidRPr="0050606D">
        <w:rPr>
          <w:b/>
          <w:sz w:val="28"/>
          <w:szCs w:val="28"/>
        </w:rPr>
        <w:lastRenderedPageBreak/>
        <w:t xml:space="preserve">PROFESSIONAL </w:t>
      </w:r>
      <w:r w:rsidR="0029148F" w:rsidRPr="0050606D">
        <w:rPr>
          <w:b/>
          <w:sz w:val="28"/>
          <w:szCs w:val="28"/>
        </w:rPr>
        <w:t>QUALIFICATION:</w:t>
      </w:r>
    </w:p>
    <w:p w:rsidR="00411243" w:rsidRDefault="00A842C8" w:rsidP="001044A2">
      <w:pPr>
        <w:spacing w:before="40" w:after="40"/>
        <w:jc w:val="both"/>
        <w:rPr>
          <w:rFonts w:ascii="Arial" w:hAnsi="Arial" w:cs="Arial"/>
          <w:sz w:val="20"/>
          <w:szCs w:val="20"/>
        </w:rPr>
      </w:pPr>
      <w:r>
        <w:rPr>
          <w:rFonts w:ascii="Arial" w:hAnsi="Arial" w:cs="Arial"/>
          <w:sz w:val="20"/>
          <w:szCs w:val="20"/>
        </w:rPr>
        <w:t xml:space="preserve">             </w:t>
      </w:r>
    </w:p>
    <w:p w:rsidR="00A842C8" w:rsidRDefault="00411243" w:rsidP="001044A2">
      <w:pPr>
        <w:spacing w:before="40" w:after="40"/>
        <w:jc w:val="both"/>
        <w:rPr>
          <w:rFonts w:ascii="Arial" w:hAnsi="Arial" w:cs="Arial"/>
          <w:sz w:val="20"/>
          <w:szCs w:val="20"/>
        </w:rPr>
      </w:pPr>
      <w:r>
        <w:rPr>
          <w:rFonts w:ascii="Arial" w:hAnsi="Arial" w:cs="Arial"/>
          <w:sz w:val="20"/>
          <w:szCs w:val="20"/>
        </w:rPr>
        <w:t xml:space="preserve">           </w:t>
      </w:r>
      <w:r w:rsidR="00A842C8">
        <w:rPr>
          <w:rFonts w:ascii="Arial" w:hAnsi="Arial" w:cs="Arial"/>
        </w:rPr>
        <w:t xml:space="preserve"> </w:t>
      </w:r>
      <w:r>
        <w:rPr>
          <w:rFonts w:ascii="Arial" w:hAnsi="Arial" w:cs="Arial"/>
        </w:rPr>
        <w:t xml:space="preserve"> </w:t>
      </w:r>
      <w:r w:rsidR="00A842C8" w:rsidRPr="00A842C8">
        <w:rPr>
          <w:rFonts w:ascii="Arial" w:hAnsi="Arial" w:cs="Arial"/>
          <w:b/>
        </w:rPr>
        <w:t xml:space="preserve"> Microsoft Exam Id:</w:t>
      </w:r>
      <w:r w:rsidR="00A842C8">
        <w:rPr>
          <w:rFonts w:ascii="Arial" w:hAnsi="Arial" w:cs="Arial"/>
          <w:b/>
        </w:rPr>
        <w:t xml:space="preserve"> </w:t>
      </w:r>
      <w:r w:rsidR="00A842C8" w:rsidRPr="00A842C8">
        <w:rPr>
          <w:rFonts w:ascii="Arial" w:hAnsi="Arial" w:cs="Arial"/>
          <w:b/>
        </w:rPr>
        <w:t>11189336</w:t>
      </w:r>
    </w:p>
    <w:p w:rsidR="00564572" w:rsidRPr="00D42505" w:rsidRDefault="00564572" w:rsidP="0076583E">
      <w:pPr>
        <w:numPr>
          <w:ilvl w:val="0"/>
          <w:numId w:val="39"/>
        </w:numPr>
        <w:spacing w:before="40" w:after="40"/>
        <w:jc w:val="both"/>
      </w:pPr>
      <w:r w:rsidRPr="00D42505">
        <w:t xml:space="preserve"> Microsoft Certified </w:t>
      </w:r>
      <w:r w:rsidR="00854B13" w:rsidRPr="00D42505">
        <w:t>in Web Application Development with Microsoft .Ne</w:t>
      </w:r>
      <w:r w:rsidR="00010650" w:rsidRPr="00D42505">
        <w:t>t framework 4.0</w:t>
      </w:r>
      <w:r w:rsidR="00854B13" w:rsidRPr="00D42505">
        <w:t>(Exam 70-515)</w:t>
      </w:r>
      <w:r w:rsidRPr="00D42505">
        <w:t>.</w:t>
      </w:r>
    </w:p>
    <w:p w:rsidR="00564572" w:rsidRPr="00D42505" w:rsidRDefault="00564572" w:rsidP="00564572">
      <w:pPr>
        <w:numPr>
          <w:ilvl w:val="0"/>
          <w:numId w:val="45"/>
        </w:numPr>
        <w:spacing w:before="40" w:after="40"/>
        <w:jc w:val="both"/>
      </w:pPr>
      <w:r w:rsidRPr="00D42505">
        <w:t>C#.net</w:t>
      </w:r>
    </w:p>
    <w:p w:rsidR="00564572" w:rsidRPr="00D42505" w:rsidRDefault="00A842C8" w:rsidP="001044A2">
      <w:pPr>
        <w:numPr>
          <w:ilvl w:val="0"/>
          <w:numId w:val="45"/>
        </w:numPr>
        <w:spacing w:before="40" w:after="40"/>
        <w:jc w:val="both"/>
      </w:pPr>
      <w:r w:rsidRPr="00D42505">
        <w:t>Asp.ne</w:t>
      </w:r>
      <w:r w:rsidR="005B59B3" w:rsidRPr="00D42505">
        <w:t>t</w:t>
      </w:r>
    </w:p>
    <w:p w:rsidR="00A6169B" w:rsidRPr="00D42505" w:rsidRDefault="00BE4F8B" w:rsidP="00865949">
      <w:pPr>
        <w:numPr>
          <w:ilvl w:val="0"/>
          <w:numId w:val="39"/>
        </w:numPr>
        <w:spacing w:before="40" w:after="40"/>
        <w:jc w:val="both"/>
      </w:pPr>
      <w:r w:rsidRPr="00D42505">
        <w:t>C, C++, Oracle10g</w:t>
      </w:r>
      <w:r w:rsidR="00865949" w:rsidRPr="00D42505">
        <w:t>,</w:t>
      </w:r>
      <w:r w:rsidR="00AB4BA2" w:rsidRPr="00D42505">
        <w:t xml:space="preserve"> SQL,</w:t>
      </w:r>
      <w:r w:rsidR="00865949" w:rsidRPr="00D42505">
        <w:t xml:space="preserve"> Java (entry level).</w:t>
      </w:r>
    </w:p>
    <w:p w:rsidR="000943E5" w:rsidRPr="0050606D" w:rsidRDefault="000943E5" w:rsidP="000943E5">
      <w:pPr>
        <w:pBdr>
          <w:top w:val="thinThickSmallGap" w:sz="18" w:space="1" w:color="auto"/>
        </w:pBdr>
        <w:shd w:val="clear" w:color="auto" w:fill="E0E0E0"/>
        <w:rPr>
          <w:b/>
          <w:sz w:val="28"/>
          <w:szCs w:val="28"/>
        </w:rPr>
      </w:pPr>
      <w:r w:rsidRPr="0050606D">
        <w:rPr>
          <w:b/>
          <w:sz w:val="28"/>
          <w:szCs w:val="28"/>
        </w:rPr>
        <w:t>PROJECT</w:t>
      </w:r>
      <w:r w:rsidR="00EA4B0A" w:rsidRPr="0050606D">
        <w:rPr>
          <w:b/>
          <w:sz w:val="28"/>
          <w:szCs w:val="28"/>
        </w:rPr>
        <w:t>:</w:t>
      </w:r>
    </w:p>
    <w:p w:rsidR="00865949" w:rsidRPr="00D42505" w:rsidRDefault="00865949" w:rsidP="00D42505">
      <w:pPr>
        <w:pStyle w:val="ListParagraph"/>
        <w:numPr>
          <w:ilvl w:val="0"/>
          <w:numId w:val="39"/>
        </w:numPr>
        <w:spacing w:before="40" w:after="40"/>
        <w:jc w:val="both"/>
        <w:rPr>
          <w:b/>
          <w:color w:val="000000"/>
        </w:rPr>
      </w:pPr>
      <w:r w:rsidRPr="00D42505">
        <w:rPr>
          <w:b/>
          <w:color w:val="000000"/>
          <w:sz w:val="26"/>
          <w:szCs w:val="26"/>
        </w:rPr>
        <w:t>Final year project: ‘Authentication scheme for session password using text and color’</w:t>
      </w:r>
      <w:r w:rsidRPr="00D42505">
        <w:rPr>
          <w:b/>
          <w:color w:val="000000"/>
        </w:rPr>
        <w:t>.</w:t>
      </w:r>
    </w:p>
    <w:p w:rsidR="008841D8" w:rsidRPr="0050606D" w:rsidRDefault="00865949" w:rsidP="00865949">
      <w:pPr>
        <w:spacing w:before="40" w:after="40"/>
        <w:ind w:left="360"/>
        <w:jc w:val="both"/>
        <w:rPr>
          <w:bCs/>
          <w:color w:val="000000"/>
        </w:rPr>
      </w:pPr>
      <w:r w:rsidRPr="0050606D">
        <w:rPr>
          <w:bCs/>
          <w:color w:val="000000"/>
        </w:rPr>
        <w:t xml:space="preserve">      This project aims to develop two authenticati</w:t>
      </w:r>
      <w:r w:rsidR="00EC2965" w:rsidRPr="0050606D">
        <w:rPr>
          <w:bCs/>
          <w:color w:val="000000"/>
        </w:rPr>
        <w:t xml:space="preserve">on techniques (pair based </w:t>
      </w:r>
      <w:r w:rsidRPr="0050606D">
        <w:rPr>
          <w:bCs/>
          <w:color w:val="000000"/>
        </w:rPr>
        <w:t>authentication schemes and hybrid textual based) for engendering the session passwords for PDA which Will be implementing in Java. These techniques are resistant to brute force attack, dictionary attack and shoulder surfing.</w:t>
      </w:r>
    </w:p>
    <w:p w:rsidR="001E29F9" w:rsidRPr="001E29F9" w:rsidRDefault="001E29F9" w:rsidP="001E29F9">
      <w:pPr>
        <w:numPr>
          <w:ilvl w:val="0"/>
          <w:numId w:val="40"/>
        </w:numPr>
        <w:spacing w:before="40" w:after="40"/>
        <w:jc w:val="both"/>
        <w:rPr>
          <w:b/>
          <w:color w:val="000000"/>
          <w:sz w:val="26"/>
          <w:szCs w:val="26"/>
        </w:rPr>
      </w:pPr>
      <w:r w:rsidRPr="001E29F9">
        <w:rPr>
          <w:b/>
          <w:color w:val="000000"/>
          <w:sz w:val="26"/>
          <w:szCs w:val="26"/>
        </w:rPr>
        <w:t>Third year project: ‘Secure Communication using Cryptography’</w:t>
      </w:r>
    </w:p>
    <w:p w:rsidR="001E29F9" w:rsidRPr="001E29F9" w:rsidRDefault="001E29F9" w:rsidP="001E29F9">
      <w:pPr>
        <w:spacing w:before="40" w:after="40"/>
        <w:ind w:left="360"/>
        <w:jc w:val="both"/>
        <w:rPr>
          <w:bCs/>
          <w:color w:val="000000"/>
        </w:rPr>
      </w:pPr>
      <w:r w:rsidRPr="001E29F9">
        <w:rPr>
          <w:bCs/>
          <w:color w:val="000000"/>
        </w:rPr>
        <w:t xml:space="preserve">       As cryptography is simplest way to convert given text into unreadable format (Cipher text). In this project we had implemented </w:t>
      </w:r>
      <w:r w:rsidR="00485E96" w:rsidRPr="001E29F9">
        <w:rPr>
          <w:bCs/>
          <w:color w:val="000000"/>
        </w:rPr>
        <w:t>AES (</w:t>
      </w:r>
      <w:r w:rsidRPr="001E29F9">
        <w:rPr>
          <w:bCs/>
          <w:color w:val="000000"/>
        </w:rPr>
        <w:t>Advanced Encryption Standard) algorithm in Java which is accepted by NIST as a standard encryption algorithm.</w:t>
      </w:r>
    </w:p>
    <w:p w:rsidR="00D64DB1" w:rsidRDefault="00D64DB1" w:rsidP="00FF4FAF">
      <w:pPr>
        <w:rPr>
          <w:rFonts w:ascii="Arial" w:hAnsi="Arial" w:cs="Arial"/>
          <w:b/>
          <w:bCs/>
          <w:sz w:val="20"/>
          <w:szCs w:val="20"/>
        </w:rPr>
      </w:pPr>
    </w:p>
    <w:p w:rsidR="00B31B38" w:rsidRPr="00D42505" w:rsidRDefault="00111E02" w:rsidP="00D42505">
      <w:pPr>
        <w:pBdr>
          <w:top w:val="thinThickSmallGap" w:sz="18" w:space="1" w:color="auto"/>
        </w:pBdr>
        <w:shd w:val="clear" w:color="auto" w:fill="E0E0E0"/>
        <w:rPr>
          <w:b/>
          <w:sz w:val="28"/>
          <w:szCs w:val="28"/>
        </w:rPr>
      </w:pPr>
      <w:r w:rsidRPr="0050606D">
        <w:rPr>
          <w:b/>
          <w:sz w:val="28"/>
          <w:szCs w:val="28"/>
        </w:rPr>
        <w:t>WORK EXPERIENCE</w:t>
      </w:r>
      <w:r w:rsidR="00EA4B0A" w:rsidRPr="0050606D">
        <w:rPr>
          <w:b/>
          <w:sz w:val="28"/>
          <w:szCs w:val="28"/>
        </w:rPr>
        <w:t>:</w:t>
      </w:r>
    </w:p>
    <w:p w:rsidR="00447CAF" w:rsidRPr="002758C2" w:rsidRDefault="00FF76D2" w:rsidP="00447CAF">
      <w:pPr>
        <w:numPr>
          <w:ilvl w:val="0"/>
          <w:numId w:val="40"/>
        </w:numPr>
        <w:jc w:val="both"/>
      </w:pPr>
      <w:r>
        <w:t>From September 2013</w:t>
      </w:r>
      <w:r w:rsidR="00F555DB">
        <w:t xml:space="preserve"> to </w:t>
      </w:r>
      <w:r>
        <w:t>September</w:t>
      </w:r>
      <w:r w:rsidR="00F555DB">
        <w:t xml:space="preserve"> 2016 worked with</w:t>
      </w:r>
      <w:r w:rsidR="002758C2">
        <w:t xml:space="preserve"> </w:t>
      </w:r>
      <w:r>
        <w:rPr>
          <w:b/>
          <w:sz w:val="28"/>
          <w:szCs w:val="28"/>
        </w:rPr>
        <w:t>SYNC Technologies, Andheri, as Senior.Net Developer</w:t>
      </w:r>
      <w:r w:rsidR="002758C2">
        <w:rPr>
          <w:b/>
          <w:sz w:val="28"/>
          <w:szCs w:val="28"/>
        </w:rPr>
        <w:t>.</w:t>
      </w:r>
    </w:p>
    <w:p w:rsidR="002758C2" w:rsidRPr="002758C2" w:rsidRDefault="002758C2" w:rsidP="00447CAF">
      <w:pPr>
        <w:numPr>
          <w:ilvl w:val="0"/>
          <w:numId w:val="40"/>
        </w:numPr>
        <w:jc w:val="both"/>
      </w:pPr>
      <w:r>
        <w:rPr>
          <w:b/>
          <w:sz w:val="28"/>
          <w:szCs w:val="28"/>
        </w:rPr>
        <w:t>Company Project</w:t>
      </w:r>
    </w:p>
    <w:tbl>
      <w:tblPr>
        <w:tblStyle w:val="TableGrid"/>
        <w:tblW w:w="0" w:type="auto"/>
        <w:tblInd w:w="720" w:type="dxa"/>
        <w:tblLook w:val="04A0" w:firstRow="1" w:lastRow="0" w:firstColumn="1" w:lastColumn="0" w:noHBand="0" w:noVBand="1"/>
      </w:tblPr>
      <w:tblGrid>
        <w:gridCol w:w="4670"/>
        <w:gridCol w:w="4762"/>
      </w:tblGrid>
      <w:tr w:rsidR="002758C2" w:rsidTr="002758C2">
        <w:tc>
          <w:tcPr>
            <w:tcW w:w="4963" w:type="dxa"/>
          </w:tcPr>
          <w:p w:rsidR="002758C2" w:rsidRPr="00D42505" w:rsidRDefault="002758C2" w:rsidP="002758C2">
            <w:pPr>
              <w:jc w:val="both"/>
              <w:rPr>
                <w:rFonts w:ascii="Times New Roman" w:hAnsi="Times New Roman" w:cs="Times New Roman"/>
                <w:b/>
                <w:sz w:val="24"/>
                <w:szCs w:val="24"/>
              </w:rPr>
            </w:pPr>
            <w:r w:rsidRPr="00D42505">
              <w:rPr>
                <w:rFonts w:ascii="Times New Roman" w:hAnsi="Times New Roman" w:cs="Times New Roman"/>
                <w:b/>
                <w:sz w:val="24"/>
                <w:szCs w:val="24"/>
              </w:rPr>
              <w:t>Name of the organization:</w:t>
            </w:r>
          </w:p>
        </w:tc>
        <w:tc>
          <w:tcPr>
            <w:tcW w:w="4963" w:type="dxa"/>
          </w:tcPr>
          <w:p w:rsidR="002758C2" w:rsidRPr="00D42505" w:rsidRDefault="00FF76D2" w:rsidP="002758C2">
            <w:pPr>
              <w:jc w:val="both"/>
              <w:rPr>
                <w:rFonts w:ascii="Times New Roman" w:hAnsi="Times New Roman" w:cs="Times New Roman"/>
                <w:sz w:val="24"/>
                <w:szCs w:val="24"/>
              </w:rPr>
            </w:pPr>
            <w:r>
              <w:rPr>
                <w:rFonts w:ascii="Times New Roman" w:hAnsi="Times New Roman" w:cs="Times New Roman"/>
                <w:b/>
                <w:sz w:val="24"/>
                <w:szCs w:val="24"/>
              </w:rPr>
              <w:t>SYNC Technologies, Andheri.</w:t>
            </w:r>
          </w:p>
        </w:tc>
      </w:tr>
      <w:tr w:rsidR="002758C2" w:rsidTr="002758C2">
        <w:tc>
          <w:tcPr>
            <w:tcW w:w="4963" w:type="dxa"/>
          </w:tcPr>
          <w:p w:rsidR="002758C2" w:rsidRPr="00D42505" w:rsidRDefault="002758C2" w:rsidP="002758C2">
            <w:pPr>
              <w:jc w:val="both"/>
              <w:rPr>
                <w:rFonts w:ascii="Times New Roman" w:hAnsi="Times New Roman" w:cs="Times New Roman"/>
                <w:b/>
                <w:sz w:val="24"/>
                <w:szCs w:val="24"/>
              </w:rPr>
            </w:pPr>
            <w:r w:rsidRPr="00D42505">
              <w:rPr>
                <w:rFonts w:ascii="Times New Roman" w:hAnsi="Times New Roman" w:cs="Times New Roman"/>
                <w:b/>
                <w:sz w:val="24"/>
                <w:szCs w:val="24"/>
              </w:rPr>
              <w:t>Project Title:</w:t>
            </w:r>
          </w:p>
        </w:tc>
        <w:tc>
          <w:tcPr>
            <w:tcW w:w="4963" w:type="dxa"/>
          </w:tcPr>
          <w:p w:rsidR="002758C2" w:rsidRPr="00D42505" w:rsidRDefault="002758C2" w:rsidP="002758C2">
            <w:pPr>
              <w:jc w:val="both"/>
              <w:rPr>
                <w:rFonts w:ascii="Times New Roman" w:hAnsi="Times New Roman" w:cs="Times New Roman"/>
                <w:sz w:val="24"/>
                <w:szCs w:val="24"/>
              </w:rPr>
            </w:pPr>
            <w:r w:rsidRPr="00D42505">
              <w:rPr>
                <w:rFonts w:ascii="Times New Roman" w:hAnsi="Times New Roman" w:cs="Times New Roman"/>
                <w:b/>
                <w:sz w:val="24"/>
                <w:szCs w:val="24"/>
              </w:rPr>
              <w:t>Recruitment Product</w:t>
            </w:r>
            <w:r w:rsidR="00E02517">
              <w:rPr>
                <w:rFonts w:ascii="Times New Roman" w:hAnsi="Times New Roman" w:cs="Times New Roman"/>
                <w:b/>
                <w:sz w:val="24"/>
                <w:szCs w:val="24"/>
              </w:rPr>
              <w:t xml:space="preserve"> </w:t>
            </w:r>
            <w:r w:rsidRPr="00D42505">
              <w:rPr>
                <w:rFonts w:ascii="Times New Roman" w:hAnsi="Times New Roman" w:cs="Times New Roman"/>
                <w:sz w:val="24"/>
                <w:szCs w:val="24"/>
              </w:rPr>
              <w:t>(Applicant Tracking System)</w:t>
            </w:r>
          </w:p>
        </w:tc>
      </w:tr>
      <w:tr w:rsidR="002758C2" w:rsidTr="002758C2">
        <w:tc>
          <w:tcPr>
            <w:tcW w:w="4963" w:type="dxa"/>
          </w:tcPr>
          <w:p w:rsidR="002758C2" w:rsidRPr="00D42505" w:rsidRDefault="002758C2" w:rsidP="002758C2">
            <w:pPr>
              <w:jc w:val="both"/>
              <w:rPr>
                <w:rFonts w:ascii="Times New Roman" w:hAnsi="Times New Roman" w:cs="Times New Roman"/>
                <w:b/>
                <w:sz w:val="24"/>
                <w:szCs w:val="24"/>
              </w:rPr>
            </w:pPr>
            <w:r w:rsidRPr="00D42505">
              <w:rPr>
                <w:rFonts w:ascii="Times New Roman" w:hAnsi="Times New Roman" w:cs="Times New Roman"/>
                <w:b/>
                <w:sz w:val="24"/>
                <w:szCs w:val="24"/>
              </w:rPr>
              <w:t>Duration:</w:t>
            </w:r>
          </w:p>
        </w:tc>
        <w:tc>
          <w:tcPr>
            <w:tcW w:w="4963" w:type="dxa"/>
          </w:tcPr>
          <w:p w:rsidR="002758C2" w:rsidRPr="00D42505" w:rsidRDefault="00FF76D2" w:rsidP="002758C2">
            <w:pPr>
              <w:jc w:val="both"/>
              <w:rPr>
                <w:rFonts w:ascii="Times New Roman" w:hAnsi="Times New Roman" w:cs="Times New Roman"/>
                <w:sz w:val="24"/>
                <w:szCs w:val="24"/>
              </w:rPr>
            </w:pPr>
            <w:r>
              <w:rPr>
                <w:rFonts w:ascii="Times New Roman" w:hAnsi="Times New Roman" w:cs="Times New Roman"/>
                <w:sz w:val="24"/>
                <w:szCs w:val="24"/>
              </w:rPr>
              <w:t>3</w:t>
            </w:r>
            <w:r w:rsidR="00F555DB" w:rsidRPr="00D42505">
              <w:rPr>
                <w:rFonts w:ascii="Times New Roman" w:hAnsi="Times New Roman" w:cs="Times New Roman"/>
                <w:sz w:val="24"/>
                <w:szCs w:val="24"/>
              </w:rPr>
              <w:t>year</w:t>
            </w:r>
            <w:r>
              <w:rPr>
                <w:rFonts w:ascii="Times New Roman" w:hAnsi="Times New Roman" w:cs="Times New Roman"/>
                <w:sz w:val="24"/>
                <w:szCs w:val="24"/>
              </w:rPr>
              <w:t xml:space="preserve">s </w:t>
            </w:r>
          </w:p>
        </w:tc>
      </w:tr>
      <w:tr w:rsidR="002758C2" w:rsidTr="002758C2">
        <w:tc>
          <w:tcPr>
            <w:tcW w:w="4963" w:type="dxa"/>
          </w:tcPr>
          <w:p w:rsidR="002758C2" w:rsidRPr="00D42505" w:rsidRDefault="002758C2" w:rsidP="002758C2">
            <w:pPr>
              <w:jc w:val="both"/>
              <w:rPr>
                <w:rFonts w:ascii="Times New Roman" w:hAnsi="Times New Roman" w:cs="Times New Roman"/>
                <w:b/>
                <w:sz w:val="24"/>
                <w:szCs w:val="24"/>
              </w:rPr>
            </w:pPr>
            <w:r w:rsidRPr="00D42505">
              <w:rPr>
                <w:rFonts w:ascii="Times New Roman" w:hAnsi="Times New Roman" w:cs="Times New Roman"/>
                <w:b/>
                <w:sz w:val="24"/>
                <w:szCs w:val="24"/>
              </w:rPr>
              <w:t>Synopsis:</w:t>
            </w:r>
          </w:p>
        </w:tc>
        <w:tc>
          <w:tcPr>
            <w:tcW w:w="4963" w:type="dxa"/>
          </w:tcPr>
          <w:p w:rsidR="002758C2" w:rsidRPr="00D42505" w:rsidRDefault="002758C2" w:rsidP="00F555DB">
            <w:pPr>
              <w:pStyle w:val="ListParagraph"/>
              <w:numPr>
                <w:ilvl w:val="0"/>
                <w:numId w:val="48"/>
              </w:numPr>
              <w:jc w:val="both"/>
              <w:rPr>
                <w:rFonts w:ascii="Times New Roman" w:hAnsi="Times New Roman" w:cs="Times New Roman"/>
                <w:b/>
                <w:sz w:val="24"/>
                <w:szCs w:val="24"/>
              </w:rPr>
            </w:pPr>
            <w:r w:rsidRPr="00D42505">
              <w:rPr>
                <w:rFonts w:ascii="Times New Roman" w:hAnsi="Times New Roman" w:cs="Times New Roman"/>
                <w:sz w:val="24"/>
                <w:szCs w:val="24"/>
              </w:rPr>
              <w:t xml:space="preserve">The Project is running using </w:t>
            </w:r>
            <w:r w:rsidRPr="00D42505">
              <w:rPr>
                <w:rFonts w:ascii="Times New Roman" w:hAnsi="Times New Roman" w:cs="Times New Roman"/>
                <w:b/>
                <w:sz w:val="24"/>
                <w:szCs w:val="24"/>
              </w:rPr>
              <w:t>Asp.Net 4.0(</w:t>
            </w:r>
            <w:r w:rsidR="002B3094" w:rsidRPr="00D42505">
              <w:rPr>
                <w:rFonts w:ascii="Times New Roman" w:hAnsi="Times New Roman" w:cs="Times New Roman"/>
                <w:b/>
                <w:sz w:val="24"/>
                <w:szCs w:val="24"/>
              </w:rPr>
              <w:t xml:space="preserve">Front </w:t>
            </w:r>
            <w:r w:rsidRPr="00D42505">
              <w:rPr>
                <w:rFonts w:ascii="Times New Roman" w:hAnsi="Times New Roman" w:cs="Times New Roman"/>
                <w:b/>
                <w:sz w:val="24"/>
                <w:szCs w:val="24"/>
              </w:rPr>
              <w:t>End</w:t>
            </w:r>
            <w:r w:rsidRPr="00D42505">
              <w:rPr>
                <w:rFonts w:ascii="Times New Roman" w:hAnsi="Times New Roman" w:cs="Times New Roman"/>
                <w:sz w:val="24"/>
                <w:szCs w:val="24"/>
              </w:rPr>
              <w:t xml:space="preserve">) and </w:t>
            </w:r>
            <w:r w:rsidR="002B3094" w:rsidRPr="00D42505">
              <w:rPr>
                <w:rFonts w:ascii="Times New Roman" w:hAnsi="Times New Roman" w:cs="Times New Roman"/>
                <w:b/>
                <w:sz w:val="24"/>
                <w:szCs w:val="24"/>
              </w:rPr>
              <w:t>MS</w:t>
            </w:r>
            <w:r w:rsidRPr="00D42505">
              <w:rPr>
                <w:rFonts w:ascii="Times New Roman" w:hAnsi="Times New Roman" w:cs="Times New Roman"/>
                <w:b/>
                <w:sz w:val="24"/>
                <w:szCs w:val="24"/>
              </w:rPr>
              <w:t xml:space="preserve"> Sql Server 2008(Back End).</w:t>
            </w:r>
          </w:p>
          <w:p w:rsidR="00F555DB" w:rsidRPr="00D42505" w:rsidRDefault="00FF76D2" w:rsidP="003C1870">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Handling team of 4 member</w:t>
            </w:r>
            <w:r w:rsidR="00E02517">
              <w:rPr>
                <w:rFonts w:ascii="Times New Roman" w:hAnsi="Times New Roman" w:cs="Times New Roman"/>
                <w:sz w:val="24"/>
                <w:szCs w:val="24"/>
              </w:rPr>
              <w:t>s</w:t>
            </w:r>
            <w:r>
              <w:rPr>
                <w:rFonts w:ascii="Times New Roman" w:hAnsi="Times New Roman" w:cs="Times New Roman"/>
                <w:sz w:val="24"/>
                <w:szCs w:val="24"/>
              </w:rPr>
              <w:t xml:space="preserve"> to implement a project functionality.</w:t>
            </w:r>
          </w:p>
          <w:p w:rsidR="003C1870" w:rsidRPr="00D42505" w:rsidRDefault="003C1870" w:rsidP="003C1870">
            <w:pPr>
              <w:pStyle w:val="ListParagraph"/>
              <w:numPr>
                <w:ilvl w:val="0"/>
                <w:numId w:val="48"/>
              </w:numPr>
              <w:jc w:val="both"/>
              <w:rPr>
                <w:rFonts w:ascii="Times New Roman" w:hAnsi="Times New Roman" w:cs="Times New Roman"/>
                <w:sz w:val="24"/>
                <w:szCs w:val="24"/>
              </w:rPr>
            </w:pPr>
            <w:r w:rsidRPr="00D42505">
              <w:rPr>
                <w:rFonts w:ascii="Times New Roman" w:hAnsi="Times New Roman" w:cs="Times New Roman"/>
                <w:sz w:val="24"/>
                <w:szCs w:val="24"/>
              </w:rPr>
              <w:t xml:space="preserve">Debugging Recruiters problem and bug fixing. </w:t>
            </w:r>
          </w:p>
          <w:p w:rsidR="003C1870" w:rsidRPr="00D42505" w:rsidRDefault="003C1870" w:rsidP="003C1870">
            <w:pPr>
              <w:pStyle w:val="ListParagraph"/>
              <w:numPr>
                <w:ilvl w:val="0"/>
                <w:numId w:val="48"/>
              </w:numPr>
              <w:jc w:val="both"/>
              <w:rPr>
                <w:rFonts w:ascii="Times New Roman" w:hAnsi="Times New Roman" w:cs="Times New Roman"/>
                <w:sz w:val="24"/>
                <w:szCs w:val="24"/>
              </w:rPr>
            </w:pPr>
            <w:r w:rsidRPr="00D42505">
              <w:rPr>
                <w:rFonts w:ascii="Times New Roman" w:hAnsi="Times New Roman" w:cs="Times New Roman"/>
                <w:sz w:val="24"/>
                <w:szCs w:val="24"/>
              </w:rPr>
              <w:t>Implementing the new project functionality.</w:t>
            </w:r>
          </w:p>
          <w:p w:rsidR="003C1870" w:rsidRPr="00D42505" w:rsidRDefault="003C1870" w:rsidP="003C1870">
            <w:pPr>
              <w:pStyle w:val="ListParagraph"/>
              <w:numPr>
                <w:ilvl w:val="0"/>
                <w:numId w:val="48"/>
              </w:numPr>
              <w:jc w:val="both"/>
              <w:rPr>
                <w:rFonts w:ascii="Times New Roman" w:hAnsi="Times New Roman" w:cs="Times New Roman"/>
                <w:sz w:val="24"/>
                <w:szCs w:val="24"/>
              </w:rPr>
            </w:pPr>
            <w:r w:rsidRPr="00D42505">
              <w:rPr>
                <w:rFonts w:ascii="Times New Roman" w:hAnsi="Times New Roman" w:cs="Times New Roman"/>
                <w:sz w:val="24"/>
                <w:szCs w:val="24"/>
              </w:rPr>
              <w:t>Maintaining data using SQL Server 2008.</w:t>
            </w:r>
          </w:p>
        </w:tc>
      </w:tr>
    </w:tbl>
    <w:p w:rsidR="002A223B" w:rsidRPr="001C3B83" w:rsidRDefault="002A223B" w:rsidP="00167E7F">
      <w:pPr>
        <w:rPr>
          <w:rFonts w:ascii="Arial" w:hAnsi="Arial" w:cs="Arial"/>
          <w:sz w:val="20"/>
          <w:szCs w:val="20"/>
        </w:rPr>
      </w:pPr>
    </w:p>
    <w:p w:rsidR="00167E7F" w:rsidRPr="00D42505" w:rsidRDefault="00167E7F" w:rsidP="00D42505">
      <w:pPr>
        <w:pBdr>
          <w:top w:val="thinThickSmallGap" w:sz="18" w:space="1" w:color="auto"/>
        </w:pBdr>
        <w:shd w:val="clear" w:color="auto" w:fill="E0E0E0"/>
        <w:rPr>
          <w:b/>
          <w:sz w:val="28"/>
          <w:szCs w:val="28"/>
        </w:rPr>
      </w:pPr>
      <w:r w:rsidRPr="0050606D">
        <w:rPr>
          <w:b/>
          <w:sz w:val="28"/>
          <w:szCs w:val="28"/>
        </w:rPr>
        <w:t>TECHNICAL SKILLS</w:t>
      </w:r>
      <w:r w:rsidR="00EA4B0A" w:rsidRPr="0050606D">
        <w:rPr>
          <w:b/>
          <w:sz w:val="28"/>
          <w:szCs w:val="28"/>
        </w:rPr>
        <w:t>:</w:t>
      </w:r>
    </w:p>
    <w:p w:rsidR="00D17209" w:rsidRPr="00D42505" w:rsidRDefault="00AA2E16" w:rsidP="00D17209">
      <w:pPr>
        <w:widowControl w:val="0"/>
        <w:numPr>
          <w:ilvl w:val="0"/>
          <w:numId w:val="39"/>
        </w:numPr>
        <w:tabs>
          <w:tab w:val="left" w:pos="720"/>
        </w:tabs>
        <w:suppressAutoHyphens/>
        <w:autoSpaceDE w:val="0"/>
        <w:autoSpaceDN w:val="0"/>
        <w:adjustRightInd w:val="0"/>
      </w:pPr>
      <w:r w:rsidRPr="00D42505">
        <w:t>Completed (MCTS</w:t>
      </w:r>
      <w:r w:rsidR="002B3094" w:rsidRPr="00D42505">
        <w:t>) Microsoft</w:t>
      </w:r>
      <w:r w:rsidR="00D17209" w:rsidRPr="00D42505">
        <w:t xml:space="preserve"> Certified Technology </w:t>
      </w:r>
      <w:r w:rsidR="002B3094" w:rsidRPr="00D42505">
        <w:t>Specialist,</w:t>
      </w:r>
      <w:r w:rsidRPr="00D42505">
        <w:t xml:space="preserve"> .Net framework 4</w:t>
      </w:r>
      <w:r w:rsidR="00103286" w:rsidRPr="00D42505">
        <w:t>, Web Application</w:t>
      </w:r>
      <w:r w:rsidR="00BF2D37" w:rsidRPr="00D42505">
        <w:t>.</w:t>
      </w:r>
    </w:p>
    <w:p w:rsidR="00D17209" w:rsidRPr="00D42505" w:rsidRDefault="00D17209" w:rsidP="00D17209">
      <w:pPr>
        <w:widowControl w:val="0"/>
        <w:numPr>
          <w:ilvl w:val="0"/>
          <w:numId w:val="45"/>
        </w:numPr>
        <w:tabs>
          <w:tab w:val="left" w:pos="720"/>
        </w:tabs>
        <w:suppressAutoHyphens/>
        <w:autoSpaceDE w:val="0"/>
        <w:autoSpaceDN w:val="0"/>
        <w:adjustRightInd w:val="0"/>
      </w:pPr>
      <w:r w:rsidRPr="00D42505">
        <w:t>C#.net</w:t>
      </w:r>
    </w:p>
    <w:p w:rsidR="00D17209" w:rsidRPr="00D42505" w:rsidRDefault="00D17209" w:rsidP="00D17209">
      <w:pPr>
        <w:widowControl w:val="0"/>
        <w:numPr>
          <w:ilvl w:val="0"/>
          <w:numId w:val="45"/>
        </w:numPr>
        <w:tabs>
          <w:tab w:val="left" w:pos="720"/>
        </w:tabs>
        <w:suppressAutoHyphens/>
        <w:autoSpaceDE w:val="0"/>
        <w:autoSpaceDN w:val="0"/>
        <w:adjustRightInd w:val="0"/>
      </w:pPr>
      <w:r w:rsidRPr="00D42505">
        <w:t>Asp.net</w:t>
      </w:r>
    </w:p>
    <w:p w:rsidR="00D17209" w:rsidRPr="00D42505" w:rsidRDefault="00BE4F8B" w:rsidP="00D17209">
      <w:pPr>
        <w:widowControl w:val="0"/>
        <w:numPr>
          <w:ilvl w:val="0"/>
          <w:numId w:val="39"/>
        </w:numPr>
        <w:tabs>
          <w:tab w:val="left" w:pos="720"/>
        </w:tabs>
        <w:suppressAutoHyphens/>
        <w:autoSpaceDE w:val="0"/>
        <w:autoSpaceDN w:val="0"/>
        <w:adjustRightInd w:val="0"/>
      </w:pPr>
      <w:r w:rsidRPr="00D42505">
        <w:t>C, C++, Oracle10g</w:t>
      </w:r>
      <w:r w:rsidR="00D17209" w:rsidRPr="00D42505">
        <w:t xml:space="preserve">, </w:t>
      </w:r>
      <w:r w:rsidR="00450D59" w:rsidRPr="00D42505">
        <w:t>SQL</w:t>
      </w:r>
      <w:r w:rsidR="00194867" w:rsidRPr="00D42505">
        <w:t xml:space="preserve">, </w:t>
      </w:r>
      <w:r w:rsidR="00E02517">
        <w:t xml:space="preserve">MVC Dot Net, HTML5, CSS3, AJAX, JQuery, Bootstrap, Java Script, </w:t>
      </w:r>
      <w:r w:rsidR="00194867" w:rsidRPr="00D42505">
        <w:t>Java</w:t>
      </w:r>
      <w:r w:rsidR="00D17209" w:rsidRPr="00D42505">
        <w:t xml:space="preserve"> (entry level).</w:t>
      </w:r>
    </w:p>
    <w:p w:rsidR="00D17209" w:rsidRPr="00D42505" w:rsidRDefault="00D17209" w:rsidP="00D17209">
      <w:pPr>
        <w:widowControl w:val="0"/>
        <w:tabs>
          <w:tab w:val="left" w:pos="720"/>
        </w:tabs>
        <w:suppressAutoHyphens/>
        <w:autoSpaceDE w:val="0"/>
        <w:autoSpaceDN w:val="0"/>
        <w:adjustRightInd w:val="0"/>
      </w:pPr>
    </w:p>
    <w:p w:rsidR="001537C6" w:rsidRPr="00D42505" w:rsidRDefault="00D17209" w:rsidP="004334EC">
      <w:pPr>
        <w:widowControl w:val="0"/>
        <w:numPr>
          <w:ilvl w:val="0"/>
          <w:numId w:val="23"/>
        </w:numPr>
        <w:tabs>
          <w:tab w:val="left" w:pos="720"/>
        </w:tabs>
        <w:suppressAutoHyphens/>
        <w:autoSpaceDE w:val="0"/>
        <w:autoSpaceDN w:val="0"/>
        <w:adjustRightInd w:val="0"/>
        <w:ind w:left="720" w:hanging="360"/>
      </w:pPr>
      <w:r w:rsidRPr="00D42505">
        <w:rPr>
          <w:b/>
        </w:rPr>
        <w:t xml:space="preserve">Operating. Sys. </w:t>
      </w:r>
      <w:r w:rsidR="00E02517">
        <w:rPr>
          <w:b/>
        </w:rPr>
        <w:t>:</w:t>
      </w:r>
      <w:r w:rsidRPr="00D42505">
        <w:t xml:space="preserve"> Windows XP/Vista, Windows 7</w:t>
      </w:r>
      <w:r w:rsidR="00AB4BA2" w:rsidRPr="00D42505">
        <w:t>,</w:t>
      </w:r>
      <w:r w:rsidR="00010650" w:rsidRPr="00D42505">
        <w:t xml:space="preserve"> </w:t>
      </w:r>
      <w:r w:rsidR="00AB4BA2" w:rsidRPr="00D42505">
        <w:t>windows 8</w:t>
      </w:r>
      <w:r w:rsidR="00FA0E45" w:rsidRPr="00D42505">
        <w:t>, Windows Server 2008/2012</w:t>
      </w:r>
      <w:r w:rsidRPr="00D42505">
        <w:t>.</w:t>
      </w:r>
    </w:p>
    <w:p w:rsidR="0076583E" w:rsidRPr="004334EC" w:rsidRDefault="0076583E" w:rsidP="0076583E">
      <w:pPr>
        <w:widowControl w:val="0"/>
        <w:tabs>
          <w:tab w:val="left" w:pos="720"/>
        </w:tabs>
        <w:suppressAutoHyphens/>
        <w:autoSpaceDE w:val="0"/>
        <w:autoSpaceDN w:val="0"/>
        <w:adjustRightInd w:val="0"/>
        <w:ind w:left="720"/>
        <w:rPr>
          <w:rFonts w:ascii="Arial" w:hAnsi="Arial" w:cs="Arial"/>
          <w:sz w:val="20"/>
          <w:szCs w:val="20"/>
        </w:rPr>
      </w:pPr>
    </w:p>
    <w:p w:rsidR="008C5383" w:rsidRDefault="008C5383" w:rsidP="008C5383">
      <w:pPr>
        <w:widowControl w:val="0"/>
        <w:tabs>
          <w:tab w:val="left" w:pos="720"/>
        </w:tabs>
        <w:suppressAutoHyphens/>
        <w:autoSpaceDE w:val="0"/>
        <w:autoSpaceDN w:val="0"/>
        <w:adjustRightInd w:val="0"/>
        <w:rPr>
          <w:rFonts w:ascii="Arial" w:hAnsi="Arial" w:cs="Arial"/>
          <w:sz w:val="20"/>
          <w:szCs w:val="20"/>
        </w:rPr>
      </w:pPr>
    </w:p>
    <w:p w:rsidR="008C5383" w:rsidRPr="0050606D" w:rsidRDefault="008C5383" w:rsidP="008C5383">
      <w:pPr>
        <w:pBdr>
          <w:top w:val="thinThickSmallGap" w:sz="18" w:space="1" w:color="auto"/>
        </w:pBdr>
        <w:shd w:val="clear" w:color="auto" w:fill="E0E0E0"/>
        <w:rPr>
          <w:b/>
          <w:sz w:val="28"/>
          <w:szCs w:val="28"/>
        </w:rPr>
      </w:pPr>
      <w:r w:rsidRPr="0050606D">
        <w:rPr>
          <w:b/>
          <w:sz w:val="28"/>
          <w:szCs w:val="28"/>
        </w:rPr>
        <w:t>Extra-Curricular Activities:</w:t>
      </w:r>
    </w:p>
    <w:p w:rsidR="001E29F9" w:rsidRPr="0050606D" w:rsidRDefault="001E29F9" w:rsidP="001E29F9">
      <w:pPr>
        <w:pStyle w:val="ListParagraph"/>
        <w:spacing w:after="200" w:line="276" w:lineRule="auto"/>
        <w:contextualSpacing/>
        <w:jc w:val="both"/>
        <w:rPr>
          <w:rFonts w:ascii="Arial" w:hAnsi="Arial" w:cs="Arial"/>
          <w:sz w:val="20"/>
          <w:szCs w:val="20"/>
        </w:rPr>
      </w:pPr>
    </w:p>
    <w:p w:rsidR="001E29F9" w:rsidRPr="0050606D" w:rsidRDefault="008C5383" w:rsidP="001E29F9">
      <w:pPr>
        <w:pStyle w:val="ListParagraph"/>
        <w:numPr>
          <w:ilvl w:val="0"/>
          <w:numId w:val="40"/>
        </w:numPr>
        <w:spacing w:after="200" w:line="276" w:lineRule="auto"/>
        <w:contextualSpacing/>
        <w:jc w:val="both"/>
      </w:pPr>
      <w:r w:rsidRPr="0050606D">
        <w:t>Have attended the seminar on ‘Cloud Computing’ by Tata Research Development and Design Center.</w:t>
      </w:r>
    </w:p>
    <w:p w:rsidR="001E29F9" w:rsidRPr="0050606D" w:rsidRDefault="008C5383" w:rsidP="001E29F9">
      <w:pPr>
        <w:pStyle w:val="ListParagraph"/>
        <w:numPr>
          <w:ilvl w:val="0"/>
          <w:numId w:val="40"/>
        </w:numPr>
        <w:spacing w:after="200" w:line="276" w:lineRule="auto"/>
        <w:contextualSpacing/>
        <w:jc w:val="both"/>
      </w:pPr>
      <w:r w:rsidRPr="0050606D">
        <w:t xml:space="preserve">Have attended Workshop on ‘Microsoft Dream Spark </w:t>
      </w:r>
      <w:proofErr w:type="spellStart"/>
      <w:r w:rsidRPr="0050606D">
        <w:t>Yatra</w:t>
      </w:r>
      <w:proofErr w:type="spellEnd"/>
      <w:r w:rsidRPr="0050606D">
        <w:t xml:space="preserve"> 2011’.</w:t>
      </w:r>
    </w:p>
    <w:p w:rsidR="001E29F9" w:rsidRPr="0050606D" w:rsidRDefault="008C5383" w:rsidP="001E29F9">
      <w:pPr>
        <w:pStyle w:val="ListParagraph"/>
        <w:numPr>
          <w:ilvl w:val="0"/>
          <w:numId w:val="40"/>
        </w:numPr>
        <w:spacing w:after="200" w:line="276" w:lineRule="auto"/>
        <w:contextualSpacing/>
        <w:jc w:val="both"/>
      </w:pPr>
      <w:r w:rsidRPr="0050606D">
        <w:t>Have participated in C programming contest in national level events ‘Tech-</w:t>
      </w:r>
      <w:proofErr w:type="spellStart"/>
      <w:r w:rsidRPr="0050606D">
        <w:t>Krunch</w:t>
      </w:r>
      <w:proofErr w:type="spellEnd"/>
      <w:r w:rsidRPr="0050606D">
        <w:t>, Phoenix-2K11’.</w:t>
      </w:r>
    </w:p>
    <w:p w:rsidR="00111E02" w:rsidRPr="0050606D" w:rsidRDefault="008C5383" w:rsidP="001E29F9">
      <w:pPr>
        <w:pStyle w:val="ListParagraph"/>
        <w:numPr>
          <w:ilvl w:val="0"/>
          <w:numId w:val="40"/>
        </w:numPr>
        <w:spacing w:after="200" w:line="276" w:lineRule="auto"/>
        <w:contextualSpacing/>
        <w:jc w:val="both"/>
      </w:pPr>
      <w:r w:rsidRPr="0050606D">
        <w:t>Workshop on ‘</w:t>
      </w:r>
      <w:r w:rsidR="001E29F9" w:rsidRPr="0050606D">
        <w:t>Autonomous</w:t>
      </w:r>
      <w:r w:rsidRPr="0050606D">
        <w:t xml:space="preserve"> Robots’ held by All Sensor India at SSVPS.</w:t>
      </w:r>
    </w:p>
    <w:p w:rsidR="00CA50E7" w:rsidRPr="00D26B21" w:rsidRDefault="00CA50E7" w:rsidP="00CA50E7">
      <w:pPr>
        <w:pStyle w:val="ListParagraph"/>
        <w:spacing w:after="200" w:line="276" w:lineRule="auto"/>
        <w:contextualSpacing/>
        <w:jc w:val="both"/>
        <w:rPr>
          <w:sz w:val="14"/>
        </w:rPr>
      </w:pPr>
    </w:p>
    <w:p w:rsidR="002B3094" w:rsidRPr="00D42505" w:rsidRDefault="00764370" w:rsidP="00564572">
      <w:pPr>
        <w:numPr>
          <w:ilvl w:val="0"/>
          <w:numId w:val="44"/>
        </w:numPr>
      </w:pPr>
      <w:r>
        <w:t>.</w:t>
      </w:r>
    </w:p>
    <w:p w:rsidR="00D03B74" w:rsidRDefault="00D03B74" w:rsidP="00D03B74">
      <w:pPr>
        <w:rPr>
          <w:rFonts w:ascii="Arial" w:hAnsi="Arial" w:cs="Arial"/>
          <w:sz w:val="20"/>
          <w:szCs w:val="20"/>
        </w:rPr>
      </w:pPr>
    </w:p>
    <w:p w:rsidR="00D03B74" w:rsidRPr="00D03B74" w:rsidRDefault="00D03B74" w:rsidP="00D03B74">
      <w:pPr>
        <w:pBdr>
          <w:top w:val="thinThickSmallGap" w:sz="18" w:space="1" w:color="auto"/>
        </w:pBdr>
        <w:shd w:val="clear" w:color="auto" w:fill="E0E0E0"/>
        <w:rPr>
          <w:b/>
          <w:sz w:val="28"/>
          <w:szCs w:val="28"/>
        </w:rPr>
      </w:pPr>
      <w:r>
        <w:rPr>
          <w:b/>
          <w:sz w:val="28"/>
          <w:szCs w:val="28"/>
        </w:rPr>
        <w:t>STRENGHTS</w:t>
      </w:r>
      <w:r w:rsidRPr="00D03B74">
        <w:rPr>
          <w:b/>
          <w:sz w:val="28"/>
          <w:szCs w:val="28"/>
        </w:rPr>
        <w:t>:</w:t>
      </w:r>
    </w:p>
    <w:p w:rsidR="00D03B74" w:rsidRDefault="00D03B74" w:rsidP="00D03B74">
      <w:pPr>
        <w:rPr>
          <w:rFonts w:ascii="Arial" w:hAnsi="Arial" w:cs="Arial"/>
          <w:sz w:val="20"/>
          <w:szCs w:val="20"/>
        </w:rPr>
      </w:pPr>
    </w:p>
    <w:p w:rsidR="00D03B74" w:rsidRPr="00A06C5F" w:rsidRDefault="00D03B74" w:rsidP="00D03B74">
      <w:pPr>
        <w:pStyle w:val="ListParagraph"/>
        <w:numPr>
          <w:ilvl w:val="0"/>
          <w:numId w:val="42"/>
        </w:numPr>
        <w:spacing w:after="200" w:line="360" w:lineRule="auto"/>
        <w:contextualSpacing/>
        <w:jc w:val="both"/>
        <w:rPr>
          <w:b/>
          <w:sz w:val="28"/>
          <w:szCs w:val="28"/>
          <w:u w:val="single"/>
        </w:rPr>
      </w:pPr>
      <w:r>
        <w:t>Positive attitude.</w:t>
      </w:r>
    </w:p>
    <w:p w:rsidR="00D03B74" w:rsidRPr="0063692B" w:rsidRDefault="00D03B74" w:rsidP="00D03B74">
      <w:pPr>
        <w:pStyle w:val="ListParagraph"/>
        <w:numPr>
          <w:ilvl w:val="0"/>
          <w:numId w:val="42"/>
        </w:numPr>
        <w:spacing w:after="200" w:line="360" w:lineRule="auto"/>
        <w:contextualSpacing/>
        <w:jc w:val="both"/>
        <w:rPr>
          <w:b/>
          <w:sz w:val="28"/>
          <w:szCs w:val="28"/>
          <w:u w:val="single"/>
        </w:rPr>
      </w:pPr>
      <w:r>
        <w:t>Self-motivate.</w:t>
      </w:r>
    </w:p>
    <w:p w:rsidR="00D03B74" w:rsidRPr="00D03B74" w:rsidRDefault="00D03B74" w:rsidP="00D03B74">
      <w:pPr>
        <w:pStyle w:val="ListParagraph"/>
        <w:numPr>
          <w:ilvl w:val="0"/>
          <w:numId w:val="42"/>
        </w:numPr>
        <w:spacing w:after="200" w:line="360" w:lineRule="auto"/>
        <w:contextualSpacing/>
        <w:jc w:val="both"/>
        <w:rPr>
          <w:b/>
          <w:sz w:val="28"/>
          <w:szCs w:val="28"/>
          <w:u w:val="single"/>
        </w:rPr>
      </w:pPr>
      <w:r>
        <w:t>Good imagination power.</w:t>
      </w:r>
    </w:p>
    <w:p w:rsidR="00D03B74" w:rsidRPr="004334EC" w:rsidRDefault="00D03B74" w:rsidP="004334EC">
      <w:pPr>
        <w:pStyle w:val="ListParagraph"/>
        <w:numPr>
          <w:ilvl w:val="0"/>
          <w:numId w:val="42"/>
        </w:numPr>
        <w:spacing w:after="200" w:line="360" w:lineRule="auto"/>
        <w:contextualSpacing/>
        <w:jc w:val="both"/>
        <w:rPr>
          <w:b/>
          <w:sz w:val="28"/>
          <w:szCs w:val="28"/>
          <w:u w:val="single"/>
        </w:rPr>
      </w:pPr>
      <w:r>
        <w:t>Adaptability</w:t>
      </w:r>
      <w:r w:rsidR="004334EC">
        <w:t>.</w:t>
      </w:r>
    </w:p>
    <w:p w:rsidR="00D03B74" w:rsidRPr="00D03B74" w:rsidRDefault="00D03B74" w:rsidP="00D03B74">
      <w:pPr>
        <w:pBdr>
          <w:top w:val="thinThickSmallGap" w:sz="18" w:space="1" w:color="auto"/>
        </w:pBdr>
        <w:shd w:val="clear" w:color="auto" w:fill="E0E0E0"/>
        <w:rPr>
          <w:b/>
          <w:sz w:val="28"/>
          <w:szCs w:val="28"/>
        </w:rPr>
      </w:pPr>
      <w:r>
        <w:rPr>
          <w:b/>
          <w:sz w:val="28"/>
          <w:szCs w:val="28"/>
        </w:rPr>
        <w:t>HOBBIES</w:t>
      </w:r>
      <w:r w:rsidRPr="00D03B74">
        <w:rPr>
          <w:b/>
          <w:sz w:val="28"/>
          <w:szCs w:val="28"/>
        </w:rPr>
        <w:t>:</w:t>
      </w:r>
    </w:p>
    <w:p w:rsidR="00D03B74" w:rsidRPr="00D03B74" w:rsidRDefault="00D03B74" w:rsidP="00D03B74">
      <w:pPr>
        <w:pStyle w:val="ListParagraph"/>
        <w:numPr>
          <w:ilvl w:val="0"/>
          <w:numId w:val="43"/>
        </w:numPr>
        <w:spacing w:after="200" w:line="360" w:lineRule="auto"/>
        <w:contextualSpacing/>
        <w:jc w:val="both"/>
        <w:rPr>
          <w:b/>
          <w:u w:val="single"/>
        </w:rPr>
      </w:pPr>
      <w:r>
        <w:t>Collecting coins (</w:t>
      </w:r>
      <w:r>
        <w:rPr>
          <w:rStyle w:val="snippet"/>
        </w:rPr>
        <w:t>numismatics</w:t>
      </w:r>
      <w:r>
        <w:t>).</w:t>
      </w:r>
    </w:p>
    <w:p w:rsidR="00D03B74" w:rsidRPr="007D7BC6" w:rsidRDefault="00D03B74" w:rsidP="00D03B74">
      <w:pPr>
        <w:pStyle w:val="ListParagraph"/>
        <w:numPr>
          <w:ilvl w:val="0"/>
          <w:numId w:val="43"/>
        </w:numPr>
        <w:spacing w:after="200" w:line="360" w:lineRule="auto"/>
        <w:contextualSpacing/>
        <w:jc w:val="both"/>
        <w:rPr>
          <w:b/>
          <w:u w:val="single"/>
        </w:rPr>
      </w:pPr>
      <w:r>
        <w:t>Sharing of thoughts.</w:t>
      </w:r>
    </w:p>
    <w:p w:rsidR="00D03B74" w:rsidRPr="00C81A9D" w:rsidRDefault="00D03B74" w:rsidP="00D03B74">
      <w:pPr>
        <w:pStyle w:val="ListParagraph"/>
        <w:numPr>
          <w:ilvl w:val="0"/>
          <w:numId w:val="43"/>
        </w:numPr>
        <w:spacing w:after="200" w:line="360" w:lineRule="auto"/>
        <w:contextualSpacing/>
        <w:jc w:val="both"/>
        <w:rPr>
          <w:b/>
          <w:u w:val="single"/>
        </w:rPr>
      </w:pPr>
      <w:r>
        <w:t>Playing Games: Badminton.</w:t>
      </w:r>
    </w:p>
    <w:p w:rsidR="00D03B74" w:rsidRPr="00C81A9D" w:rsidRDefault="00D03B74" w:rsidP="00D03B74">
      <w:pPr>
        <w:pStyle w:val="ListParagraph"/>
        <w:numPr>
          <w:ilvl w:val="0"/>
          <w:numId w:val="43"/>
        </w:numPr>
        <w:spacing w:after="200" w:line="360" w:lineRule="auto"/>
        <w:contextualSpacing/>
        <w:jc w:val="both"/>
        <w:rPr>
          <w:b/>
          <w:u w:val="single"/>
        </w:rPr>
      </w:pPr>
      <w:r>
        <w:t>Cooking.</w:t>
      </w:r>
    </w:p>
    <w:p w:rsidR="00211EEA" w:rsidRPr="008B02C3" w:rsidRDefault="00D03B74" w:rsidP="00D03B74">
      <w:pPr>
        <w:pStyle w:val="ListParagraph"/>
        <w:numPr>
          <w:ilvl w:val="0"/>
          <w:numId w:val="43"/>
        </w:numPr>
        <w:spacing w:after="200" w:line="360" w:lineRule="auto"/>
        <w:contextualSpacing/>
        <w:jc w:val="both"/>
        <w:rPr>
          <w:b/>
          <w:u w:val="single"/>
        </w:rPr>
      </w:pPr>
      <w:r>
        <w:t>Designing: Home designing.</w:t>
      </w:r>
    </w:p>
    <w:p w:rsidR="00211EEA" w:rsidRPr="001625FA" w:rsidRDefault="00893731" w:rsidP="00211EEA">
      <w:pPr>
        <w:pBdr>
          <w:top w:val="thinThickSmallGap" w:sz="18" w:space="1" w:color="auto"/>
        </w:pBdr>
        <w:shd w:val="clear" w:color="auto" w:fill="E0E0E0"/>
        <w:rPr>
          <w:rFonts w:ascii="Arial" w:hAnsi="Arial" w:cs="Arial"/>
          <w:b/>
          <w:sz w:val="20"/>
          <w:szCs w:val="20"/>
        </w:rPr>
      </w:pPr>
      <w:r>
        <w:rPr>
          <w:rFonts w:ascii="Arial" w:hAnsi="Arial" w:cs="Arial"/>
          <w:b/>
          <w:sz w:val="20"/>
          <w:szCs w:val="20"/>
        </w:rPr>
        <w:t>DECLARATION</w:t>
      </w:r>
      <w:r w:rsidR="00211EEA">
        <w:rPr>
          <w:rFonts w:ascii="Arial" w:hAnsi="Arial" w:cs="Arial"/>
          <w:b/>
          <w:sz w:val="20"/>
          <w:szCs w:val="20"/>
        </w:rPr>
        <w:t>:</w:t>
      </w:r>
    </w:p>
    <w:p w:rsidR="00211EEA" w:rsidRDefault="00211EEA" w:rsidP="00211EEA">
      <w:pPr>
        <w:pStyle w:val="WW-NormalWeb"/>
        <w:spacing w:before="0" w:after="0"/>
        <w:rPr>
          <w:rFonts w:ascii="Times New Roman" w:eastAsia="Times New Roman" w:hAnsi="Times New Roman"/>
          <w:szCs w:val="24"/>
        </w:rPr>
      </w:pPr>
    </w:p>
    <w:p w:rsidR="00211EEA" w:rsidRPr="00986983" w:rsidRDefault="00211EEA" w:rsidP="00211EEA">
      <w:pPr>
        <w:pStyle w:val="BodyTextIndent2"/>
        <w:spacing w:line="360" w:lineRule="auto"/>
        <w:rPr>
          <w:rFonts w:ascii="Arial" w:hAnsi="Arial" w:cs="Arial"/>
          <w:sz w:val="20"/>
          <w:szCs w:val="20"/>
        </w:rPr>
      </w:pPr>
      <w:r w:rsidRPr="00986983">
        <w:rPr>
          <w:rFonts w:ascii="Arial" w:hAnsi="Arial" w:cs="Arial"/>
          <w:sz w:val="20"/>
          <w:szCs w:val="20"/>
        </w:rPr>
        <w:t>I hereby declare all the above information true and correct to the best of my knowledge and belief.</w:t>
      </w:r>
      <w:bookmarkStart w:id="0" w:name="_GoBack"/>
      <w:bookmarkEnd w:id="0"/>
    </w:p>
    <w:sectPr w:rsidR="00211EEA" w:rsidRPr="00986983" w:rsidSect="00054066">
      <w:pgSz w:w="12240" w:h="15840"/>
      <w:pgMar w:top="720" w:right="1152"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868592"/>
    <w:lvl w:ilvl="0">
      <w:numFmt w:val="bullet"/>
      <w:lvlText w:val="*"/>
      <w:lvlJc w:val="left"/>
      <w:pPr>
        <w:ind w:left="0" w:firstLine="0"/>
      </w:pPr>
    </w:lvl>
  </w:abstractNum>
  <w:abstractNum w:abstractNumId="1">
    <w:nsid w:val="004E5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0A57142"/>
    <w:multiLevelType w:val="hybridMultilevel"/>
    <w:tmpl w:val="6CBE4D5E"/>
    <w:lvl w:ilvl="0" w:tplc="FFFFFFFF">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1BA6B69"/>
    <w:multiLevelType w:val="hybridMultilevel"/>
    <w:tmpl w:val="CF0480AE"/>
    <w:lvl w:ilvl="0" w:tplc="0608C4D2">
      <w:start w:val="1"/>
      <w:numFmt w:val="bullet"/>
      <w:lvlText w:val=""/>
      <w:lvlJc w:val="left"/>
      <w:pPr>
        <w:tabs>
          <w:tab w:val="num" w:pos="360"/>
        </w:tabs>
        <w:ind w:left="360" w:hanging="360"/>
      </w:pPr>
      <w:rPr>
        <w:rFonts w:ascii="Symbol" w:hAnsi="Symbol" w:cs="Times New Roman"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923A38"/>
    <w:multiLevelType w:val="hybridMultilevel"/>
    <w:tmpl w:val="A796A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5707A9"/>
    <w:multiLevelType w:val="multilevel"/>
    <w:tmpl w:val="32868D4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MS Mincho"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MS Mincho"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MS Mincho"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06104BC5"/>
    <w:multiLevelType w:val="hybridMultilevel"/>
    <w:tmpl w:val="D2EA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267CD"/>
    <w:multiLevelType w:val="multilevel"/>
    <w:tmpl w:val="AC20C8D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D1C1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DE53DA0"/>
    <w:multiLevelType w:val="hybridMultilevel"/>
    <w:tmpl w:val="CB8E9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B716EE"/>
    <w:multiLevelType w:val="hybridMultilevel"/>
    <w:tmpl w:val="D2A6A6D4"/>
    <w:lvl w:ilvl="0" w:tplc="FFFFFFFF">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ED20AD"/>
    <w:multiLevelType w:val="hybridMultilevel"/>
    <w:tmpl w:val="7BAAB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F3DA5"/>
    <w:multiLevelType w:val="hybridMultilevel"/>
    <w:tmpl w:val="409AA64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94301A"/>
    <w:multiLevelType w:val="hybridMultilevel"/>
    <w:tmpl w:val="54665576"/>
    <w:lvl w:ilvl="0" w:tplc="04090001">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F01C4C"/>
    <w:multiLevelType w:val="hybridMultilevel"/>
    <w:tmpl w:val="67A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B231F"/>
    <w:multiLevelType w:val="hybridMultilevel"/>
    <w:tmpl w:val="87AA19F0"/>
    <w:lvl w:ilvl="0" w:tplc="0608C4D2">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EB2F4E"/>
    <w:multiLevelType w:val="hybridMultilevel"/>
    <w:tmpl w:val="0922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E767E"/>
    <w:multiLevelType w:val="hybridMultilevel"/>
    <w:tmpl w:val="1D0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3478E"/>
    <w:multiLevelType w:val="hybridMultilevel"/>
    <w:tmpl w:val="A9D6ED68"/>
    <w:lvl w:ilvl="0" w:tplc="FFFFFFFF">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BB6175A"/>
    <w:multiLevelType w:val="hybridMultilevel"/>
    <w:tmpl w:val="8FA666E2"/>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2D1B0DE6"/>
    <w:multiLevelType w:val="multilevel"/>
    <w:tmpl w:val="218AFD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6531EC"/>
    <w:multiLevelType w:val="hybridMultilevel"/>
    <w:tmpl w:val="D584B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27277EC"/>
    <w:multiLevelType w:val="hybridMultilevel"/>
    <w:tmpl w:val="CB089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8B0774"/>
    <w:multiLevelType w:val="hybridMultilevel"/>
    <w:tmpl w:val="335250A8"/>
    <w:lvl w:ilvl="0" w:tplc="FFFFFFFF">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BE634CC"/>
    <w:multiLevelType w:val="hybridMultilevel"/>
    <w:tmpl w:val="B4D4D552"/>
    <w:lvl w:ilvl="0" w:tplc="FFFFFFFF">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3891FAA"/>
    <w:multiLevelType w:val="hybridMultilevel"/>
    <w:tmpl w:val="C9A08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C06FCF"/>
    <w:multiLevelType w:val="hybridMultilevel"/>
    <w:tmpl w:val="71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C63B2"/>
    <w:multiLevelType w:val="hybridMultilevel"/>
    <w:tmpl w:val="8112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86CB8"/>
    <w:multiLevelType w:val="hybridMultilevel"/>
    <w:tmpl w:val="218AF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B42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0F33711"/>
    <w:multiLevelType w:val="hybridMultilevel"/>
    <w:tmpl w:val="91C00EB0"/>
    <w:lvl w:ilvl="0" w:tplc="4009000D">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1">
    <w:nsid w:val="510C6F6E"/>
    <w:multiLevelType w:val="hybridMultilevel"/>
    <w:tmpl w:val="FDD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77783"/>
    <w:multiLevelType w:val="hybridMultilevel"/>
    <w:tmpl w:val="5784DBE4"/>
    <w:lvl w:ilvl="0" w:tplc="FFFFFFFF">
      <w:start w:val="1"/>
      <w:numFmt w:val="bullet"/>
      <w:lvlText w:val=""/>
      <w:lvlJc w:val="left"/>
      <w:pPr>
        <w:tabs>
          <w:tab w:val="num" w:pos="360"/>
        </w:tabs>
        <w:ind w:left="360" w:hanging="360"/>
      </w:pPr>
      <w:rPr>
        <w:rFonts w:ascii="Wingdings" w:hAnsi="Wingdings" w:hint="default"/>
        <w:color w:val="000000"/>
      </w:rPr>
    </w:lvl>
    <w:lvl w:ilvl="1" w:tplc="37A06D16">
      <w:start w:val="1"/>
      <w:numFmt w:val="bullet"/>
      <w:lvlText w:val=""/>
      <w:lvlJc w:val="left"/>
      <w:pPr>
        <w:tabs>
          <w:tab w:val="num" w:pos="1440"/>
        </w:tabs>
        <w:ind w:left="1440" w:hanging="360"/>
      </w:pPr>
      <w:rPr>
        <w:rFonts w:ascii="Wingdings" w:hAnsi="Wingdings"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7117CE4"/>
    <w:multiLevelType w:val="hybridMultilevel"/>
    <w:tmpl w:val="16F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56CE5"/>
    <w:multiLevelType w:val="hybridMultilevel"/>
    <w:tmpl w:val="D53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42672"/>
    <w:multiLevelType w:val="hybridMultilevel"/>
    <w:tmpl w:val="04C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D851BA"/>
    <w:multiLevelType w:val="hybridMultilevel"/>
    <w:tmpl w:val="0BBEF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776FD1"/>
    <w:multiLevelType w:val="hybridMultilevel"/>
    <w:tmpl w:val="11507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E61EA0"/>
    <w:multiLevelType w:val="multilevel"/>
    <w:tmpl w:val="2E7EF2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A661904"/>
    <w:multiLevelType w:val="hybridMultilevel"/>
    <w:tmpl w:val="C5EA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756278"/>
    <w:multiLevelType w:val="hybridMultilevel"/>
    <w:tmpl w:val="7D745F30"/>
    <w:lvl w:ilvl="0" w:tplc="04090001">
      <w:start w:val="1"/>
      <w:numFmt w:val="bullet"/>
      <w:lvlText w:val=""/>
      <w:lvlJc w:val="left"/>
      <w:pPr>
        <w:tabs>
          <w:tab w:val="num" w:pos="720"/>
        </w:tabs>
        <w:ind w:left="720" w:hanging="360"/>
      </w:pPr>
      <w:rPr>
        <w:rFonts w:ascii="Symbol" w:hAnsi="Symbol" w:hint="default"/>
      </w:rPr>
    </w:lvl>
    <w:lvl w:ilvl="1" w:tplc="23E46A26">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E94A9B"/>
    <w:multiLevelType w:val="hybridMultilevel"/>
    <w:tmpl w:val="9F4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7F187A"/>
    <w:multiLevelType w:val="hybridMultilevel"/>
    <w:tmpl w:val="7B34EC4C"/>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43">
    <w:nsid w:val="6FA30DAA"/>
    <w:multiLevelType w:val="hybridMultilevel"/>
    <w:tmpl w:val="49E8B78A"/>
    <w:lvl w:ilvl="0" w:tplc="BF28103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701945CC"/>
    <w:multiLevelType w:val="hybridMultilevel"/>
    <w:tmpl w:val="C2ACC65E"/>
    <w:lvl w:ilvl="0" w:tplc="F52AF0BA">
      <w:start w:val="1"/>
      <w:numFmt w:val="decimal"/>
      <w:lvlText w:val="%1."/>
      <w:lvlJc w:val="left"/>
      <w:pPr>
        <w:ind w:left="1452" w:hanging="360"/>
      </w:pPr>
      <w:rPr>
        <w:rFonts w:hint="default"/>
      </w:rPr>
    </w:lvl>
    <w:lvl w:ilvl="1" w:tplc="40090019" w:tentative="1">
      <w:start w:val="1"/>
      <w:numFmt w:val="lowerLetter"/>
      <w:lvlText w:val="%2."/>
      <w:lvlJc w:val="left"/>
      <w:pPr>
        <w:ind w:left="2172" w:hanging="360"/>
      </w:pPr>
    </w:lvl>
    <w:lvl w:ilvl="2" w:tplc="4009001B" w:tentative="1">
      <w:start w:val="1"/>
      <w:numFmt w:val="lowerRoman"/>
      <w:lvlText w:val="%3."/>
      <w:lvlJc w:val="right"/>
      <w:pPr>
        <w:ind w:left="2892" w:hanging="180"/>
      </w:pPr>
    </w:lvl>
    <w:lvl w:ilvl="3" w:tplc="4009000F" w:tentative="1">
      <w:start w:val="1"/>
      <w:numFmt w:val="decimal"/>
      <w:lvlText w:val="%4."/>
      <w:lvlJc w:val="left"/>
      <w:pPr>
        <w:ind w:left="3612" w:hanging="360"/>
      </w:pPr>
    </w:lvl>
    <w:lvl w:ilvl="4" w:tplc="40090019" w:tentative="1">
      <w:start w:val="1"/>
      <w:numFmt w:val="lowerLetter"/>
      <w:lvlText w:val="%5."/>
      <w:lvlJc w:val="left"/>
      <w:pPr>
        <w:ind w:left="4332" w:hanging="360"/>
      </w:pPr>
    </w:lvl>
    <w:lvl w:ilvl="5" w:tplc="4009001B" w:tentative="1">
      <w:start w:val="1"/>
      <w:numFmt w:val="lowerRoman"/>
      <w:lvlText w:val="%6."/>
      <w:lvlJc w:val="right"/>
      <w:pPr>
        <w:ind w:left="5052" w:hanging="180"/>
      </w:pPr>
    </w:lvl>
    <w:lvl w:ilvl="6" w:tplc="4009000F" w:tentative="1">
      <w:start w:val="1"/>
      <w:numFmt w:val="decimal"/>
      <w:lvlText w:val="%7."/>
      <w:lvlJc w:val="left"/>
      <w:pPr>
        <w:ind w:left="5772" w:hanging="360"/>
      </w:pPr>
    </w:lvl>
    <w:lvl w:ilvl="7" w:tplc="40090019" w:tentative="1">
      <w:start w:val="1"/>
      <w:numFmt w:val="lowerLetter"/>
      <w:lvlText w:val="%8."/>
      <w:lvlJc w:val="left"/>
      <w:pPr>
        <w:ind w:left="6492" w:hanging="360"/>
      </w:pPr>
    </w:lvl>
    <w:lvl w:ilvl="8" w:tplc="4009001B" w:tentative="1">
      <w:start w:val="1"/>
      <w:numFmt w:val="lowerRoman"/>
      <w:lvlText w:val="%9."/>
      <w:lvlJc w:val="right"/>
      <w:pPr>
        <w:ind w:left="7212" w:hanging="180"/>
      </w:pPr>
    </w:lvl>
  </w:abstractNum>
  <w:abstractNum w:abstractNumId="45">
    <w:nsid w:val="71B4571E"/>
    <w:multiLevelType w:val="hybridMultilevel"/>
    <w:tmpl w:val="6568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5A4908"/>
    <w:multiLevelType w:val="hybridMultilevel"/>
    <w:tmpl w:val="FCB2F2E4"/>
    <w:lvl w:ilvl="0" w:tplc="0608C4D2">
      <w:start w:val="1"/>
      <w:numFmt w:val="bullet"/>
      <w:lvlText w:val=""/>
      <w:lvlJc w:val="left"/>
      <w:pPr>
        <w:tabs>
          <w:tab w:val="num" w:pos="360"/>
        </w:tabs>
        <w:ind w:left="36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8"/>
  </w:num>
  <w:num w:numId="4">
    <w:abstractNumId w:val="1"/>
  </w:num>
  <w:num w:numId="5">
    <w:abstractNumId w:val="22"/>
  </w:num>
  <w:num w:numId="6">
    <w:abstractNumId w:val="38"/>
  </w:num>
  <w:num w:numId="7">
    <w:abstractNumId w:val="5"/>
  </w:num>
  <w:num w:numId="8">
    <w:abstractNumId w:val="7"/>
  </w:num>
  <w:num w:numId="9">
    <w:abstractNumId w:val="46"/>
  </w:num>
  <w:num w:numId="10">
    <w:abstractNumId w:val="13"/>
  </w:num>
  <w:num w:numId="11">
    <w:abstractNumId w:val="15"/>
  </w:num>
  <w:num w:numId="12">
    <w:abstractNumId w:val="28"/>
  </w:num>
  <w:num w:numId="13">
    <w:abstractNumId w:val="12"/>
  </w:num>
  <w:num w:numId="14">
    <w:abstractNumId w:val="30"/>
  </w:num>
  <w:num w:numId="15">
    <w:abstractNumId w:val="39"/>
  </w:num>
  <w:num w:numId="16">
    <w:abstractNumId w:val="20"/>
  </w:num>
  <w:num w:numId="17">
    <w:abstractNumId w:val="37"/>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0"/>
  </w:num>
  <w:num w:numId="21">
    <w:abstractNumId w:val="17"/>
  </w:num>
  <w:num w:numId="22">
    <w:abstractNumId w:val="35"/>
  </w:num>
  <w:num w:numId="23">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24">
    <w:abstractNumId w:val="10"/>
  </w:num>
  <w:num w:numId="25">
    <w:abstractNumId w:val="2"/>
  </w:num>
  <w:num w:numId="26">
    <w:abstractNumId w:val="24"/>
  </w:num>
  <w:num w:numId="27">
    <w:abstractNumId w:val="18"/>
  </w:num>
  <w:num w:numId="28">
    <w:abstractNumId w:val="23"/>
  </w:num>
  <w:num w:numId="29">
    <w:abstractNumId w:val="31"/>
  </w:num>
  <w:num w:numId="30">
    <w:abstractNumId w:val="26"/>
  </w:num>
  <w:num w:numId="31">
    <w:abstractNumId w:val="21"/>
  </w:num>
  <w:num w:numId="32">
    <w:abstractNumId w:val="41"/>
  </w:num>
  <w:num w:numId="33">
    <w:abstractNumId w:val="36"/>
  </w:num>
  <w:num w:numId="34">
    <w:abstractNumId w:val="19"/>
  </w:num>
  <w:num w:numId="35">
    <w:abstractNumId w:val="27"/>
  </w:num>
  <w:num w:numId="36">
    <w:abstractNumId w:val="32"/>
  </w:num>
  <w:num w:numId="37">
    <w:abstractNumId w:val="43"/>
  </w:num>
  <w:num w:numId="38">
    <w:abstractNumId w:val="44"/>
  </w:num>
  <w:num w:numId="39">
    <w:abstractNumId w:val="45"/>
  </w:num>
  <w:num w:numId="40">
    <w:abstractNumId w:val="16"/>
  </w:num>
  <w:num w:numId="41">
    <w:abstractNumId w:val="14"/>
  </w:num>
  <w:num w:numId="42">
    <w:abstractNumId w:val="6"/>
  </w:num>
  <w:num w:numId="43">
    <w:abstractNumId w:val="34"/>
  </w:num>
  <w:num w:numId="44">
    <w:abstractNumId w:val="33"/>
  </w:num>
  <w:num w:numId="45">
    <w:abstractNumId w:val="25"/>
  </w:num>
  <w:num w:numId="46">
    <w:abstractNumId w:val="42"/>
  </w:num>
  <w:num w:numId="47">
    <w:abstractNumId w:val="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E481D"/>
    <w:rsid w:val="00006359"/>
    <w:rsid w:val="000079ED"/>
    <w:rsid w:val="00010650"/>
    <w:rsid w:val="000112FE"/>
    <w:rsid w:val="00013542"/>
    <w:rsid w:val="0001489C"/>
    <w:rsid w:val="00014994"/>
    <w:rsid w:val="00020EE6"/>
    <w:rsid w:val="000229F7"/>
    <w:rsid w:val="0002351E"/>
    <w:rsid w:val="00031FA5"/>
    <w:rsid w:val="00046F1C"/>
    <w:rsid w:val="000471FC"/>
    <w:rsid w:val="00051447"/>
    <w:rsid w:val="00053274"/>
    <w:rsid w:val="00053BA0"/>
    <w:rsid w:val="00054066"/>
    <w:rsid w:val="00055FCE"/>
    <w:rsid w:val="000563A7"/>
    <w:rsid w:val="00070384"/>
    <w:rsid w:val="00081A52"/>
    <w:rsid w:val="0008506C"/>
    <w:rsid w:val="00086C5E"/>
    <w:rsid w:val="00087A15"/>
    <w:rsid w:val="00093891"/>
    <w:rsid w:val="000943E5"/>
    <w:rsid w:val="00094E14"/>
    <w:rsid w:val="000B00A5"/>
    <w:rsid w:val="000B36BD"/>
    <w:rsid w:val="000B6BD3"/>
    <w:rsid w:val="000D2332"/>
    <w:rsid w:val="000D5672"/>
    <w:rsid w:val="000D67D4"/>
    <w:rsid w:val="000E0120"/>
    <w:rsid w:val="000E4ACB"/>
    <w:rsid w:val="000F172E"/>
    <w:rsid w:val="000F743B"/>
    <w:rsid w:val="00103286"/>
    <w:rsid w:val="001036FF"/>
    <w:rsid w:val="00103C56"/>
    <w:rsid w:val="001044A2"/>
    <w:rsid w:val="0010554C"/>
    <w:rsid w:val="001071F5"/>
    <w:rsid w:val="00110D3D"/>
    <w:rsid w:val="00111AC9"/>
    <w:rsid w:val="00111E02"/>
    <w:rsid w:val="001133A7"/>
    <w:rsid w:val="00114E78"/>
    <w:rsid w:val="00115961"/>
    <w:rsid w:val="00122ED9"/>
    <w:rsid w:val="00123D83"/>
    <w:rsid w:val="001259C7"/>
    <w:rsid w:val="00127B9A"/>
    <w:rsid w:val="00130E83"/>
    <w:rsid w:val="00131675"/>
    <w:rsid w:val="00135348"/>
    <w:rsid w:val="00136F4F"/>
    <w:rsid w:val="001451D2"/>
    <w:rsid w:val="00146C81"/>
    <w:rsid w:val="00151A2B"/>
    <w:rsid w:val="001537C6"/>
    <w:rsid w:val="00154532"/>
    <w:rsid w:val="00162427"/>
    <w:rsid w:val="001625FA"/>
    <w:rsid w:val="00163038"/>
    <w:rsid w:val="00163D99"/>
    <w:rsid w:val="00166034"/>
    <w:rsid w:val="00166DCE"/>
    <w:rsid w:val="00167E7F"/>
    <w:rsid w:val="00170CDB"/>
    <w:rsid w:val="00171400"/>
    <w:rsid w:val="0018288F"/>
    <w:rsid w:val="00194867"/>
    <w:rsid w:val="001964F5"/>
    <w:rsid w:val="00196754"/>
    <w:rsid w:val="001B6704"/>
    <w:rsid w:val="001C3B83"/>
    <w:rsid w:val="001C5410"/>
    <w:rsid w:val="001D6E68"/>
    <w:rsid w:val="001E2246"/>
    <w:rsid w:val="001E29F9"/>
    <w:rsid w:val="001F2A88"/>
    <w:rsid w:val="001F4775"/>
    <w:rsid w:val="001F65E1"/>
    <w:rsid w:val="00200A63"/>
    <w:rsid w:val="00206C42"/>
    <w:rsid w:val="00207BD3"/>
    <w:rsid w:val="00211EEA"/>
    <w:rsid w:val="0022275F"/>
    <w:rsid w:val="00223A2B"/>
    <w:rsid w:val="00223E88"/>
    <w:rsid w:val="002256F2"/>
    <w:rsid w:val="0023308D"/>
    <w:rsid w:val="0023358D"/>
    <w:rsid w:val="002431B2"/>
    <w:rsid w:val="00243976"/>
    <w:rsid w:val="002444A8"/>
    <w:rsid w:val="00244E18"/>
    <w:rsid w:val="00251E43"/>
    <w:rsid w:val="00252A28"/>
    <w:rsid w:val="00255DE4"/>
    <w:rsid w:val="00260F0E"/>
    <w:rsid w:val="00262238"/>
    <w:rsid w:val="0026254B"/>
    <w:rsid w:val="00274F20"/>
    <w:rsid w:val="002758C2"/>
    <w:rsid w:val="0028490A"/>
    <w:rsid w:val="00285607"/>
    <w:rsid w:val="0028695B"/>
    <w:rsid w:val="00287110"/>
    <w:rsid w:val="0029148F"/>
    <w:rsid w:val="002A1CEE"/>
    <w:rsid w:val="002A223B"/>
    <w:rsid w:val="002A4AF0"/>
    <w:rsid w:val="002A7A56"/>
    <w:rsid w:val="002B058E"/>
    <w:rsid w:val="002B3094"/>
    <w:rsid w:val="002C0453"/>
    <w:rsid w:val="002C1E5A"/>
    <w:rsid w:val="002C4A67"/>
    <w:rsid w:val="002C59DA"/>
    <w:rsid w:val="002D0482"/>
    <w:rsid w:val="002D38C4"/>
    <w:rsid w:val="002E0D8E"/>
    <w:rsid w:val="002E29AF"/>
    <w:rsid w:val="002F10EC"/>
    <w:rsid w:val="002F411D"/>
    <w:rsid w:val="002F6F09"/>
    <w:rsid w:val="00303690"/>
    <w:rsid w:val="00306B47"/>
    <w:rsid w:val="003100AF"/>
    <w:rsid w:val="0031731D"/>
    <w:rsid w:val="00327C50"/>
    <w:rsid w:val="003419D3"/>
    <w:rsid w:val="003425CF"/>
    <w:rsid w:val="00346D01"/>
    <w:rsid w:val="00352C3F"/>
    <w:rsid w:val="003658E5"/>
    <w:rsid w:val="00370D27"/>
    <w:rsid w:val="00370D80"/>
    <w:rsid w:val="003764FA"/>
    <w:rsid w:val="003825AD"/>
    <w:rsid w:val="003834CB"/>
    <w:rsid w:val="00386A00"/>
    <w:rsid w:val="0038742E"/>
    <w:rsid w:val="00391F8E"/>
    <w:rsid w:val="0039285E"/>
    <w:rsid w:val="003A2CE7"/>
    <w:rsid w:val="003B071A"/>
    <w:rsid w:val="003B207D"/>
    <w:rsid w:val="003B30A6"/>
    <w:rsid w:val="003C1870"/>
    <w:rsid w:val="003C30C5"/>
    <w:rsid w:val="003C7E6E"/>
    <w:rsid w:val="003D28F0"/>
    <w:rsid w:val="003D3F16"/>
    <w:rsid w:val="003E36D7"/>
    <w:rsid w:val="003E5E9E"/>
    <w:rsid w:val="003F7407"/>
    <w:rsid w:val="00410C8E"/>
    <w:rsid w:val="00411243"/>
    <w:rsid w:val="004205B3"/>
    <w:rsid w:val="00423516"/>
    <w:rsid w:val="00423708"/>
    <w:rsid w:val="004241D9"/>
    <w:rsid w:val="00426E59"/>
    <w:rsid w:val="00427684"/>
    <w:rsid w:val="004334EC"/>
    <w:rsid w:val="00435207"/>
    <w:rsid w:val="00441593"/>
    <w:rsid w:val="00442F36"/>
    <w:rsid w:val="00444F5B"/>
    <w:rsid w:val="00445E42"/>
    <w:rsid w:val="00447CAF"/>
    <w:rsid w:val="00450D59"/>
    <w:rsid w:val="00456263"/>
    <w:rsid w:val="00456E30"/>
    <w:rsid w:val="004615F7"/>
    <w:rsid w:val="0046239F"/>
    <w:rsid w:val="00465A70"/>
    <w:rsid w:val="00471EA8"/>
    <w:rsid w:val="004765E3"/>
    <w:rsid w:val="00485E96"/>
    <w:rsid w:val="00487538"/>
    <w:rsid w:val="004935E7"/>
    <w:rsid w:val="00494D56"/>
    <w:rsid w:val="004A264C"/>
    <w:rsid w:val="004A2CD8"/>
    <w:rsid w:val="004B0B90"/>
    <w:rsid w:val="004B100B"/>
    <w:rsid w:val="004B1B39"/>
    <w:rsid w:val="004C3821"/>
    <w:rsid w:val="004C7C1E"/>
    <w:rsid w:val="004E33C6"/>
    <w:rsid w:val="004E475C"/>
    <w:rsid w:val="004E481D"/>
    <w:rsid w:val="004E4CE0"/>
    <w:rsid w:val="004E69E6"/>
    <w:rsid w:val="004F722F"/>
    <w:rsid w:val="00501202"/>
    <w:rsid w:val="0050606D"/>
    <w:rsid w:val="005079B2"/>
    <w:rsid w:val="00513EE1"/>
    <w:rsid w:val="005145CD"/>
    <w:rsid w:val="00526F59"/>
    <w:rsid w:val="005371AE"/>
    <w:rsid w:val="00540907"/>
    <w:rsid w:val="005511E2"/>
    <w:rsid w:val="00553001"/>
    <w:rsid w:val="00553C07"/>
    <w:rsid w:val="00564572"/>
    <w:rsid w:val="0056669A"/>
    <w:rsid w:val="00566E61"/>
    <w:rsid w:val="005711D9"/>
    <w:rsid w:val="00576D58"/>
    <w:rsid w:val="00581A56"/>
    <w:rsid w:val="00584F1D"/>
    <w:rsid w:val="00586713"/>
    <w:rsid w:val="00586EFD"/>
    <w:rsid w:val="0058768F"/>
    <w:rsid w:val="00591E84"/>
    <w:rsid w:val="00596810"/>
    <w:rsid w:val="00597613"/>
    <w:rsid w:val="005A0FDE"/>
    <w:rsid w:val="005A2F0B"/>
    <w:rsid w:val="005A4F1F"/>
    <w:rsid w:val="005A6121"/>
    <w:rsid w:val="005B59B3"/>
    <w:rsid w:val="005B5A17"/>
    <w:rsid w:val="005B6ABB"/>
    <w:rsid w:val="005B718B"/>
    <w:rsid w:val="005C481C"/>
    <w:rsid w:val="005D53B7"/>
    <w:rsid w:val="005D676B"/>
    <w:rsid w:val="005E6977"/>
    <w:rsid w:val="005E7CF0"/>
    <w:rsid w:val="005F277A"/>
    <w:rsid w:val="005F4A86"/>
    <w:rsid w:val="005F4EF4"/>
    <w:rsid w:val="005F6652"/>
    <w:rsid w:val="005F6D32"/>
    <w:rsid w:val="0060684E"/>
    <w:rsid w:val="00612BD3"/>
    <w:rsid w:val="00615A16"/>
    <w:rsid w:val="00622DAD"/>
    <w:rsid w:val="006270A3"/>
    <w:rsid w:val="00635ECF"/>
    <w:rsid w:val="00641D31"/>
    <w:rsid w:val="006512C4"/>
    <w:rsid w:val="0065571D"/>
    <w:rsid w:val="00662015"/>
    <w:rsid w:val="006641D5"/>
    <w:rsid w:val="006651BE"/>
    <w:rsid w:val="00665C9D"/>
    <w:rsid w:val="00686F1B"/>
    <w:rsid w:val="00687259"/>
    <w:rsid w:val="00693212"/>
    <w:rsid w:val="00693DAB"/>
    <w:rsid w:val="00694A30"/>
    <w:rsid w:val="00696DC6"/>
    <w:rsid w:val="0069774C"/>
    <w:rsid w:val="006B6FE1"/>
    <w:rsid w:val="006B741D"/>
    <w:rsid w:val="006D0175"/>
    <w:rsid w:val="006D124E"/>
    <w:rsid w:val="006E0528"/>
    <w:rsid w:val="006E182C"/>
    <w:rsid w:val="006E6B5F"/>
    <w:rsid w:val="006F083E"/>
    <w:rsid w:val="006F5BEF"/>
    <w:rsid w:val="006F6585"/>
    <w:rsid w:val="006F6A9F"/>
    <w:rsid w:val="006F6EA2"/>
    <w:rsid w:val="007000A4"/>
    <w:rsid w:val="00700B81"/>
    <w:rsid w:val="00701138"/>
    <w:rsid w:val="007016EE"/>
    <w:rsid w:val="00703A08"/>
    <w:rsid w:val="00706811"/>
    <w:rsid w:val="0071257F"/>
    <w:rsid w:val="00722BEF"/>
    <w:rsid w:val="0072303F"/>
    <w:rsid w:val="00725D06"/>
    <w:rsid w:val="007265AE"/>
    <w:rsid w:val="0072698F"/>
    <w:rsid w:val="00731F32"/>
    <w:rsid w:val="00733152"/>
    <w:rsid w:val="00733195"/>
    <w:rsid w:val="0073447B"/>
    <w:rsid w:val="00742DA5"/>
    <w:rsid w:val="007558C2"/>
    <w:rsid w:val="0075708A"/>
    <w:rsid w:val="00757E07"/>
    <w:rsid w:val="00760C55"/>
    <w:rsid w:val="00761250"/>
    <w:rsid w:val="0076420A"/>
    <w:rsid w:val="00764370"/>
    <w:rsid w:val="0076583E"/>
    <w:rsid w:val="0077137B"/>
    <w:rsid w:val="0078334B"/>
    <w:rsid w:val="007835DD"/>
    <w:rsid w:val="00784A78"/>
    <w:rsid w:val="007914DC"/>
    <w:rsid w:val="00795439"/>
    <w:rsid w:val="007A3B33"/>
    <w:rsid w:val="007A3E54"/>
    <w:rsid w:val="007B1A96"/>
    <w:rsid w:val="007B54B4"/>
    <w:rsid w:val="007C3DF8"/>
    <w:rsid w:val="007C4184"/>
    <w:rsid w:val="007C541C"/>
    <w:rsid w:val="007C7012"/>
    <w:rsid w:val="007D745F"/>
    <w:rsid w:val="007D7CA7"/>
    <w:rsid w:val="007E0FA1"/>
    <w:rsid w:val="007E30F4"/>
    <w:rsid w:val="007F0B56"/>
    <w:rsid w:val="007F48B0"/>
    <w:rsid w:val="0080229D"/>
    <w:rsid w:val="00807799"/>
    <w:rsid w:val="00807F3A"/>
    <w:rsid w:val="00814311"/>
    <w:rsid w:val="00817C22"/>
    <w:rsid w:val="00822D58"/>
    <w:rsid w:val="008238DB"/>
    <w:rsid w:val="00837EF9"/>
    <w:rsid w:val="00842CA3"/>
    <w:rsid w:val="00847EC1"/>
    <w:rsid w:val="008530B2"/>
    <w:rsid w:val="00854B13"/>
    <w:rsid w:val="0085740F"/>
    <w:rsid w:val="0086414A"/>
    <w:rsid w:val="00865949"/>
    <w:rsid w:val="008756C2"/>
    <w:rsid w:val="00877100"/>
    <w:rsid w:val="008841D8"/>
    <w:rsid w:val="008855A5"/>
    <w:rsid w:val="0088564F"/>
    <w:rsid w:val="00893731"/>
    <w:rsid w:val="0089554F"/>
    <w:rsid w:val="008A4A3C"/>
    <w:rsid w:val="008A5738"/>
    <w:rsid w:val="008B02C3"/>
    <w:rsid w:val="008B43F7"/>
    <w:rsid w:val="008B4436"/>
    <w:rsid w:val="008C2CFA"/>
    <w:rsid w:val="008C5383"/>
    <w:rsid w:val="008C54E5"/>
    <w:rsid w:val="008C6336"/>
    <w:rsid w:val="008C75EE"/>
    <w:rsid w:val="008C7E0D"/>
    <w:rsid w:val="008D2B44"/>
    <w:rsid w:val="008D4CA7"/>
    <w:rsid w:val="008E4B7C"/>
    <w:rsid w:val="008E75C5"/>
    <w:rsid w:val="008F00DF"/>
    <w:rsid w:val="008F4B15"/>
    <w:rsid w:val="00903325"/>
    <w:rsid w:val="00904540"/>
    <w:rsid w:val="0090619C"/>
    <w:rsid w:val="0091004D"/>
    <w:rsid w:val="00914BA5"/>
    <w:rsid w:val="00923155"/>
    <w:rsid w:val="00925FA3"/>
    <w:rsid w:val="0093208B"/>
    <w:rsid w:val="00932BE1"/>
    <w:rsid w:val="00934DA6"/>
    <w:rsid w:val="00941297"/>
    <w:rsid w:val="009450B3"/>
    <w:rsid w:val="00945598"/>
    <w:rsid w:val="00953BFC"/>
    <w:rsid w:val="009562E6"/>
    <w:rsid w:val="009570AF"/>
    <w:rsid w:val="0096191F"/>
    <w:rsid w:val="00961FA9"/>
    <w:rsid w:val="009645E4"/>
    <w:rsid w:val="00965646"/>
    <w:rsid w:val="00966193"/>
    <w:rsid w:val="00981965"/>
    <w:rsid w:val="00981EFD"/>
    <w:rsid w:val="0098524D"/>
    <w:rsid w:val="00986983"/>
    <w:rsid w:val="00994646"/>
    <w:rsid w:val="00997E95"/>
    <w:rsid w:val="009A248E"/>
    <w:rsid w:val="009A397A"/>
    <w:rsid w:val="009A5884"/>
    <w:rsid w:val="009C2ADC"/>
    <w:rsid w:val="009C6211"/>
    <w:rsid w:val="009D0E73"/>
    <w:rsid w:val="009D1AAB"/>
    <w:rsid w:val="009D535D"/>
    <w:rsid w:val="009D6557"/>
    <w:rsid w:val="009E2ACF"/>
    <w:rsid w:val="009F34E4"/>
    <w:rsid w:val="00A0048D"/>
    <w:rsid w:val="00A01F45"/>
    <w:rsid w:val="00A13AAC"/>
    <w:rsid w:val="00A15AAE"/>
    <w:rsid w:val="00A23B2F"/>
    <w:rsid w:val="00A3221C"/>
    <w:rsid w:val="00A3673B"/>
    <w:rsid w:val="00A42A3F"/>
    <w:rsid w:val="00A45461"/>
    <w:rsid w:val="00A56C60"/>
    <w:rsid w:val="00A6169B"/>
    <w:rsid w:val="00A61866"/>
    <w:rsid w:val="00A83849"/>
    <w:rsid w:val="00A842C8"/>
    <w:rsid w:val="00A9150F"/>
    <w:rsid w:val="00A92355"/>
    <w:rsid w:val="00A929B2"/>
    <w:rsid w:val="00A939DE"/>
    <w:rsid w:val="00A940D9"/>
    <w:rsid w:val="00A95545"/>
    <w:rsid w:val="00AA1650"/>
    <w:rsid w:val="00AA2E16"/>
    <w:rsid w:val="00AA2EBF"/>
    <w:rsid w:val="00AB4357"/>
    <w:rsid w:val="00AB4A57"/>
    <w:rsid w:val="00AB4BA2"/>
    <w:rsid w:val="00AC477F"/>
    <w:rsid w:val="00AC5BC2"/>
    <w:rsid w:val="00AD00BC"/>
    <w:rsid w:val="00AD2053"/>
    <w:rsid w:val="00AD4202"/>
    <w:rsid w:val="00AE7DD5"/>
    <w:rsid w:val="00AF4933"/>
    <w:rsid w:val="00AF4CC0"/>
    <w:rsid w:val="00B01F9A"/>
    <w:rsid w:val="00B173D9"/>
    <w:rsid w:val="00B23DA3"/>
    <w:rsid w:val="00B2718C"/>
    <w:rsid w:val="00B31B38"/>
    <w:rsid w:val="00B34414"/>
    <w:rsid w:val="00B41291"/>
    <w:rsid w:val="00B42F4D"/>
    <w:rsid w:val="00B5320C"/>
    <w:rsid w:val="00B53E60"/>
    <w:rsid w:val="00B6293F"/>
    <w:rsid w:val="00B62B4F"/>
    <w:rsid w:val="00B64CAB"/>
    <w:rsid w:val="00B70BD1"/>
    <w:rsid w:val="00B7481F"/>
    <w:rsid w:val="00B74CB5"/>
    <w:rsid w:val="00B7694B"/>
    <w:rsid w:val="00B77BAB"/>
    <w:rsid w:val="00B81A9D"/>
    <w:rsid w:val="00B82A76"/>
    <w:rsid w:val="00BA3872"/>
    <w:rsid w:val="00BB0446"/>
    <w:rsid w:val="00BB07E2"/>
    <w:rsid w:val="00BD369D"/>
    <w:rsid w:val="00BD5BB6"/>
    <w:rsid w:val="00BD6A71"/>
    <w:rsid w:val="00BD7922"/>
    <w:rsid w:val="00BE4F8B"/>
    <w:rsid w:val="00BF2D37"/>
    <w:rsid w:val="00BF3981"/>
    <w:rsid w:val="00BF574E"/>
    <w:rsid w:val="00C026B0"/>
    <w:rsid w:val="00C039F6"/>
    <w:rsid w:val="00C128E6"/>
    <w:rsid w:val="00C13F99"/>
    <w:rsid w:val="00C2168A"/>
    <w:rsid w:val="00C317AF"/>
    <w:rsid w:val="00C36B3A"/>
    <w:rsid w:val="00C37B89"/>
    <w:rsid w:val="00C41297"/>
    <w:rsid w:val="00C568A3"/>
    <w:rsid w:val="00C56E15"/>
    <w:rsid w:val="00C574AE"/>
    <w:rsid w:val="00C649CC"/>
    <w:rsid w:val="00C74B7C"/>
    <w:rsid w:val="00C82EAB"/>
    <w:rsid w:val="00C85054"/>
    <w:rsid w:val="00C911BD"/>
    <w:rsid w:val="00C92038"/>
    <w:rsid w:val="00C92DE6"/>
    <w:rsid w:val="00CA2E9B"/>
    <w:rsid w:val="00CA4539"/>
    <w:rsid w:val="00CA464C"/>
    <w:rsid w:val="00CA50E7"/>
    <w:rsid w:val="00CA704F"/>
    <w:rsid w:val="00CB3626"/>
    <w:rsid w:val="00CC0354"/>
    <w:rsid w:val="00CC4261"/>
    <w:rsid w:val="00CF6D4E"/>
    <w:rsid w:val="00D03B74"/>
    <w:rsid w:val="00D17209"/>
    <w:rsid w:val="00D24E7B"/>
    <w:rsid w:val="00D26B21"/>
    <w:rsid w:val="00D35972"/>
    <w:rsid w:val="00D35E8B"/>
    <w:rsid w:val="00D361BA"/>
    <w:rsid w:val="00D36D8F"/>
    <w:rsid w:val="00D42505"/>
    <w:rsid w:val="00D52AF1"/>
    <w:rsid w:val="00D60C37"/>
    <w:rsid w:val="00D647A6"/>
    <w:rsid w:val="00D64DB1"/>
    <w:rsid w:val="00D67406"/>
    <w:rsid w:val="00D717D0"/>
    <w:rsid w:val="00D75F87"/>
    <w:rsid w:val="00D763D8"/>
    <w:rsid w:val="00D8046A"/>
    <w:rsid w:val="00D80CB1"/>
    <w:rsid w:val="00D86CD7"/>
    <w:rsid w:val="00D90D0E"/>
    <w:rsid w:val="00D934FB"/>
    <w:rsid w:val="00DA4532"/>
    <w:rsid w:val="00DA73E4"/>
    <w:rsid w:val="00DB1A08"/>
    <w:rsid w:val="00DC0643"/>
    <w:rsid w:val="00DC2E56"/>
    <w:rsid w:val="00DC34AE"/>
    <w:rsid w:val="00DC66D5"/>
    <w:rsid w:val="00DD2627"/>
    <w:rsid w:val="00DD575E"/>
    <w:rsid w:val="00DD743B"/>
    <w:rsid w:val="00DD76DF"/>
    <w:rsid w:val="00DE7154"/>
    <w:rsid w:val="00DE75BA"/>
    <w:rsid w:val="00DF694F"/>
    <w:rsid w:val="00E02517"/>
    <w:rsid w:val="00E028BB"/>
    <w:rsid w:val="00E07E3A"/>
    <w:rsid w:val="00E10274"/>
    <w:rsid w:val="00E10385"/>
    <w:rsid w:val="00E1152D"/>
    <w:rsid w:val="00E25439"/>
    <w:rsid w:val="00E309A0"/>
    <w:rsid w:val="00E34293"/>
    <w:rsid w:val="00E3471B"/>
    <w:rsid w:val="00E36DA1"/>
    <w:rsid w:val="00E52731"/>
    <w:rsid w:val="00E637F6"/>
    <w:rsid w:val="00E65755"/>
    <w:rsid w:val="00E75D61"/>
    <w:rsid w:val="00E775CD"/>
    <w:rsid w:val="00E8579A"/>
    <w:rsid w:val="00E92DD3"/>
    <w:rsid w:val="00E93AD1"/>
    <w:rsid w:val="00EA2288"/>
    <w:rsid w:val="00EA2AAA"/>
    <w:rsid w:val="00EA4B0A"/>
    <w:rsid w:val="00EB61FB"/>
    <w:rsid w:val="00EB6D70"/>
    <w:rsid w:val="00EC111B"/>
    <w:rsid w:val="00EC2965"/>
    <w:rsid w:val="00EC5C1F"/>
    <w:rsid w:val="00ED05B6"/>
    <w:rsid w:val="00ED4188"/>
    <w:rsid w:val="00ED6890"/>
    <w:rsid w:val="00EE07E2"/>
    <w:rsid w:val="00EE1B21"/>
    <w:rsid w:val="00EE577D"/>
    <w:rsid w:val="00EF3CB4"/>
    <w:rsid w:val="00EF6183"/>
    <w:rsid w:val="00EF6690"/>
    <w:rsid w:val="00F002BD"/>
    <w:rsid w:val="00F00CF3"/>
    <w:rsid w:val="00F01139"/>
    <w:rsid w:val="00F037D2"/>
    <w:rsid w:val="00F04F9A"/>
    <w:rsid w:val="00F12B61"/>
    <w:rsid w:val="00F25547"/>
    <w:rsid w:val="00F27F4F"/>
    <w:rsid w:val="00F335E2"/>
    <w:rsid w:val="00F35ACA"/>
    <w:rsid w:val="00F37757"/>
    <w:rsid w:val="00F40DB2"/>
    <w:rsid w:val="00F45067"/>
    <w:rsid w:val="00F457D0"/>
    <w:rsid w:val="00F5467C"/>
    <w:rsid w:val="00F555DB"/>
    <w:rsid w:val="00F57346"/>
    <w:rsid w:val="00F61E3D"/>
    <w:rsid w:val="00F63DF2"/>
    <w:rsid w:val="00F73811"/>
    <w:rsid w:val="00F73D94"/>
    <w:rsid w:val="00F77A16"/>
    <w:rsid w:val="00F814AE"/>
    <w:rsid w:val="00F81509"/>
    <w:rsid w:val="00F84D95"/>
    <w:rsid w:val="00F85DD4"/>
    <w:rsid w:val="00F91DCC"/>
    <w:rsid w:val="00F96757"/>
    <w:rsid w:val="00FA0E45"/>
    <w:rsid w:val="00FB4CB3"/>
    <w:rsid w:val="00FB4F89"/>
    <w:rsid w:val="00FB673E"/>
    <w:rsid w:val="00FB6CA1"/>
    <w:rsid w:val="00FC7DB2"/>
    <w:rsid w:val="00FD1242"/>
    <w:rsid w:val="00FD276B"/>
    <w:rsid w:val="00FD3D19"/>
    <w:rsid w:val="00FD6DFB"/>
    <w:rsid w:val="00FE4387"/>
    <w:rsid w:val="00FF0731"/>
    <w:rsid w:val="00FF4FAF"/>
    <w:rsid w:val="00FF6453"/>
    <w:rsid w:val="00FF6B1B"/>
    <w:rsid w:val="00FF76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A5"/>
    <w:rPr>
      <w:sz w:val="24"/>
      <w:szCs w:val="24"/>
    </w:rPr>
  </w:style>
  <w:style w:type="paragraph" w:styleId="Heading1">
    <w:name w:val="heading 1"/>
    <w:basedOn w:val="Normal"/>
    <w:next w:val="Normal"/>
    <w:qFormat/>
    <w:rsid w:val="00EC5C1F"/>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EC5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5C1F"/>
  </w:style>
  <w:style w:type="paragraph" w:styleId="Header">
    <w:name w:val="header"/>
    <w:aliases w:val="Header Char"/>
    <w:basedOn w:val="Normal"/>
    <w:rsid w:val="00EC5C1F"/>
    <w:pPr>
      <w:tabs>
        <w:tab w:val="center" w:pos="4320"/>
        <w:tab w:val="right" w:pos="8640"/>
      </w:tabs>
    </w:pPr>
    <w:rPr>
      <w:sz w:val="20"/>
      <w:szCs w:val="20"/>
    </w:rPr>
  </w:style>
  <w:style w:type="paragraph" w:styleId="PlainText">
    <w:name w:val="Plain Text"/>
    <w:basedOn w:val="Normal"/>
    <w:rsid w:val="00EC5C1F"/>
    <w:rPr>
      <w:rFonts w:ascii="Courier New" w:hAnsi="Courier New"/>
      <w:sz w:val="20"/>
      <w:szCs w:val="20"/>
    </w:rPr>
  </w:style>
  <w:style w:type="paragraph" w:styleId="BodyText">
    <w:name w:val="Body Text"/>
    <w:basedOn w:val="Normal"/>
    <w:rsid w:val="00EC5C1F"/>
    <w:pPr>
      <w:jc w:val="both"/>
    </w:pPr>
    <w:rPr>
      <w:sz w:val="20"/>
      <w:szCs w:val="20"/>
    </w:rPr>
  </w:style>
  <w:style w:type="character" w:styleId="Hyperlink">
    <w:name w:val="Hyperlink"/>
    <w:rsid w:val="000F743B"/>
    <w:rPr>
      <w:color w:val="0000FF"/>
      <w:u w:val="single"/>
    </w:rPr>
  </w:style>
  <w:style w:type="character" w:styleId="Emphasis">
    <w:name w:val="Emphasis"/>
    <w:qFormat/>
    <w:rsid w:val="000F743B"/>
    <w:rPr>
      <w:b/>
      <w:bCs/>
      <w:i w:val="0"/>
      <w:iCs w:val="0"/>
    </w:rPr>
  </w:style>
  <w:style w:type="character" w:styleId="HTMLCite">
    <w:name w:val="HTML Cite"/>
    <w:rsid w:val="000F743B"/>
    <w:rPr>
      <w:i/>
      <w:iCs/>
    </w:rPr>
  </w:style>
  <w:style w:type="paragraph" w:customStyle="1" w:styleId="WW-TableContents1">
    <w:name w:val="WW-Table Contents1"/>
    <w:basedOn w:val="BodyText"/>
    <w:rsid w:val="00111E02"/>
    <w:pPr>
      <w:suppressLineNumbers/>
      <w:suppressAutoHyphens/>
      <w:spacing w:after="120"/>
      <w:jc w:val="left"/>
    </w:pPr>
    <w:rPr>
      <w:sz w:val="24"/>
      <w:szCs w:val="24"/>
      <w:lang w:eastAsia="ar-SA"/>
    </w:rPr>
  </w:style>
  <w:style w:type="paragraph" w:styleId="ListParagraph">
    <w:name w:val="List Paragraph"/>
    <w:basedOn w:val="Normal"/>
    <w:uiPriority w:val="34"/>
    <w:qFormat/>
    <w:rsid w:val="00094E14"/>
    <w:pPr>
      <w:ind w:left="720"/>
    </w:pPr>
  </w:style>
  <w:style w:type="paragraph" w:styleId="BodyTextIndent2">
    <w:name w:val="Body Text Indent 2"/>
    <w:basedOn w:val="Normal"/>
    <w:link w:val="BodyTextIndent2Char"/>
    <w:rsid w:val="00211EEA"/>
    <w:pPr>
      <w:spacing w:after="120" w:line="480" w:lineRule="auto"/>
      <w:ind w:left="283"/>
    </w:pPr>
  </w:style>
  <w:style w:type="character" w:customStyle="1" w:styleId="BodyTextIndent2Char">
    <w:name w:val="Body Text Indent 2 Char"/>
    <w:link w:val="BodyTextIndent2"/>
    <w:rsid w:val="00211EEA"/>
    <w:rPr>
      <w:sz w:val="24"/>
      <w:szCs w:val="24"/>
      <w:lang w:val="en-US" w:eastAsia="en-US"/>
    </w:rPr>
  </w:style>
  <w:style w:type="paragraph" w:customStyle="1" w:styleId="WW-NormalWeb">
    <w:name w:val="WW-Normal (Web)"/>
    <w:basedOn w:val="Normal"/>
    <w:rsid w:val="00211EEA"/>
    <w:pPr>
      <w:suppressAutoHyphens/>
      <w:spacing w:before="100" w:after="100"/>
    </w:pPr>
    <w:rPr>
      <w:rFonts w:ascii="Arial Unicode MS" w:eastAsia="Arial Unicode MS" w:hAnsi="Arial Unicode MS"/>
      <w:szCs w:val="20"/>
    </w:rPr>
  </w:style>
  <w:style w:type="table" w:styleId="TableGrid">
    <w:name w:val="Table Grid"/>
    <w:basedOn w:val="TableNormal"/>
    <w:uiPriority w:val="59"/>
    <w:rsid w:val="005711D9"/>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nippet">
    <w:name w:val="snippet"/>
    <w:rsid w:val="00D03B74"/>
  </w:style>
  <w:style w:type="character" w:styleId="Strong">
    <w:name w:val="Strong"/>
    <w:basedOn w:val="DefaultParagraphFont"/>
    <w:qFormat/>
    <w:rsid w:val="00AA2EBF"/>
    <w:rPr>
      <w:b/>
      <w:bCs/>
    </w:rPr>
  </w:style>
  <w:style w:type="paragraph" w:styleId="BalloonText">
    <w:name w:val="Balloon Text"/>
    <w:basedOn w:val="Normal"/>
    <w:link w:val="BalloonTextChar"/>
    <w:semiHidden/>
    <w:unhideWhenUsed/>
    <w:rsid w:val="00E07E3A"/>
    <w:rPr>
      <w:rFonts w:ascii="Tahoma" w:hAnsi="Tahoma" w:cs="Tahoma"/>
      <w:sz w:val="16"/>
      <w:szCs w:val="16"/>
    </w:rPr>
  </w:style>
  <w:style w:type="character" w:customStyle="1" w:styleId="BalloonTextChar">
    <w:name w:val="Balloon Text Char"/>
    <w:basedOn w:val="DefaultParagraphFont"/>
    <w:link w:val="BalloonText"/>
    <w:semiHidden/>
    <w:rsid w:val="00E07E3A"/>
    <w:rPr>
      <w:rFonts w:ascii="Tahoma" w:hAnsi="Tahoma" w:cs="Tahoma"/>
      <w:sz w:val="16"/>
      <w:szCs w:val="16"/>
    </w:rPr>
  </w:style>
  <w:style w:type="paragraph" w:styleId="NoSpacing">
    <w:name w:val="No Spacing"/>
    <w:uiPriority w:val="1"/>
    <w:qFormat/>
    <w:rsid w:val="006932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799">
      <w:bodyDiv w:val="1"/>
      <w:marLeft w:val="0"/>
      <w:marRight w:val="0"/>
      <w:marTop w:val="0"/>
      <w:marBottom w:val="0"/>
      <w:divBdr>
        <w:top w:val="none" w:sz="0" w:space="0" w:color="auto"/>
        <w:left w:val="none" w:sz="0" w:space="0" w:color="auto"/>
        <w:bottom w:val="none" w:sz="0" w:space="0" w:color="auto"/>
        <w:right w:val="none" w:sz="0" w:space="0" w:color="auto"/>
      </w:divBdr>
    </w:div>
    <w:div w:id="167449143">
      <w:bodyDiv w:val="1"/>
      <w:marLeft w:val="0"/>
      <w:marRight w:val="0"/>
      <w:marTop w:val="0"/>
      <w:marBottom w:val="0"/>
      <w:divBdr>
        <w:top w:val="none" w:sz="0" w:space="0" w:color="auto"/>
        <w:left w:val="none" w:sz="0" w:space="0" w:color="auto"/>
        <w:bottom w:val="none" w:sz="0" w:space="0" w:color="auto"/>
        <w:right w:val="none" w:sz="0" w:space="0" w:color="auto"/>
      </w:divBdr>
    </w:div>
    <w:div w:id="489447805">
      <w:bodyDiv w:val="1"/>
      <w:marLeft w:val="0"/>
      <w:marRight w:val="0"/>
      <w:marTop w:val="0"/>
      <w:marBottom w:val="0"/>
      <w:divBdr>
        <w:top w:val="none" w:sz="0" w:space="0" w:color="auto"/>
        <w:left w:val="none" w:sz="0" w:space="0" w:color="auto"/>
        <w:bottom w:val="none" w:sz="0" w:space="0" w:color="auto"/>
        <w:right w:val="none" w:sz="0" w:space="0" w:color="auto"/>
      </w:divBdr>
    </w:div>
    <w:div w:id="498277270">
      <w:bodyDiv w:val="1"/>
      <w:marLeft w:val="0"/>
      <w:marRight w:val="0"/>
      <w:marTop w:val="0"/>
      <w:marBottom w:val="0"/>
      <w:divBdr>
        <w:top w:val="none" w:sz="0" w:space="0" w:color="auto"/>
        <w:left w:val="none" w:sz="0" w:space="0" w:color="auto"/>
        <w:bottom w:val="none" w:sz="0" w:space="0" w:color="auto"/>
        <w:right w:val="none" w:sz="0" w:space="0" w:color="auto"/>
      </w:divBdr>
    </w:div>
    <w:div w:id="631863329">
      <w:bodyDiv w:val="1"/>
      <w:marLeft w:val="0"/>
      <w:marRight w:val="0"/>
      <w:marTop w:val="0"/>
      <w:marBottom w:val="0"/>
      <w:divBdr>
        <w:top w:val="none" w:sz="0" w:space="0" w:color="auto"/>
        <w:left w:val="none" w:sz="0" w:space="0" w:color="auto"/>
        <w:bottom w:val="none" w:sz="0" w:space="0" w:color="auto"/>
        <w:right w:val="none" w:sz="0" w:space="0" w:color="auto"/>
      </w:divBdr>
    </w:div>
    <w:div w:id="1355888906">
      <w:bodyDiv w:val="1"/>
      <w:marLeft w:val="0"/>
      <w:marRight w:val="0"/>
      <w:marTop w:val="0"/>
      <w:marBottom w:val="0"/>
      <w:divBdr>
        <w:top w:val="none" w:sz="0" w:space="0" w:color="auto"/>
        <w:left w:val="none" w:sz="0" w:space="0" w:color="auto"/>
        <w:bottom w:val="none" w:sz="0" w:space="0" w:color="auto"/>
        <w:right w:val="none" w:sz="0" w:space="0" w:color="auto"/>
      </w:divBdr>
    </w:div>
    <w:div w:id="19681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na.337521@2free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Ravi Shankar Nemani</vt:lpstr>
    </vt:vector>
  </TitlesOfParts>
  <Company>.:L4zy w4r3z:.</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 Shankar Nemani</dc:title>
  <dc:creator>User</dc:creator>
  <cp:lastModifiedBy>784812338</cp:lastModifiedBy>
  <cp:revision>46</cp:revision>
  <cp:lastPrinted>2014-04-27T07:33:00Z</cp:lastPrinted>
  <dcterms:created xsi:type="dcterms:W3CDTF">2016-02-05T12:04:00Z</dcterms:created>
  <dcterms:modified xsi:type="dcterms:W3CDTF">2017-12-07T14:01:00Z</dcterms:modified>
</cp:coreProperties>
</file>