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tblGrid>
      <w:tr w:rsidR="00243DF8" w:rsidTr="0031637F">
        <w:trPr>
          <w:trHeight w:val="56"/>
        </w:trPr>
        <w:tc>
          <w:tcPr>
            <w:tcW w:w="252" w:type="dxa"/>
          </w:tcPr>
          <w:p w:rsidR="00243DF8" w:rsidRDefault="00243DF8" w:rsidP="0031637F"/>
        </w:tc>
      </w:tr>
    </w:tbl>
    <w:p w:rsidR="00243DF8" w:rsidRDefault="009F6FBA" w:rsidP="00243DF8">
      <w:pPr>
        <w:pBdr>
          <w:bottom w:val="single" w:sz="12" w:space="1" w:color="auto"/>
        </w:pBdr>
        <w:rPr>
          <w:rStyle w:val="bdtext"/>
        </w:rPr>
      </w:pPr>
      <w:r>
        <w:rPr>
          <w:rStyle w:val="bdtext"/>
        </w:rPr>
        <w:t>Sunil</w:t>
      </w:r>
    </w:p>
    <w:p w:rsidR="009F6FBA" w:rsidRPr="0086448C" w:rsidRDefault="009F6FBA" w:rsidP="00243DF8">
      <w:pPr>
        <w:pBdr>
          <w:bottom w:val="single" w:sz="12" w:space="1" w:color="auto"/>
        </w:pBdr>
        <w:rPr>
          <w:rFonts w:ascii="Calibri" w:hAnsi="Calibri" w:cs="Calibri"/>
          <w:b/>
        </w:rPr>
      </w:pPr>
      <w:hyperlink r:id="rId8" w:history="1">
        <w:r w:rsidRPr="00DC264D">
          <w:rPr>
            <w:rStyle w:val="Hyperlink"/>
          </w:rPr>
          <w:t>Sunil.337545@2freemail.com</w:t>
        </w:r>
      </w:hyperlink>
      <w:r>
        <w:rPr>
          <w:rStyle w:val="bdtext"/>
        </w:rPr>
        <w:t xml:space="preserve"> </w:t>
      </w:r>
      <w:bookmarkStart w:id="0" w:name="_GoBack"/>
      <w:bookmarkEnd w:id="0"/>
    </w:p>
    <w:p w:rsidR="00243DF8" w:rsidRPr="0086448C" w:rsidRDefault="00243DF8" w:rsidP="00243DF8">
      <w:pPr>
        <w:pBdr>
          <w:bottom w:val="single" w:sz="12" w:space="1" w:color="auto"/>
        </w:pBdr>
        <w:rPr>
          <w:rFonts w:ascii="Calibri" w:hAnsi="Calibri" w:cs="Calibri"/>
          <w:b/>
        </w:rPr>
      </w:pPr>
    </w:p>
    <w:p w:rsidR="00243DF8" w:rsidRDefault="00243DF8" w:rsidP="00243DF8">
      <w:pPr>
        <w:rPr>
          <w:rFonts w:ascii="Calibri" w:hAnsi="Calibri" w:cs="Calibri"/>
          <w:b/>
        </w:rPr>
      </w:pPr>
    </w:p>
    <w:p w:rsidR="00243DF8" w:rsidRPr="0086448C" w:rsidRDefault="00243DF8" w:rsidP="00243DF8">
      <w:pPr>
        <w:rPr>
          <w:rFonts w:ascii="Calibri" w:hAnsi="Calibri" w:cs="Calibri"/>
          <w:b/>
        </w:rPr>
      </w:pPr>
      <w:r w:rsidRPr="0086448C">
        <w:rPr>
          <w:rFonts w:ascii="Calibri" w:hAnsi="Calibri" w:cs="Calibri"/>
          <w:b/>
        </w:rPr>
        <w:t>Career Objective</w:t>
      </w:r>
    </w:p>
    <w:p w:rsidR="00243DF8" w:rsidRPr="0086448C" w:rsidRDefault="00243DF8" w:rsidP="00243DF8">
      <w:pPr>
        <w:rPr>
          <w:rFonts w:ascii="Calibri" w:hAnsi="Calibri" w:cs="Calibri"/>
        </w:rPr>
      </w:pPr>
    </w:p>
    <w:p w:rsidR="00243DF8" w:rsidRDefault="00243DF8" w:rsidP="00243DF8">
      <w:pPr>
        <w:jc w:val="both"/>
        <w:rPr>
          <w:rFonts w:ascii="Calibri" w:hAnsi="Calibri" w:cs="Calibri"/>
        </w:rPr>
      </w:pPr>
      <w:proofErr w:type="gramStart"/>
      <w:r w:rsidRPr="0086448C">
        <w:rPr>
          <w:rFonts w:ascii="Calibri" w:hAnsi="Calibri" w:cs="Calibri"/>
        </w:rPr>
        <w:t xml:space="preserve">Enthusiastic to continue a career in </w:t>
      </w:r>
      <w:r w:rsidRPr="0086448C">
        <w:rPr>
          <w:rFonts w:ascii="Calibri" w:hAnsi="Calibri" w:cs="Calibri"/>
          <w:b/>
          <w:bCs/>
        </w:rPr>
        <w:t>logistics and Supply Chain</w:t>
      </w:r>
      <w:r w:rsidRPr="0086448C">
        <w:rPr>
          <w:rFonts w:ascii="Calibri" w:hAnsi="Calibri" w:cs="Calibri"/>
        </w:rPr>
        <w:t>, where my skills and opportunities can be incorporated for career progression.</w:t>
      </w:r>
      <w:proofErr w:type="gramEnd"/>
      <w:r w:rsidRPr="0086448C">
        <w:rPr>
          <w:rFonts w:ascii="Calibri" w:hAnsi="Calibri" w:cs="Calibri"/>
        </w:rPr>
        <w:t xml:space="preserve"> This would be working for a reputable firm, where my employment was challenging, varied and where I can continue to interact with others. I am enthusiastic to learn new skills and would welcome further train opportunities, which would enable me to contribute to company expansion and success. I achieve job satisfaction from seeing an end result and from completing a task successfully. In return I can offer adaptability to a changing environment, hard work and loyalty.</w:t>
      </w:r>
    </w:p>
    <w:p w:rsidR="00243DF8" w:rsidRPr="0086448C" w:rsidRDefault="00243DF8" w:rsidP="00243DF8">
      <w:pPr>
        <w:jc w:val="both"/>
        <w:rPr>
          <w:rFonts w:ascii="Calibri" w:hAnsi="Calibri" w:cs="Calibri"/>
        </w:rPr>
      </w:pPr>
    </w:p>
    <w:p w:rsidR="00243DF8" w:rsidRPr="0086448C" w:rsidRDefault="00243DF8" w:rsidP="00243DF8">
      <w:pPr>
        <w:rPr>
          <w:rFonts w:ascii="Calibri" w:hAnsi="Calibri" w:cs="Calibri"/>
          <w:b/>
        </w:rPr>
      </w:pPr>
      <w:r w:rsidRPr="0086448C">
        <w:rPr>
          <w:rFonts w:ascii="Calibri" w:hAnsi="Calibri" w:cs="Calibri"/>
          <w:b/>
        </w:rPr>
        <w:t>Experience Summary:</w:t>
      </w:r>
    </w:p>
    <w:p w:rsidR="00243DF8" w:rsidRDefault="00243DF8" w:rsidP="00243DF8">
      <w:pPr>
        <w:rPr>
          <w:rFonts w:ascii="Calibri" w:hAnsi="Calibri" w:cs="Calibri"/>
          <w:b/>
          <w:bCs/>
        </w:rPr>
      </w:pPr>
      <w:r>
        <w:rPr>
          <w:rFonts w:ascii="Calibri" w:hAnsi="Calibri" w:cs="Calibri"/>
          <w:b/>
          <w:bCs/>
        </w:rPr>
        <w:t>2 years</w:t>
      </w:r>
      <w:r w:rsidRPr="00647EEF">
        <w:rPr>
          <w:rFonts w:ascii="Calibri" w:hAnsi="Calibri" w:cs="Calibri"/>
          <w:bCs/>
        </w:rPr>
        <w:t xml:space="preserve"> as Warehouse Manager at AA sons LLC</w:t>
      </w:r>
      <w:r>
        <w:rPr>
          <w:rFonts w:ascii="Calibri" w:hAnsi="Calibri" w:cs="Calibri"/>
          <w:b/>
          <w:bCs/>
        </w:rPr>
        <w:t xml:space="preserve"> </w:t>
      </w:r>
    </w:p>
    <w:p w:rsidR="00243DF8" w:rsidRDefault="00243DF8" w:rsidP="00243DF8">
      <w:pPr>
        <w:rPr>
          <w:rFonts w:ascii="Calibri" w:hAnsi="Calibri" w:cs="Calibri"/>
          <w:b/>
          <w:bCs/>
        </w:rPr>
      </w:pPr>
      <w:r>
        <w:rPr>
          <w:rFonts w:ascii="Calibri" w:hAnsi="Calibri" w:cs="Calibri"/>
          <w:b/>
          <w:bCs/>
        </w:rPr>
        <w:t xml:space="preserve">2 years </w:t>
      </w:r>
      <w:r w:rsidRPr="00003C5B">
        <w:rPr>
          <w:rFonts w:ascii="Calibri" w:hAnsi="Calibri" w:cs="Calibri"/>
        </w:rPr>
        <w:t>as Asst. Manager-Logistics and Warehousing</w:t>
      </w:r>
      <w:r>
        <w:rPr>
          <w:rFonts w:ascii="Calibri" w:hAnsi="Calibri" w:cs="Calibri"/>
        </w:rPr>
        <w:t xml:space="preserve"> in </w:t>
      </w:r>
      <w:proofErr w:type="spellStart"/>
      <w:r>
        <w:rPr>
          <w:rFonts w:ascii="Calibri" w:hAnsi="Calibri" w:cs="Calibri"/>
        </w:rPr>
        <w:t>Emitac</w:t>
      </w:r>
      <w:proofErr w:type="spellEnd"/>
      <w:r>
        <w:rPr>
          <w:rFonts w:ascii="Calibri" w:hAnsi="Calibri" w:cs="Calibri"/>
        </w:rPr>
        <w:t xml:space="preserve"> Mobile Solutions (Dubai)</w:t>
      </w:r>
    </w:p>
    <w:p w:rsidR="00243DF8" w:rsidRPr="0086448C" w:rsidRDefault="00243DF8" w:rsidP="00243DF8">
      <w:pPr>
        <w:rPr>
          <w:rFonts w:ascii="Calibri" w:hAnsi="Calibri" w:cs="Calibri"/>
        </w:rPr>
      </w:pPr>
      <w:r>
        <w:rPr>
          <w:rFonts w:ascii="Calibri" w:hAnsi="Calibri" w:cs="Calibri"/>
          <w:b/>
          <w:bCs/>
        </w:rPr>
        <w:t>4</w:t>
      </w:r>
      <w:r w:rsidRPr="0086448C">
        <w:rPr>
          <w:rFonts w:ascii="Calibri" w:hAnsi="Calibri" w:cs="Calibri"/>
          <w:b/>
          <w:bCs/>
        </w:rPr>
        <w:t xml:space="preserve">  </w:t>
      </w:r>
      <w:r w:rsidRPr="0086448C">
        <w:rPr>
          <w:rFonts w:ascii="Calibri" w:hAnsi="Calibri" w:cs="Calibri"/>
          <w:bCs/>
        </w:rPr>
        <w:t>years</w:t>
      </w:r>
      <w:r w:rsidRPr="0086448C">
        <w:rPr>
          <w:rFonts w:ascii="Calibri" w:hAnsi="Calibri" w:cs="Calibri"/>
        </w:rPr>
        <w:t xml:space="preserve"> as Logistics Team Leader( Order Management, Distribution /Shipping &amp; Warehouse ops) in </w:t>
      </w:r>
      <w:proofErr w:type="spellStart"/>
      <w:r w:rsidRPr="0086448C">
        <w:rPr>
          <w:rFonts w:ascii="Calibri" w:hAnsi="Calibri" w:cs="Calibri"/>
        </w:rPr>
        <w:t>Emitac</w:t>
      </w:r>
      <w:proofErr w:type="spellEnd"/>
      <w:r w:rsidRPr="0086448C">
        <w:rPr>
          <w:rFonts w:ascii="Calibri" w:hAnsi="Calibri" w:cs="Calibri"/>
        </w:rPr>
        <w:t xml:space="preserve"> Mobile Solutions ( Dubai , UAE)</w:t>
      </w:r>
    </w:p>
    <w:p w:rsidR="00243DF8" w:rsidRPr="0086448C" w:rsidRDefault="00243DF8" w:rsidP="00243DF8">
      <w:pPr>
        <w:rPr>
          <w:rFonts w:ascii="Calibri" w:hAnsi="Calibri" w:cs="Calibri"/>
        </w:rPr>
      </w:pPr>
      <w:r w:rsidRPr="0086448C">
        <w:rPr>
          <w:rFonts w:ascii="Calibri" w:hAnsi="Calibri" w:cs="Calibri"/>
          <w:b/>
        </w:rPr>
        <w:t xml:space="preserve">2 </w:t>
      </w:r>
      <w:r w:rsidRPr="0086448C">
        <w:rPr>
          <w:rFonts w:ascii="Calibri" w:hAnsi="Calibri" w:cs="Calibri"/>
        </w:rPr>
        <w:t>years as Logistics Coordinator</w:t>
      </w:r>
      <w:r>
        <w:rPr>
          <w:rFonts w:ascii="Calibri" w:hAnsi="Calibri" w:cs="Calibri"/>
        </w:rPr>
        <w:t xml:space="preserve"> </w:t>
      </w:r>
      <w:proofErr w:type="spellStart"/>
      <w:r>
        <w:rPr>
          <w:rFonts w:ascii="Calibri" w:hAnsi="Calibri" w:cs="Calibri"/>
        </w:rPr>
        <w:t>Aramex</w:t>
      </w:r>
      <w:proofErr w:type="spellEnd"/>
      <w:r>
        <w:rPr>
          <w:rFonts w:ascii="Calibri" w:hAnsi="Calibri" w:cs="Calibri"/>
        </w:rPr>
        <w:t xml:space="preserve"> LLC</w:t>
      </w:r>
      <w:r w:rsidRPr="0086448C">
        <w:rPr>
          <w:rFonts w:ascii="Calibri" w:hAnsi="Calibri" w:cs="Calibri"/>
        </w:rPr>
        <w:t xml:space="preserve"> (UAE)</w:t>
      </w:r>
    </w:p>
    <w:p w:rsidR="00243DF8" w:rsidRPr="0086448C" w:rsidRDefault="00243DF8" w:rsidP="00243DF8">
      <w:pPr>
        <w:rPr>
          <w:rFonts w:ascii="Calibri" w:hAnsi="Calibri" w:cs="Calibri"/>
        </w:rPr>
      </w:pPr>
      <w:r w:rsidRPr="0086448C">
        <w:rPr>
          <w:rFonts w:ascii="Calibri" w:hAnsi="Calibri" w:cs="Calibri"/>
          <w:b/>
        </w:rPr>
        <w:t xml:space="preserve">2.5 </w:t>
      </w:r>
      <w:r w:rsidRPr="0086448C">
        <w:rPr>
          <w:rFonts w:ascii="Calibri" w:hAnsi="Calibri" w:cs="Calibri"/>
        </w:rPr>
        <w:t>years as Sea Port Operations Supervisor,</w:t>
      </w:r>
      <w:r>
        <w:rPr>
          <w:rFonts w:ascii="Calibri" w:hAnsi="Calibri" w:cs="Calibri"/>
        </w:rPr>
        <w:t xml:space="preserve"> </w:t>
      </w:r>
      <w:proofErr w:type="spellStart"/>
      <w:r>
        <w:rPr>
          <w:rFonts w:ascii="Calibri" w:hAnsi="Calibri" w:cs="Calibri"/>
        </w:rPr>
        <w:t>Saqr</w:t>
      </w:r>
      <w:proofErr w:type="spellEnd"/>
      <w:r>
        <w:rPr>
          <w:rFonts w:ascii="Calibri" w:hAnsi="Calibri" w:cs="Calibri"/>
        </w:rPr>
        <w:t xml:space="preserve"> Port Authority</w:t>
      </w:r>
      <w:r w:rsidRPr="0086448C">
        <w:rPr>
          <w:rFonts w:ascii="Calibri" w:hAnsi="Calibri" w:cs="Calibri"/>
        </w:rPr>
        <w:t xml:space="preserve"> (UAE).</w:t>
      </w:r>
    </w:p>
    <w:p w:rsidR="00243DF8" w:rsidRDefault="00243DF8" w:rsidP="00243DF8">
      <w:pPr>
        <w:rPr>
          <w:rFonts w:ascii="Calibri" w:hAnsi="Calibri"/>
          <w:b/>
        </w:rPr>
      </w:pPr>
    </w:p>
    <w:p w:rsidR="00243DF8" w:rsidRDefault="00243DF8" w:rsidP="00243DF8">
      <w:pPr>
        <w:rPr>
          <w:rFonts w:ascii="Calibri" w:hAnsi="Calibri"/>
          <w:b/>
        </w:rPr>
      </w:pPr>
      <w:r w:rsidRPr="0086448C">
        <w:rPr>
          <w:rFonts w:ascii="Calibri" w:hAnsi="Calibri"/>
          <w:b/>
        </w:rPr>
        <w:t>Strengths:</w:t>
      </w:r>
    </w:p>
    <w:p w:rsidR="00243DF8" w:rsidRPr="006525DC" w:rsidRDefault="00243DF8" w:rsidP="00243DF8">
      <w:pPr>
        <w:rPr>
          <w:rFonts w:ascii="Calibri" w:hAnsi="Calibri" w:cs="Arial"/>
        </w:rPr>
      </w:pPr>
      <w:r>
        <w:rPr>
          <w:rFonts w:ascii="Calibri" w:hAnsi="Calibri" w:cs="Arial"/>
        </w:rPr>
        <w:t>Warehouse M</w:t>
      </w:r>
      <w:r w:rsidRPr="006525DC">
        <w:rPr>
          <w:rFonts w:ascii="Calibri" w:hAnsi="Calibri" w:cs="Arial"/>
        </w:rPr>
        <w:t>anagement</w:t>
      </w:r>
      <w:r>
        <w:rPr>
          <w:rFonts w:ascii="Calibri" w:hAnsi="Calibri" w:cs="Arial"/>
        </w:rPr>
        <w:t xml:space="preserve"> and Administration</w:t>
      </w:r>
    </w:p>
    <w:p w:rsidR="00243DF8" w:rsidRPr="006525DC" w:rsidRDefault="00243DF8" w:rsidP="00243DF8">
      <w:pPr>
        <w:rPr>
          <w:rFonts w:ascii="Calibri" w:hAnsi="Calibri" w:cs="Arial"/>
        </w:rPr>
      </w:pPr>
      <w:r w:rsidRPr="006525DC">
        <w:rPr>
          <w:rFonts w:ascii="Calibri" w:hAnsi="Calibri" w:cs="Arial"/>
        </w:rPr>
        <w:t>Distribution</w:t>
      </w:r>
      <w:r>
        <w:rPr>
          <w:rFonts w:ascii="Calibri" w:hAnsi="Calibri" w:cs="Arial"/>
        </w:rPr>
        <w:t xml:space="preserve"> &amp; Inventory</w:t>
      </w:r>
      <w:r w:rsidRPr="006525DC">
        <w:rPr>
          <w:rFonts w:ascii="Calibri" w:hAnsi="Calibri" w:cs="Arial"/>
        </w:rPr>
        <w:t xml:space="preserve"> control</w:t>
      </w:r>
    </w:p>
    <w:p w:rsidR="00243DF8" w:rsidRPr="006525DC" w:rsidRDefault="00243DF8" w:rsidP="00243DF8">
      <w:pPr>
        <w:rPr>
          <w:rFonts w:ascii="Calibri" w:hAnsi="Calibri" w:cs="Arial"/>
        </w:rPr>
      </w:pPr>
      <w:r w:rsidRPr="006525DC">
        <w:rPr>
          <w:rFonts w:ascii="Calibri" w:hAnsi="Calibri" w:cs="Arial"/>
        </w:rPr>
        <w:t>Performance management</w:t>
      </w:r>
    </w:p>
    <w:p w:rsidR="00243DF8" w:rsidRPr="006525DC" w:rsidRDefault="00243DF8" w:rsidP="00243DF8">
      <w:pPr>
        <w:rPr>
          <w:rFonts w:ascii="Calibri" w:hAnsi="Calibri" w:cs="Arial"/>
        </w:rPr>
      </w:pPr>
      <w:r>
        <w:rPr>
          <w:rFonts w:ascii="Calibri" w:hAnsi="Calibri" w:cs="Arial"/>
        </w:rPr>
        <w:t>Health &amp; S</w:t>
      </w:r>
      <w:r w:rsidRPr="006525DC">
        <w:rPr>
          <w:rFonts w:ascii="Calibri" w:hAnsi="Calibri" w:cs="Arial"/>
        </w:rPr>
        <w:t>afety</w:t>
      </w:r>
    </w:p>
    <w:p w:rsidR="00243DF8" w:rsidRPr="006525DC" w:rsidRDefault="00243DF8" w:rsidP="00243DF8">
      <w:pPr>
        <w:rPr>
          <w:rFonts w:ascii="Calibri" w:hAnsi="Calibri" w:cs="Arial"/>
        </w:rPr>
      </w:pPr>
      <w:r w:rsidRPr="006525DC">
        <w:rPr>
          <w:rFonts w:ascii="Calibri" w:hAnsi="Calibri" w:cs="Arial"/>
        </w:rPr>
        <w:t xml:space="preserve">Supply </w:t>
      </w:r>
      <w:r>
        <w:rPr>
          <w:rFonts w:ascii="Calibri" w:hAnsi="Calibri" w:cs="Arial"/>
        </w:rPr>
        <w:t>Chain Management</w:t>
      </w:r>
    </w:p>
    <w:p w:rsidR="00243DF8" w:rsidRPr="006525DC" w:rsidRDefault="00243DF8" w:rsidP="00243DF8">
      <w:pPr>
        <w:rPr>
          <w:rFonts w:ascii="Calibri" w:hAnsi="Calibri" w:cs="Arial"/>
        </w:rPr>
      </w:pPr>
      <w:r w:rsidRPr="006525DC">
        <w:rPr>
          <w:rFonts w:ascii="Calibri" w:hAnsi="Calibri" w:cs="Arial"/>
        </w:rPr>
        <w:t>Operational efficiencies</w:t>
      </w:r>
      <w:r>
        <w:rPr>
          <w:rFonts w:ascii="Calibri" w:hAnsi="Calibri" w:cs="Arial"/>
        </w:rPr>
        <w:t xml:space="preserve"> and adaptability</w:t>
      </w:r>
    </w:p>
    <w:p w:rsidR="00243DF8" w:rsidRDefault="00243DF8" w:rsidP="00243DF8">
      <w:pPr>
        <w:rPr>
          <w:rFonts w:ascii="Arial" w:hAnsi="Arial" w:cs="Arial"/>
          <w:sz w:val="25"/>
          <w:szCs w:val="25"/>
        </w:rPr>
      </w:pPr>
    </w:p>
    <w:p w:rsidR="00243DF8" w:rsidRDefault="00243DF8" w:rsidP="00243DF8">
      <w:pPr>
        <w:rPr>
          <w:rFonts w:ascii="Calibri" w:hAnsi="Calibri" w:cs="Calibri"/>
          <w:b/>
        </w:rPr>
      </w:pPr>
      <w:r w:rsidRPr="0086448C">
        <w:rPr>
          <w:rFonts w:ascii="Calibri" w:hAnsi="Calibri" w:cs="Calibri"/>
          <w:b/>
        </w:rPr>
        <w:t>Professional Exposure:</w:t>
      </w:r>
    </w:p>
    <w:p w:rsidR="00243DF8" w:rsidRDefault="00243DF8" w:rsidP="00243DF8">
      <w:pPr>
        <w:rPr>
          <w:rFonts w:ascii="Calibri" w:hAnsi="Calibri" w:cs="Calibri"/>
          <w:b/>
        </w:rPr>
      </w:pPr>
      <w:r>
        <w:rPr>
          <w:rFonts w:ascii="Calibri" w:hAnsi="Calibri" w:cs="Calibri"/>
          <w:b/>
        </w:rPr>
        <w:t>Current Employer</w:t>
      </w:r>
      <w:r>
        <w:rPr>
          <w:rFonts w:ascii="Calibri" w:hAnsi="Calibri" w:cs="Calibri"/>
          <w:b/>
        </w:rPr>
        <w:tab/>
        <w:t>:</w:t>
      </w:r>
      <w:r>
        <w:rPr>
          <w:rFonts w:ascii="Calibri" w:hAnsi="Calibri" w:cs="Calibri"/>
          <w:b/>
        </w:rPr>
        <w:tab/>
        <w:t>AA Sons LLC</w:t>
      </w:r>
    </w:p>
    <w:p w:rsidR="00243DF8" w:rsidRDefault="00243DF8" w:rsidP="00243DF8">
      <w:pPr>
        <w:rPr>
          <w:rFonts w:ascii="Calibri" w:hAnsi="Calibri" w:cs="Calibri"/>
          <w:b/>
        </w:rPr>
      </w:pPr>
      <w:r>
        <w:rPr>
          <w:rFonts w:ascii="Calibri" w:hAnsi="Calibri" w:cs="Calibri"/>
          <w:b/>
        </w:rPr>
        <w:t>Designation</w:t>
      </w:r>
      <w:r>
        <w:rPr>
          <w:rFonts w:ascii="Calibri" w:hAnsi="Calibri" w:cs="Calibri"/>
          <w:b/>
        </w:rPr>
        <w:tab/>
      </w:r>
      <w:r>
        <w:rPr>
          <w:rFonts w:ascii="Calibri" w:hAnsi="Calibri" w:cs="Calibri"/>
          <w:b/>
        </w:rPr>
        <w:tab/>
        <w:t>:</w:t>
      </w:r>
      <w:r>
        <w:rPr>
          <w:rFonts w:ascii="Calibri" w:hAnsi="Calibri" w:cs="Calibri"/>
          <w:b/>
        </w:rPr>
        <w:tab/>
        <w:t>Warehouse Manager</w:t>
      </w:r>
    </w:p>
    <w:p w:rsidR="00243DF8" w:rsidRDefault="00243DF8" w:rsidP="00243DF8">
      <w:pPr>
        <w:rPr>
          <w:rFonts w:ascii="Calibri" w:hAnsi="Calibri" w:cs="Calibri"/>
          <w:b/>
        </w:rPr>
      </w:pPr>
      <w:r>
        <w:rPr>
          <w:rFonts w:ascii="Calibri" w:hAnsi="Calibri" w:cs="Calibri"/>
          <w:b/>
        </w:rPr>
        <w:t>Duration</w:t>
      </w:r>
      <w:r>
        <w:rPr>
          <w:rFonts w:ascii="Calibri" w:hAnsi="Calibri" w:cs="Calibri"/>
          <w:b/>
        </w:rPr>
        <w:tab/>
      </w:r>
      <w:r>
        <w:rPr>
          <w:rFonts w:ascii="Calibri" w:hAnsi="Calibri" w:cs="Calibri"/>
          <w:b/>
        </w:rPr>
        <w:tab/>
        <w:t>:</w:t>
      </w:r>
      <w:r>
        <w:rPr>
          <w:rFonts w:ascii="Calibri" w:hAnsi="Calibri" w:cs="Calibri"/>
          <w:b/>
        </w:rPr>
        <w:tab/>
        <w:t>From December 23</w:t>
      </w:r>
      <w:r w:rsidRPr="00647EEF">
        <w:rPr>
          <w:rFonts w:ascii="Calibri" w:hAnsi="Calibri" w:cs="Calibri"/>
          <w:b/>
          <w:vertAlign w:val="superscript"/>
        </w:rPr>
        <w:t>rd</w:t>
      </w:r>
      <w:r>
        <w:rPr>
          <w:rFonts w:ascii="Calibri" w:hAnsi="Calibri" w:cs="Calibri"/>
          <w:b/>
        </w:rPr>
        <w:t xml:space="preserve"> 2014 to till date</w:t>
      </w:r>
    </w:p>
    <w:p w:rsidR="00243DF8" w:rsidRDefault="00243DF8" w:rsidP="00243DF8">
      <w:pPr>
        <w:rPr>
          <w:rFonts w:ascii="Calibri" w:hAnsi="Calibri" w:cs="Calibri"/>
          <w:b/>
        </w:rPr>
      </w:pPr>
      <w:r>
        <w:rPr>
          <w:rFonts w:ascii="Calibri" w:hAnsi="Calibri" w:cs="Calibri"/>
          <w:b/>
        </w:rPr>
        <w:t>Work Profile</w:t>
      </w:r>
      <w:r>
        <w:rPr>
          <w:rFonts w:ascii="Calibri" w:hAnsi="Calibri" w:cs="Calibri"/>
          <w:b/>
        </w:rPr>
        <w:tab/>
      </w:r>
      <w:r>
        <w:rPr>
          <w:rFonts w:ascii="Calibri" w:hAnsi="Calibri" w:cs="Calibri"/>
          <w:b/>
        </w:rPr>
        <w:tab/>
        <w:t>:</w:t>
      </w:r>
    </w:p>
    <w:p w:rsidR="00243DF8" w:rsidRPr="003B4681" w:rsidRDefault="00243DF8" w:rsidP="00243DF8">
      <w:pPr>
        <w:numPr>
          <w:ilvl w:val="0"/>
          <w:numId w:val="4"/>
        </w:numPr>
        <w:spacing w:before="100" w:beforeAutospacing="1" w:after="100" w:afterAutospacing="1"/>
        <w:jc w:val="both"/>
        <w:rPr>
          <w:rFonts w:ascii="Calibri" w:hAnsi="Calibri"/>
          <w:lang w:bidi="ml-IN"/>
        </w:rPr>
      </w:pPr>
      <w:r>
        <w:rPr>
          <w:rFonts w:ascii="Calibri" w:hAnsi="Calibri" w:cs="Arial"/>
        </w:rPr>
        <w:t>P</w:t>
      </w:r>
      <w:r w:rsidRPr="003B4681">
        <w:rPr>
          <w:rFonts w:ascii="Calibri" w:hAnsi="Calibri" w:cs="Arial"/>
        </w:rPr>
        <w:t>lanning out all warehouse resources &amp; activities in relation to company’s objectives &amp; targets. Also keeping track of stock using computer systems, allocating space for storing goods &amp; organizing special requirements for stock.</w:t>
      </w:r>
    </w:p>
    <w:p w:rsidR="00243DF8" w:rsidRPr="003B4681" w:rsidRDefault="00243DF8" w:rsidP="00243DF8">
      <w:pPr>
        <w:numPr>
          <w:ilvl w:val="0"/>
          <w:numId w:val="4"/>
        </w:numPr>
        <w:spacing w:before="100" w:beforeAutospacing="1" w:after="100" w:afterAutospacing="1"/>
        <w:jc w:val="both"/>
        <w:rPr>
          <w:rFonts w:ascii="Calibri" w:hAnsi="Calibri"/>
          <w:lang w:bidi="ml-IN"/>
        </w:rPr>
      </w:pPr>
      <w:r w:rsidRPr="003B4681">
        <w:rPr>
          <w:rFonts w:ascii="Calibri" w:hAnsi="Calibri"/>
          <w:lang w:bidi="ml-IN"/>
        </w:rPr>
        <w:t>Managing receiving, warehousing, and distribution operations by initiating, coordinating, and enforcing program, operational, and personnel policies and procedures.</w:t>
      </w:r>
    </w:p>
    <w:p w:rsidR="00243DF8" w:rsidRPr="001A4B72" w:rsidRDefault="00243DF8" w:rsidP="00243DF8">
      <w:pPr>
        <w:numPr>
          <w:ilvl w:val="0"/>
          <w:numId w:val="4"/>
        </w:numPr>
        <w:spacing w:before="100" w:beforeAutospacing="1" w:after="100" w:afterAutospacing="1"/>
        <w:jc w:val="both"/>
        <w:rPr>
          <w:rStyle w:val="summary"/>
          <w:rFonts w:ascii="Calibri" w:hAnsi="Calibri"/>
          <w:lang w:bidi="ml-IN"/>
        </w:rPr>
      </w:pPr>
      <w:r>
        <w:rPr>
          <w:rStyle w:val="summary"/>
          <w:rFonts w:ascii="Calibri" w:hAnsi="Calibri"/>
        </w:rPr>
        <w:t xml:space="preserve">Manage the Logistics, </w:t>
      </w:r>
      <w:r w:rsidRPr="001A4B72">
        <w:rPr>
          <w:rStyle w:val="summary"/>
          <w:rFonts w:ascii="Calibri" w:hAnsi="Calibri"/>
        </w:rPr>
        <w:t>customs clearance department.</w:t>
      </w:r>
    </w:p>
    <w:p w:rsidR="00243DF8" w:rsidRDefault="00243DF8" w:rsidP="00243DF8">
      <w:pPr>
        <w:pStyle w:val="ListParagraph"/>
        <w:numPr>
          <w:ilvl w:val="0"/>
          <w:numId w:val="4"/>
        </w:numPr>
        <w:spacing w:before="100" w:beforeAutospacing="1" w:after="100" w:afterAutospacing="1" w:line="259" w:lineRule="auto"/>
        <w:contextualSpacing/>
        <w:jc w:val="both"/>
        <w:rPr>
          <w:rFonts w:ascii="Calibri" w:hAnsi="Calibri"/>
          <w:lang w:bidi="ml-IN"/>
        </w:rPr>
      </w:pPr>
      <w:r>
        <w:rPr>
          <w:rFonts w:ascii="Calibri" w:hAnsi="Calibri"/>
        </w:rPr>
        <w:t>Liaising with supplier,</w:t>
      </w:r>
      <w:r w:rsidRPr="00DF482D">
        <w:rPr>
          <w:rFonts w:ascii="Calibri" w:hAnsi="Calibri"/>
        </w:rPr>
        <w:t xml:space="preserve"> transport companies, government, and customs authorities</w:t>
      </w:r>
    </w:p>
    <w:p w:rsidR="00243DF8" w:rsidRPr="000704A6" w:rsidRDefault="00243DF8" w:rsidP="00243DF8">
      <w:pPr>
        <w:pStyle w:val="ListParagraph"/>
        <w:numPr>
          <w:ilvl w:val="0"/>
          <w:numId w:val="4"/>
        </w:numPr>
        <w:spacing w:before="100" w:beforeAutospacing="1" w:after="100" w:afterAutospacing="1" w:line="259" w:lineRule="auto"/>
        <w:contextualSpacing/>
        <w:jc w:val="both"/>
        <w:rPr>
          <w:rFonts w:ascii="Calibri" w:hAnsi="Calibri"/>
          <w:lang w:bidi="ml-IN"/>
        </w:rPr>
      </w:pPr>
      <w:r w:rsidRPr="000704A6">
        <w:rPr>
          <w:rFonts w:ascii="Calibri" w:hAnsi="Calibri"/>
          <w:lang w:bidi="ml-IN"/>
        </w:rPr>
        <w:lastRenderedPageBreak/>
        <w:t>Responsible for inventory levels by conducting cycle counts, stock takes and reconciling with ERP system.</w:t>
      </w:r>
    </w:p>
    <w:p w:rsidR="00243DF8" w:rsidRDefault="00243DF8" w:rsidP="00243DF8">
      <w:pPr>
        <w:numPr>
          <w:ilvl w:val="0"/>
          <w:numId w:val="4"/>
        </w:numPr>
        <w:spacing w:before="100" w:beforeAutospacing="1" w:after="100" w:afterAutospacing="1"/>
        <w:jc w:val="both"/>
        <w:rPr>
          <w:rFonts w:ascii="Calibri" w:hAnsi="Calibri"/>
          <w:lang w:bidi="ml-IN"/>
        </w:rPr>
      </w:pPr>
      <w:r w:rsidRPr="003B4681">
        <w:rPr>
          <w:rFonts w:ascii="Calibri" w:hAnsi="Calibri"/>
          <w:lang w:bidi="ml-IN"/>
        </w:rPr>
        <w:t>Maintains physical condition of warehouse by planning and implementing new design layouts; inspecting equipment; issuing work orders for repair a</w:t>
      </w:r>
      <w:r>
        <w:rPr>
          <w:rFonts w:ascii="Calibri" w:hAnsi="Calibri"/>
          <w:lang w:bidi="ml-IN"/>
        </w:rPr>
        <w:t>nd requisitions for replacement as per the standard operating Procedures ( SOP )</w:t>
      </w:r>
    </w:p>
    <w:p w:rsidR="00243DF8" w:rsidRPr="00A20F23" w:rsidRDefault="00243DF8" w:rsidP="00243DF8">
      <w:pPr>
        <w:pStyle w:val="ListParagraph"/>
        <w:numPr>
          <w:ilvl w:val="0"/>
          <w:numId w:val="4"/>
        </w:numPr>
        <w:spacing w:after="160" w:line="259" w:lineRule="auto"/>
        <w:contextualSpacing/>
        <w:jc w:val="both"/>
        <w:rPr>
          <w:rFonts w:ascii="Calibri" w:hAnsi="Calibri"/>
        </w:rPr>
      </w:pPr>
      <w:r w:rsidRPr="003B4681">
        <w:rPr>
          <w:rFonts w:ascii="Calibri" w:hAnsi="Calibri"/>
        </w:rPr>
        <w:t xml:space="preserve">Maintain optimum inventory/stock levels at the </w:t>
      </w:r>
      <w:r w:rsidRPr="003B4681">
        <w:rPr>
          <w:rStyle w:val="hl"/>
          <w:rFonts w:ascii="Calibri" w:hAnsi="Calibri"/>
        </w:rPr>
        <w:t>warehouse</w:t>
      </w:r>
      <w:r>
        <w:rPr>
          <w:rStyle w:val="hl"/>
          <w:rFonts w:ascii="Calibri" w:hAnsi="Calibri"/>
        </w:rPr>
        <w:t xml:space="preserve"> </w:t>
      </w:r>
      <w:r w:rsidRPr="00A20F23">
        <w:rPr>
          <w:rFonts w:ascii="Calibri" w:hAnsi="Calibri"/>
        </w:rPr>
        <w:t>and triggers stock movement by generating replenishment orders distribution orders. </w:t>
      </w:r>
    </w:p>
    <w:p w:rsidR="00243DF8" w:rsidRPr="003B4681" w:rsidRDefault="00243DF8" w:rsidP="00243DF8">
      <w:pPr>
        <w:pStyle w:val="ListParagraph"/>
        <w:numPr>
          <w:ilvl w:val="0"/>
          <w:numId w:val="4"/>
        </w:numPr>
        <w:spacing w:after="160" w:line="259" w:lineRule="auto"/>
        <w:contextualSpacing/>
        <w:jc w:val="both"/>
        <w:rPr>
          <w:rFonts w:ascii="Calibri" w:hAnsi="Calibri"/>
        </w:rPr>
      </w:pPr>
      <w:r w:rsidRPr="003B4681">
        <w:rPr>
          <w:rFonts w:ascii="Calibri" w:hAnsi="Calibri"/>
        </w:rPr>
        <w:t xml:space="preserve">Formulating plan for </w:t>
      </w:r>
      <w:r w:rsidRPr="003B4681">
        <w:rPr>
          <w:rStyle w:val="hl"/>
          <w:rFonts w:ascii="Calibri" w:hAnsi="Calibri"/>
        </w:rPr>
        <w:t>warehouse</w:t>
      </w:r>
      <w:r w:rsidRPr="003B4681">
        <w:rPr>
          <w:rFonts w:ascii="Calibri" w:hAnsi="Calibri"/>
        </w:rPr>
        <w:t xml:space="preserve"> management and maintenance and ensuring efficiency in </w:t>
      </w:r>
      <w:r w:rsidRPr="003B4681">
        <w:rPr>
          <w:rStyle w:val="hl"/>
          <w:rFonts w:ascii="Calibri" w:hAnsi="Calibri"/>
        </w:rPr>
        <w:t>warehouse</w:t>
      </w:r>
      <w:r w:rsidRPr="003B4681">
        <w:rPr>
          <w:rFonts w:ascii="Calibri" w:hAnsi="Calibri"/>
        </w:rPr>
        <w:t xml:space="preserve"> functions and reduce operating cost.</w:t>
      </w:r>
    </w:p>
    <w:p w:rsidR="00243DF8" w:rsidRPr="00A20F23" w:rsidRDefault="00243DF8" w:rsidP="00243DF8">
      <w:pPr>
        <w:pStyle w:val="ListParagraph"/>
        <w:numPr>
          <w:ilvl w:val="0"/>
          <w:numId w:val="4"/>
        </w:numPr>
        <w:spacing w:after="160" w:line="259" w:lineRule="auto"/>
        <w:contextualSpacing/>
        <w:jc w:val="both"/>
        <w:rPr>
          <w:rFonts w:ascii="Calibri" w:hAnsi="Calibri"/>
        </w:rPr>
      </w:pPr>
      <w:r w:rsidRPr="003B4681">
        <w:rPr>
          <w:rFonts w:ascii="Calibri" w:hAnsi="Calibri"/>
        </w:rPr>
        <w:t xml:space="preserve">Ensuring effective </w:t>
      </w:r>
      <w:r w:rsidRPr="003B4681">
        <w:rPr>
          <w:rStyle w:val="hl"/>
          <w:rFonts w:ascii="Calibri" w:hAnsi="Calibri"/>
        </w:rPr>
        <w:t>warehouse</w:t>
      </w:r>
      <w:r w:rsidRPr="003B4681">
        <w:rPr>
          <w:rFonts w:ascii="Calibri" w:hAnsi="Calibri"/>
        </w:rPr>
        <w:t xml:space="preserve"> productivity &amp; min</w:t>
      </w:r>
      <w:r>
        <w:rPr>
          <w:rFonts w:ascii="Calibri" w:hAnsi="Calibri"/>
        </w:rPr>
        <w:t>imum shipments turnaround time by proper manpower planning , scheduling and supervision</w:t>
      </w:r>
    </w:p>
    <w:p w:rsidR="00243DF8" w:rsidRPr="003B4681" w:rsidRDefault="00243DF8" w:rsidP="00243DF8">
      <w:pPr>
        <w:pStyle w:val="ListParagraph"/>
        <w:numPr>
          <w:ilvl w:val="0"/>
          <w:numId w:val="4"/>
        </w:numPr>
        <w:spacing w:after="160" w:line="259" w:lineRule="auto"/>
        <w:contextualSpacing/>
        <w:jc w:val="both"/>
        <w:rPr>
          <w:rFonts w:ascii="Calibri" w:hAnsi="Calibri"/>
        </w:rPr>
      </w:pPr>
      <w:r>
        <w:rPr>
          <w:rFonts w:ascii="Calibri" w:hAnsi="Calibri"/>
        </w:rPr>
        <w:t xml:space="preserve">Managing 20 logistics vehicle fleets </w:t>
      </w:r>
      <w:r w:rsidRPr="003B4681">
        <w:rPr>
          <w:rFonts w:ascii="Calibri" w:hAnsi="Calibri"/>
        </w:rPr>
        <w:t>maintenance</w:t>
      </w:r>
      <w:r>
        <w:rPr>
          <w:rFonts w:ascii="Calibri" w:hAnsi="Calibri"/>
        </w:rPr>
        <w:t>, tracking, insurance, government permits</w:t>
      </w:r>
      <w:r w:rsidRPr="003B4681">
        <w:rPr>
          <w:rFonts w:ascii="Calibri" w:hAnsi="Calibri"/>
        </w:rPr>
        <w:t xml:space="preserve"> and taking immediate necessary action in case of vehicle accident/ break down.</w:t>
      </w:r>
    </w:p>
    <w:p w:rsidR="00243DF8" w:rsidRPr="003B4681" w:rsidRDefault="00243DF8" w:rsidP="00243DF8">
      <w:pPr>
        <w:pStyle w:val="ListParagraph"/>
        <w:numPr>
          <w:ilvl w:val="0"/>
          <w:numId w:val="4"/>
        </w:numPr>
        <w:spacing w:after="160" w:line="259" w:lineRule="auto"/>
        <w:contextualSpacing/>
        <w:jc w:val="both"/>
        <w:rPr>
          <w:rFonts w:ascii="Calibri" w:hAnsi="Calibri"/>
        </w:rPr>
      </w:pPr>
      <w:r>
        <w:rPr>
          <w:rFonts w:ascii="Calibri" w:hAnsi="Calibri"/>
        </w:rPr>
        <w:t xml:space="preserve">Preparing MIS reports </w:t>
      </w:r>
      <w:r w:rsidRPr="003B4681">
        <w:rPr>
          <w:rFonts w:ascii="Calibri" w:hAnsi="Calibri"/>
        </w:rPr>
        <w:t xml:space="preserve"> </w:t>
      </w:r>
      <w:r>
        <w:rPr>
          <w:rFonts w:ascii="Calibri" w:hAnsi="Calibri"/>
        </w:rPr>
        <w:t>,s</w:t>
      </w:r>
      <w:r w:rsidRPr="003B4681">
        <w:rPr>
          <w:rFonts w:ascii="Calibri" w:hAnsi="Calibri"/>
        </w:rPr>
        <w:t>etting KPI’s for direct reporters</w:t>
      </w:r>
      <w:r>
        <w:rPr>
          <w:rFonts w:ascii="Calibri" w:hAnsi="Calibri"/>
        </w:rPr>
        <w:t xml:space="preserve">, </w:t>
      </w:r>
      <w:r w:rsidRPr="003B4681">
        <w:rPr>
          <w:rFonts w:ascii="Calibri" w:hAnsi="Calibri"/>
        </w:rPr>
        <w:t>an</w:t>
      </w:r>
      <w:r>
        <w:rPr>
          <w:rFonts w:ascii="Calibri" w:hAnsi="Calibri"/>
        </w:rPr>
        <w:t>d conduct performance appraisals and submitting to GM</w:t>
      </w:r>
    </w:p>
    <w:p w:rsidR="00243DF8" w:rsidRPr="003B4681" w:rsidRDefault="00243DF8" w:rsidP="00243DF8">
      <w:pPr>
        <w:pStyle w:val="ListParagraph"/>
        <w:numPr>
          <w:ilvl w:val="0"/>
          <w:numId w:val="4"/>
        </w:numPr>
        <w:spacing w:after="160" w:line="259" w:lineRule="auto"/>
        <w:contextualSpacing/>
        <w:jc w:val="both"/>
        <w:rPr>
          <w:rFonts w:ascii="Calibri" w:hAnsi="Calibri"/>
        </w:rPr>
      </w:pPr>
      <w:r w:rsidRPr="003B4681">
        <w:rPr>
          <w:rFonts w:ascii="Calibri" w:hAnsi="Calibri"/>
        </w:rPr>
        <w:t xml:space="preserve">Successfully Handling 50K </w:t>
      </w:r>
      <w:proofErr w:type="spellStart"/>
      <w:r w:rsidRPr="003B4681">
        <w:rPr>
          <w:rFonts w:ascii="Calibri" w:hAnsi="Calibri"/>
        </w:rPr>
        <w:t>Sft</w:t>
      </w:r>
      <w:proofErr w:type="spellEnd"/>
      <w:r w:rsidRPr="003B4681">
        <w:rPr>
          <w:rFonts w:ascii="Calibri" w:hAnsi="Calibri"/>
        </w:rPr>
        <w:t xml:space="preserve"> </w:t>
      </w:r>
      <w:r w:rsidRPr="003B4681">
        <w:rPr>
          <w:rStyle w:val="hl"/>
          <w:rFonts w:ascii="Calibri" w:hAnsi="Calibri"/>
        </w:rPr>
        <w:t>Warehouse</w:t>
      </w:r>
      <w:r w:rsidRPr="003B4681">
        <w:rPr>
          <w:rFonts w:ascii="Calibri" w:hAnsi="Calibri"/>
        </w:rPr>
        <w:t xml:space="preserve"> with 45 Staffs of Multiple Nationals. </w:t>
      </w:r>
    </w:p>
    <w:p w:rsidR="00243DF8" w:rsidRPr="003B4681" w:rsidRDefault="00243DF8" w:rsidP="00243DF8">
      <w:pPr>
        <w:pStyle w:val="ListParagraph"/>
        <w:numPr>
          <w:ilvl w:val="0"/>
          <w:numId w:val="4"/>
        </w:numPr>
        <w:spacing w:after="160" w:line="259" w:lineRule="auto"/>
        <w:contextualSpacing/>
        <w:jc w:val="both"/>
        <w:rPr>
          <w:rFonts w:ascii="Calibri" w:hAnsi="Calibri"/>
        </w:rPr>
      </w:pPr>
      <w:r w:rsidRPr="003B4681">
        <w:rPr>
          <w:rFonts w:ascii="Calibri" w:hAnsi="Calibri"/>
        </w:rPr>
        <w:t xml:space="preserve"> Maintained the 100% accuracy in Inbound and out Bound stock movement.</w:t>
      </w:r>
    </w:p>
    <w:p w:rsidR="00243DF8" w:rsidRPr="00BE0919" w:rsidRDefault="00243DF8" w:rsidP="00243DF8">
      <w:pPr>
        <w:pStyle w:val="ListParagraph"/>
        <w:numPr>
          <w:ilvl w:val="0"/>
          <w:numId w:val="4"/>
        </w:numPr>
        <w:spacing w:after="160"/>
        <w:contextualSpacing/>
        <w:jc w:val="both"/>
        <w:rPr>
          <w:rFonts w:ascii="Calibri" w:hAnsi="Calibri" w:cs="Arial"/>
          <w:lang w:bidi="ml-IN"/>
        </w:rPr>
      </w:pPr>
      <w:r w:rsidRPr="00BE0919">
        <w:rPr>
          <w:rFonts w:ascii="Calibri" w:hAnsi="Calibri"/>
        </w:rPr>
        <w:t xml:space="preserve"> Supported Front end Operation by serving them by 100</w:t>
      </w:r>
      <w:r>
        <w:rPr>
          <w:rFonts w:ascii="Calibri" w:hAnsi="Calibri"/>
        </w:rPr>
        <w:t>% timely deliveries across UAE o</w:t>
      </w:r>
      <w:r w:rsidRPr="00BE0919">
        <w:rPr>
          <w:rFonts w:ascii="Calibri" w:hAnsi="Calibri"/>
        </w:rPr>
        <w:t>ut Lets.</w:t>
      </w:r>
    </w:p>
    <w:p w:rsidR="00243DF8" w:rsidRPr="00BE0919" w:rsidRDefault="00243DF8" w:rsidP="00243DF8">
      <w:pPr>
        <w:pStyle w:val="ListParagraph"/>
        <w:numPr>
          <w:ilvl w:val="0"/>
          <w:numId w:val="4"/>
        </w:numPr>
        <w:spacing w:after="160"/>
        <w:contextualSpacing/>
        <w:jc w:val="both"/>
        <w:rPr>
          <w:rFonts w:ascii="Calibri" w:hAnsi="Calibri" w:cs="Arial"/>
          <w:lang w:bidi="ml-IN"/>
        </w:rPr>
      </w:pPr>
      <w:r>
        <w:rPr>
          <w:rFonts w:ascii="Calibri" w:hAnsi="Calibri"/>
        </w:rPr>
        <w:t xml:space="preserve">Achieving </w:t>
      </w:r>
      <w:r w:rsidRPr="00BE0919">
        <w:rPr>
          <w:rFonts w:ascii="Calibri" w:hAnsi="Calibri"/>
        </w:rPr>
        <w:t>99% WH Productivity and Controlled Operational Cost as per Budgeted.</w:t>
      </w:r>
    </w:p>
    <w:p w:rsidR="00243DF8" w:rsidRPr="00C65447" w:rsidRDefault="00243DF8" w:rsidP="00243DF8">
      <w:pPr>
        <w:rPr>
          <w:rFonts w:ascii="Calibri" w:hAnsi="Calibri" w:cs="Calibri"/>
          <w:b/>
          <w:bCs/>
        </w:rPr>
      </w:pPr>
      <w:r w:rsidRPr="00C65447">
        <w:rPr>
          <w:rFonts w:ascii="Calibri" w:hAnsi="Calibri" w:cs="Calibri"/>
          <w:b/>
          <w:bCs/>
        </w:rPr>
        <w:t>Past Employer (1)</w:t>
      </w:r>
      <w:r w:rsidRPr="00C65447">
        <w:rPr>
          <w:rFonts w:ascii="Calibri" w:hAnsi="Calibri" w:cs="Calibri"/>
          <w:b/>
          <w:bCs/>
        </w:rPr>
        <w:tab/>
        <w:t xml:space="preserve">: </w:t>
      </w:r>
      <w:r w:rsidRPr="00C65447">
        <w:rPr>
          <w:rFonts w:ascii="Calibri" w:hAnsi="Calibri" w:cs="Calibri"/>
          <w:b/>
          <w:bCs/>
        </w:rPr>
        <w:tab/>
      </w:r>
      <w:proofErr w:type="spellStart"/>
      <w:r w:rsidRPr="00C65447">
        <w:rPr>
          <w:rFonts w:ascii="Calibri" w:hAnsi="Calibri" w:cs="Calibri"/>
          <w:b/>
          <w:bCs/>
        </w:rPr>
        <w:t>Emitac</w:t>
      </w:r>
      <w:proofErr w:type="spellEnd"/>
      <w:r w:rsidRPr="00C65447">
        <w:rPr>
          <w:rFonts w:ascii="Calibri" w:hAnsi="Calibri" w:cs="Calibri"/>
          <w:b/>
          <w:bCs/>
        </w:rPr>
        <w:t xml:space="preserve"> Mobile Solutions LLC</w:t>
      </w:r>
    </w:p>
    <w:p w:rsidR="00243DF8" w:rsidRPr="00C65447" w:rsidRDefault="00243DF8" w:rsidP="00243DF8">
      <w:pPr>
        <w:rPr>
          <w:rFonts w:ascii="Calibri" w:hAnsi="Calibri" w:cs="Calibri"/>
          <w:b/>
          <w:bCs/>
        </w:rPr>
      </w:pPr>
      <w:r w:rsidRPr="00C65447">
        <w:rPr>
          <w:rFonts w:ascii="Calibri" w:hAnsi="Calibri" w:cs="Calibri"/>
          <w:b/>
          <w:bCs/>
        </w:rPr>
        <w:t xml:space="preserve">Designation               </w:t>
      </w:r>
      <w:r w:rsidRPr="00C65447">
        <w:rPr>
          <w:rFonts w:ascii="Calibri" w:hAnsi="Calibri" w:cs="Calibri"/>
          <w:b/>
          <w:bCs/>
        </w:rPr>
        <w:tab/>
        <w:t xml:space="preserve">: </w:t>
      </w:r>
      <w:r w:rsidRPr="00C65447">
        <w:rPr>
          <w:rFonts w:ascii="Calibri" w:hAnsi="Calibri" w:cs="Calibri"/>
          <w:b/>
          <w:bCs/>
        </w:rPr>
        <w:tab/>
        <w:t>Asst. Manager- Logistics &amp; Warehousing</w:t>
      </w:r>
    </w:p>
    <w:p w:rsidR="00243DF8" w:rsidRPr="00C65447" w:rsidRDefault="00243DF8" w:rsidP="00243DF8">
      <w:pPr>
        <w:rPr>
          <w:rFonts w:ascii="Calibri" w:hAnsi="Calibri" w:cs="Calibri"/>
          <w:b/>
          <w:bCs/>
        </w:rPr>
      </w:pPr>
      <w:r w:rsidRPr="00C65447">
        <w:rPr>
          <w:rFonts w:ascii="Calibri" w:hAnsi="Calibri" w:cs="Calibri"/>
          <w:b/>
          <w:bCs/>
        </w:rPr>
        <w:t>Duration</w:t>
      </w:r>
      <w:r w:rsidRPr="00C65447">
        <w:rPr>
          <w:rFonts w:ascii="Calibri" w:hAnsi="Calibri" w:cs="Calibri"/>
          <w:b/>
          <w:bCs/>
        </w:rPr>
        <w:tab/>
      </w:r>
      <w:r w:rsidRPr="00C65447">
        <w:rPr>
          <w:rFonts w:ascii="Calibri" w:hAnsi="Calibri" w:cs="Calibri"/>
          <w:b/>
          <w:bCs/>
        </w:rPr>
        <w:tab/>
        <w:t xml:space="preserve">: </w:t>
      </w:r>
      <w:r w:rsidRPr="00C65447">
        <w:rPr>
          <w:rFonts w:ascii="Calibri" w:hAnsi="Calibri" w:cs="Calibri"/>
          <w:b/>
          <w:bCs/>
        </w:rPr>
        <w:tab/>
      </w:r>
      <w:r>
        <w:rPr>
          <w:rFonts w:ascii="Calibri" w:hAnsi="Calibri" w:cs="Calibri"/>
          <w:b/>
          <w:bCs/>
        </w:rPr>
        <w:t xml:space="preserve">From December </w:t>
      </w:r>
      <w:proofErr w:type="gramStart"/>
      <w:r>
        <w:rPr>
          <w:rFonts w:ascii="Calibri" w:hAnsi="Calibri" w:cs="Calibri"/>
          <w:b/>
          <w:bCs/>
        </w:rPr>
        <w:t>01</w:t>
      </w:r>
      <w:r w:rsidRPr="000704A6">
        <w:rPr>
          <w:rFonts w:ascii="Calibri" w:hAnsi="Calibri" w:cs="Calibri"/>
          <w:b/>
          <w:bCs/>
          <w:vertAlign w:val="superscript"/>
        </w:rPr>
        <w:t>st</w:t>
      </w:r>
      <w:r>
        <w:rPr>
          <w:rFonts w:ascii="Calibri" w:hAnsi="Calibri" w:cs="Calibri"/>
          <w:b/>
          <w:bCs/>
        </w:rPr>
        <w:t xml:space="preserve">  2012</w:t>
      </w:r>
      <w:proofErr w:type="gramEnd"/>
      <w:r w:rsidRPr="00C65447">
        <w:rPr>
          <w:rFonts w:ascii="Calibri" w:hAnsi="Calibri" w:cs="Calibri"/>
          <w:b/>
          <w:bCs/>
        </w:rPr>
        <w:t xml:space="preserve"> to December 22</w:t>
      </w:r>
      <w:r w:rsidRPr="00C65447">
        <w:rPr>
          <w:rFonts w:ascii="Calibri" w:hAnsi="Calibri" w:cs="Calibri"/>
          <w:b/>
          <w:bCs/>
          <w:vertAlign w:val="superscript"/>
        </w:rPr>
        <w:t>nd</w:t>
      </w:r>
      <w:r w:rsidRPr="00C65447">
        <w:rPr>
          <w:rFonts w:ascii="Calibri" w:hAnsi="Calibri" w:cs="Calibri"/>
          <w:b/>
          <w:bCs/>
        </w:rPr>
        <w:t xml:space="preserve"> 2014</w:t>
      </w:r>
      <w:r w:rsidRPr="00C65447">
        <w:rPr>
          <w:rFonts w:ascii="Calibri" w:hAnsi="Calibri" w:cs="Calibri"/>
          <w:b/>
          <w:bCs/>
        </w:rPr>
        <w:tab/>
        <w:t xml:space="preserve"> </w:t>
      </w:r>
    </w:p>
    <w:p w:rsidR="00243DF8" w:rsidRPr="00C65447" w:rsidRDefault="00243DF8" w:rsidP="00243DF8">
      <w:pPr>
        <w:jc w:val="both"/>
        <w:rPr>
          <w:rFonts w:ascii="Calibri" w:hAnsi="Calibri" w:cs="Calibri"/>
          <w:b/>
          <w:bCs/>
        </w:rPr>
      </w:pPr>
      <w:r w:rsidRPr="00C65447">
        <w:rPr>
          <w:rFonts w:ascii="Calibri" w:hAnsi="Calibri" w:cs="Calibri"/>
          <w:b/>
          <w:bCs/>
        </w:rPr>
        <w:t>Work Profile.</w:t>
      </w:r>
      <w:r w:rsidRPr="00C65447">
        <w:rPr>
          <w:rFonts w:ascii="Calibri" w:hAnsi="Calibri" w:cs="Calibri"/>
          <w:b/>
          <w:bCs/>
        </w:rPr>
        <w:tab/>
      </w:r>
      <w:r>
        <w:rPr>
          <w:rFonts w:ascii="Calibri" w:hAnsi="Calibri" w:cs="Calibri"/>
          <w:b/>
          <w:bCs/>
        </w:rPr>
        <w:tab/>
        <w:t>:</w:t>
      </w:r>
    </w:p>
    <w:p w:rsidR="00243DF8" w:rsidRPr="00C65447" w:rsidRDefault="00243DF8" w:rsidP="00243DF8">
      <w:pPr>
        <w:numPr>
          <w:ilvl w:val="0"/>
          <w:numId w:val="2"/>
        </w:numPr>
        <w:jc w:val="both"/>
        <w:rPr>
          <w:rFonts w:ascii="Calibri" w:hAnsi="Calibri"/>
        </w:rPr>
      </w:pPr>
      <w:r w:rsidRPr="00C65447">
        <w:rPr>
          <w:rFonts w:ascii="Calibri" w:hAnsi="Calibri"/>
        </w:rPr>
        <w:t>Responsible for evaluation baseline of Service Level Agreements (Customers) and key performance indicators of staff and warehouse Operations.</w:t>
      </w:r>
    </w:p>
    <w:p w:rsidR="00243DF8" w:rsidRPr="00C65447" w:rsidRDefault="00243DF8" w:rsidP="00243DF8">
      <w:pPr>
        <w:numPr>
          <w:ilvl w:val="0"/>
          <w:numId w:val="2"/>
        </w:numPr>
        <w:ind w:right="360"/>
        <w:jc w:val="both"/>
        <w:rPr>
          <w:rFonts w:ascii="Calibri" w:hAnsi="Calibri" w:cs="Calibri"/>
          <w:color w:val="000000"/>
        </w:rPr>
      </w:pPr>
      <w:r w:rsidRPr="00C65447">
        <w:rPr>
          <w:rFonts w:ascii="Calibri" w:hAnsi="Calibri" w:cs="Calibri"/>
          <w:color w:val="000000"/>
        </w:rPr>
        <w:t>Providing the necessary report required by the management for analyzing and flow of the products, Slow moving, Fast Moving Inventory and the obsolete / damage Inventory.</w:t>
      </w:r>
    </w:p>
    <w:p w:rsidR="00243DF8" w:rsidRPr="00C65447" w:rsidRDefault="00243DF8" w:rsidP="00243DF8">
      <w:pPr>
        <w:numPr>
          <w:ilvl w:val="0"/>
          <w:numId w:val="2"/>
        </w:numPr>
        <w:jc w:val="both"/>
        <w:rPr>
          <w:rFonts w:ascii="Calibri" w:hAnsi="Calibri" w:cs="Arial"/>
        </w:rPr>
      </w:pPr>
      <w:r w:rsidRPr="00C65447">
        <w:rPr>
          <w:rFonts w:ascii="Calibri" w:hAnsi="Calibri" w:cs="Arial"/>
        </w:rPr>
        <w:t>Implements  the company’s Health and Safety Policy, ensuring safe working conditions and practices within the Warehouse</w:t>
      </w:r>
    </w:p>
    <w:p w:rsidR="00243DF8" w:rsidRPr="00C65447" w:rsidRDefault="00243DF8" w:rsidP="00243DF8">
      <w:pPr>
        <w:pStyle w:val="NormalWeb"/>
        <w:numPr>
          <w:ilvl w:val="0"/>
          <w:numId w:val="2"/>
        </w:numPr>
        <w:jc w:val="both"/>
        <w:rPr>
          <w:rFonts w:ascii="Calibri" w:hAnsi="Calibri"/>
        </w:rPr>
      </w:pPr>
      <w:r w:rsidRPr="00C65447">
        <w:rPr>
          <w:rFonts w:ascii="Calibri" w:hAnsi="Calibri"/>
        </w:rPr>
        <w:t xml:space="preserve">Prepares standard operating procedures(SLA) and organizes stock-take teams and to ensure they adhere to outlined processes and achieve maximum level of accuracy during stock-take </w:t>
      </w:r>
    </w:p>
    <w:p w:rsidR="00243DF8" w:rsidRPr="00C65447" w:rsidRDefault="00243DF8" w:rsidP="00243DF8">
      <w:pPr>
        <w:pStyle w:val="NormalWeb"/>
        <w:numPr>
          <w:ilvl w:val="0"/>
          <w:numId w:val="2"/>
        </w:numPr>
        <w:jc w:val="both"/>
        <w:rPr>
          <w:rFonts w:ascii="Calibri" w:hAnsi="Calibri"/>
        </w:rPr>
      </w:pPr>
      <w:r w:rsidRPr="00C65447">
        <w:rPr>
          <w:rFonts w:ascii="Calibri" w:hAnsi="Calibri"/>
        </w:rPr>
        <w:t xml:space="preserve">Ensures shipping cost, customs duty, insurance and other related cost are taken into consideration to arrive at the costing/GRN for each shipment, ensuring accuracy of the landed cost of products </w:t>
      </w:r>
    </w:p>
    <w:p w:rsidR="00243DF8" w:rsidRPr="00C65447" w:rsidRDefault="00243DF8" w:rsidP="00243DF8">
      <w:pPr>
        <w:numPr>
          <w:ilvl w:val="0"/>
          <w:numId w:val="2"/>
        </w:numPr>
        <w:spacing w:before="100" w:beforeAutospacing="1" w:after="100" w:afterAutospacing="1"/>
        <w:jc w:val="both"/>
        <w:rPr>
          <w:rFonts w:ascii="Calibri" w:hAnsi="Calibri"/>
        </w:rPr>
      </w:pPr>
      <w:r w:rsidRPr="00C65447">
        <w:rPr>
          <w:rFonts w:ascii="Calibri" w:hAnsi="Calibri"/>
        </w:rPr>
        <w:t xml:space="preserve">Analyze the financial impact of proposed logistics changes, such as routing, carrier rates, shipping modes, product weights/volumes, or distribution hubs. </w:t>
      </w:r>
    </w:p>
    <w:p w:rsidR="00243DF8" w:rsidRPr="00C65447" w:rsidRDefault="00243DF8" w:rsidP="00243DF8">
      <w:pPr>
        <w:numPr>
          <w:ilvl w:val="0"/>
          <w:numId w:val="2"/>
        </w:numPr>
        <w:jc w:val="both"/>
        <w:rPr>
          <w:rFonts w:ascii="Calibri" w:hAnsi="Calibri"/>
        </w:rPr>
      </w:pPr>
      <w:r w:rsidRPr="00C65447">
        <w:rPr>
          <w:rFonts w:ascii="Calibri" w:hAnsi="Calibri"/>
        </w:rPr>
        <w:lastRenderedPageBreak/>
        <w:t>Responsible for developing inbound / outbound transportation strategy Plans</w:t>
      </w:r>
    </w:p>
    <w:p w:rsidR="00243DF8" w:rsidRPr="00C65447" w:rsidRDefault="00243DF8" w:rsidP="00243DF8">
      <w:pPr>
        <w:numPr>
          <w:ilvl w:val="0"/>
          <w:numId w:val="2"/>
        </w:numPr>
        <w:jc w:val="both"/>
        <w:rPr>
          <w:rFonts w:ascii="Calibri" w:hAnsi="Calibri" w:cs="Calibri"/>
          <w:bCs/>
        </w:rPr>
      </w:pPr>
      <w:r w:rsidRPr="00C65447">
        <w:rPr>
          <w:rFonts w:ascii="Calibri" w:hAnsi="Calibri"/>
        </w:rPr>
        <w:t>Responsible for continuous improvement through the implementation of best practices in supply chain process</w:t>
      </w:r>
    </w:p>
    <w:p w:rsidR="00243DF8" w:rsidRPr="00C65447" w:rsidRDefault="00243DF8" w:rsidP="00243DF8">
      <w:pPr>
        <w:numPr>
          <w:ilvl w:val="0"/>
          <w:numId w:val="2"/>
        </w:numPr>
        <w:jc w:val="both"/>
        <w:rPr>
          <w:rFonts w:ascii="Calibri" w:hAnsi="Calibri" w:cs="Calibri"/>
          <w:bCs/>
        </w:rPr>
      </w:pPr>
      <w:r w:rsidRPr="00C65447">
        <w:rPr>
          <w:rFonts w:ascii="Calibri" w:hAnsi="Calibri"/>
        </w:rPr>
        <w:t xml:space="preserve">Negotiate transportation &amp; logistics rates , services with the 3PLLogistics providers </w:t>
      </w:r>
    </w:p>
    <w:p w:rsidR="00243DF8" w:rsidRPr="00C65447" w:rsidRDefault="00243DF8" w:rsidP="00243DF8">
      <w:pPr>
        <w:rPr>
          <w:rFonts w:ascii="Calibri" w:hAnsi="Calibri" w:cs="Calibri"/>
          <w:b/>
          <w:bCs/>
        </w:rPr>
      </w:pPr>
      <w:r w:rsidRPr="00C65447">
        <w:rPr>
          <w:rFonts w:ascii="Calibri" w:hAnsi="Calibri" w:cs="Calibri"/>
          <w:b/>
          <w:bCs/>
        </w:rPr>
        <w:t>Past Employer (1 a)</w:t>
      </w:r>
      <w:r w:rsidRPr="00C65447">
        <w:rPr>
          <w:rFonts w:ascii="Calibri" w:hAnsi="Calibri" w:cs="Calibri"/>
          <w:b/>
          <w:bCs/>
        </w:rPr>
        <w:tab/>
        <w:t xml:space="preserve">: </w:t>
      </w:r>
      <w:r w:rsidRPr="00C65447">
        <w:rPr>
          <w:rFonts w:ascii="Calibri" w:hAnsi="Calibri" w:cs="Calibri"/>
          <w:b/>
          <w:bCs/>
        </w:rPr>
        <w:tab/>
      </w:r>
      <w:proofErr w:type="spellStart"/>
      <w:r w:rsidRPr="00C65447">
        <w:rPr>
          <w:rFonts w:ascii="Calibri" w:hAnsi="Calibri" w:cs="Calibri"/>
          <w:b/>
          <w:bCs/>
        </w:rPr>
        <w:t>Emitac</w:t>
      </w:r>
      <w:proofErr w:type="spellEnd"/>
      <w:r w:rsidRPr="00C65447">
        <w:rPr>
          <w:rFonts w:ascii="Calibri" w:hAnsi="Calibri" w:cs="Calibri"/>
          <w:b/>
          <w:bCs/>
        </w:rPr>
        <w:t xml:space="preserve"> Mobile Solutions LLC</w:t>
      </w:r>
    </w:p>
    <w:p w:rsidR="00243DF8" w:rsidRPr="00C65447" w:rsidRDefault="00243DF8" w:rsidP="00243DF8">
      <w:pPr>
        <w:rPr>
          <w:rFonts w:ascii="Calibri" w:hAnsi="Calibri" w:cs="Calibri"/>
          <w:b/>
          <w:bCs/>
        </w:rPr>
      </w:pPr>
      <w:r w:rsidRPr="00C65447">
        <w:rPr>
          <w:rFonts w:ascii="Calibri" w:hAnsi="Calibri" w:cs="Calibri"/>
          <w:b/>
          <w:bCs/>
        </w:rPr>
        <w:t xml:space="preserve">Designation               </w:t>
      </w:r>
      <w:r w:rsidRPr="00C65447">
        <w:rPr>
          <w:rFonts w:ascii="Calibri" w:hAnsi="Calibri" w:cs="Calibri"/>
          <w:b/>
          <w:bCs/>
        </w:rPr>
        <w:tab/>
        <w:t xml:space="preserve">: </w:t>
      </w:r>
      <w:r w:rsidRPr="00C65447">
        <w:rPr>
          <w:rFonts w:ascii="Calibri" w:hAnsi="Calibri" w:cs="Calibri"/>
          <w:b/>
          <w:bCs/>
        </w:rPr>
        <w:tab/>
        <w:t>Logistics Team Leader (Order Management,</w:t>
      </w:r>
    </w:p>
    <w:p w:rsidR="00243DF8" w:rsidRPr="00C65447" w:rsidRDefault="00243DF8" w:rsidP="00243DF8">
      <w:pPr>
        <w:ind w:firstLine="720"/>
        <w:rPr>
          <w:rFonts w:ascii="Calibri" w:hAnsi="Calibri" w:cs="Calibri"/>
          <w:b/>
          <w:bCs/>
        </w:rPr>
      </w:pPr>
      <w:r w:rsidRPr="00C65447">
        <w:rPr>
          <w:rFonts w:ascii="Calibri" w:hAnsi="Calibri" w:cs="Calibri"/>
          <w:b/>
          <w:bCs/>
        </w:rPr>
        <w:t xml:space="preserve">                                        Shipping/Distribution &amp;Warehouse Ops) </w:t>
      </w:r>
    </w:p>
    <w:p w:rsidR="00243DF8" w:rsidRPr="00C65447" w:rsidRDefault="00243DF8" w:rsidP="00243DF8">
      <w:pPr>
        <w:rPr>
          <w:rFonts w:ascii="Calibri" w:hAnsi="Calibri" w:cs="Calibri"/>
          <w:b/>
          <w:bCs/>
        </w:rPr>
      </w:pPr>
      <w:r w:rsidRPr="00C65447">
        <w:rPr>
          <w:rFonts w:ascii="Calibri" w:hAnsi="Calibri" w:cs="Calibri"/>
          <w:b/>
          <w:bCs/>
        </w:rPr>
        <w:t>Duration</w:t>
      </w:r>
      <w:r w:rsidRPr="00C65447">
        <w:rPr>
          <w:rFonts w:ascii="Calibri" w:hAnsi="Calibri" w:cs="Calibri"/>
          <w:b/>
          <w:bCs/>
        </w:rPr>
        <w:tab/>
      </w:r>
      <w:r w:rsidRPr="00C65447">
        <w:rPr>
          <w:rFonts w:ascii="Calibri" w:hAnsi="Calibri" w:cs="Calibri"/>
          <w:b/>
          <w:bCs/>
        </w:rPr>
        <w:tab/>
        <w:t xml:space="preserve">: </w:t>
      </w:r>
      <w:r w:rsidRPr="00C65447">
        <w:rPr>
          <w:rFonts w:ascii="Calibri" w:hAnsi="Calibri" w:cs="Calibri"/>
          <w:b/>
          <w:bCs/>
        </w:rPr>
        <w:tab/>
        <w:t>From October 6</w:t>
      </w:r>
      <w:r w:rsidRPr="00C65447">
        <w:rPr>
          <w:rFonts w:ascii="Calibri" w:hAnsi="Calibri" w:cs="Calibri"/>
          <w:b/>
          <w:bCs/>
          <w:vertAlign w:val="superscript"/>
        </w:rPr>
        <w:t>th</w:t>
      </w:r>
      <w:r w:rsidRPr="00C65447">
        <w:rPr>
          <w:rFonts w:ascii="Calibri" w:hAnsi="Calibri" w:cs="Calibri"/>
          <w:b/>
          <w:bCs/>
        </w:rPr>
        <w:t xml:space="preserve"> 2008 to November 30</w:t>
      </w:r>
      <w:r w:rsidRPr="00C65447">
        <w:rPr>
          <w:rFonts w:ascii="Calibri" w:hAnsi="Calibri" w:cs="Calibri"/>
          <w:b/>
          <w:bCs/>
          <w:vertAlign w:val="superscript"/>
        </w:rPr>
        <w:t>th</w:t>
      </w:r>
      <w:r w:rsidRPr="00C65447">
        <w:rPr>
          <w:rFonts w:ascii="Calibri" w:hAnsi="Calibri" w:cs="Calibri"/>
          <w:b/>
          <w:bCs/>
        </w:rPr>
        <w:t xml:space="preserve">   2012</w:t>
      </w:r>
      <w:r w:rsidRPr="00C65447">
        <w:rPr>
          <w:rFonts w:ascii="Calibri" w:hAnsi="Calibri" w:cs="Calibri"/>
          <w:b/>
          <w:bCs/>
        </w:rPr>
        <w:tab/>
        <w:t xml:space="preserve"> </w:t>
      </w:r>
    </w:p>
    <w:p w:rsidR="00243DF8" w:rsidRPr="00C65447" w:rsidRDefault="00243DF8" w:rsidP="00243DF8">
      <w:pPr>
        <w:jc w:val="both"/>
        <w:rPr>
          <w:rFonts w:ascii="Calibri" w:hAnsi="Calibri" w:cs="Calibri"/>
          <w:b/>
          <w:bCs/>
        </w:rPr>
      </w:pPr>
      <w:r w:rsidRPr="00C65447">
        <w:rPr>
          <w:rFonts w:ascii="Calibri" w:hAnsi="Calibri" w:cs="Calibri"/>
          <w:b/>
          <w:bCs/>
        </w:rPr>
        <w:t>Work Profile.</w:t>
      </w:r>
      <w:r w:rsidRPr="00C65447">
        <w:rPr>
          <w:rFonts w:ascii="Calibri" w:hAnsi="Calibri" w:cs="Calibri"/>
          <w:b/>
          <w:bCs/>
        </w:rPr>
        <w:tab/>
      </w:r>
      <w:r>
        <w:rPr>
          <w:rFonts w:ascii="Calibri" w:hAnsi="Calibri" w:cs="Calibri"/>
          <w:b/>
          <w:bCs/>
        </w:rPr>
        <w:tab/>
        <w:t>:</w:t>
      </w:r>
    </w:p>
    <w:p w:rsidR="00243DF8" w:rsidRPr="00430022" w:rsidRDefault="00243DF8" w:rsidP="00243DF8">
      <w:pPr>
        <w:jc w:val="both"/>
        <w:rPr>
          <w:rFonts w:ascii="Calibri" w:hAnsi="Calibri" w:cs="Calibri"/>
          <w:bCs/>
          <w:highlight w:val="yellow"/>
        </w:rPr>
      </w:pPr>
    </w:p>
    <w:p w:rsidR="00243DF8" w:rsidRPr="00127CC6" w:rsidRDefault="00243DF8" w:rsidP="00243DF8">
      <w:pPr>
        <w:numPr>
          <w:ilvl w:val="0"/>
          <w:numId w:val="2"/>
        </w:numPr>
        <w:ind w:right="360"/>
        <w:jc w:val="both"/>
        <w:rPr>
          <w:rFonts w:ascii="Calibri" w:hAnsi="Calibri" w:cs="Calibri"/>
          <w:bCs/>
        </w:rPr>
      </w:pPr>
      <w:r w:rsidRPr="0086448C">
        <w:rPr>
          <w:rFonts w:ascii="Calibri" w:hAnsi="Calibri" w:cs="Calibri"/>
          <w:color w:val="000000"/>
        </w:rPr>
        <w:t>Order Processing in ERP, from sales order, Move Order transacting to shipping and</w:t>
      </w:r>
      <w:r>
        <w:rPr>
          <w:rFonts w:ascii="Calibri" w:hAnsi="Calibri" w:cs="Calibri"/>
          <w:color w:val="000000"/>
        </w:rPr>
        <w:t xml:space="preserve"> providing the </w:t>
      </w:r>
      <w:r w:rsidRPr="0086448C">
        <w:rPr>
          <w:rFonts w:ascii="Calibri" w:hAnsi="Calibri" w:cs="Calibri"/>
          <w:color w:val="000000"/>
        </w:rPr>
        <w:t>documents to the Logistics distribution team.</w:t>
      </w:r>
    </w:p>
    <w:p w:rsidR="00243DF8" w:rsidRPr="0086448C" w:rsidRDefault="00243DF8" w:rsidP="00243DF8">
      <w:pPr>
        <w:numPr>
          <w:ilvl w:val="0"/>
          <w:numId w:val="2"/>
        </w:numPr>
        <w:ind w:right="360"/>
        <w:jc w:val="both"/>
        <w:rPr>
          <w:rFonts w:ascii="Calibri" w:hAnsi="Calibri" w:cs="Calibri"/>
          <w:bCs/>
        </w:rPr>
      </w:pPr>
      <w:r>
        <w:rPr>
          <w:rFonts w:ascii="Calibri" w:hAnsi="Calibri" w:cs="Calibri"/>
          <w:color w:val="000000"/>
        </w:rPr>
        <w:t xml:space="preserve">Managing warehouse day today activities </w:t>
      </w:r>
      <w:proofErr w:type="gramStart"/>
      <w:r>
        <w:rPr>
          <w:rFonts w:ascii="Calibri" w:hAnsi="Calibri" w:cs="Calibri"/>
          <w:color w:val="000000"/>
        </w:rPr>
        <w:t>and  staff</w:t>
      </w:r>
      <w:proofErr w:type="gramEnd"/>
      <w:r>
        <w:rPr>
          <w:rFonts w:ascii="Calibri" w:hAnsi="Calibri" w:cs="Calibri"/>
          <w:color w:val="000000"/>
        </w:rPr>
        <w:t xml:space="preserve"> ( Coordinators, Warehouse Floor Personal, Operators ) of 16 Nos.</w:t>
      </w:r>
    </w:p>
    <w:p w:rsidR="00243DF8" w:rsidRPr="0086448C" w:rsidRDefault="00243DF8" w:rsidP="00243DF8">
      <w:pPr>
        <w:numPr>
          <w:ilvl w:val="0"/>
          <w:numId w:val="2"/>
        </w:numPr>
        <w:ind w:right="360"/>
        <w:jc w:val="both"/>
        <w:rPr>
          <w:rFonts w:ascii="Calibri" w:hAnsi="Calibri" w:cs="Calibri"/>
          <w:bCs/>
        </w:rPr>
      </w:pPr>
      <w:r w:rsidRPr="0086448C">
        <w:rPr>
          <w:rFonts w:ascii="Calibri" w:hAnsi="Calibri"/>
        </w:rPr>
        <w:t>Coordinates with freight forwarders, Transporters and suppliers to achieve the delivery targets within the SLA and the KPI’s are met</w:t>
      </w:r>
    </w:p>
    <w:p w:rsidR="00243DF8" w:rsidRPr="00430022" w:rsidRDefault="00243DF8" w:rsidP="00243DF8">
      <w:pPr>
        <w:numPr>
          <w:ilvl w:val="0"/>
          <w:numId w:val="2"/>
        </w:numPr>
        <w:ind w:right="360"/>
        <w:jc w:val="both"/>
        <w:rPr>
          <w:rFonts w:ascii="Calibri" w:hAnsi="Calibri" w:cs="Calibri"/>
          <w:bCs/>
          <w:color w:val="000000"/>
        </w:rPr>
      </w:pPr>
      <w:r w:rsidRPr="0086448C">
        <w:rPr>
          <w:rFonts w:ascii="Calibri" w:hAnsi="Calibri" w:cs="Calibri"/>
          <w:color w:val="000000"/>
        </w:rPr>
        <w:t xml:space="preserve">Providing management with daily stock report and the in &amp; out stock KPI’s. </w:t>
      </w:r>
    </w:p>
    <w:p w:rsidR="00243DF8" w:rsidRPr="0086448C" w:rsidRDefault="00243DF8" w:rsidP="00243DF8">
      <w:pPr>
        <w:numPr>
          <w:ilvl w:val="0"/>
          <w:numId w:val="2"/>
        </w:numPr>
        <w:ind w:right="360"/>
        <w:jc w:val="both"/>
        <w:rPr>
          <w:rFonts w:ascii="Calibri" w:hAnsi="Calibri" w:cs="Calibri"/>
          <w:bCs/>
        </w:rPr>
      </w:pPr>
      <w:r w:rsidRPr="0086448C">
        <w:rPr>
          <w:rFonts w:ascii="Calibri" w:hAnsi="Calibri"/>
        </w:rPr>
        <w:t>Monitor import or export processes to ensure compliance with regulatory or legal requirements.</w:t>
      </w:r>
      <w:r w:rsidRPr="0086448C">
        <w:rPr>
          <w:rFonts w:ascii="Calibri" w:hAnsi="Calibri" w:cs="Calibri"/>
          <w:bCs/>
        </w:rPr>
        <w:t xml:space="preserve"> </w:t>
      </w:r>
    </w:p>
    <w:p w:rsidR="00243DF8" w:rsidRPr="0086448C" w:rsidRDefault="00243DF8" w:rsidP="00243DF8">
      <w:pPr>
        <w:pStyle w:val="NormalWeb"/>
        <w:numPr>
          <w:ilvl w:val="0"/>
          <w:numId w:val="2"/>
        </w:numPr>
        <w:jc w:val="both"/>
        <w:rPr>
          <w:rFonts w:ascii="Calibri" w:hAnsi="Calibri"/>
        </w:rPr>
      </w:pPr>
      <w:r w:rsidRPr="0086448C">
        <w:rPr>
          <w:rFonts w:ascii="Calibri" w:hAnsi="Calibri"/>
        </w:rPr>
        <w:t xml:space="preserve">Coordinates deliveries with the Logistics Supervisor, Storekeepers and drivers to ensure that the agreed lead time is achieved. This includes ensuring that proper routing of daily deliveries is adhered to maintain delivery costs to an optimum level. </w:t>
      </w:r>
    </w:p>
    <w:p w:rsidR="00243DF8" w:rsidRPr="00430022" w:rsidRDefault="00243DF8" w:rsidP="00243DF8">
      <w:pPr>
        <w:numPr>
          <w:ilvl w:val="0"/>
          <w:numId w:val="2"/>
        </w:numPr>
        <w:ind w:right="360"/>
        <w:jc w:val="both"/>
        <w:rPr>
          <w:rFonts w:ascii="Calibri" w:hAnsi="Calibri" w:cs="Calibri"/>
          <w:bCs/>
          <w:color w:val="000000"/>
        </w:rPr>
      </w:pPr>
      <w:r w:rsidRPr="0086448C">
        <w:rPr>
          <w:rFonts w:ascii="Calibri" w:hAnsi="Calibri"/>
        </w:rPr>
        <w:t>Familiar with Shipping Terms( INCO Terms), HS codes ,</w:t>
      </w:r>
      <w:r>
        <w:rPr>
          <w:rFonts w:ascii="Calibri" w:hAnsi="Calibri"/>
        </w:rPr>
        <w:t xml:space="preserve"> LC</w:t>
      </w:r>
      <w:r w:rsidRPr="0086448C">
        <w:rPr>
          <w:rFonts w:ascii="Calibri" w:hAnsi="Calibri"/>
        </w:rPr>
        <w:t xml:space="preserve"> and various countries(GCC, Emerging Markets, ICS and Asian) customs procedures enabling a smooth and cost efficient clearance process</w:t>
      </w:r>
    </w:p>
    <w:p w:rsidR="00243DF8" w:rsidRPr="0086448C" w:rsidRDefault="00243DF8" w:rsidP="00243DF8">
      <w:pPr>
        <w:pStyle w:val="NormalWeb"/>
        <w:numPr>
          <w:ilvl w:val="0"/>
          <w:numId w:val="2"/>
        </w:numPr>
        <w:jc w:val="both"/>
        <w:rPr>
          <w:rFonts w:ascii="Calibri" w:hAnsi="Calibri"/>
        </w:rPr>
      </w:pPr>
      <w:r w:rsidRPr="0086448C">
        <w:rPr>
          <w:rFonts w:ascii="Calibri" w:hAnsi="Calibri"/>
        </w:rPr>
        <w:t xml:space="preserve">Attends to customer complaints and initiates corrective measures to evaluate operations and improve internal customer service as needed </w:t>
      </w:r>
    </w:p>
    <w:p w:rsidR="00243DF8" w:rsidRPr="00C65447" w:rsidRDefault="00243DF8" w:rsidP="00243DF8">
      <w:pPr>
        <w:pStyle w:val="NormalWeb"/>
        <w:numPr>
          <w:ilvl w:val="0"/>
          <w:numId w:val="2"/>
        </w:numPr>
        <w:jc w:val="both"/>
        <w:rPr>
          <w:rFonts w:ascii="Calibri" w:hAnsi="Calibri"/>
        </w:rPr>
      </w:pPr>
      <w:r w:rsidRPr="0086448C">
        <w:rPr>
          <w:rFonts w:ascii="Calibri" w:hAnsi="Calibri"/>
        </w:rPr>
        <w:t xml:space="preserve">Conducts regular team meetings to provide  feedback on performance and resolve issues as needed </w:t>
      </w:r>
    </w:p>
    <w:p w:rsidR="00243DF8" w:rsidRPr="00C65447" w:rsidRDefault="00243DF8" w:rsidP="00243DF8">
      <w:pPr>
        <w:rPr>
          <w:rFonts w:ascii="Calibri" w:hAnsi="Calibri" w:cs="Calibri"/>
          <w:b/>
        </w:rPr>
      </w:pPr>
      <w:r>
        <w:rPr>
          <w:rFonts w:ascii="Calibri" w:hAnsi="Calibri" w:cs="Calibri"/>
          <w:b/>
        </w:rPr>
        <w:t>P</w:t>
      </w:r>
      <w:r w:rsidRPr="00C65447">
        <w:rPr>
          <w:rFonts w:ascii="Calibri" w:hAnsi="Calibri" w:cs="Calibri"/>
          <w:b/>
        </w:rPr>
        <w:t>ast Employer 2)</w:t>
      </w:r>
      <w:r w:rsidRPr="00C65447">
        <w:rPr>
          <w:rFonts w:ascii="Calibri" w:hAnsi="Calibri" w:cs="Calibri"/>
          <w:b/>
        </w:rPr>
        <w:tab/>
        <w:t xml:space="preserve">:  </w:t>
      </w:r>
      <w:r w:rsidRPr="00C65447">
        <w:rPr>
          <w:rFonts w:ascii="Calibri" w:hAnsi="Calibri" w:cs="Calibri"/>
          <w:b/>
        </w:rPr>
        <w:tab/>
      </w:r>
      <w:proofErr w:type="spellStart"/>
      <w:r w:rsidRPr="00C65447">
        <w:rPr>
          <w:rFonts w:ascii="Calibri" w:hAnsi="Calibri" w:cs="Calibri"/>
          <w:b/>
        </w:rPr>
        <w:t>Aramex</w:t>
      </w:r>
      <w:proofErr w:type="spellEnd"/>
      <w:r w:rsidRPr="00C65447">
        <w:rPr>
          <w:rFonts w:ascii="Calibri" w:hAnsi="Calibri" w:cs="Calibri"/>
          <w:b/>
        </w:rPr>
        <w:t xml:space="preserve"> LLC </w:t>
      </w:r>
      <w:proofErr w:type="gramStart"/>
      <w:r w:rsidRPr="00C65447">
        <w:rPr>
          <w:rFonts w:ascii="Calibri" w:hAnsi="Calibri" w:cs="Calibri"/>
          <w:b/>
        </w:rPr>
        <w:t>( “</w:t>
      </w:r>
      <w:proofErr w:type="gramEnd"/>
      <w:r w:rsidRPr="00C65447">
        <w:rPr>
          <w:rFonts w:ascii="Calibri" w:hAnsi="Calibri" w:cs="Calibri"/>
          <w:b/>
        </w:rPr>
        <w:t>Du” Project)</w:t>
      </w:r>
    </w:p>
    <w:p w:rsidR="00243DF8" w:rsidRPr="00C65447" w:rsidRDefault="00243DF8" w:rsidP="00243DF8">
      <w:pPr>
        <w:rPr>
          <w:rFonts w:ascii="Calibri" w:hAnsi="Calibri" w:cs="Calibri"/>
          <w:b/>
        </w:rPr>
      </w:pPr>
      <w:r w:rsidRPr="00C65447">
        <w:rPr>
          <w:rFonts w:ascii="Calibri" w:hAnsi="Calibri" w:cs="Calibri"/>
          <w:b/>
        </w:rPr>
        <w:t>Designation</w:t>
      </w:r>
      <w:r w:rsidRPr="00C65447">
        <w:rPr>
          <w:rFonts w:ascii="Calibri" w:hAnsi="Calibri" w:cs="Calibri"/>
          <w:b/>
        </w:rPr>
        <w:tab/>
      </w:r>
      <w:r w:rsidRPr="00C65447">
        <w:rPr>
          <w:rFonts w:ascii="Calibri" w:hAnsi="Calibri" w:cs="Calibri"/>
          <w:b/>
        </w:rPr>
        <w:tab/>
        <w:t xml:space="preserve">:  </w:t>
      </w:r>
      <w:r w:rsidRPr="00C65447">
        <w:rPr>
          <w:rFonts w:ascii="Calibri" w:hAnsi="Calibri" w:cs="Calibri"/>
          <w:b/>
        </w:rPr>
        <w:tab/>
        <w:t xml:space="preserve">Logistics Coordinator (Du Telecom)  </w:t>
      </w:r>
    </w:p>
    <w:p w:rsidR="00243DF8" w:rsidRPr="00C65447" w:rsidRDefault="00243DF8" w:rsidP="00243DF8">
      <w:pPr>
        <w:rPr>
          <w:rFonts w:ascii="Calibri" w:hAnsi="Calibri" w:cs="Calibri"/>
          <w:b/>
        </w:rPr>
      </w:pPr>
      <w:r w:rsidRPr="00C65447">
        <w:rPr>
          <w:rFonts w:ascii="Calibri" w:hAnsi="Calibri" w:cs="Calibri"/>
          <w:b/>
        </w:rPr>
        <w:t>Duration</w:t>
      </w:r>
      <w:r w:rsidRPr="00C65447">
        <w:rPr>
          <w:rFonts w:ascii="Calibri" w:hAnsi="Calibri" w:cs="Calibri"/>
          <w:b/>
        </w:rPr>
        <w:tab/>
      </w:r>
      <w:r w:rsidRPr="00C65447">
        <w:rPr>
          <w:rFonts w:ascii="Calibri" w:hAnsi="Calibri" w:cs="Calibri"/>
          <w:b/>
        </w:rPr>
        <w:tab/>
        <w:t xml:space="preserve">:  </w:t>
      </w:r>
      <w:r w:rsidRPr="00C65447">
        <w:rPr>
          <w:rFonts w:ascii="Calibri" w:hAnsi="Calibri" w:cs="Calibri"/>
          <w:b/>
        </w:rPr>
        <w:tab/>
        <w:t>From September 20</w:t>
      </w:r>
      <w:r w:rsidRPr="00C65447">
        <w:rPr>
          <w:rFonts w:ascii="Calibri" w:hAnsi="Calibri" w:cs="Calibri"/>
          <w:b/>
          <w:vertAlign w:val="superscript"/>
        </w:rPr>
        <w:t>th</w:t>
      </w:r>
      <w:r w:rsidRPr="00C65447">
        <w:rPr>
          <w:rFonts w:ascii="Calibri" w:hAnsi="Calibri" w:cs="Calibri"/>
          <w:b/>
        </w:rPr>
        <w:t xml:space="preserve"> 2006 to October 5</w:t>
      </w:r>
      <w:r w:rsidRPr="00C65447">
        <w:rPr>
          <w:rFonts w:ascii="Calibri" w:hAnsi="Calibri" w:cs="Calibri"/>
          <w:b/>
          <w:vertAlign w:val="superscript"/>
        </w:rPr>
        <w:t>th</w:t>
      </w:r>
      <w:r w:rsidRPr="00C65447">
        <w:rPr>
          <w:rFonts w:ascii="Calibri" w:hAnsi="Calibri" w:cs="Calibri"/>
          <w:b/>
        </w:rPr>
        <w:t xml:space="preserve"> 2008      </w:t>
      </w:r>
    </w:p>
    <w:p w:rsidR="00243DF8" w:rsidRPr="00C65447" w:rsidRDefault="00243DF8" w:rsidP="00243DF8">
      <w:pPr>
        <w:rPr>
          <w:rFonts w:ascii="Calibri" w:hAnsi="Calibri" w:cs="Calibri"/>
          <w:b/>
        </w:rPr>
      </w:pPr>
      <w:r w:rsidRPr="00C65447">
        <w:rPr>
          <w:rFonts w:ascii="Calibri" w:hAnsi="Calibri" w:cs="Calibri"/>
          <w:b/>
        </w:rPr>
        <w:t xml:space="preserve">Work Profile.  </w:t>
      </w:r>
    </w:p>
    <w:p w:rsidR="00243DF8" w:rsidRPr="0086448C" w:rsidRDefault="00243DF8" w:rsidP="00243DF8">
      <w:pPr>
        <w:numPr>
          <w:ilvl w:val="0"/>
          <w:numId w:val="3"/>
        </w:numPr>
        <w:jc w:val="both"/>
        <w:rPr>
          <w:rFonts w:ascii="Calibri" w:hAnsi="Calibri" w:cs="Calibri"/>
        </w:rPr>
      </w:pPr>
      <w:r w:rsidRPr="0086448C">
        <w:rPr>
          <w:rFonts w:ascii="Calibri" w:hAnsi="Calibri" w:cs="Calibri"/>
        </w:rPr>
        <w:t>Coordinating with Supplier for all Inbound and out bound shipment</w:t>
      </w:r>
    </w:p>
    <w:p w:rsidR="00243DF8" w:rsidRPr="0086448C" w:rsidRDefault="00243DF8" w:rsidP="00243DF8">
      <w:pPr>
        <w:numPr>
          <w:ilvl w:val="0"/>
          <w:numId w:val="3"/>
        </w:numPr>
        <w:jc w:val="both"/>
        <w:rPr>
          <w:rFonts w:ascii="Calibri" w:hAnsi="Calibri" w:cs="Calibri"/>
        </w:rPr>
      </w:pPr>
      <w:r w:rsidRPr="0086448C">
        <w:rPr>
          <w:rFonts w:ascii="Calibri" w:hAnsi="Calibri" w:cs="Calibri"/>
        </w:rPr>
        <w:t>Prepares customs documents for clearing the shipment and sends to the concerned freight forwarder</w:t>
      </w:r>
    </w:p>
    <w:p w:rsidR="00243DF8" w:rsidRPr="0086448C" w:rsidRDefault="00243DF8" w:rsidP="00243DF8">
      <w:pPr>
        <w:numPr>
          <w:ilvl w:val="0"/>
          <w:numId w:val="3"/>
        </w:numPr>
        <w:jc w:val="both"/>
        <w:rPr>
          <w:rFonts w:ascii="Calibri" w:hAnsi="Calibri" w:cs="Calibri"/>
        </w:rPr>
      </w:pPr>
      <w:r w:rsidRPr="0086448C">
        <w:rPr>
          <w:rFonts w:ascii="Calibri" w:hAnsi="Calibri" w:cs="Calibri"/>
        </w:rPr>
        <w:t>Coordinates with the end-users and update the delivery status of the shipments</w:t>
      </w:r>
    </w:p>
    <w:p w:rsidR="00243DF8" w:rsidRPr="0086448C" w:rsidRDefault="00243DF8" w:rsidP="00243DF8">
      <w:pPr>
        <w:numPr>
          <w:ilvl w:val="0"/>
          <w:numId w:val="3"/>
        </w:numPr>
        <w:jc w:val="both"/>
        <w:rPr>
          <w:rFonts w:ascii="Calibri" w:hAnsi="Calibri" w:cs="Calibri"/>
        </w:rPr>
      </w:pPr>
      <w:r w:rsidRPr="0086448C">
        <w:rPr>
          <w:rFonts w:ascii="Calibri" w:hAnsi="Calibri"/>
        </w:rPr>
        <w:lastRenderedPageBreak/>
        <w:t>Communicate freight transportation information to customers or suppliers, using transportation management, electronic freight information systems to improve efficiency, speed, or quality of transportation services.</w:t>
      </w:r>
      <w:r w:rsidRPr="0086448C">
        <w:rPr>
          <w:rFonts w:ascii="Calibri" w:hAnsi="Calibri"/>
        </w:rPr>
        <w:br/>
      </w:r>
      <w:r w:rsidRPr="0086448C">
        <w:rPr>
          <w:rFonts w:ascii="Calibri" w:hAnsi="Calibri" w:cs="Calibri"/>
        </w:rPr>
        <w:t xml:space="preserve">Monitoring the inbound and outbound shipments to the warehouse </w:t>
      </w:r>
    </w:p>
    <w:p w:rsidR="00243DF8" w:rsidRPr="0086448C" w:rsidRDefault="00243DF8" w:rsidP="00243DF8">
      <w:pPr>
        <w:numPr>
          <w:ilvl w:val="0"/>
          <w:numId w:val="3"/>
        </w:numPr>
        <w:jc w:val="both"/>
        <w:rPr>
          <w:rFonts w:ascii="Calibri" w:hAnsi="Calibri" w:cs="Calibri"/>
          <w:u w:val="single"/>
        </w:rPr>
      </w:pPr>
      <w:r w:rsidRPr="0086448C">
        <w:rPr>
          <w:rFonts w:ascii="Calibri" w:hAnsi="Calibri" w:cs="Calibri"/>
        </w:rPr>
        <w:t xml:space="preserve">Coordinate with users and suppliers to send the faulty items, </w:t>
      </w:r>
    </w:p>
    <w:p w:rsidR="00243DF8" w:rsidRPr="0086448C" w:rsidRDefault="00243DF8" w:rsidP="00243DF8">
      <w:pPr>
        <w:numPr>
          <w:ilvl w:val="0"/>
          <w:numId w:val="3"/>
        </w:numPr>
        <w:jc w:val="both"/>
        <w:rPr>
          <w:rFonts w:ascii="Calibri" w:hAnsi="Calibri" w:cs="Calibri"/>
          <w:u w:val="single"/>
        </w:rPr>
      </w:pPr>
      <w:r w:rsidRPr="0086448C">
        <w:rPr>
          <w:rFonts w:ascii="Calibri" w:hAnsi="Calibri" w:cs="Calibri"/>
        </w:rPr>
        <w:t xml:space="preserve">Prepare Shipping  report and submits to the Director, </w:t>
      </w:r>
      <w:smartTag w:uri="urn:schemas-microsoft-com:office:smarttags" w:element="PersonName">
        <w:r w:rsidRPr="0086448C">
          <w:rPr>
            <w:rFonts w:ascii="Calibri" w:hAnsi="Calibri" w:cs="Calibri"/>
          </w:rPr>
          <w:t>Logistics</w:t>
        </w:r>
      </w:smartTag>
    </w:p>
    <w:p w:rsidR="00243DF8" w:rsidRPr="0086448C" w:rsidRDefault="00243DF8" w:rsidP="00243DF8">
      <w:pPr>
        <w:numPr>
          <w:ilvl w:val="0"/>
          <w:numId w:val="3"/>
        </w:numPr>
        <w:jc w:val="both"/>
        <w:rPr>
          <w:rFonts w:ascii="Calibri" w:hAnsi="Calibri" w:cs="Calibri"/>
        </w:rPr>
      </w:pPr>
      <w:r w:rsidRPr="0086448C">
        <w:rPr>
          <w:rFonts w:ascii="Calibri" w:hAnsi="Calibri" w:cs="Calibri"/>
        </w:rPr>
        <w:t>TRA approval</w:t>
      </w:r>
      <w:proofErr w:type="gramStart"/>
      <w:r w:rsidRPr="0086448C">
        <w:rPr>
          <w:rFonts w:ascii="Calibri" w:hAnsi="Calibri" w:cs="Calibri"/>
        </w:rPr>
        <w:t>:-</w:t>
      </w:r>
      <w:proofErr w:type="gramEnd"/>
      <w:r w:rsidRPr="0086448C">
        <w:rPr>
          <w:rFonts w:ascii="Calibri" w:hAnsi="Calibri" w:cs="Calibri"/>
        </w:rPr>
        <w:t xml:space="preserve"> Provides the necessary documents to TRA to get the approval to release the shipment.</w:t>
      </w:r>
    </w:p>
    <w:p w:rsidR="00243DF8" w:rsidRPr="0086448C" w:rsidRDefault="00243DF8" w:rsidP="00243DF8">
      <w:pPr>
        <w:numPr>
          <w:ilvl w:val="0"/>
          <w:numId w:val="3"/>
        </w:numPr>
        <w:jc w:val="both"/>
        <w:rPr>
          <w:rFonts w:ascii="Calibri" w:hAnsi="Calibri" w:cs="Calibri"/>
        </w:rPr>
      </w:pPr>
      <w:r w:rsidRPr="0086448C">
        <w:rPr>
          <w:rFonts w:ascii="Calibri" w:hAnsi="Calibri" w:cs="Calibri"/>
        </w:rPr>
        <w:t xml:space="preserve">Report on the lost or damage shipment from the forwarders will be forwarded to </w:t>
      </w:r>
      <w:smartTag w:uri="urn:schemas-microsoft-com:office:smarttags" w:element="PersonName">
        <w:r w:rsidRPr="0086448C">
          <w:rPr>
            <w:rFonts w:ascii="Calibri" w:hAnsi="Calibri" w:cs="Calibri"/>
          </w:rPr>
          <w:t>Logistics</w:t>
        </w:r>
      </w:smartTag>
      <w:r w:rsidRPr="0086448C">
        <w:rPr>
          <w:rFonts w:ascii="Calibri" w:hAnsi="Calibri" w:cs="Calibri"/>
        </w:rPr>
        <w:t>, procurement and finance dept.</w:t>
      </w:r>
    </w:p>
    <w:p w:rsidR="00243DF8" w:rsidRPr="000D6C2B" w:rsidRDefault="00243DF8" w:rsidP="00243DF8">
      <w:pPr>
        <w:jc w:val="both"/>
        <w:rPr>
          <w:rFonts w:ascii="Calibri" w:hAnsi="Calibri" w:cs="Calibri"/>
          <w:b/>
        </w:rPr>
      </w:pPr>
      <w:r>
        <w:rPr>
          <w:rFonts w:ascii="Calibri" w:hAnsi="Calibri" w:cs="Calibri"/>
          <w:b/>
        </w:rPr>
        <w:t>Past Employer 3)</w:t>
      </w:r>
      <w:r>
        <w:rPr>
          <w:rFonts w:ascii="Calibri" w:hAnsi="Calibri" w:cs="Calibri"/>
          <w:b/>
        </w:rPr>
        <w:tab/>
      </w:r>
      <w:proofErr w:type="gramStart"/>
      <w:r>
        <w:rPr>
          <w:rFonts w:ascii="Calibri" w:hAnsi="Calibri" w:cs="Calibri"/>
          <w:b/>
        </w:rPr>
        <w:t>:</w:t>
      </w:r>
      <w:r w:rsidRPr="000D6C2B">
        <w:rPr>
          <w:rFonts w:ascii="Calibri" w:hAnsi="Calibri" w:cs="Calibri"/>
          <w:b/>
        </w:rPr>
        <w:t>SAQR</w:t>
      </w:r>
      <w:proofErr w:type="gramEnd"/>
      <w:r w:rsidRPr="000D6C2B">
        <w:rPr>
          <w:rFonts w:ascii="Calibri" w:hAnsi="Calibri" w:cs="Calibri"/>
          <w:b/>
        </w:rPr>
        <w:t xml:space="preserve"> Port Authority (</w:t>
      </w:r>
      <w:proofErr w:type="spellStart"/>
      <w:r w:rsidRPr="000D6C2B">
        <w:rPr>
          <w:rFonts w:ascii="Calibri" w:hAnsi="Calibri" w:cs="Calibri"/>
          <w:b/>
        </w:rPr>
        <w:t>Ras</w:t>
      </w:r>
      <w:proofErr w:type="spellEnd"/>
      <w:r w:rsidRPr="000D6C2B">
        <w:rPr>
          <w:rFonts w:ascii="Calibri" w:hAnsi="Calibri" w:cs="Calibri"/>
          <w:b/>
        </w:rPr>
        <w:t xml:space="preserve"> Al </w:t>
      </w:r>
      <w:proofErr w:type="spellStart"/>
      <w:r w:rsidRPr="000D6C2B">
        <w:rPr>
          <w:rFonts w:ascii="Calibri" w:hAnsi="Calibri" w:cs="Calibri"/>
          <w:b/>
        </w:rPr>
        <w:t>Khaimah</w:t>
      </w:r>
      <w:proofErr w:type="spellEnd"/>
      <w:r w:rsidRPr="000D6C2B">
        <w:rPr>
          <w:rFonts w:ascii="Calibri" w:hAnsi="Calibri" w:cs="Calibri"/>
          <w:b/>
        </w:rPr>
        <w:t>, U A E).</w:t>
      </w:r>
    </w:p>
    <w:p w:rsidR="00243DF8" w:rsidRPr="000D6C2B" w:rsidRDefault="00243DF8" w:rsidP="00243DF8">
      <w:pPr>
        <w:rPr>
          <w:rFonts w:ascii="Calibri" w:hAnsi="Calibri" w:cs="Calibri"/>
          <w:b/>
        </w:rPr>
      </w:pPr>
      <w:r w:rsidRPr="000D6C2B">
        <w:rPr>
          <w:rFonts w:ascii="Calibri" w:hAnsi="Calibri" w:cs="Calibri"/>
          <w:b/>
        </w:rPr>
        <w:t>Designation</w:t>
      </w:r>
      <w:r w:rsidRPr="000D6C2B">
        <w:rPr>
          <w:rFonts w:ascii="Calibri" w:hAnsi="Calibri" w:cs="Calibri"/>
          <w:b/>
        </w:rPr>
        <w:tab/>
      </w:r>
      <w:r>
        <w:rPr>
          <w:rFonts w:ascii="Calibri" w:hAnsi="Calibri" w:cs="Calibri"/>
          <w:b/>
        </w:rPr>
        <w:tab/>
      </w:r>
      <w:r w:rsidRPr="000D6C2B">
        <w:rPr>
          <w:rFonts w:ascii="Calibri" w:hAnsi="Calibri" w:cs="Calibri"/>
          <w:b/>
        </w:rPr>
        <w:t>: Port Operations Supervisor.</w:t>
      </w:r>
    </w:p>
    <w:p w:rsidR="00243DF8" w:rsidRPr="000D6C2B" w:rsidRDefault="00243DF8" w:rsidP="00243DF8">
      <w:pPr>
        <w:rPr>
          <w:rFonts w:ascii="Calibri" w:hAnsi="Calibri" w:cs="Calibri"/>
        </w:rPr>
      </w:pPr>
      <w:r w:rsidRPr="000D6C2B">
        <w:rPr>
          <w:rFonts w:ascii="Calibri" w:hAnsi="Calibri" w:cs="Calibri"/>
          <w:b/>
        </w:rPr>
        <w:t>Duration</w:t>
      </w:r>
      <w:r w:rsidRPr="000D6C2B">
        <w:rPr>
          <w:rFonts w:ascii="Calibri" w:hAnsi="Calibri" w:cs="Calibri"/>
          <w:b/>
        </w:rPr>
        <w:tab/>
      </w:r>
      <w:r>
        <w:rPr>
          <w:rFonts w:ascii="Calibri" w:hAnsi="Calibri" w:cs="Calibri"/>
          <w:b/>
        </w:rPr>
        <w:tab/>
      </w:r>
      <w:r w:rsidRPr="000D6C2B">
        <w:rPr>
          <w:rFonts w:ascii="Calibri" w:hAnsi="Calibri" w:cs="Calibri"/>
          <w:b/>
        </w:rPr>
        <w:t>: February 2004 - 2006</w:t>
      </w:r>
      <w:r w:rsidRPr="000D6C2B">
        <w:rPr>
          <w:rFonts w:ascii="Calibri" w:hAnsi="Calibri" w:cs="Calibri"/>
        </w:rPr>
        <w:t>.</w:t>
      </w:r>
    </w:p>
    <w:p w:rsidR="00243DF8" w:rsidRPr="000D6C2B" w:rsidRDefault="00243DF8" w:rsidP="00243DF8">
      <w:pPr>
        <w:rPr>
          <w:rFonts w:ascii="Calibri" w:hAnsi="Calibri" w:cs="Calibri"/>
          <w:b/>
        </w:rPr>
      </w:pPr>
      <w:r w:rsidRPr="000D6C2B">
        <w:rPr>
          <w:rFonts w:ascii="Calibri" w:hAnsi="Calibri" w:cs="Calibri"/>
          <w:b/>
        </w:rPr>
        <w:t>Work Profile</w:t>
      </w:r>
      <w:r>
        <w:rPr>
          <w:rFonts w:ascii="Calibri" w:hAnsi="Calibri" w:cs="Calibri"/>
          <w:b/>
        </w:rPr>
        <w:tab/>
      </w:r>
      <w:r>
        <w:rPr>
          <w:rFonts w:ascii="Calibri" w:hAnsi="Calibri" w:cs="Calibri"/>
          <w:b/>
        </w:rPr>
        <w:tab/>
        <w:t>:</w:t>
      </w:r>
    </w:p>
    <w:p w:rsidR="00243DF8" w:rsidRDefault="00243DF8" w:rsidP="00243DF8">
      <w:pPr>
        <w:numPr>
          <w:ilvl w:val="0"/>
          <w:numId w:val="1"/>
        </w:numPr>
        <w:jc w:val="both"/>
        <w:rPr>
          <w:rFonts w:ascii="Calibri" w:hAnsi="Calibri" w:cs="Calibri"/>
        </w:rPr>
      </w:pPr>
      <w:bookmarkStart w:id="1" w:name="OLE_LINK1"/>
      <w:bookmarkStart w:id="2" w:name="OLE_LINK2"/>
      <w:r w:rsidRPr="000D6C2B">
        <w:rPr>
          <w:rFonts w:ascii="Calibri" w:hAnsi="Calibri" w:cs="Calibri"/>
        </w:rPr>
        <w:t>Receiving goods (</w:t>
      </w:r>
      <w:proofErr w:type="gramStart"/>
      <w:r w:rsidRPr="000D6C2B">
        <w:rPr>
          <w:rFonts w:ascii="Calibri" w:hAnsi="Calibri" w:cs="Calibri"/>
        </w:rPr>
        <w:t xml:space="preserve">Bulk </w:t>
      </w:r>
      <w:r>
        <w:rPr>
          <w:rFonts w:ascii="Calibri" w:hAnsi="Calibri" w:cs="Calibri"/>
        </w:rPr>
        <w:t>,</w:t>
      </w:r>
      <w:proofErr w:type="gramEnd"/>
      <w:r>
        <w:rPr>
          <w:rFonts w:ascii="Calibri" w:hAnsi="Calibri" w:cs="Calibri"/>
        </w:rPr>
        <w:t xml:space="preserve"> Oil </w:t>
      </w:r>
      <w:r w:rsidRPr="000D6C2B">
        <w:rPr>
          <w:rFonts w:ascii="Calibri" w:hAnsi="Calibri" w:cs="Calibri"/>
        </w:rPr>
        <w:t>and General) into the port and storing in appropriate sheds and yards allocated by port authority.</w:t>
      </w:r>
    </w:p>
    <w:p w:rsidR="00243DF8" w:rsidRPr="00F960DA" w:rsidRDefault="00243DF8" w:rsidP="00243DF8">
      <w:pPr>
        <w:numPr>
          <w:ilvl w:val="0"/>
          <w:numId w:val="1"/>
        </w:numPr>
        <w:jc w:val="both"/>
        <w:rPr>
          <w:rFonts w:ascii="Calibri" w:hAnsi="Calibri" w:cs="Calibri"/>
        </w:rPr>
      </w:pPr>
      <w:r w:rsidRPr="00F960DA">
        <w:rPr>
          <w:rFonts w:ascii="Calibri" w:hAnsi="Calibri"/>
        </w:rPr>
        <w:t>Receivi</w:t>
      </w:r>
      <w:r>
        <w:rPr>
          <w:rFonts w:ascii="Calibri" w:hAnsi="Calibri"/>
        </w:rPr>
        <w:t xml:space="preserve">ng of all incoming materials like </w:t>
      </w:r>
      <w:r w:rsidRPr="00F960DA">
        <w:rPr>
          <w:rFonts w:ascii="Calibri" w:hAnsi="Calibri"/>
        </w:rPr>
        <w:t>mud pumps,  electrical motors, welding supplies, drilling tools, drill pipes, drilling subs, various sorts of grease, subsea tools, crane parts, safety items, consumable products</w:t>
      </w:r>
      <w:r>
        <w:rPr>
          <w:rFonts w:ascii="Calibri" w:hAnsi="Calibri"/>
        </w:rPr>
        <w:t xml:space="preserve"> ( F&amp;B)</w:t>
      </w:r>
      <w:r w:rsidRPr="00F960DA">
        <w:rPr>
          <w:rFonts w:ascii="Calibri" w:hAnsi="Calibri"/>
        </w:rPr>
        <w:t>,</w:t>
      </w:r>
      <w:proofErr w:type="spellStart"/>
      <w:r w:rsidRPr="00F960DA">
        <w:rPr>
          <w:rFonts w:ascii="Calibri" w:hAnsi="Calibri"/>
        </w:rPr>
        <w:t>etc</w:t>
      </w:r>
      <w:proofErr w:type="spellEnd"/>
      <w:r>
        <w:rPr>
          <w:rFonts w:ascii="Calibri" w:hAnsi="Calibri"/>
        </w:rPr>
        <w:t xml:space="preserve"> </w:t>
      </w:r>
      <w:r w:rsidRPr="00F960DA">
        <w:rPr>
          <w:rFonts w:ascii="Calibri" w:hAnsi="Calibri" w:cs="Calibri"/>
        </w:rPr>
        <w:t>and storing in appropriate sheds</w:t>
      </w:r>
    </w:p>
    <w:p w:rsidR="00243DF8" w:rsidRPr="000D6C2B" w:rsidRDefault="00243DF8" w:rsidP="00243DF8">
      <w:pPr>
        <w:numPr>
          <w:ilvl w:val="0"/>
          <w:numId w:val="1"/>
        </w:numPr>
        <w:jc w:val="both"/>
        <w:rPr>
          <w:rFonts w:ascii="Calibri" w:hAnsi="Calibri" w:cs="Calibri"/>
        </w:rPr>
      </w:pPr>
      <w:r w:rsidRPr="000D6C2B">
        <w:rPr>
          <w:rFonts w:ascii="Calibri" w:hAnsi="Calibri" w:cs="Calibri"/>
        </w:rPr>
        <w:t>Familiar with All Import/Export Documentation jobs in shipping              industry</w:t>
      </w:r>
    </w:p>
    <w:p w:rsidR="00243DF8" w:rsidRPr="000D6C2B" w:rsidRDefault="00243DF8" w:rsidP="00243DF8">
      <w:pPr>
        <w:numPr>
          <w:ilvl w:val="0"/>
          <w:numId w:val="1"/>
        </w:numPr>
        <w:jc w:val="both"/>
        <w:rPr>
          <w:rFonts w:ascii="Calibri" w:hAnsi="Calibri" w:cs="Calibri"/>
        </w:rPr>
      </w:pPr>
      <w:r w:rsidRPr="000D6C2B">
        <w:rPr>
          <w:rFonts w:ascii="Calibri" w:hAnsi="Calibri" w:cs="Calibri"/>
        </w:rPr>
        <w:t xml:space="preserve">Preparing </w:t>
      </w:r>
      <w:r>
        <w:rPr>
          <w:rFonts w:ascii="Calibri" w:hAnsi="Calibri" w:cs="Calibri"/>
        </w:rPr>
        <w:t xml:space="preserve">and submitting </w:t>
      </w:r>
      <w:r w:rsidRPr="000D6C2B">
        <w:rPr>
          <w:rFonts w:ascii="Calibri" w:hAnsi="Calibri" w:cs="Calibri"/>
        </w:rPr>
        <w:t>hire sheets for port equipment’s, Vessel Statement of Facts &amp; Monthly tonnage reports</w:t>
      </w:r>
      <w:r>
        <w:rPr>
          <w:rFonts w:ascii="Calibri" w:hAnsi="Calibri" w:cs="Calibri"/>
        </w:rPr>
        <w:t>, MHC Reports and discharge reports to OM</w:t>
      </w:r>
    </w:p>
    <w:p w:rsidR="00243DF8" w:rsidRPr="000D6C2B" w:rsidRDefault="00243DF8" w:rsidP="00243DF8">
      <w:pPr>
        <w:numPr>
          <w:ilvl w:val="0"/>
          <w:numId w:val="1"/>
        </w:numPr>
        <w:jc w:val="both"/>
        <w:rPr>
          <w:rFonts w:ascii="Calibri" w:hAnsi="Calibri" w:cs="Calibri"/>
        </w:rPr>
      </w:pPr>
      <w:r w:rsidRPr="000D6C2B">
        <w:rPr>
          <w:rFonts w:ascii="Calibri" w:hAnsi="Calibri" w:cs="Calibri"/>
        </w:rPr>
        <w:t xml:space="preserve"> Supervising day to day activities of port </w:t>
      </w:r>
      <w:r>
        <w:rPr>
          <w:rFonts w:ascii="Calibri" w:hAnsi="Calibri" w:cs="Calibri"/>
        </w:rPr>
        <w:t>like staff allocation, Equipment planning, Employee duty roaster and Vessel Berthing.</w:t>
      </w:r>
    </w:p>
    <w:p w:rsidR="00243DF8" w:rsidRDefault="00243DF8" w:rsidP="00243DF8">
      <w:pPr>
        <w:numPr>
          <w:ilvl w:val="0"/>
          <w:numId w:val="1"/>
        </w:numPr>
        <w:jc w:val="both"/>
        <w:rPr>
          <w:rFonts w:ascii="Calibri" w:hAnsi="Calibri" w:cs="Calibri"/>
        </w:rPr>
      </w:pPr>
      <w:r w:rsidRPr="000D6C2B">
        <w:rPr>
          <w:rFonts w:ascii="Calibri" w:hAnsi="Calibri" w:cs="Calibri"/>
        </w:rPr>
        <w:t xml:space="preserve">Familiar with all Operations regarding discharging and loading of </w:t>
      </w:r>
      <w:proofErr w:type="gramStart"/>
      <w:r>
        <w:rPr>
          <w:rFonts w:ascii="Calibri" w:hAnsi="Calibri" w:cs="Calibri"/>
        </w:rPr>
        <w:t>Oil  and</w:t>
      </w:r>
      <w:proofErr w:type="gramEnd"/>
      <w:r>
        <w:rPr>
          <w:rFonts w:ascii="Calibri" w:hAnsi="Calibri" w:cs="Calibri"/>
        </w:rPr>
        <w:t xml:space="preserve"> Bulk </w:t>
      </w:r>
      <w:r w:rsidRPr="000D6C2B">
        <w:rPr>
          <w:rFonts w:ascii="Calibri" w:hAnsi="Calibri" w:cs="Calibri"/>
        </w:rPr>
        <w:t>Vessels.</w:t>
      </w:r>
    </w:p>
    <w:p w:rsidR="00243DF8" w:rsidRPr="00C65447" w:rsidRDefault="00243DF8" w:rsidP="00243DF8">
      <w:pPr>
        <w:numPr>
          <w:ilvl w:val="0"/>
          <w:numId w:val="1"/>
        </w:numPr>
        <w:rPr>
          <w:rFonts w:ascii="Calibri" w:hAnsi="Calibri" w:cs="Calibri"/>
        </w:rPr>
      </w:pPr>
      <w:r w:rsidRPr="002E5172">
        <w:rPr>
          <w:rFonts w:ascii="Calibri" w:hAnsi="Calibri"/>
        </w:rPr>
        <w:t>Review environmental audits for logistics activities, such as storage, distribution, or transportation.</w:t>
      </w:r>
    </w:p>
    <w:p w:rsidR="00243DF8" w:rsidRPr="00383CE0" w:rsidRDefault="00243DF8" w:rsidP="00243DF8">
      <w:pPr>
        <w:numPr>
          <w:ilvl w:val="0"/>
          <w:numId w:val="1"/>
        </w:numPr>
        <w:rPr>
          <w:rFonts w:ascii="Calibri" w:hAnsi="Calibri" w:cs="Calibri"/>
        </w:rPr>
      </w:pPr>
      <w:r w:rsidRPr="00383CE0">
        <w:rPr>
          <w:rFonts w:ascii="Calibri" w:hAnsi="Calibri" w:cs="Calibri"/>
        </w:rPr>
        <w:t>Finalizing all Documents such as Cargo manifest, Bill of lading, Stowage plan, Emigration clearance etc.</w:t>
      </w:r>
    </w:p>
    <w:bookmarkEnd w:id="1"/>
    <w:bookmarkEnd w:id="2"/>
    <w:p w:rsidR="00243DF8" w:rsidRPr="0086448C" w:rsidRDefault="00243DF8" w:rsidP="00243DF8">
      <w:pPr>
        <w:jc w:val="both"/>
        <w:rPr>
          <w:rFonts w:ascii="Calibri" w:hAnsi="Calibri" w:cs="Calibri"/>
        </w:rPr>
      </w:pPr>
    </w:p>
    <w:p w:rsidR="00243DF8" w:rsidRPr="0086448C" w:rsidRDefault="00243DF8" w:rsidP="00243DF8">
      <w:pPr>
        <w:rPr>
          <w:rFonts w:ascii="Calibri" w:hAnsi="Calibri" w:cs="Calibri"/>
          <w:b/>
          <w:u w:val="single"/>
        </w:rPr>
      </w:pPr>
      <w:r w:rsidRPr="0086448C">
        <w:rPr>
          <w:rFonts w:ascii="Calibri" w:hAnsi="Calibri" w:cs="Calibri"/>
          <w:b/>
          <w:u w:val="single"/>
        </w:rPr>
        <w:t>Academic Achievements</w:t>
      </w:r>
    </w:p>
    <w:p w:rsidR="00243DF8" w:rsidRPr="0086448C" w:rsidRDefault="00243DF8" w:rsidP="00243DF8">
      <w:pPr>
        <w:jc w:val="both"/>
        <w:rPr>
          <w:rFonts w:ascii="Calibri" w:hAnsi="Calibri" w:cs="Calibri"/>
        </w:rPr>
      </w:pPr>
      <w:r w:rsidRPr="0086448C">
        <w:rPr>
          <w:rFonts w:ascii="Calibri" w:hAnsi="Calibri" w:cs="Calibri"/>
          <w:b/>
        </w:rPr>
        <w:t>Bachelor of Commerce (B.Com)</w:t>
      </w:r>
      <w:r w:rsidRPr="0086448C">
        <w:rPr>
          <w:rFonts w:ascii="Calibri" w:hAnsi="Calibri" w:cs="Calibri"/>
        </w:rPr>
        <w:t xml:space="preserve"> University of Kerala, Trivandrum, Kerala, India 1992</w:t>
      </w:r>
    </w:p>
    <w:p w:rsidR="00243DF8" w:rsidRPr="0086448C" w:rsidRDefault="00243DF8" w:rsidP="00243DF8">
      <w:pPr>
        <w:jc w:val="both"/>
        <w:rPr>
          <w:rFonts w:ascii="Calibri" w:hAnsi="Calibri" w:cs="Calibri"/>
        </w:rPr>
      </w:pPr>
      <w:r w:rsidRPr="0086448C">
        <w:rPr>
          <w:rFonts w:ascii="Calibri" w:hAnsi="Calibri" w:cs="Calibri"/>
          <w:b/>
        </w:rPr>
        <w:t>Post Graduate Diploma in Computer Applications</w:t>
      </w:r>
      <w:r w:rsidRPr="0086448C">
        <w:rPr>
          <w:rFonts w:ascii="Calibri" w:hAnsi="Calibri" w:cs="Calibri"/>
        </w:rPr>
        <w:t xml:space="preserve"> (PGDCA) UIIT Kollam, Kerala, India 1995.</w:t>
      </w:r>
    </w:p>
    <w:p w:rsidR="00243DF8" w:rsidRPr="0086448C" w:rsidRDefault="00243DF8" w:rsidP="00243DF8">
      <w:pPr>
        <w:jc w:val="both"/>
        <w:rPr>
          <w:rFonts w:ascii="Calibri" w:hAnsi="Calibri" w:cs="Calibri"/>
        </w:rPr>
      </w:pPr>
      <w:r w:rsidRPr="0086448C">
        <w:rPr>
          <w:rFonts w:ascii="Calibri" w:hAnsi="Calibri" w:cs="Calibri"/>
          <w:b/>
        </w:rPr>
        <w:t>PC Software Packages</w:t>
      </w:r>
      <w:r w:rsidRPr="0086448C">
        <w:rPr>
          <w:rFonts w:ascii="Calibri" w:hAnsi="Calibri" w:cs="Calibri"/>
        </w:rPr>
        <w:t xml:space="preserve"> - LBS Centre for Science and Technology, </w:t>
      </w:r>
      <w:proofErr w:type="spellStart"/>
      <w:r w:rsidRPr="0086448C">
        <w:rPr>
          <w:rFonts w:ascii="Calibri" w:hAnsi="Calibri" w:cs="Calibri"/>
        </w:rPr>
        <w:t>Govt</w:t>
      </w:r>
      <w:proofErr w:type="spellEnd"/>
      <w:r w:rsidRPr="0086448C">
        <w:rPr>
          <w:rFonts w:ascii="Calibri" w:hAnsi="Calibri" w:cs="Calibri"/>
        </w:rPr>
        <w:t xml:space="preserve"> of Kerala, Trivandrum 1993</w:t>
      </w:r>
    </w:p>
    <w:p w:rsidR="00243DF8" w:rsidRPr="0086448C" w:rsidRDefault="00243DF8" w:rsidP="00243DF8">
      <w:pPr>
        <w:jc w:val="both"/>
        <w:rPr>
          <w:rFonts w:ascii="Calibri" w:hAnsi="Calibri" w:cs="Calibri"/>
        </w:rPr>
      </w:pPr>
      <w:r w:rsidRPr="0086448C">
        <w:rPr>
          <w:rFonts w:ascii="Calibri" w:hAnsi="Calibri" w:cs="Calibri"/>
          <w:b/>
        </w:rPr>
        <w:t>Diploma in Fire &amp; Safety Engineering</w:t>
      </w:r>
      <w:r w:rsidRPr="0086448C">
        <w:rPr>
          <w:rFonts w:ascii="Calibri" w:hAnsi="Calibri" w:cs="Calibri"/>
        </w:rPr>
        <w:t xml:space="preserve">-National Institute of Fire and Safety Engineering (NIFE), </w:t>
      </w:r>
      <w:proofErr w:type="spellStart"/>
      <w:r w:rsidRPr="0086448C">
        <w:rPr>
          <w:rFonts w:ascii="Calibri" w:hAnsi="Calibri" w:cs="Calibri"/>
        </w:rPr>
        <w:t>Edappally</w:t>
      </w:r>
      <w:proofErr w:type="spellEnd"/>
      <w:r w:rsidRPr="0086448C">
        <w:rPr>
          <w:rFonts w:ascii="Calibri" w:hAnsi="Calibri" w:cs="Calibri"/>
        </w:rPr>
        <w:t>, Kochi, India in 2001</w:t>
      </w:r>
    </w:p>
    <w:p w:rsidR="00243DF8" w:rsidRDefault="00243DF8" w:rsidP="00243DF8">
      <w:pPr>
        <w:rPr>
          <w:rFonts w:ascii="Calibri" w:hAnsi="Calibri" w:cs="Calibri"/>
          <w:b/>
        </w:rPr>
      </w:pPr>
    </w:p>
    <w:p w:rsidR="00243DF8" w:rsidRPr="0086448C" w:rsidRDefault="00243DF8" w:rsidP="00243DF8">
      <w:pPr>
        <w:rPr>
          <w:rFonts w:ascii="Calibri" w:hAnsi="Calibri" w:cs="Calibri"/>
          <w:b/>
        </w:rPr>
      </w:pPr>
      <w:r w:rsidRPr="0086448C">
        <w:rPr>
          <w:rFonts w:ascii="Calibri" w:hAnsi="Calibri" w:cs="Calibri"/>
          <w:b/>
        </w:rPr>
        <w:t>Computer Skills</w:t>
      </w:r>
    </w:p>
    <w:p w:rsidR="00243DF8" w:rsidRPr="0086448C" w:rsidRDefault="00243DF8" w:rsidP="00243DF8">
      <w:pPr>
        <w:ind w:left="2100" w:hanging="2100"/>
        <w:rPr>
          <w:rFonts w:ascii="Calibri" w:hAnsi="Calibri" w:cs="Calibri"/>
        </w:rPr>
      </w:pPr>
      <w:r w:rsidRPr="0086448C">
        <w:rPr>
          <w:rFonts w:ascii="Calibri" w:hAnsi="Calibri" w:cs="Calibri"/>
        </w:rPr>
        <w:t xml:space="preserve">Operating System </w:t>
      </w:r>
      <w:r w:rsidRPr="0086448C">
        <w:rPr>
          <w:rFonts w:ascii="Calibri" w:hAnsi="Calibri" w:cs="Calibri"/>
        </w:rPr>
        <w:tab/>
      </w:r>
      <w:r w:rsidRPr="0086448C">
        <w:rPr>
          <w:rFonts w:ascii="Calibri" w:hAnsi="Calibri" w:cs="Calibri"/>
        </w:rPr>
        <w:tab/>
        <w:t xml:space="preserve">: </w:t>
      </w:r>
      <w:r w:rsidRPr="0086448C">
        <w:rPr>
          <w:rFonts w:ascii="Calibri" w:hAnsi="Calibri" w:cs="Calibri"/>
        </w:rPr>
        <w:tab/>
        <w:t xml:space="preserve">Windows </w:t>
      </w:r>
      <w:r>
        <w:rPr>
          <w:rFonts w:ascii="Calibri" w:hAnsi="Calibri" w:cs="Calibri"/>
        </w:rPr>
        <w:t>10 &amp; 7</w:t>
      </w:r>
    </w:p>
    <w:p w:rsidR="00243DF8" w:rsidRPr="0086448C" w:rsidRDefault="00243DF8" w:rsidP="00243DF8">
      <w:pPr>
        <w:rPr>
          <w:rFonts w:ascii="Calibri" w:hAnsi="Calibri" w:cs="Calibri"/>
        </w:rPr>
      </w:pPr>
      <w:r w:rsidRPr="0086448C">
        <w:rPr>
          <w:rFonts w:ascii="Calibri" w:hAnsi="Calibri" w:cs="Calibri"/>
        </w:rPr>
        <w:lastRenderedPageBreak/>
        <w:t>Software Packages</w:t>
      </w:r>
      <w:r w:rsidRPr="0086448C">
        <w:rPr>
          <w:rFonts w:ascii="Calibri" w:hAnsi="Calibri" w:cs="Calibri"/>
        </w:rPr>
        <w:tab/>
        <w:t xml:space="preserve">: </w:t>
      </w:r>
      <w:r w:rsidRPr="0086448C">
        <w:rPr>
          <w:rFonts w:ascii="Calibri" w:hAnsi="Calibri" w:cs="Calibri"/>
        </w:rPr>
        <w:tab/>
        <w:t xml:space="preserve">Tally, MS </w:t>
      </w:r>
      <w:proofErr w:type="gramStart"/>
      <w:r w:rsidRPr="0086448C">
        <w:rPr>
          <w:rFonts w:ascii="Calibri" w:hAnsi="Calibri" w:cs="Calibri"/>
        </w:rPr>
        <w:t>Office .</w:t>
      </w:r>
      <w:proofErr w:type="gramEnd"/>
    </w:p>
    <w:p w:rsidR="00243DF8" w:rsidRPr="0086448C" w:rsidRDefault="00243DF8" w:rsidP="00243DF8">
      <w:pPr>
        <w:rPr>
          <w:rFonts w:ascii="Calibri" w:hAnsi="Calibri" w:cs="Calibri"/>
        </w:rPr>
      </w:pPr>
      <w:r w:rsidRPr="0086448C">
        <w:rPr>
          <w:rFonts w:ascii="Calibri" w:hAnsi="Calibri" w:cs="Calibri"/>
        </w:rPr>
        <w:t>Data Base</w:t>
      </w:r>
      <w:r w:rsidRPr="0086448C">
        <w:rPr>
          <w:rFonts w:ascii="Calibri" w:hAnsi="Calibri" w:cs="Calibri"/>
        </w:rPr>
        <w:tab/>
      </w:r>
      <w:r w:rsidRPr="0086448C">
        <w:rPr>
          <w:rFonts w:ascii="Calibri" w:hAnsi="Calibri" w:cs="Calibri"/>
        </w:rPr>
        <w:tab/>
        <w:t xml:space="preserve">: </w:t>
      </w:r>
      <w:r w:rsidRPr="0086448C">
        <w:rPr>
          <w:rFonts w:ascii="Calibri" w:hAnsi="Calibri" w:cs="Calibri"/>
        </w:rPr>
        <w:tab/>
        <w:t>Oracle 8.0, ERP E Suite</w:t>
      </w:r>
      <w:r>
        <w:rPr>
          <w:rFonts w:ascii="Calibri" w:hAnsi="Calibri" w:cs="Calibri"/>
        </w:rPr>
        <w:t xml:space="preserve">, </w:t>
      </w:r>
      <w:proofErr w:type="gramStart"/>
      <w:r>
        <w:rPr>
          <w:rFonts w:ascii="Calibri" w:hAnsi="Calibri" w:cs="Calibri"/>
        </w:rPr>
        <w:t>Exceed  ,Focus</w:t>
      </w:r>
      <w:proofErr w:type="gramEnd"/>
      <w:r>
        <w:rPr>
          <w:rFonts w:ascii="Calibri" w:hAnsi="Calibri" w:cs="Calibri"/>
        </w:rPr>
        <w:t xml:space="preserve"> 7&amp;8 , WMS, SAP</w:t>
      </w:r>
    </w:p>
    <w:p w:rsidR="00243DF8" w:rsidRDefault="00243DF8" w:rsidP="00243DF8">
      <w:pPr>
        <w:rPr>
          <w:rFonts w:ascii="Calibri" w:hAnsi="Calibri" w:cs="Calibri"/>
          <w:b/>
        </w:rPr>
      </w:pPr>
    </w:p>
    <w:p w:rsidR="00243DF8" w:rsidRPr="0086448C" w:rsidRDefault="00243DF8" w:rsidP="00243DF8">
      <w:pPr>
        <w:rPr>
          <w:rFonts w:ascii="Calibri" w:hAnsi="Calibri" w:cs="Calibri"/>
          <w:b/>
        </w:rPr>
      </w:pPr>
      <w:r w:rsidRPr="0086448C">
        <w:rPr>
          <w:rFonts w:ascii="Calibri" w:hAnsi="Calibri" w:cs="Calibri"/>
          <w:b/>
        </w:rPr>
        <w:t>Personal Details</w:t>
      </w:r>
    </w:p>
    <w:p w:rsidR="00243DF8" w:rsidRPr="0086448C" w:rsidRDefault="00243DF8" w:rsidP="00243DF8">
      <w:pPr>
        <w:rPr>
          <w:rFonts w:ascii="Calibri" w:hAnsi="Calibri" w:cs="Calibri"/>
        </w:rPr>
      </w:pPr>
      <w:r w:rsidRPr="0086448C">
        <w:rPr>
          <w:rFonts w:ascii="Calibri" w:hAnsi="Calibri" w:cs="Calibri"/>
        </w:rPr>
        <w:t>Date of Birth</w:t>
      </w:r>
      <w:r w:rsidRPr="0086448C">
        <w:rPr>
          <w:rFonts w:ascii="Calibri" w:hAnsi="Calibri" w:cs="Calibri"/>
        </w:rPr>
        <w:tab/>
      </w:r>
      <w:r w:rsidRPr="0086448C">
        <w:rPr>
          <w:rFonts w:ascii="Calibri" w:hAnsi="Calibri" w:cs="Calibri"/>
        </w:rPr>
        <w:tab/>
        <w:t xml:space="preserve">: </w:t>
      </w:r>
      <w:r w:rsidRPr="0086448C">
        <w:rPr>
          <w:rFonts w:ascii="Calibri" w:hAnsi="Calibri" w:cs="Calibri"/>
        </w:rPr>
        <w:tab/>
        <w:t>9th may 1972</w:t>
      </w:r>
    </w:p>
    <w:p w:rsidR="00243DF8" w:rsidRPr="0086448C" w:rsidRDefault="00243DF8" w:rsidP="00243DF8">
      <w:pPr>
        <w:rPr>
          <w:rFonts w:ascii="Calibri" w:hAnsi="Calibri" w:cs="Calibri"/>
        </w:rPr>
      </w:pPr>
      <w:r w:rsidRPr="0086448C">
        <w:rPr>
          <w:rFonts w:ascii="Calibri" w:hAnsi="Calibri" w:cs="Calibri"/>
        </w:rPr>
        <w:t>Nationality</w:t>
      </w:r>
      <w:r w:rsidRPr="0086448C">
        <w:rPr>
          <w:rFonts w:ascii="Calibri" w:hAnsi="Calibri" w:cs="Calibri"/>
        </w:rPr>
        <w:tab/>
      </w:r>
      <w:r w:rsidRPr="0086448C">
        <w:rPr>
          <w:rFonts w:ascii="Calibri" w:hAnsi="Calibri" w:cs="Calibri"/>
        </w:rPr>
        <w:tab/>
        <w:t xml:space="preserve">:  </w:t>
      </w:r>
      <w:r w:rsidRPr="0086448C">
        <w:rPr>
          <w:rFonts w:ascii="Calibri" w:hAnsi="Calibri" w:cs="Calibri"/>
        </w:rPr>
        <w:tab/>
        <w:t>Indian</w:t>
      </w:r>
    </w:p>
    <w:p w:rsidR="00243DF8" w:rsidRPr="0086448C" w:rsidRDefault="00243DF8" w:rsidP="00243DF8">
      <w:pPr>
        <w:rPr>
          <w:rFonts w:ascii="Calibri" w:hAnsi="Calibri" w:cs="Calibri"/>
        </w:rPr>
      </w:pPr>
      <w:r w:rsidRPr="0086448C">
        <w:rPr>
          <w:rFonts w:ascii="Calibri" w:hAnsi="Calibri" w:cs="Calibri"/>
        </w:rPr>
        <w:t>Languages Known</w:t>
      </w:r>
      <w:r w:rsidRPr="0086448C">
        <w:rPr>
          <w:rFonts w:ascii="Calibri" w:hAnsi="Calibri" w:cs="Calibri"/>
        </w:rPr>
        <w:tab/>
        <w:t xml:space="preserve">:  </w:t>
      </w:r>
      <w:r w:rsidRPr="0086448C">
        <w:rPr>
          <w:rFonts w:ascii="Calibri" w:hAnsi="Calibri" w:cs="Calibri"/>
        </w:rPr>
        <w:tab/>
        <w:t>English, Hindi, and Malayalam</w:t>
      </w:r>
    </w:p>
    <w:p w:rsidR="00243DF8" w:rsidRPr="0086448C" w:rsidRDefault="00243DF8" w:rsidP="00243DF8">
      <w:pPr>
        <w:rPr>
          <w:rFonts w:ascii="Calibri" w:hAnsi="Calibri" w:cs="Calibri"/>
        </w:rPr>
      </w:pPr>
      <w:r w:rsidRPr="0086448C">
        <w:rPr>
          <w:rFonts w:ascii="Calibri" w:hAnsi="Calibri" w:cs="Calibri"/>
        </w:rPr>
        <w:t>Driving License</w:t>
      </w:r>
      <w:r w:rsidRPr="0086448C">
        <w:rPr>
          <w:rFonts w:ascii="Calibri" w:hAnsi="Calibri" w:cs="Calibri"/>
        </w:rPr>
        <w:tab/>
        <w:t xml:space="preserve">: </w:t>
      </w:r>
      <w:r w:rsidRPr="0086448C">
        <w:rPr>
          <w:rFonts w:ascii="Calibri" w:hAnsi="Calibri" w:cs="Calibri"/>
        </w:rPr>
        <w:tab/>
        <w:t>UAE &amp; India</w:t>
      </w:r>
    </w:p>
    <w:p w:rsidR="00243DF8" w:rsidRPr="0086448C" w:rsidRDefault="00243DF8" w:rsidP="00243DF8">
      <w:pPr>
        <w:rPr>
          <w:rFonts w:ascii="Calibri" w:hAnsi="Calibri" w:cs="Calibri"/>
        </w:rPr>
      </w:pPr>
      <w:r w:rsidRPr="0086448C">
        <w:rPr>
          <w:rFonts w:ascii="Calibri" w:hAnsi="Calibri" w:cs="Calibri"/>
        </w:rPr>
        <w:t xml:space="preserve"> Hobbies </w:t>
      </w:r>
      <w:r w:rsidRPr="0086448C">
        <w:rPr>
          <w:rFonts w:ascii="Calibri" w:hAnsi="Calibri" w:cs="Calibri"/>
        </w:rPr>
        <w:tab/>
      </w:r>
      <w:r w:rsidRPr="0086448C">
        <w:rPr>
          <w:rFonts w:ascii="Calibri" w:hAnsi="Calibri" w:cs="Calibri"/>
        </w:rPr>
        <w:tab/>
        <w:t xml:space="preserve">: </w:t>
      </w:r>
      <w:r w:rsidRPr="0086448C">
        <w:rPr>
          <w:rFonts w:ascii="Calibri" w:hAnsi="Calibri" w:cs="Calibri"/>
        </w:rPr>
        <w:tab/>
        <w:t>Reading, Internet, Driving &amp; Stamp collection.</w:t>
      </w:r>
    </w:p>
    <w:p w:rsidR="00243DF8" w:rsidRDefault="00243DF8" w:rsidP="00243DF8">
      <w:pPr>
        <w:rPr>
          <w:rFonts w:ascii="Calibri" w:hAnsi="Calibri" w:cs="Calibri"/>
          <w:b/>
        </w:rPr>
      </w:pPr>
    </w:p>
    <w:p w:rsidR="00243DF8" w:rsidRPr="0086448C" w:rsidRDefault="00243DF8" w:rsidP="00243DF8">
      <w:pPr>
        <w:rPr>
          <w:rFonts w:ascii="Calibri" w:hAnsi="Calibri" w:cs="Calibri"/>
          <w:b/>
        </w:rPr>
      </w:pPr>
      <w:r w:rsidRPr="0086448C">
        <w:rPr>
          <w:rFonts w:ascii="Calibri" w:hAnsi="Calibri" w:cs="Calibri"/>
          <w:b/>
        </w:rPr>
        <w:t>Self-Appraisal Profile</w:t>
      </w:r>
    </w:p>
    <w:p w:rsidR="00243DF8" w:rsidRPr="0086448C" w:rsidRDefault="00243DF8" w:rsidP="00243DF8">
      <w:pPr>
        <w:jc w:val="both"/>
        <w:rPr>
          <w:rFonts w:ascii="Calibri" w:hAnsi="Calibri" w:cs="Calibri"/>
          <w:szCs w:val="20"/>
        </w:rPr>
      </w:pPr>
      <w:r w:rsidRPr="0086448C">
        <w:rPr>
          <w:rFonts w:ascii="Calibri" w:hAnsi="Calibri" w:cs="Calibri"/>
        </w:rPr>
        <w:t xml:space="preserve">As an overview, I am highly solution focused, </w:t>
      </w:r>
      <w:proofErr w:type="spellStart"/>
      <w:r w:rsidRPr="0086448C">
        <w:rPr>
          <w:rFonts w:ascii="Calibri" w:hAnsi="Calibri" w:cs="Calibri"/>
        </w:rPr>
        <w:t>hard working</w:t>
      </w:r>
      <w:proofErr w:type="spellEnd"/>
      <w:r w:rsidRPr="0086448C">
        <w:rPr>
          <w:rFonts w:ascii="Calibri" w:hAnsi="Calibri" w:cs="Calibri"/>
        </w:rPr>
        <w:t xml:space="preserve">, versatile team player who will strive to excel in any work environment to meet the corporate requirements, with exceptional work ethic, integrity and attention to detail. </w:t>
      </w:r>
      <w:r w:rsidRPr="0086448C">
        <w:rPr>
          <w:rFonts w:ascii="Calibri" w:hAnsi="Calibri" w:cs="Calibri"/>
          <w:color w:val="000000"/>
          <w:szCs w:val="20"/>
        </w:rPr>
        <w:t xml:space="preserve">Dedicated and focused, willing to take on challenging roles, tough assignments and work to tight deadlines. </w:t>
      </w:r>
    </w:p>
    <w:p w:rsidR="00243DF8" w:rsidRPr="0086448C" w:rsidRDefault="00243DF8" w:rsidP="00243DF8">
      <w:pPr>
        <w:jc w:val="both"/>
        <w:rPr>
          <w:rFonts w:ascii="Calibri" w:hAnsi="Calibri" w:cs="Calibri"/>
        </w:rPr>
      </w:pPr>
      <w:r w:rsidRPr="0086448C">
        <w:rPr>
          <w:rFonts w:ascii="Calibri" w:hAnsi="Calibri" w:cs="Calibri"/>
        </w:rPr>
        <w:t>I declare that the above mentioned statements are true as the best of my knowledge and belief.</w:t>
      </w:r>
    </w:p>
    <w:p w:rsidR="00243DF8" w:rsidRPr="0086448C" w:rsidRDefault="00243DF8" w:rsidP="00243DF8">
      <w:pPr>
        <w:rPr>
          <w:rFonts w:ascii="Calibri" w:hAnsi="Calibri" w:cs="Calibri"/>
        </w:rPr>
      </w:pPr>
    </w:p>
    <w:p w:rsidR="00243DF8" w:rsidRPr="0086448C" w:rsidRDefault="00243DF8" w:rsidP="00243DF8">
      <w:pPr>
        <w:rPr>
          <w:rFonts w:ascii="Calibri" w:hAnsi="Calibri" w:cs="Calibri"/>
        </w:rPr>
      </w:pPr>
      <w:r w:rsidRPr="0086448C">
        <w:rPr>
          <w:rFonts w:ascii="Calibri" w:hAnsi="Calibri" w:cs="Calibri"/>
        </w:rPr>
        <w:t>Place:</w:t>
      </w:r>
    </w:p>
    <w:p w:rsidR="00243DF8" w:rsidRPr="0086448C" w:rsidRDefault="00243DF8" w:rsidP="00243DF8">
      <w:pPr>
        <w:rPr>
          <w:rFonts w:ascii="Calibri" w:hAnsi="Calibri" w:cs="Calibri"/>
          <w:b/>
        </w:rPr>
      </w:pPr>
      <w:r w:rsidRPr="0086448C">
        <w:rPr>
          <w:rFonts w:ascii="Calibri" w:hAnsi="Calibri" w:cs="Calibri"/>
        </w:rPr>
        <w:t>Date   :</w:t>
      </w:r>
      <w:r w:rsidRPr="0086448C">
        <w:rPr>
          <w:rFonts w:ascii="Calibri" w:hAnsi="Calibri" w:cs="Calibri"/>
        </w:rPr>
        <w:tab/>
      </w:r>
      <w:r w:rsidRPr="0086448C">
        <w:rPr>
          <w:rFonts w:ascii="Calibri" w:hAnsi="Calibri" w:cs="Calibri"/>
        </w:rPr>
        <w:tab/>
      </w:r>
      <w:r w:rsidRPr="0086448C">
        <w:rPr>
          <w:rFonts w:ascii="Calibri" w:hAnsi="Calibri" w:cs="Calibri"/>
        </w:rPr>
        <w:tab/>
      </w:r>
      <w:r w:rsidRPr="0086448C">
        <w:rPr>
          <w:rFonts w:ascii="Calibri" w:hAnsi="Calibri" w:cs="Calibri"/>
        </w:rPr>
        <w:tab/>
      </w:r>
      <w:r w:rsidRPr="0086448C">
        <w:rPr>
          <w:rFonts w:ascii="Calibri" w:hAnsi="Calibri" w:cs="Calibri"/>
        </w:rPr>
        <w:tab/>
      </w:r>
    </w:p>
    <w:p w:rsidR="005D67ED" w:rsidRDefault="005D67ED"/>
    <w:sectPr w:rsidR="005D67ED" w:rsidSect="00DC2FFB">
      <w:footerReference w:type="default" r:id="rId9"/>
      <w:pgSz w:w="12240" w:h="15840"/>
      <w:pgMar w:top="900" w:right="162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26" w:rsidRDefault="00207A26">
      <w:r>
        <w:separator/>
      </w:r>
    </w:p>
  </w:endnote>
  <w:endnote w:type="continuationSeparator" w:id="0">
    <w:p w:rsidR="00207A26" w:rsidRDefault="0020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2B" w:rsidRDefault="00243DF8">
    <w:pPr>
      <w:pStyle w:val="Footer"/>
      <w:jc w:val="center"/>
    </w:pPr>
    <w:r>
      <w:rPr>
        <w:noProof/>
      </w:rPr>
      <mc:AlternateContent>
        <mc:Choice Requires="wps">
          <w:drawing>
            <wp:inline distT="0" distB="0" distL="0" distR="0">
              <wp:extent cx="5467350" cy="45085"/>
              <wp:effectExtent l="0" t="0" r="0" b="0"/>
              <wp:docPr id="648" name="Flowchart: Decision 64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648"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" fillcolor="black" stroked="f">
              <v:fill r:id="rId1" o:title="" type="pattern"/>
              <w10:anchorlock/>
            </v:shape>
          </w:pict>
        </mc:Fallback>
      </mc:AlternateContent>
    </w:r>
  </w:p>
  <w:p w:rsidR="000D6C2B" w:rsidRDefault="00243DF8">
    <w:pPr>
      <w:pStyle w:val="Footer"/>
      <w:jc w:val="center"/>
    </w:pPr>
    <w:r>
      <w:fldChar w:fldCharType="begin"/>
    </w:r>
    <w:r>
      <w:instrText xml:space="preserve"> PAGE    \* MERGEFORMAT </w:instrText>
    </w:r>
    <w:r>
      <w:fldChar w:fldCharType="separate"/>
    </w:r>
    <w:r w:rsidR="009F6FBA">
      <w:rPr>
        <w:noProof/>
      </w:rPr>
      <w:t>5</w:t>
    </w:r>
    <w:r>
      <w:fldChar w:fldCharType="end"/>
    </w:r>
  </w:p>
  <w:p w:rsidR="00F77DD2" w:rsidRDefault="00207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26" w:rsidRDefault="00207A26">
      <w:r>
        <w:separator/>
      </w:r>
    </w:p>
  </w:footnote>
  <w:footnote w:type="continuationSeparator" w:id="0">
    <w:p w:rsidR="00207A26" w:rsidRDefault="00207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351F"/>
    <w:multiLevelType w:val="hybridMultilevel"/>
    <w:tmpl w:val="6C965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331E4A"/>
    <w:multiLevelType w:val="hybridMultilevel"/>
    <w:tmpl w:val="7870C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F2B3F"/>
    <w:multiLevelType w:val="hybridMultilevel"/>
    <w:tmpl w:val="0BF077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D051A08"/>
    <w:multiLevelType w:val="hybridMultilevel"/>
    <w:tmpl w:val="B0BC9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F8"/>
    <w:rsid w:val="00207A26"/>
    <w:rsid w:val="00243DF8"/>
    <w:rsid w:val="005D67ED"/>
    <w:rsid w:val="009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DF8"/>
    <w:pPr>
      <w:tabs>
        <w:tab w:val="center" w:pos="4680"/>
        <w:tab w:val="right" w:pos="9360"/>
      </w:tabs>
    </w:pPr>
  </w:style>
  <w:style w:type="character" w:customStyle="1" w:styleId="FooterChar">
    <w:name w:val="Footer Char"/>
    <w:basedOn w:val="DefaultParagraphFont"/>
    <w:link w:val="Footer"/>
    <w:uiPriority w:val="99"/>
    <w:rsid w:val="00243DF8"/>
    <w:rPr>
      <w:rFonts w:ascii="Times New Roman" w:eastAsia="Times New Roman" w:hAnsi="Times New Roman" w:cs="Times New Roman"/>
      <w:sz w:val="24"/>
      <w:szCs w:val="24"/>
    </w:rPr>
  </w:style>
  <w:style w:type="paragraph" w:styleId="NormalWeb">
    <w:name w:val="Normal (Web)"/>
    <w:basedOn w:val="Normal"/>
    <w:uiPriority w:val="99"/>
    <w:unhideWhenUsed/>
    <w:rsid w:val="00243DF8"/>
    <w:pPr>
      <w:spacing w:before="100" w:beforeAutospacing="1" w:after="100" w:afterAutospacing="1"/>
    </w:pPr>
  </w:style>
  <w:style w:type="paragraph" w:styleId="ListParagraph">
    <w:name w:val="List Paragraph"/>
    <w:basedOn w:val="Normal"/>
    <w:uiPriority w:val="34"/>
    <w:qFormat/>
    <w:rsid w:val="00243DF8"/>
    <w:pPr>
      <w:ind w:left="720"/>
    </w:pPr>
  </w:style>
  <w:style w:type="character" w:customStyle="1" w:styleId="hl">
    <w:name w:val="hl"/>
    <w:rsid w:val="00243DF8"/>
  </w:style>
  <w:style w:type="character" w:customStyle="1" w:styleId="summary">
    <w:name w:val="summary"/>
    <w:rsid w:val="00243DF8"/>
  </w:style>
  <w:style w:type="character" w:styleId="Hyperlink">
    <w:name w:val="Hyperlink"/>
    <w:uiPriority w:val="99"/>
    <w:unhideWhenUsed/>
    <w:rsid w:val="00243DF8"/>
    <w:rPr>
      <w:color w:val="0000FF"/>
      <w:u w:val="single"/>
    </w:rPr>
  </w:style>
  <w:style w:type="paragraph" w:styleId="BalloonText">
    <w:name w:val="Balloon Text"/>
    <w:basedOn w:val="Normal"/>
    <w:link w:val="BalloonTextChar"/>
    <w:uiPriority w:val="99"/>
    <w:semiHidden/>
    <w:unhideWhenUsed/>
    <w:rsid w:val="00243DF8"/>
    <w:rPr>
      <w:rFonts w:ascii="Tahoma" w:hAnsi="Tahoma" w:cs="Tahoma"/>
      <w:sz w:val="16"/>
      <w:szCs w:val="16"/>
    </w:rPr>
  </w:style>
  <w:style w:type="character" w:customStyle="1" w:styleId="BalloonTextChar">
    <w:name w:val="Balloon Text Char"/>
    <w:basedOn w:val="DefaultParagraphFont"/>
    <w:link w:val="BalloonText"/>
    <w:uiPriority w:val="99"/>
    <w:semiHidden/>
    <w:rsid w:val="00243DF8"/>
    <w:rPr>
      <w:rFonts w:ascii="Tahoma" w:eastAsia="Times New Roman" w:hAnsi="Tahoma" w:cs="Tahoma"/>
      <w:sz w:val="16"/>
      <w:szCs w:val="16"/>
    </w:rPr>
  </w:style>
  <w:style w:type="character" w:customStyle="1" w:styleId="bdtext">
    <w:name w:val="bdtext"/>
    <w:basedOn w:val="DefaultParagraphFont"/>
    <w:rsid w:val="009F6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DF8"/>
    <w:pPr>
      <w:tabs>
        <w:tab w:val="center" w:pos="4680"/>
        <w:tab w:val="right" w:pos="9360"/>
      </w:tabs>
    </w:pPr>
  </w:style>
  <w:style w:type="character" w:customStyle="1" w:styleId="FooterChar">
    <w:name w:val="Footer Char"/>
    <w:basedOn w:val="DefaultParagraphFont"/>
    <w:link w:val="Footer"/>
    <w:uiPriority w:val="99"/>
    <w:rsid w:val="00243DF8"/>
    <w:rPr>
      <w:rFonts w:ascii="Times New Roman" w:eastAsia="Times New Roman" w:hAnsi="Times New Roman" w:cs="Times New Roman"/>
      <w:sz w:val="24"/>
      <w:szCs w:val="24"/>
    </w:rPr>
  </w:style>
  <w:style w:type="paragraph" w:styleId="NormalWeb">
    <w:name w:val="Normal (Web)"/>
    <w:basedOn w:val="Normal"/>
    <w:uiPriority w:val="99"/>
    <w:unhideWhenUsed/>
    <w:rsid w:val="00243DF8"/>
    <w:pPr>
      <w:spacing w:before="100" w:beforeAutospacing="1" w:after="100" w:afterAutospacing="1"/>
    </w:pPr>
  </w:style>
  <w:style w:type="paragraph" w:styleId="ListParagraph">
    <w:name w:val="List Paragraph"/>
    <w:basedOn w:val="Normal"/>
    <w:uiPriority w:val="34"/>
    <w:qFormat/>
    <w:rsid w:val="00243DF8"/>
    <w:pPr>
      <w:ind w:left="720"/>
    </w:pPr>
  </w:style>
  <w:style w:type="character" w:customStyle="1" w:styleId="hl">
    <w:name w:val="hl"/>
    <w:rsid w:val="00243DF8"/>
  </w:style>
  <w:style w:type="character" w:customStyle="1" w:styleId="summary">
    <w:name w:val="summary"/>
    <w:rsid w:val="00243DF8"/>
  </w:style>
  <w:style w:type="character" w:styleId="Hyperlink">
    <w:name w:val="Hyperlink"/>
    <w:uiPriority w:val="99"/>
    <w:unhideWhenUsed/>
    <w:rsid w:val="00243DF8"/>
    <w:rPr>
      <w:color w:val="0000FF"/>
      <w:u w:val="single"/>
    </w:rPr>
  </w:style>
  <w:style w:type="paragraph" w:styleId="BalloonText">
    <w:name w:val="Balloon Text"/>
    <w:basedOn w:val="Normal"/>
    <w:link w:val="BalloonTextChar"/>
    <w:uiPriority w:val="99"/>
    <w:semiHidden/>
    <w:unhideWhenUsed/>
    <w:rsid w:val="00243DF8"/>
    <w:rPr>
      <w:rFonts w:ascii="Tahoma" w:hAnsi="Tahoma" w:cs="Tahoma"/>
      <w:sz w:val="16"/>
      <w:szCs w:val="16"/>
    </w:rPr>
  </w:style>
  <w:style w:type="character" w:customStyle="1" w:styleId="BalloonTextChar">
    <w:name w:val="Balloon Text Char"/>
    <w:basedOn w:val="DefaultParagraphFont"/>
    <w:link w:val="BalloonText"/>
    <w:uiPriority w:val="99"/>
    <w:semiHidden/>
    <w:rsid w:val="00243DF8"/>
    <w:rPr>
      <w:rFonts w:ascii="Tahoma" w:eastAsia="Times New Roman" w:hAnsi="Tahoma" w:cs="Tahoma"/>
      <w:sz w:val="16"/>
      <w:szCs w:val="16"/>
    </w:rPr>
  </w:style>
  <w:style w:type="character" w:customStyle="1" w:styleId="bdtext">
    <w:name w:val="bdtext"/>
    <w:basedOn w:val="DefaultParagraphFont"/>
    <w:rsid w:val="009F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il.33754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2017-09-19T12:51:00Z</dcterms:created>
  <dcterms:modified xsi:type="dcterms:W3CDTF">2017-09-19T12:53:00Z</dcterms:modified>
</cp:coreProperties>
</file>