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8F" w:rsidRDefault="00090E8F" w:rsidP="00090E8F">
      <w:pPr>
        <w:pStyle w:val="Heading6"/>
        <w:keepNext/>
        <w:spacing w:before="0" w:after="0"/>
        <w:rPr>
          <w:rFonts w:ascii="Bookman Old Style" w:hAnsi="Bookman Old Style" w:cs="Arial"/>
          <w:sz w:val="26"/>
          <w:szCs w:val="24"/>
          <w:u w:val="single"/>
          <w:lang w:val="de-DE"/>
        </w:rPr>
      </w:pPr>
    </w:p>
    <w:p w:rsidR="00090E8F" w:rsidRDefault="00090E8F" w:rsidP="00090E8F">
      <w:pPr>
        <w:pStyle w:val="Heading6"/>
        <w:keepNext/>
        <w:spacing w:before="0" w:after="0"/>
        <w:rPr>
          <w:rFonts w:ascii="Bookman Old Style" w:hAnsi="Bookman Old Style" w:cs="Arial"/>
          <w:sz w:val="26"/>
          <w:szCs w:val="24"/>
          <w:u w:val="single"/>
          <w:lang w:val="de-DE"/>
        </w:rPr>
      </w:pPr>
    </w:p>
    <w:p w:rsidR="00090E8F" w:rsidRDefault="00090E8F" w:rsidP="00090E8F">
      <w:pPr>
        <w:pStyle w:val="Heading6"/>
        <w:keepNext/>
        <w:spacing w:before="0" w:after="0"/>
        <w:rPr>
          <w:rFonts w:ascii="Bookman Old Style" w:hAnsi="Bookman Old Style" w:cs="Arial"/>
          <w:sz w:val="26"/>
          <w:szCs w:val="24"/>
          <w:u w:val="single"/>
          <w:lang w:val="de-DE"/>
        </w:rPr>
      </w:pPr>
    </w:p>
    <w:p w:rsidR="00090E8F" w:rsidRDefault="00090E8F" w:rsidP="00090E8F">
      <w:pPr>
        <w:pStyle w:val="Heading6"/>
        <w:keepNext/>
        <w:spacing w:before="0" w:after="0"/>
        <w:rPr>
          <w:rFonts w:ascii="Bookman Old Style" w:hAnsi="Bookman Old Style" w:cs="Arial"/>
          <w:b w:val="0"/>
          <w:i/>
          <w:sz w:val="26"/>
          <w:szCs w:val="24"/>
          <w:u w:val="single"/>
          <w:lang w:val="de-DE"/>
        </w:rPr>
      </w:pPr>
      <w:bookmarkStart w:id="0" w:name="_GoBack"/>
      <w:bookmarkEnd w:id="0"/>
      <w:r>
        <w:rPr>
          <w:rFonts w:ascii="Bookman Old Style" w:hAnsi="Bookman Old Style" w:cs="Arial"/>
          <w:sz w:val="26"/>
          <w:szCs w:val="24"/>
          <w:u w:val="single"/>
          <w:lang w:val="de-DE"/>
        </w:rPr>
        <w:t>UMER</w:t>
      </w:r>
    </w:p>
    <w:p w:rsidR="00090E8F" w:rsidRDefault="00090E8F" w:rsidP="00090E8F">
      <w:pPr>
        <w:rPr>
          <w:lang w:val="de-DE"/>
        </w:rPr>
      </w:pPr>
      <w:r>
        <w:rPr>
          <w:lang w:val="de-DE"/>
        </w:rPr>
        <w:t xml:space="preserve">Email: </w:t>
      </w:r>
      <w:hyperlink r:id="rId8" w:history="1">
        <w:r w:rsidRPr="00FE74DC">
          <w:rPr>
            <w:rStyle w:val="Hyperlink"/>
            <w:lang w:val="de-DE"/>
          </w:rPr>
          <w:t>umer.337556@2freemail.com</w:t>
        </w:r>
      </w:hyperlink>
      <w:r>
        <w:rPr>
          <w:lang w:val="de-DE"/>
        </w:rPr>
        <w:t xml:space="preserve"> </w:t>
      </w:r>
    </w:p>
    <w:p w:rsidR="00090E8F" w:rsidRDefault="00090E8F" w:rsidP="00090E8F">
      <w:pPr>
        <w:rPr>
          <w:lang w:val="de-DE"/>
        </w:rPr>
      </w:pPr>
    </w:p>
    <w:p w:rsidR="00090E8F" w:rsidRDefault="00090E8F" w:rsidP="00090E8F">
      <w:pPr>
        <w:rPr>
          <w:lang w:val="de-DE"/>
        </w:rPr>
      </w:pPr>
    </w:p>
    <w:p w:rsidR="00090E8F" w:rsidRDefault="00090E8F" w:rsidP="00090E8F">
      <w:pPr>
        <w:rPr>
          <w:lang w:val="de-DE"/>
        </w:rPr>
      </w:pPr>
    </w:p>
    <w:p w:rsidR="00090E8F" w:rsidRPr="00090E8F" w:rsidRDefault="00090E8F" w:rsidP="00090E8F">
      <w:pPr>
        <w:rPr>
          <w:lang w:val="de-DE"/>
        </w:rPr>
      </w:pPr>
    </w:p>
    <w:p w:rsidR="002903AC" w:rsidRDefault="00CF3340">
      <w:pPr>
        <w:pStyle w:val="Heading6"/>
        <w:keepNext/>
        <w:tabs>
          <w:tab w:val="left" w:pos="1980"/>
          <w:tab w:val="left" w:pos="5940"/>
        </w:tabs>
        <w:spacing w:before="0" w:after="0"/>
        <w:ind w:left="1980" w:hanging="1980"/>
        <w:jc w:val="both"/>
        <w:rPr>
          <w:rFonts w:ascii="Bookman Old Style" w:hAnsi="Bookman Old Style" w:cs="Arial"/>
          <w:b w:val="0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  <w:u w:val="single"/>
        </w:rPr>
        <w:t>Objective:</w:t>
      </w:r>
      <w:r>
        <w:rPr>
          <w:rFonts w:ascii="Bookman Old Style" w:hAnsi="Bookman Old Style" w:cs="Arial"/>
          <w:b w:val="0"/>
          <w:sz w:val="20"/>
          <w:szCs w:val="20"/>
        </w:rPr>
        <w:tab/>
        <w:t xml:space="preserve">To be part of a professional organization where I can gain further ‘real world’ experience and exposure. </w:t>
      </w:r>
    </w:p>
    <w:p w:rsidR="002903AC" w:rsidRDefault="002903AC">
      <w:pPr>
        <w:jc w:val="both"/>
        <w:rPr>
          <w:sz w:val="20"/>
          <w:szCs w:val="20"/>
        </w:rPr>
      </w:pPr>
    </w:p>
    <w:p w:rsidR="002903AC" w:rsidRDefault="00CF3340">
      <w:pPr>
        <w:tabs>
          <w:tab w:val="left" w:pos="1980"/>
        </w:tabs>
        <w:jc w:val="both"/>
        <w:rPr>
          <w:sz w:val="20"/>
          <w:szCs w:val="20"/>
        </w:rPr>
      </w:pPr>
      <w:r>
        <w:rPr>
          <w:rFonts w:ascii="Bookman Old Style" w:hAnsi="Bookman Old Style" w:cs="Arial"/>
          <w:b/>
          <w:bCs/>
          <w:sz w:val="20"/>
          <w:szCs w:val="20"/>
          <w:u w:val="single"/>
        </w:rPr>
        <w:t>Languages:</w:t>
      </w:r>
      <w:r>
        <w:rPr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Excellent spoken &amp; written English; Basic Arabic &amp;Urdu.</w:t>
      </w:r>
    </w:p>
    <w:p w:rsidR="002903AC" w:rsidRDefault="002903AC">
      <w:pPr>
        <w:pStyle w:val="Heading6"/>
        <w:keepNext/>
        <w:tabs>
          <w:tab w:val="left" w:pos="1980"/>
          <w:tab w:val="left" w:pos="5940"/>
        </w:tabs>
        <w:spacing w:before="0" w:after="0"/>
        <w:ind w:left="1980" w:hanging="1980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2903AC" w:rsidRDefault="00CF3340">
      <w:pPr>
        <w:pStyle w:val="Heading6"/>
        <w:keepNext/>
        <w:tabs>
          <w:tab w:val="left" w:pos="1980"/>
          <w:tab w:val="left" w:pos="5940"/>
        </w:tabs>
        <w:spacing w:before="0" w:after="0"/>
        <w:ind w:left="1980" w:hanging="1980"/>
        <w:jc w:val="both"/>
        <w:rPr>
          <w:rFonts w:ascii="Bookman Old Style" w:hAnsi="Bookman Old Style" w:cs="Arial"/>
          <w:b w:val="0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  <w:u w:val="single"/>
        </w:rPr>
        <w:t>Computers: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b w:val="0"/>
          <w:sz w:val="20"/>
          <w:szCs w:val="20"/>
        </w:rPr>
        <w:t>Well versed with MS Excel &amp; other MS Office 2013applications. Enjoy working on and learning about new accounting software.</w:t>
      </w:r>
    </w:p>
    <w:p w:rsidR="002903AC" w:rsidRDefault="002903AC">
      <w:pPr>
        <w:tabs>
          <w:tab w:val="left" w:pos="1980"/>
          <w:tab w:val="left" w:pos="5940"/>
        </w:tabs>
        <w:ind w:left="1980" w:hanging="1980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2903AC" w:rsidRDefault="00CF3340">
      <w:pPr>
        <w:tabs>
          <w:tab w:val="left" w:pos="1980"/>
          <w:tab w:val="left" w:pos="5940"/>
        </w:tabs>
        <w:ind w:left="1980" w:hanging="198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  <w:u w:val="single"/>
        </w:rPr>
        <w:t>Interests:</w:t>
      </w:r>
      <w:r>
        <w:rPr>
          <w:rFonts w:ascii="Bookman Old Style" w:hAnsi="Bookman Old Style" w:cs="Arial"/>
          <w:sz w:val="20"/>
          <w:szCs w:val="20"/>
        </w:rPr>
        <w:tab/>
        <w:t>Looking to complete AC</w:t>
      </w:r>
      <w:r w:rsidR="00A35FEB">
        <w:rPr>
          <w:rFonts w:ascii="Bookman Old Style" w:hAnsi="Bookman Old Style" w:cs="Arial"/>
          <w:sz w:val="20"/>
          <w:szCs w:val="20"/>
        </w:rPr>
        <w:t>CA qualification by DEC 2016.</w:t>
      </w:r>
    </w:p>
    <w:p w:rsidR="002903AC" w:rsidRDefault="002903AC">
      <w:pPr>
        <w:tabs>
          <w:tab w:val="left" w:pos="1980"/>
          <w:tab w:val="left" w:pos="5940"/>
        </w:tabs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2903AC" w:rsidRDefault="00CF3340">
      <w:pPr>
        <w:tabs>
          <w:tab w:val="left" w:pos="1980"/>
          <w:tab w:val="left" w:pos="5940"/>
        </w:tabs>
        <w:ind w:left="1980" w:hanging="198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  <w:u w:val="single"/>
        </w:rPr>
        <w:t>Achievements:</w:t>
      </w:r>
      <w:r>
        <w:rPr>
          <w:rFonts w:ascii="Bookman Old Style" w:hAnsi="Bookman Old Style" w:cs="Arial"/>
          <w:sz w:val="20"/>
          <w:szCs w:val="20"/>
        </w:rPr>
        <w:tab/>
        <w:t>Gaining 90 percent above marks in matriculation and F.S.C.</w:t>
      </w:r>
    </w:p>
    <w:p w:rsidR="002903AC" w:rsidRDefault="002903AC">
      <w:pPr>
        <w:tabs>
          <w:tab w:val="left" w:pos="1980"/>
          <w:tab w:val="left" w:pos="5940"/>
        </w:tabs>
        <w:ind w:left="1980" w:hanging="1980"/>
        <w:jc w:val="both"/>
        <w:rPr>
          <w:rFonts w:ascii="Bookman Old Style" w:hAnsi="Bookman Old Style" w:cs="Arial"/>
          <w:sz w:val="20"/>
          <w:szCs w:val="20"/>
        </w:rPr>
      </w:pPr>
    </w:p>
    <w:p w:rsidR="002903AC" w:rsidRDefault="00CF3340">
      <w:pPr>
        <w:pStyle w:val="Heading6"/>
        <w:keepNext/>
        <w:tabs>
          <w:tab w:val="left" w:pos="1980"/>
        </w:tabs>
        <w:spacing w:before="0" w:after="0"/>
        <w:jc w:val="both"/>
        <w:rPr>
          <w:rFonts w:ascii="Bookman Old Style" w:hAnsi="Bookman Old Style" w:cs="Arial"/>
          <w:sz w:val="20"/>
          <w:szCs w:val="20"/>
          <w:u w:val="single"/>
        </w:rPr>
      </w:pPr>
      <w:r>
        <w:rPr>
          <w:rFonts w:ascii="Bookman Old Style" w:hAnsi="Bookman Old Style" w:cs="Arial"/>
          <w:sz w:val="20"/>
          <w:szCs w:val="20"/>
          <w:u w:val="single"/>
        </w:rPr>
        <w:t>Experience:</w:t>
      </w:r>
    </w:p>
    <w:p w:rsidR="005E2935" w:rsidRPr="005E2935" w:rsidRDefault="005E2935" w:rsidP="005E2935"/>
    <w:p w:rsidR="002903AC" w:rsidRDefault="002903AC"/>
    <w:p w:rsidR="002903AC" w:rsidRDefault="005E2935">
      <w:pPr>
        <w:numPr>
          <w:ilvl w:val="0"/>
          <w:numId w:val="7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ASSOCIATES AUDITING </w:t>
      </w:r>
      <w:r w:rsidR="00A35FEB">
        <w:rPr>
          <w:rFonts w:ascii="Bookman Old Style" w:hAnsi="Bookman Old Style"/>
          <w:b/>
          <w:bCs/>
          <w:sz w:val="20"/>
          <w:szCs w:val="20"/>
        </w:rPr>
        <w:t>(Continuing):</w:t>
      </w:r>
      <w:r w:rsidR="00CF3340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CF3340">
        <w:rPr>
          <w:rFonts w:ascii="Bookman Old Style" w:hAnsi="Bookman Old Style"/>
          <w:sz w:val="20"/>
          <w:szCs w:val="20"/>
        </w:rPr>
        <w:t xml:space="preserve">Perform marketing functions along  </w:t>
      </w:r>
      <w:r w:rsidR="00A35FEB">
        <w:rPr>
          <w:rFonts w:ascii="Bookman Old Style" w:hAnsi="Bookman Old Style"/>
          <w:sz w:val="20"/>
          <w:szCs w:val="20"/>
        </w:rPr>
        <w:t xml:space="preserve"> with basic audit functions.</w:t>
      </w:r>
      <w:r w:rsidR="00CF3340">
        <w:rPr>
          <w:rFonts w:ascii="Bookman Old Style" w:hAnsi="Bookman Old Style"/>
          <w:sz w:val="20"/>
          <w:szCs w:val="20"/>
        </w:rPr>
        <w:t xml:space="preserve"> Market the services of the firm through online marketing and also performing basic functions re</w:t>
      </w:r>
      <w:r w:rsidR="00A35FEB">
        <w:rPr>
          <w:rFonts w:ascii="Bookman Old Style" w:hAnsi="Bookman Old Style"/>
          <w:sz w:val="20"/>
          <w:szCs w:val="20"/>
        </w:rPr>
        <w:t xml:space="preserve">lated to audit.  </w:t>
      </w:r>
    </w:p>
    <w:p w:rsidR="002903AC" w:rsidRDefault="002903AC">
      <w:pPr>
        <w:ind w:left="720"/>
        <w:jc w:val="both"/>
        <w:rPr>
          <w:rFonts w:ascii="Bookman Old Style" w:hAnsi="Bookman Old Style"/>
          <w:sz w:val="20"/>
          <w:szCs w:val="20"/>
        </w:rPr>
      </w:pPr>
    </w:p>
    <w:p w:rsidR="002903AC" w:rsidRDefault="005E2935">
      <w:pPr>
        <w:pStyle w:val="ListParagraph"/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b/>
          <w:i/>
          <w:iCs/>
          <w:sz w:val="20"/>
          <w:szCs w:val="20"/>
          <w:u w:val="single"/>
        </w:rPr>
        <w:t xml:space="preserve">COMFORT DRIVE CHAUFFEUR SERVICES </w:t>
      </w:r>
      <w:proofErr w:type="gramStart"/>
      <w:r w:rsidR="00A35FEB">
        <w:rPr>
          <w:rFonts w:ascii="Bookman Old Style" w:hAnsi="Bookman Old Style" w:cs="Arial"/>
          <w:b/>
          <w:i/>
          <w:iCs/>
          <w:sz w:val="20"/>
          <w:szCs w:val="20"/>
        </w:rPr>
        <w:t>( Jan</w:t>
      </w:r>
      <w:proofErr w:type="gramEnd"/>
      <w:r w:rsidR="00A35FEB">
        <w:rPr>
          <w:rFonts w:ascii="Bookman Old Style" w:hAnsi="Bookman Old Style" w:cs="Arial"/>
          <w:b/>
          <w:i/>
          <w:iCs/>
          <w:sz w:val="20"/>
          <w:szCs w:val="20"/>
        </w:rPr>
        <w:t xml:space="preserve"> </w:t>
      </w:r>
      <w:r w:rsidR="00CF3340">
        <w:rPr>
          <w:rFonts w:ascii="Bookman Old Style" w:hAnsi="Bookman Old Style" w:cs="Arial"/>
          <w:b/>
          <w:i/>
          <w:iCs/>
          <w:sz w:val="20"/>
          <w:szCs w:val="20"/>
        </w:rPr>
        <w:t xml:space="preserve"> 16 - Jun 16</w:t>
      </w:r>
      <w:r w:rsidR="00A35FEB">
        <w:rPr>
          <w:rFonts w:ascii="Bookman Old Style" w:hAnsi="Bookman Old Style" w:cs="Arial"/>
          <w:b/>
          <w:i/>
          <w:iCs/>
          <w:sz w:val="20"/>
          <w:szCs w:val="20"/>
        </w:rPr>
        <w:t xml:space="preserve"> </w:t>
      </w:r>
      <w:r w:rsidR="00CF3340">
        <w:rPr>
          <w:rFonts w:ascii="Bookman Old Style" w:hAnsi="Bookman Old Style" w:cs="Arial"/>
          <w:b/>
          <w:i/>
          <w:iCs/>
          <w:sz w:val="20"/>
          <w:szCs w:val="20"/>
        </w:rPr>
        <w:t>)</w:t>
      </w:r>
      <w:r w:rsidR="00A35FEB">
        <w:rPr>
          <w:rFonts w:ascii="Bookman Old Style" w:hAnsi="Bookman Old Style" w:cs="Arial"/>
          <w:b/>
          <w:i/>
          <w:iCs/>
          <w:sz w:val="20"/>
          <w:szCs w:val="20"/>
        </w:rPr>
        <w:t xml:space="preserve">: </w:t>
      </w:r>
      <w:r w:rsidR="00CF3340">
        <w:rPr>
          <w:rFonts w:ascii="Bookman Old Style" w:hAnsi="Bookman Old Style" w:cs="Arial"/>
          <w:sz w:val="20"/>
          <w:szCs w:val="20"/>
        </w:rPr>
        <w:t>Maintain daily accounting transactions including petty cash , Receivables , Payable , Expenses and also act as customer service agent in responding to customers, inquiring for CHAFFUER and other related services . 90 % of customers are western and foreigners</w:t>
      </w:r>
      <w:r w:rsidR="00A35FEB">
        <w:rPr>
          <w:rFonts w:ascii="Bookman Old Style" w:hAnsi="Bookman Old Style" w:cs="Arial"/>
          <w:sz w:val="20"/>
          <w:szCs w:val="20"/>
        </w:rPr>
        <w:t>.</w:t>
      </w:r>
    </w:p>
    <w:p w:rsidR="002903AC" w:rsidRDefault="002903AC">
      <w:pPr>
        <w:ind w:left="720"/>
        <w:jc w:val="both"/>
        <w:rPr>
          <w:rFonts w:ascii="Bookman Old Style" w:hAnsi="Bookman Old Style"/>
          <w:sz w:val="20"/>
          <w:szCs w:val="20"/>
        </w:rPr>
      </w:pPr>
    </w:p>
    <w:p w:rsidR="002903AC" w:rsidRDefault="005E2935">
      <w:pPr>
        <w:numPr>
          <w:ilvl w:val="0"/>
          <w:numId w:val="7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 xml:space="preserve">ARAM MANAGEMENT BUSINESS CONSULTANCY </w:t>
      </w:r>
      <w:r w:rsidR="00CF3340">
        <w:rPr>
          <w:rFonts w:ascii="Bookman Old Style" w:hAnsi="Bookman Old Style"/>
          <w:b/>
          <w:sz w:val="20"/>
          <w:szCs w:val="20"/>
          <w:u w:val="single"/>
        </w:rPr>
        <w:t>(</w:t>
      </w:r>
      <w:r w:rsidR="00A35FEB">
        <w:rPr>
          <w:rFonts w:ascii="Bookman Old Style" w:hAnsi="Bookman Old Style"/>
          <w:b/>
          <w:bCs/>
          <w:i/>
          <w:sz w:val="20"/>
          <w:szCs w:val="20"/>
          <w:u w:val="single"/>
        </w:rPr>
        <w:t xml:space="preserve">May 15 – Dec </w:t>
      </w:r>
      <w:r w:rsidR="00CF3340">
        <w:rPr>
          <w:rFonts w:ascii="Bookman Old Style" w:hAnsi="Bookman Old Style"/>
          <w:b/>
          <w:bCs/>
          <w:i/>
          <w:sz w:val="20"/>
          <w:szCs w:val="20"/>
          <w:u w:val="single"/>
        </w:rPr>
        <w:t>16</w:t>
      </w:r>
      <w:r w:rsidR="00CF3340">
        <w:rPr>
          <w:rFonts w:ascii="Bookman Old Style" w:hAnsi="Bookman Old Style"/>
          <w:b/>
          <w:sz w:val="20"/>
          <w:szCs w:val="20"/>
          <w:u w:val="single"/>
        </w:rPr>
        <w:t>)</w:t>
      </w:r>
      <w:r w:rsidR="00A35FEB">
        <w:rPr>
          <w:rFonts w:ascii="Bookman Old Style" w:hAnsi="Bookman Old Style"/>
          <w:b/>
          <w:sz w:val="20"/>
          <w:szCs w:val="20"/>
          <w:u w:val="single"/>
        </w:rPr>
        <w:t xml:space="preserve">: </w:t>
      </w:r>
      <w:r w:rsidR="00CF3340">
        <w:rPr>
          <w:rFonts w:ascii="Bookman Old Style" w:hAnsi="Bookman Old Style"/>
          <w:sz w:val="20"/>
          <w:szCs w:val="20"/>
        </w:rPr>
        <w:t xml:space="preserve">Performing various projects including. Al </w:t>
      </w:r>
      <w:r w:rsidR="00A35FE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WASL </w:t>
      </w:r>
      <w:r w:rsidR="00A35FEB">
        <w:rPr>
          <w:rFonts w:ascii="Bookman Old Style" w:hAnsi="Bookman Old Style"/>
          <w:sz w:val="20"/>
          <w:szCs w:val="20"/>
        </w:rPr>
        <w:t xml:space="preserve"> </w:t>
      </w:r>
      <w:r w:rsidR="00CF3340">
        <w:rPr>
          <w:rFonts w:ascii="Bookman Old Style" w:hAnsi="Bookman Old Style"/>
          <w:sz w:val="20"/>
          <w:szCs w:val="20"/>
        </w:rPr>
        <w:t xml:space="preserve"> and TBWA RAAD their document handling , data entry , and filing of documents  </w:t>
      </w:r>
    </w:p>
    <w:p w:rsidR="002903AC" w:rsidRDefault="002903AC">
      <w:pPr>
        <w:jc w:val="both"/>
        <w:rPr>
          <w:rFonts w:ascii="Bookman Old Style" w:hAnsi="Bookman Old Style"/>
          <w:sz w:val="20"/>
          <w:szCs w:val="20"/>
        </w:rPr>
      </w:pPr>
    </w:p>
    <w:p w:rsidR="002903AC" w:rsidRDefault="00A35FEB">
      <w:pPr>
        <w:numPr>
          <w:ilvl w:val="0"/>
          <w:numId w:val="7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K</w:t>
      </w:r>
      <w:r w:rsidR="005E2935">
        <w:rPr>
          <w:rFonts w:ascii="Bookman Old Style" w:hAnsi="Bookman Old Style"/>
          <w:b/>
          <w:sz w:val="20"/>
          <w:szCs w:val="20"/>
          <w:u w:val="single"/>
        </w:rPr>
        <w:t xml:space="preserve">PMG As AUDIT INTERNEE </w:t>
      </w:r>
      <w:r w:rsidR="00CF3340">
        <w:rPr>
          <w:rFonts w:ascii="Bookman Old Style" w:hAnsi="Bookman Old Style"/>
          <w:b/>
          <w:i/>
          <w:sz w:val="20"/>
          <w:szCs w:val="20"/>
          <w:u w:val="single"/>
        </w:rPr>
        <w:t>(</w:t>
      </w:r>
      <w:r>
        <w:rPr>
          <w:rFonts w:ascii="Bookman Old Style" w:hAnsi="Bookman Old Style"/>
          <w:b/>
          <w:i/>
          <w:sz w:val="20"/>
          <w:szCs w:val="20"/>
          <w:u w:val="single"/>
        </w:rPr>
        <w:t xml:space="preserve"> </w:t>
      </w:r>
      <w:r w:rsidR="00CF3340">
        <w:rPr>
          <w:rFonts w:ascii="Bookman Old Style" w:hAnsi="Bookman Old Style"/>
          <w:b/>
          <w:i/>
          <w:sz w:val="20"/>
          <w:szCs w:val="20"/>
          <w:u w:val="single"/>
        </w:rPr>
        <w:t>Nov 14 -  Apr 15</w:t>
      </w:r>
      <w:r>
        <w:rPr>
          <w:rFonts w:ascii="Bookman Old Style" w:hAnsi="Bookman Old Style"/>
          <w:b/>
          <w:i/>
          <w:sz w:val="20"/>
          <w:szCs w:val="20"/>
          <w:u w:val="single"/>
        </w:rPr>
        <w:t xml:space="preserve"> </w:t>
      </w:r>
      <w:r w:rsidR="00CF3340">
        <w:rPr>
          <w:rFonts w:ascii="Bookman Old Style" w:hAnsi="Bookman Old Style"/>
          <w:b/>
          <w:i/>
          <w:sz w:val="20"/>
          <w:szCs w:val="20"/>
          <w:u w:val="single"/>
        </w:rPr>
        <w:t>)</w:t>
      </w:r>
      <w:r>
        <w:rPr>
          <w:rFonts w:ascii="Bookman Old Style" w:hAnsi="Bookman Old Style"/>
          <w:b/>
          <w:sz w:val="20"/>
          <w:szCs w:val="20"/>
          <w:u w:val="single"/>
        </w:rPr>
        <w:t xml:space="preserve">: </w:t>
      </w:r>
      <w:r w:rsidR="00CF3340">
        <w:rPr>
          <w:rFonts w:ascii="Bookman Old Style" w:hAnsi="Bookman Old Style"/>
          <w:sz w:val="20"/>
          <w:szCs w:val="20"/>
        </w:rPr>
        <w:t>Testing design and implementation of entity level controls at clients such as AIR ARABIA , SUPREME FOODS SERVICES FZ LLC , AL HABTOOR REAL ESTATE , CEEMEX , GAC , GMAMCO MFG , TERRAZZO LTD , AL GHURAIR GROUP , EMIRATES BETON , MPH , ITS , HARRIS PYE GULF , AKER SOLUTIONS  etc. Performed substantive testing and analytics for clients and attended client meetings. Prepared basic   audit files for major clients.</w:t>
      </w:r>
    </w:p>
    <w:p w:rsidR="002903AC" w:rsidRDefault="002903AC">
      <w:pPr>
        <w:ind w:left="720"/>
        <w:jc w:val="both"/>
        <w:rPr>
          <w:rFonts w:ascii="Bookman Old Style" w:hAnsi="Bookman Old Style"/>
          <w:sz w:val="20"/>
          <w:szCs w:val="20"/>
        </w:rPr>
      </w:pPr>
    </w:p>
    <w:p w:rsidR="002903AC" w:rsidRDefault="00CF3340" w:rsidP="005E2935">
      <w:pPr>
        <w:pStyle w:val="ListParagraph"/>
        <w:numPr>
          <w:ilvl w:val="0"/>
          <w:numId w:val="7"/>
        </w:numPr>
        <w:jc w:val="both"/>
        <w:rPr>
          <w:b/>
          <w:sz w:val="20"/>
          <w:szCs w:val="20"/>
          <w:u w:val="single"/>
        </w:rPr>
      </w:pPr>
      <w:r w:rsidRPr="005E2935">
        <w:rPr>
          <w:b/>
          <w:sz w:val="20"/>
          <w:szCs w:val="20"/>
          <w:u w:val="single"/>
        </w:rPr>
        <w:t>E</w:t>
      </w:r>
      <w:r w:rsidR="005E2935" w:rsidRPr="005E2935">
        <w:rPr>
          <w:b/>
          <w:sz w:val="20"/>
          <w:szCs w:val="20"/>
          <w:u w:val="single"/>
        </w:rPr>
        <w:t>URO STAR GROUP (</w:t>
      </w:r>
      <w:r w:rsidR="00A35FEB" w:rsidRPr="005E2935">
        <w:rPr>
          <w:rFonts w:ascii="Bookman Old Style" w:hAnsi="Bookman Old Style"/>
          <w:b/>
          <w:i/>
          <w:sz w:val="20"/>
          <w:szCs w:val="20"/>
          <w:u w:val="single"/>
        </w:rPr>
        <w:t xml:space="preserve">Feb </w:t>
      </w:r>
      <w:r w:rsidRPr="005E2935">
        <w:rPr>
          <w:rFonts w:ascii="Bookman Old Style" w:hAnsi="Bookman Old Style"/>
          <w:b/>
          <w:i/>
          <w:sz w:val="20"/>
          <w:szCs w:val="20"/>
          <w:u w:val="single"/>
        </w:rPr>
        <w:t>14 to Oct 14</w:t>
      </w:r>
      <w:r w:rsidRPr="005E2935">
        <w:rPr>
          <w:b/>
          <w:sz w:val="20"/>
          <w:szCs w:val="20"/>
          <w:u w:val="single"/>
        </w:rPr>
        <w:t>)</w:t>
      </w:r>
      <w:r w:rsidR="00A35FEB" w:rsidRPr="005E2935">
        <w:rPr>
          <w:b/>
          <w:sz w:val="20"/>
          <w:szCs w:val="20"/>
          <w:u w:val="single"/>
        </w:rPr>
        <w:t>:</w:t>
      </w:r>
      <w:r w:rsidR="00A35FEB">
        <w:rPr>
          <w:b/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>Worked as Marketing and Accounts executive handling basic book keeping and performing   out door sales consisting of various products.</w:t>
      </w:r>
    </w:p>
    <w:p w:rsidR="002903AC" w:rsidRDefault="002903AC">
      <w:pPr>
        <w:pStyle w:val="ListParagraph"/>
        <w:jc w:val="both"/>
        <w:rPr>
          <w:b/>
          <w:sz w:val="20"/>
          <w:szCs w:val="20"/>
          <w:u w:val="single"/>
        </w:rPr>
      </w:pPr>
    </w:p>
    <w:p w:rsidR="002903AC" w:rsidRDefault="00CF3340">
      <w:pPr>
        <w:pStyle w:val="ListParagraph"/>
        <w:numPr>
          <w:ilvl w:val="0"/>
          <w:numId w:val="7"/>
        </w:numPr>
        <w:jc w:val="both"/>
        <w:rPr>
          <w:b/>
          <w:sz w:val="20"/>
          <w:szCs w:val="20"/>
          <w:u w:val="single"/>
        </w:rPr>
      </w:pPr>
      <w:r w:rsidRPr="005E2935">
        <w:rPr>
          <w:rFonts w:ascii="Bookman Old Style" w:hAnsi="Bookman Old Style"/>
          <w:b/>
          <w:sz w:val="20"/>
          <w:szCs w:val="20"/>
          <w:u w:val="single"/>
        </w:rPr>
        <w:t xml:space="preserve">DU </w:t>
      </w:r>
      <w:r w:rsidR="005E2935" w:rsidRPr="005E2935">
        <w:rPr>
          <w:rFonts w:ascii="Bookman Old Style" w:hAnsi="Bookman Old Style"/>
          <w:b/>
          <w:sz w:val="20"/>
          <w:szCs w:val="20"/>
          <w:u w:val="single"/>
        </w:rPr>
        <w:t>As SALES EXECUTIVE</w:t>
      </w:r>
      <w:r w:rsidR="005E2935">
        <w:rPr>
          <w:rFonts w:ascii="Bookman Old Style" w:hAnsi="Bookman Old Style"/>
          <w:sz w:val="20"/>
          <w:szCs w:val="20"/>
          <w:u w:val="single"/>
        </w:rPr>
        <w:t xml:space="preserve"> </w:t>
      </w:r>
      <w:r w:rsidR="005E2935">
        <w:rPr>
          <w:rFonts w:ascii="Bookman Old Style" w:hAnsi="Bookman Old Style"/>
          <w:b/>
          <w:bCs/>
          <w:i/>
          <w:sz w:val="20"/>
          <w:szCs w:val="20"/>
          <w:u w:val="single"/>
        </w:rPr>
        <w:t>(</w:t>
      </w:r>
      <w:r w:rsidR="00A35FEB">
        <w:rPr>
          <w:rFonts w:ascii="Bookman Old Style" w:hAnsi="Bookman Old Style"/>
          <w:b/>
          <w:bCs/>
          <w:i/>
          <w:sz w:val="20"/>
          <w:szCs w:val="20"/>
          <w:u w:val="single"/>
        </w:rPr>
        <w:t xml:space="preserve">May </w:t>
      </w:r>
      <w:r>
        <w:rPr>
          <w:rFonts w:ascii="Bookman Old Style" w:hAnsi="Bookman Old Style"/>
          <w:b/>
          <w:bCs/>
          <w:i/>
          <w:sz w:val="20"/>
          <w:szCs w:val="20"/>
          <w:u w:val="single"/>
        </w:rPr>
        <w:t>13 to Dec 13)</w:t>
      </w:r>
      <w:r w:rsidR="00A35FEB">
        <w:rPr>
          <w:rFonts w:ascii="Bookman Old Style" w:hAnsi="Bookman Old Style"/>
          <w:b/>
          <w:bCs/>
          <w:sz w:val="20"/>
          <w:szCs w:val="20"/>
          <w:u w:val="single"/>
        </w:rPr>
        <w:t xml:space="preserve">: </w:t>
      </w:r>
      <w:r>
        <w:rPr>
          <w:rFonts w:ascii="Bookman Old Style" w:hAnsi="Bookman Old Style"/>
          <w:sz w:val="20"/>
          <w:szCs w:val="20"/>
        </w:rPr>
        <w:t>Facilitating corporate business deals</w:t>
      </w:r>
      <w:r w:rsidR="00A35FEB">
        <w:rPr>
          <w:rFonts w:ascii="Bookman Old Style" w:hAnsi="Bookman Old Style"/>
          <w:sz w:val="20"/>
          <w:szCs w:val="20"/>
        </w:rPr>
        <w:t xml:space="preserve"> and outdoor sales</w:t>
      </w:r>
      <w:r w:rsidR="005E2935">
        <w:rPr>
          <w:rFonts w:ascii="Bookman Old Style" w:hAnsi="Bookman Old Style"/>
          <w:sz w:val="20"/>
          <w:szCs w:val="20"/>
        </w:rPr>
        <w:t>.</w:t>
      </w:r>
    </w:p>
    <w:p w:rsidR="002903AC" w:rsidRDefault="002903AC">
      <w:pPr>
        <w:ind w:left="720"/>
        <w:jc w:val="both"/>
        <w:rPr>
          <w:rFonts w:ascii="Bookman Old Style" w:hAnsi="Bookman Old Style"/>
          <w:sz w:val="20"/>
          <w:szCs w:val="20"/>
        </w:rPr>
      </w:pPr>
    </w:p>
    <w:p w:rsidR="002903AC" w:rsidRDefault="00CF3340">
      <w:pPr>
        <w:keepNext/>
        <w:numPr>
          <w:ilvl w:val="0"/>
          <w:numId w:val="7"/>
        </w:numPr>
        <w:tabs>
          <w:tab w:val="left" w:pos="1980"/>
        </w:tabs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B</w:t>
      </w:r>
      <w:r w:rsidR="005E2935">
        <w:rPr>
          <w:rFonts w:ascii="Bookman Old Style" w:hAnsi="Bookman Old Style"/>
          <w:b/>
          <w:sz w:val="20"/>
          <w:szCs w:val="20"/>
          <w:u w:val="single"/>
        </w:rPr>
        <w:t xml:space="preserve">OOK DEALS TRADING LLC IMPULSE GROUP </w:t>
      </w:r>
      <w:r>
        <w:rPr>
          <w:rFonts w:ascii="Bookman Old Style" w:hAnsi="Bookman Old Style"/>
          <w:b/>
          <w:i/>
          <w:sz w:val="20"/>
          <w:szCs w:val="20"/>
          <w:u w:val="single"/>
        </w:rPr>
        <w:t>(Feb 2012 to Jan 2013</w:t>
      </w:r>
      <w:r>
        <w:rPr>
          <w:rFonts w:ascii="Bookman Old Style" w:hAnsi="Bookman Old Style"/>
          <w:i/>
          <w:sz w:val="20"/>
          <w:szCs w:val="20"/>
          <w:u w:val="single"/>
        </w:rPr>
        <w:t>)</w:t>
      </w:r>
      <w:r w:rsidR="00A35FEB">
        <w:rPr>
          <w:rFonts w:ascii="Bookman Old Style" w:hAnsi="Bookman Old Style"/>
          <w:b/>
          <w:sz w:val="20"/>
          <w:szCs w:val="20"/>
          <w:u w:val="single"/>
        </w:rPr>
        <w:t xml:space="preserve">: </w:t>
      </w:r>
      <w:r>
        <w:rPr>
          <w:rFonts w:ascii="Bookman Old Style" w:hAnsi="Bookman Old Style"/>
          <w:sz w:val="20"/>
          <w:szCs w:val="20"/>
        </w:rPr>
        <w:t xml:space="preserve">Set up of basic books of accounts&amp; petty cash handling. Doing marketing of company products </w:t>
      </w:r>
      <w:r w:rsidR="00A35FE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and promoting them throughout </w:t>
      </w:r>
      <w:r w:rsidR="00A35FEB">
        <w:rPr>
          <w:rFonts w:ascii="Bookman Old Style" w:hAnsi="Bookman Old Style"/>
          <w:sz w:val="20"/>
          <w:szCs w:val="20"/>
        </w:rPr>
        <w:t xml:space="preserve">  </w:t>
      </w:r>
      <w:r>
        <w:rPr>
          <w:rFonts w:ascii="Bookman Old Style" w:hAnsi="Bookman Old Style"/>
          <w:sz w:val="20"/>
          <w:szCs w:val="20"/>
        </w:rPr>
        <w:t>UAE</w:t>
      </w:r>
      <w:r w:rsidR="00A35FEB">
        <w:rPr>
          <w:rFonts w:ascii="Bookman Old Style" w:hAnsi="Bookman Old Style"/>
          <w:sz w:val="20"/>
          <w:szCs w:val="20"/>
        </w:rPr>
        <w:t xml:space="preserve">. </w:t>
      </w:r>
    </w:p>
    <w:p w:rsidR="002903AC" w:rsidRDefault="002903AC">
      <w:pPr>
        <w:keepNext/>
        <w:tabs>
          <w:tab w:val="left" w:pos="1980"/>
        </w:tabs>
        <w:ind w:left="720"/>
        <w:jc w:val="both"/>
        <w:rPr>
          <w:rFonts w:ascii="Bookman Old Style" w:hAnsi="Bookman Old Style" w:cs="Arial"/>
          <w:sz w:val="20"/>
          <w:szCs w:val="20"/>
        </w:rPr>
      </w:pPr>
    </w:p>
    <w:p w:rsidR="002903AC" w:rsidRDefault="002903AC">
      <w:pPr>
        <w:jc w:val="both"/>
        <w:rPr>
          <w:sz w:val="8"/>
          <w:szCs w:val="8"/>
        </w:rPr>
      </w:pPr>
    </w:p>
    <w:p w:rsidR="002903AC" w:rsidRDefault="002903AC">
      <w:pPr>
        <w:jc w:val="both"/>
        <w:rPr>
          <w:b/>
          <w:sz w:val="8"/>
          <w:szCs w:val="8"/>
          <w:u w:val="single"/>
        </w:rPr>
      </w:pPr>
    </w:p>
    <w:p w:rsidR="005E2935" w:rsidRDefault="005E2935">
      <w:pPr>
        <w:jc w:val="both"/>
        <w:rPr>
          <w:b/>
          <w:sz w:val="8"/>
          <w:szCs w:val="8"/>
          <w:u w:val="single"/>
        </w:rPr>
      </w:pPr>
    </w:p>
    <w:p w:rsidR="005E2935" w:rsidRDefault="005E2935">
      <w:pPr>
        <w:jc w:val="both"/>
        <w:rPr>
          <w:b/>
          <w:sz w:val="8"/>
          <w:szCs w:val="8"/>
          <w:u w:val="single"/>
        </w:rPr>
      </w:pPr>
    </w:p>
    <w:p w:rsidR="005E2935" w:rsidRDefault="005E2935">
      <w:pPr>
        <w:jc w:val="both"/>
        <w:rPr>
          <w:b/>
          <w:sz w:val="8"/>
          <w:szCs w:val="8"/>
          <w:u w:val="single"/>
        </w:rPr>
      </w:pPr>
    </w:p>
    <w:p w:rsidR="005E2935" w:rsidRDefault="005E2935">
      <w:pPr>
        <w:jc w:val="both"/>
        <w:rPr>
          <w:b/>
          <w:sz w:val="8"/>
          <w:szCs w:val="8"/>
          <w:u w:val="single"/>
        </w:rPr>
      </w:pPr>
    </w:p>
    <w:p w:rsidR="005E2935" w:rsidRDefault="005E2935">
      <w:pPr>
        <w:jc w:val="both"/>
        <w:rPr>
          <w:b/>
          <w:sz w:val="8"/>
          <w:szCs w:val="8"/>
          <w:u w:val="single"/>
        </w:rPr>
      </w:pPr>
    </w:p>
    <w:p w:rsidR="005E2935" w:rsidRDefault="005E2935">
      <w:pPr>
        <w:jc w:val="both"/>
        <w:rPr>
          <w:b/>
          <w:sz w:val="8"/>
          <w:szCs w:val="8"/>
          <w:u w:val="single"/>
        </w:rPr>
      </w:pPr>
    </w:p>
    <w:p w:rsidR="005E2935" w:rsidRDefault="005E2935">
      <w:pPr>
        <w:jc w:val="both"/>
        <w:rPr>
          <w:b/>
          <w:sz w:val="8"/>
          <w:szCs w:val="8"/>
          <w:u w:val="single"/>
        </w:rPr>
      </w:pPr>
    </w:p>
    <w:p w:rsidR="005E2935" w:rsidRDefault="005E2935">
      <w:pPr>
        <w:jc w:val="both"/>
        <w:rPr>
          <w:b/>
          <w:sz w:val="8"/>
          <w:szCs w:val="8"/>
          <w:u w:val="single"/>
        </w:rPr>
      </w:pPr>
    </w:p>
    <w:p w:rsidR="005E2935" w:rsidRDefault="005E2935">
      <w:pPr>
        <w:jc w:val="both"/>
        <w:rPr>
          <w:b/>
          <w:sz w:val="8"/>
          <w:szCs w:val="8"/>
          <w:u w:val="single"/>
        </w:rPr>
      </w:pPr>
    </w:p>
    <w:p w:rsidR="005E2935" w:rsidRDefault="005E2935">
      <w:pPr>
        <w:jc w:val="both"/>
        <w:rPr>
          <w:b/>
          <w:sz w:val="8"/>
          <w:szCs w:val="8"/>
          <w:u w:val="single"/>
        </w:rPr>
      </w:pPr>
    </w:p>
    <w:p w:rsidR="005E2935" w:rsidRDefault="005E2935">
      <w:pPr>
        <w:jc w:val="both"/>
        <w:rPr>
          <w:b/>
          <w:sz w:val="8"/>
          <w:szCs w:val="8"/>
          <w:u w:val="single"/>
        </w:rPr>
      </w:pPr>
    </w:p>
    <w:p w:rsidR="005E2935" w:rsidRDefault="005E2935">
      <w:pPr>
        <w:jc w:val="both"/>
        <w:rPr>
          <w:b/>
          <w:sz w:val="8"/>
          <w:szCs w:val="8"/>
          <w:u w:val="single"/>
        </w:rPr>
      </w:pPr>
    </w:p>
    <w:p w:rsidR="002903AC" w:rsidRDefault="002903AC">
      <w:pPr>
        <w:pStyle w:val="Heading6"/>
        <w:keepNext/>
        <w:tabs>
          <w:tab w:val="left" w:pos="5940"/>
        </w:tabs>
        <w:spacing w:before="0" w:after="0"/>
        <w:jc w:val="both"/>
        <w:rPr>
          <w:rFonts w:ascii="Bookman Old Style" w:hAnsi="Bookman Old Style" w:cs="Arial"/>
          <w:sz w:val="20"/>
          <w:szCs w:val="20"/>
          <w:u w:val="single"/>
        </w:rPr>
      </w:pPr>
    </w:p>
    <w:p w:rsidR="002903AC" w:rsidRDefault="00CF3340">
      <w:pPr>
        <w:pStyle w:val="Heading6"/>
        <w:keepNext/>
        <w:tabs>
          <w:tab w:val="left" w:pos="5940"/>
        </w:tabs>
        <w:spacing w:before="0" w:after="0"/>
        <w:jc w:val="both"/>
        <w:rPr>
          <w:rFonts w:ascii="Bookman Old Style" w:hAnsi="Bookman Old Style" w:cs="Arial"/>
          <w:sz w:val="20"/>
          <w:szCs w:val="20"/>
          <w:u w:val="single"/>
        </w:rPr>
      </w:pPr>
      <w:r>
        <w:rPr>
          <w:rFonts w:ascii="Bookman Old Style" w:hAnsi="Bookman Old Style" w:cs="Arial"/>
          <w:sz w:val="20"/>
          <w:szCs w:val="20"/>
          <w:u w:val="single"/>
        </w:rPr>
        <w:t>Academics:</w:t>
      </w:r>
    </w:p>
    <w:p w:rsidR="002903AC" w:rsidRDefault="002903AC">
      <w:pPr>
        <w:tabs>
          <w:tab w:val="left" w:pos="5940"/>
        </w:tabs>
        <w:jc w:val="both"/>
        <w:rPr>
          <w:rFonts w:ascii="Bookman Old Style" w:hAnsi="Bookman Old Style" w:cs="Arial"/>
          <w:b/>
          <w:i/>
          <w:sz w:val="20"/>
          <w:szCs w:val="20"/>
          <w:lang w:val="en-GB"/>
        </w:rPr>
      </w:pPr>
    </w:p>
    <w:p w:rsidR="002903AC" w:rsidRDefault="00A35FEB">
      <w:pPr>
        <w:pStyle w:val="ListParagraph"/>
        <w:numPr>
          <w:ilvl w:val="0"/>
          <w:numId w:val="14"/>
        </w:numPr>
        <w:tabs>
          <w:tab w:val="left" w:pos="5940"/>
        </w:tabs>
        <w:jc w:val="both"/>
        <w:rPr>
          <w:rFonts w:ascii="Bookman Old Style" w:hAnsi="Bookman Old Style" w:cs="Arial"/>
          <w:b/>
          <w:i/>
          <w:sz w:val="20"/>
          <w:szCs w:val="20"/>
          <w:lang w:val="en-GB"/>
        </w:rPr>
      </w:pPr>
      <w:r>
        <w:rPr>
          <w:rFonts w:ascii="Bookman Old Style" w:hAnsi="Bookman Old Style" w:cs="Arial"/>
          <w:b/>
          <w:i/>
          <w:sz w:val="20"/>
          <w:szCs w:val="20"/>
          <w:lang w:val="en-GB"/>
        </w:rPr>
        <w:t xml:space="preserve">C.A.T (Qualified): </w:t>
      </w:r>
      <w:r w:rsidR="00CF3340">
        <w:rPr>
          <w:rFonts w:ascii="Bookman Old Style" w:hAnsi="Bookman Old Style" w:cs="Arial"/>
          <w:b/>
          <w:i/>
          <w:sz w:val="20"/>
          <w:szCs w:val="20"/>
          <w:lang w:val="en-GB"/>
        </w:rPr>
        <w:t xml:space="preserve"> </w:t>
      </w:r>
      <w:r w:rsidR="00CF3340">
        <w:rPr>
          <w:rFonts w:ascii="Bookman Old Style" w:hAnsi="Bookman Old Style" w:cs="Arial"/>
          <w:bCs/>
          <w:i/>
          <w:sz w:val="20"/>
          <w:szCs w:val="20"/>
          <w:lang w:val="en-GB"/>
        </w:rPr>
        <w:t xml:space="preserve">Qualified all 9 papers of C.A.T at </w:t>
      </w:r>
      <w:proofErr w:type="spellStart"/>
      <w:r w:rsidR="00CF3340">
        <w:rPr>
          <w:rFonts w:ascii="Bookman Old Style" w:hAnsi="Bookman Old Style" w:cs="Arial"/>
          <w:bCs/>
          <w:i/>
          <w:sz w:val="20"/>
          <w:szCs w:val="20"/>
          <w:lang w:val="en-GB"/>
        </w:rPr>
        <w:t>Skans</w:t>
      </w:r>
      <w:proofErr w:type="spellEnd"/>
      <w:r w:rsidR="00CF3340">
        <w:rPr>
          <w:rFonts w:ascii="Bookman Old Style" w:hAnsi="Bookman Old Style" w:cs="Arial"/>
          <w:bCs/>
          <w:i/>
          <w:sz w:val="20"/>
          <w:szCs w:val="20"/>
          <w:lang w:val="en-GB"/>
        </w:rPr>
        <w:t xml:space="preserve"> School of Accountancy.</w:t>
      </w:r>
    </w:p>
    <w:p w:rsidR="002903AC" w:rsidRDefault="002903AC">
      <w:pPr>
        <w:pStyle w:val="ListParagraph"/>
        <w:tabs>
          <w:tab w:val="left" w:pos="5940"/>
        </w:tabs>
        <w:ind w:left="680"/>
        <w:jc w:val="both"/>
        <w:rPr>
          <w:rFonts w:ascii="Bookman Old Style" w:hAnsi="Bookman Old Style" w:cs="Arial"/>
          <w:i/>
          <w:sz w:val="20"/>
          <w:szCs w:val="20"/>
          <w:lang w:val="en-GB"/>
        </w:rPr>
      </w:pPr>
    </w:p>
    <w:p w:rsidR="002903AC" w:rsidRDefault="00A35FEB">
      <w:pPr>
        <w:pStyle w:val="ListParagraph"/>
        <w:numPr>
          <w:ilvl w:val="0"/>
          <w:numId w:val="10"/>
        </w:numPr>
        <w:tabs>
          <w:tab w:val="clear" w:pos="340"/>
        </w:tabs>
        <w:ind w:left="680"/>
        <w:jc w:val="both"/>
        <w:rPr>
          <w:rFonts w:ascii="Bookman Old Style" w:hAnsi="Bookman Old Style" w:cs="Arial"/>
          <w:i/>
          <w:sz w:val="20"/>
          <w:szCs w:val="20"/>
          <w:lang w:val="en-GB"/>
        </w:rPr>
      </w:pPr>
      <w:r>
        <w:rPr>
          <w:rFonts w:ascii="Bookman Old Style" w:hAnsi="Bookman Old Style" w:cs="Arial"/>
          <w:b/>
          <w:i/>
          <w:iCs/>
          <w:sz w:val="20"/>
          <w:szCs w:val="20"/>
        </w:rPr>
        <w:t xml:space="preserve">ACCA qualification at </w:t>
      </w:r>
      <w:proofErr w:type="spellStart"/>
      <w:r>
        <w:rPr>
          <w:rFonts w:ascii="Bookman Old Style" w:hAnsi="Bookman Old Style" w:cs="Arial"/>
          <w:b/>
          <w:i/>
          <w:iCs/>
          <w:sz w:val="20"/>
          <w:szCs w:val="20"/>
        </w:rPr>
        <w:t>Zabeel</w:t>
      </w:r>
      <w:proofErr w:type="spellEnd"/>
      <w:r>
        <w:rPr>
          <w:rFonts w:ascii="Bookman Old Style" w:hAnsi="Bookman Old Style" w:cs="Arial"/>
          <w:b/>
          <w:i/>
          <w:iCs/>
          <w:sz w:val="20"/>
          <w:szCs w:val="20"/>
        </w:rPr>
        <w:t xml:space="preserve"> Institute of Management </w:t>
      </w:r>
      <w:r w:rsidR="00CF3340">
        <w:rPr>
          <w:rFonts w:ascii="Bookman Old Style" w:hAnsi="Bookman Old Style" w:cs="Arial"/>
          <w:b/>
          <w:i/>
          <w:iCs/>
          <w:sz w:val="20"/>
          <w:szCs w:val="20"/>
        </w:rPr>
        <w:t xml:space="preserve">&amp; </w:t>
      </w:r>
      <w:r>
        <w:rPr>
          <w:rFonts w:ascii="Bookman Old Style" w:hAnsi="Bookman Old Style" w:cs="Arial"/>
          <w:b/>
          <w:i/>
          <w:iCs/>
          <w:sz w:val="20"/>
          <w:szCs w:val="20"/>
        </w:rPr>
        <w:t xml:space="preserve">Technology: </w:t>
      </w:r>
    </w:p>
    <w:p w:rsidR="002903AC" w:rsidRDefault="00CF3340">
      <w:pPr>
        <w:pStyle w:val="ListParagraph"/>
        <w:tabs>
          <w:tab w:val="left" w:pos="5940"/>
        </w:tabs>
        <w:ind w:left="680"/>
        <w:jc w:val="both"/>
        <w:rPr>
          <w:rFonts w:ascii="Bookman Old Style" w:hAnsi="Bookman Old Style" w:cs="Arial"/>
          <w:i/>
          <w:sz w:val="20"/>
          <w:szCs w:val="20"/>
          <w:lang w:val="en-GB"/>
        </w:rPr>
      </w:pPr>
      <w:r>
        <w:rPr>
          <w:rFonts w:ascii="Bookman Old Style" w:hAnsi="Bookman Old Style" w:cs="Arial"/>
          <w:iCs/>
          <w:sz w:val="20"/>
          <w:szCs w:val="20"/>
        </w:rPr>
        <w:t xml:space="preserve">Passed 11 ACCA examinations with an average of 58% and a specialization </w:t>
      </w:r>
      <w:r w:rsidR="00A35FEB">
        <w:rPr>
          <w:rFonts w:ascii="Bookman Old Style" w:hAnsi="Bookman Old Style" w:cs="Arial"/>
          <w:iCs/>
          <w:sz w:val="20"/>
          <w:szCs w:val="20"/>
        </w:rPr>
        <w:t xml:space="preserve">Tax </w:t>
      </w:r>
      <w:proofErr w:type="gramStart"/>
      <w:r w:rsidR="00A35FEB">
        <w:rPr>
          <w:rFonts w:ascii="Bookman Old Style" w:hAnsi="Bookman Old Style" w:cs="Arial"/>
          <w:iCs/>
          <w:sz w:val="20"/>
          <w:szCs w:val="20"/>
        </w:rPr>
        <w:t>And</w:t>
      </w:r>
      <w:proofErr w:type="gramEnd"/>
      <w:r w:rsidR="00A35FEB">
        <w:rPr>
          <w:rFonts w:ascii="Bookman Old Style" w:hAnsi="Bookman Old Style" w:cs="Arial"/>
          <w:iCs/>
          <w:sz w:val="20"/>
          <w:szCs w:val="20"/>
        </w:rPr>
        <w:t xml:space="preserve"> Audit. </w:t>
      </w:r>
    </w:p>
    <w:p w:rsidR="002903AC" w:rsidRDefault="002903AC">
      <w:pPr>
        <w:tabs>
          <w:tab w:val="left" w:pos="5940"/>
        </w:tabs>
        <w:ind w:left="360"/>
        <w:jc w:val="both"/>
        <w:rPr>
          <w:rFonts w:ascii="Bookman Old Style" w:hAnsi="Bookman Old Style" w:cs="Arial"/>
          <w:i/>
          <w:sz w:val="20"/>
          <w:szCs w:val="20"/>
          <w:lang w:val="de-DE"/>
        </w:rPr>
      </w:pPr>
    </w:p>
    <w:p w:rsidR="002903AC" w:rsidRDefault="00CF3340">
      <w:pPr>
        <w:pStyle w:val="ListParagraph"/>
        <w:numPr>
          <w:ilvl w:val="0"/>
          <w:numId w:val="2"/>
        </w:numPr>
        <w:tabs>
          <w:tab w:val="clear" w:pos="340"/>
        </w:tabs>
        <w:ind w:left="680"/>
        <w:jc w:val="both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b/>
          <w:i/>
          <w:sz w:val="20"/>
          <w:szCs w:val="20"/>
        </w:rPr>
        <w:t>F.S.C Pre Engineering</w:t>
      </w:r>
      <w:r w:rsidR="00A35FEB">
        <w:rPr>
          <w:rFonts w:ascii="Bookman Old Style" w:hAnsi="Bookman Old Style" w:cs="Arial"/>
          <w:b/>
          <w:i/>
          <w:sz w:val="20"/>
          <w:szCs w:val="20"/>
        </w:rPr>
        <w:t>:</w:t>
      </w:r>
    </w:p>
    <w:p w:rsidR="002903AC" w:rsidRDefault="00CF3340">
      <w:pPr>
        <w:pStyle w:val="ListParagraph"/>
        <w:tabs>
          <w:tab w:val="left" w:pos="5940"/>
        </w:tabs>
        <w:ind w:left="680"/>
        <w:jc w:val="both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>Govt. College University</w:t>
      </w:r>
    </w:p>
    <w:p w:rsidR="002903AC" w:rsidRDefault="00CF3340">
      <w:pPr>
        <w:pStyle w:val="ListParagraph"/>
        <w:tabs>
          <w:tab w:val="left" w:pos="5940"/>
        </w:tabs>
        <w:ind w:left="680"/>
        <w:jc w:val="both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>Subjects: Computer   A, Chemistry A+, &amp; Physics A+</w:t>
      </w:r>
    </w:p>
    <w:p w:rsidR="002903AC" w:rsidRDefault="002903AC">
      <w:pPr>
        <w:pStyle w:val="ListParagraph"/>
        <w:tabs>
          <w:tab w:val="left" w:pos="5940"/>
        </w:tabs>
        <w:ind w:left="340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2903AC" w:rsidRDefault="00CF3340">
      <w:pPr>
        <w:pStyle w:val="ListParagraph"/>
        <w:numPr>
          <w:ilvl w:val="0"/>
          <w:numId w:val="2"/>
        </w:numPr>
        <w:tabs>
          <w:tab w:val="clear" w:pos="340"/>
        </w:tabs>
        <w:ind w:left="680"/>
        <w:jc w:val="both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b/>
          <w:i/>
          <w:sz w:val="20"/>
          <w:szCs w:val="20"/>
        </w:rPr>
        <w:t>Matriculation Of Science</w:t>
      </w:r>
      <w:r w:rsidR="00A35FEB">
        <w:rPr>
          <w:rFonts w:ascii="Bookman Old Style" w:hAnsi="Bookman Old Style" w:cs="Arial"/>
          <w:b/>
          <w:i/>
          <w:sz w:val="20"/>
          <w:szCs w:val="20"/>
        </w:rPr>
        <w:t xml:space="preserve">: </w:t>
      </w:r>
    </w:p>
    <w:p w:rsidR="002903AC" w:rsidRDefault="00CF3340">
      <w:pPr>
        <w:pStyle w:val="ListParagraph"/>
        <w:tabs>
          <w:tab w:val="left" w:pos="5940"/>
        </w:tabs>
        <w:ind w:left="680"/>
        <w:jc w:val="both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>The Punjab School</w:t>
      </w:r>
    </w:p>
    <w:p w:rsidR="002903AC" w:rsidRDefault="00CF3340">
      <w:pPr>
        <w:pStyle w:val="ListParagraph"/>
        <w:tabs>
          <w:tab w:val="left" w:pos="5940"/>
        </w:tabs>
        <w:ind w:left="680"/>
        <w:jc w:val="both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 xml:space="preserve">Subjects: Math A*, English A*, Physics A*, Chemistry A*, </w:t>
      </w:r>
      <w:proofErr w:type="spellStart"/>
      <w:r>
        <w:rPr>
          <w:rFonts w:ascii="Bookman Old Style" w:hAnsi="Bookman Old Style" w:cs="Arial"/>
          <w:i/>
          <w:sz w:val="20"/>
          <w:szCs w:val="20"/>
        </w:rPr>
        <w:t>Maths</w:t>
      </w:r>
      <w:proofErr w:type="spellEnd"/>
      <w:r>
        <w:rPr>
          <w:rFonts w:ascii="Bookman Old Style" w:hAnsi="Bookman Old Style" w:cs="Arial"/>
          <w:i/>
          <w:sz w:val="20"/>
          <w:szCs w:val="20"/>
        </w:rPr>
        <w:t xml:space="preserve">   A+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070"/>
      </w:tblGrid>
      <w:tr w:rsidR="002903AC">
        <w:trPr>
          <w:trHeight w:val="282"/>
        </w:trPr>
        <w:tc>
          <w:tcPr>
            <w:tcW w:w="2070" w:type="dxa"/>
            <w:vMerge w:val="restart"/>
            <w:tcFitText/>
          </w:tcPr>
          <w:p w:rsidR="002903AC" w:rsidRDefault="002903A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903AC" w:rsidRDefault="00CF3340">
            <w:pPr>
              <w:rPr>
                <w:rFonts w:ascii="Bookman Old Style" w:hAnsi="Bookman Old Style" w:cs="Arial"/>
                <w:b/>
                <w:sz w:val="20"/>
                <w:szCs w:val="20"/>
                <w:u w:val="single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  <w:u w:val="single"/>
              </w:rPr>
              <w:t>Personal Data:</w:t>
            </w:r>
          </w:p>
        </w:tc>
      </w:tr>
      <w:tr w:rsidR="002903AC">
        <w:trPr>
          <w:trHeight w:val="282"/>
        </w:trPr>
        <w:tc>
          <w:tcPr>
            <w:tcW w:w="2070" w:type="dxa"/>
            <w:vMerge/>
            <w:tcFitText/>
          </w:tcPr>
          <w:p w:rsidR="002903AC" w:rsidRDefault="002903AC">
            <w:pPr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</w:tr>
      <w:tr w:rsidR="002903AC">
        <w:trPr>
          <w:trHeight w:val="282"/>
        </w:trPr>
        <w:tc>
          <w:tcPr>
            <w:tcW w:w="2070" w:type="dxa"/>
            <w:tcFitText/>
          </w:tcPr>
          <w:p w:rsidR="002903AC" w:rsidRDefault="002903AC">
            <w:pPr>
              <w:jc w:val="both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</w:tr>
    </w:tbl>
    <w:p w:rsidR="002903AC" w:rsidRDefault="00A35FEB">
      <w:pPr>
        <w:pStyle w:val="Subtitle"/>
        <w:tabs>
          <w:tab w:val="left" w:pos="2520"/>
        </w:tabs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Visa status:  </w:t>
      </w:r>
      <w:r w:rsidR="00CF3340" w:rsidRPr="00A35FEB">
        <w:rPr>
          <w:rFonts w:ascii="Bookman Old Style" w:hAnsi="Bookman Old Style" w:cs="Arial"/>
          <w:bCs/>
          <w:sz w:val="20"/>
          <w:szCs w:val="20"/>
        </w:rPr>
        <w:t>Employment Visa</w:t>
      </w:r>
      <w:r w:rsidR="00CF3340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2903AC" w:rsidRDefault="00CF3340">
      <w:pPr>
        <w:pStyle w:val="Subtitle"/>
        <w:tabs>
          <w:tab w:val="left" w:pos="2520"/>
        </w:tabs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Civil status:    </w:t>
      </w:r>
      <w:r>
        <w:rPr>
          <w:rFonts w:ascii="Bookman Old Style" w:hAnsi="Bookman Old Style" w:cs="Arial"/>
          <w:bCs/>
          <w:sz w:val="20"/>
          <w:szCs w:val="20"/>
        </w:rPr>
        <w:t>Single</w:t>
      </w:r>
    </w:p>
    <w:p w:rsidR="002903AC" w:rsidRDefault="00CF3340">
      <w:pPr>
        <w:pStyle w:val="Subtitle"/>
        <w:tabs>
          <w:tab w:val="left" w:pos="2520"/>
        </w:tabs>
        <w:jc w:val="both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Availability:  </w:t>
      </w:r>
      <w:r>
        <w:rPr>
          <w:rFonts w:ascii="Bookman Old Style" w:hAnsi="Bookman Old Style" w:cs="Arial"/>
          <w:bCs/>
          <w:sz w:val="20"/>
          <w:szCs w:val="20"/>
        </w:rPr>
        <w:t>Immediately Available</w:t>
      </w:r>
    </w:p>
    <w:p w:rsidR="00A35FEB" w:rsidRDefault="00A35FEB">
      <w:pPr>
        <w:pStyle w:val="Subtitle"/>
        <w:tabs>
          <w:tab w:val="left" w:pos="2520"/>
        </w:tabs>
        <w:jc w:val="both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Date o</w:t>
      </w:r>
      <w:r w:rsidRPr="00A35FEB">
        <w:rPr>
          <w:rFonts w:ascii="Bookman Old Style" w:hAnsi="Bookman Old Style" w:cs="Arial"/>
          <w:b/>
          <w:sz w:val="20"/>
          <w:szCs w:val="20"/>
        </w:rPr>
        <w:t>f Birth</w:t>
      </w:r>
      <w:r>
        <w:rPr>
          <w:rFonts w:ascii="Bookman Old Style" w:hAnsi="Bookman Old Style" w:cs="Arial"/>
          <w:bCs/>
          <w:sz w:val="20"/>
          <w:szCs w:val="20"/>
        </w:rPr>
        <w:t>: 17</w:t>
      </w:r>
      <w:r w:rsidRPr="00A35FEB">
        <w:rPr>
          <w:rFonts w:ascii="Bookman Old Style" w:hAnsi="Bookman Old Style" w:cs="Arial"/>
          <w:bCs/>
          <w:sz w:val="20"/>
          <w:szCs w:val="20"/>
          <w:vertAlign w:val="superscript"/>
        </w:rPr>
        <w:t>th</w:t>
      </w:r>
      <w:r>
        <w:rPr>
          <w:rFonts w:ascii="Bookman Old Style" w:hAnsi="Bookman Old Style" w:cs="Arial"/>
          <w:bCs/>
          <w:sz w:val="20"/>
          <w:szCs w:val="20"/>
        </w:rPr>
        <w:t>-March-1990</w:t>
      </w:r>
    </w:p>
    <w:sectPr w:rsidR="00A35FEB" w:rsidSect="002903AC">
      <w:footerReference w:type="default" r:id="rId9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76" w:rsidRDefault="00947A76" w:rsidP="002903AC">
      <w:r>
        <w:separator/>
      </w:r>
    </w:p>
  </w:endnote>
  <w:endnote w:type="continuationSeparator" w:id="0">
    <w:p w:rsidR="00947A76" w:rsidRDefault="00947A76" w:rsidP="0029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AC" w:rsidRDefault="00CF3340">
    <w:pPr>
      <w:pStyle w:val="Footer"/>
      <w:pBdr>
        <w:top w:val="dotted" w:sz="4" w:space="0" w:color="auto"/>
      </w:pBdr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Curriculum Vitae of </w:t>
    </w:r>
    <w:proofErr w:type="spellStart"/>
    <w:r>
      <w:rPr>
        <w:i/>
        <w:iCs/>
        <w:sz w:val="18"/>
        <w:szCs w:val="18"/>
      </w:rPr>
      <w:t>Umer</w:t>
    </w:r>
    <w:proofErr w:type="spellEnd"/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76" w:rsidRDefault="00947A76" w:rsidP="002903AC">
      <w:r>
        <w:separator/>
      </w:r>
    </w:p>
  </w:footnote>
  <w:footnote w:type="continuationSeparator" w:id="0">
    <w:p w:rsidR="00947A76" w:rsidRDefault="00947A76" w:rsidP="00290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86E9A04"/>
    <w:lvl w:ilvl="0" w:tplc="0409000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CA2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E416BC8C"/>
    <w:lvl w:ilvl="0">
      <w:start w:val="1"/>
      <w:numFmt w:val="bullet"/>
      <w:lvlText w:val=""/>
      <w:lvlJc w:val="left"/>
      <w:pPr>
        <w:tabs>
          <w:tab w:val="left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">
    <w:nsid w:val="00000004"/>
    <w:multiLevelType w:val="hybridMultilevel"/>
    <w:tmpl w:val="81EE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9743F4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274463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AA9E167C"/>
    <w:lvl w:ilvl="0">
      <w:start w:val="1"/>
      <w:numFmt w:val="bullet"/>
      <w:lvlText w:val=""/>
      <w:lvlJc w:val="left"/>
      <w:pPr>
        <w:tabs>
          <w:tab w:val="left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>
    <w:nsid w:val="00000008"/>
    <w:multiLevelType w:val="singleLevel"/>
    <w:tmpl w:val="A2AAE08A"/>
    <w:lvl w:ilvl="0">
      <w:start w:val="1"/>
      <w:numFmt w:val="bullet"/>
      <w:lvlText w:val=""/>
      <w:lvlJc w:val="left"/>
      <w:pPr>
        <w:tabs>
          <w:tab w:val="left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>
    <w:nsid w:val="00000009"/>
    <w:multiLevelType w:val="singleLevel"/>
    <w:tmpl w:val="E95E3A68"/>
    <w:lvl w:ilvl="0">
      <w:start w:val="1"/>
      <w:numFmt w:val="bullet"/>
      <w:lvlText w:val=""/>
      <w:lvlJc w:val="left"/>
      <w:pPr>
        <w:tabs>
          <w:tab w:val="left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">
    <w:nsid w:val="0000000A"/>
    <w:multiLevelType w:val="hybridMultilevel"/>
    <w:tmpl w:val="EBDE2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A632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2124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C40A3C4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8408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F1002"/>
    <w:multiLevelType w:val="hybridMultilevel"/>
    <w:tmpl w:val="7AD8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13"/>
  </w:num>
  <w:num w:numId="8">
    <w:abstractNumId w:val="1"/>
  </w:num>
  <w:num w:numId="9">
    <w:abstractNumId w:val="12"/>
  </w:num>
  <w:num w:numId="10">
    <w:abstractNumId w:val="7"/>
  </w:num>
  <w:num w:numId="11">
    <w:abstractNumId w:val="9"/>
  </w:num>
  <w:num w:numId="12">
    <w:abstractNumId w:val="6"/>
  </w:num>
  <w:num w:numId="13">
    <w:abstractNumId w:val="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AC"/>
    <w:rsid w:val="000157BC"/>
    <w:rsid w:val="00090E8F"/>
    <w:rsid w:val="002903AC"/>
    <w:rsid w:val="00531E7C"/>
    <w:rsid w:val="005E2935"/>
    <w:rsid w:val="00947A76"/>
    <w:rsid w:val="00A35FEB"/>
    <w:rsid w:val="00A778DA"/>
    <w:rsid w:val="00BD6530"/>
    <w:rsid w:val="00CA1EF5"/>
    <w:rsid w:val="00CF3340"/>
    <w:rsid w:val="00FB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A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03AC"/>
    <w:pPr>
      <w:keepNext/>
      <w:outlineLvl w:val="1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03AC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03AC"/>
    <w:pPr>
      <w:keepNext/>
      <w:outlineLvl w:val="8"/>
    </w:pPr>
    <w:rPr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03A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2903AC"/>
    <w:rPr>
      <w:rFonts w:ascii="Calibri" w:hAnsi="Calibri" w:cs="Arial"/>
      <w:b/>
      <w:bCs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2903AC"/>
    <w:rPr>
      <w:rFonts w:ascii="Cambria" w:hAnsi="Cambria" w:cs="Times New Roman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2903AC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uiPriority w:val="99"/>
    <w:rsid w:val="002903AC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2903AC"/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2903AC"/>
    <w:rPr>
      <w:rFonts w:ascii="Cambria" w:hAnsi="Cambria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2903A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903AC"/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903AC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290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3AC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90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3AC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2903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9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03AC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903AC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2903AC"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2903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903A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2903AC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A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03AC"/>
    <w:pPr>
      <w:keepNext/>
      <w:outlineLvl w:val="1"/>
    </w:pPr>
    <w:rPr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03AC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03AC"/>
    <w:pPr>
      <w:keepNext/>
      <w:outlineLvl w:val="8"/>
    </w:pPr>
    <w:rPr>
      <w:b/>
      <w:bCs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03A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2903AC"/>
    <w:rPr>
      <w:rFonts w:ascii="Calibri" w:hAnsi="Calibri" w:cs="Arial"/>
      <w:b/>
      <w:bCs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2903AC"/>
    <w:rPr>
      <w:rFonts w:ascii="Cambria" w:hAnsi="Cambria" w:cs="Times New Roman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2903AC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uiPriority w:val="99"/>
    <w:rsid w:val="002903AC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2903AC"/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2903AC"/>
    <w:rPr>
      <w:rFonts w:ascii="Cambria" w:hAnsi="Cambria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2903A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903AC"/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903AC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290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3AC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90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3AC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2903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9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03AC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903AC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2903AC"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2903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903A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2903A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er.33755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Z&amp;S Company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fnizami</dc:creator>
  <cp:lastModifiedBy>348370422</cp:lastModifiedBy>
  <cp:revision>2</cp:revision>
  <cp:lastPrinted>2012-04-12T05:22:00Z</cp:lastPrinted>
  <dcterms:created xsi:type="dcterms:W3CDTF">2017-05-18T10:33:00Z</dcterms:created>
  <dcterms:modified xsi:type="dcterms:W3CDTF">2017-05-18T10:33:00Z</dcterms:modified>
</cp:coreProperties>
</file>