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2C0" w:rsidRPr="00EE0338" w:rsidRDefault="00E842C0">
      <w:pPr>
        <w:spacing w:after="0"/>
        <w:jc w:val="center"/>
        <w:rPr>
          <w:rFonts w:hAnsiTheme="minorHAnsi" w:cstheme="minorHAnsi"/>
          <w:color w:val="000000"/>
        </w:rPr>
      </w:pPr>
    </w:p>
    <w:p w:rsidR="00EE0338" w:rsidRPr="00EE0338" w:rsidRDefault="00EE0338" w:rsidP="00EE0338">
      <w:pPr>
        <w:tabs>
          <w:tab w:val="left" w:pos="5280"/>
        </w:tabs>
        <w:spacing w:after="0"/>
        <w:rPr>
          <w:rFonts w:hAnsiTheme="minorHAnsi" w:cstheme="minorHAnsi"/>
          <w:b/>
          <w:color w:val="000000"/>
        </w:rPr>
        <w:sectPr w:rsidR="00EE0338" w:rsidRPr="00EE0338" w:rsidSect="00E117C9">
          <w:type w:val="continuous"/>
          <w:pgSz w:w="12240" w:h="15840"/>
          <w:pgMar w:top="900" w:right="1440" w:bottom="360" w:left="1440" w:header="720" w:footer="720" w:gutter="0"/>
          <w:cols w:space="720"/>
          <w:docGrid w:linePitch="360"/>
        </w:sectPr>
      </w:pPr>
    </w:p>
    <w:p w:rsidR="00EE0338" w:rsidRPr="00EE0338" w:rsidRDefault="00DB05AD" w:rsidP="00EE0338">
      <w:pPr>
        <w:tabs>
          <w:tab w:val="left" w:pos="5280"/>
        </w:tabs>
        <w:spacing w:after="0"/>
        <w:jc w:val="center"/>
        <w:rPr>
          <w:rFonts w:hAnsiTheme="minorHAnsi" w:cstheme="minorHAnsi"/>
          <w:b/>
          <w:color w:val="000000"/>
          <w:sz w:val="28"/>
          <w:szCs w:val="28"/>
        </w:rPr>
      </w:pPr>
      <w:bookmarkStart w:id="0" w:name="_GoBack"/>
      <w:bookmarkEnd w:id="0"/>
      <w:r>
        <w:rPr>
          <w:noProof/>
        </w:rPr>
        <w:lastRenderedPageBreak/>
        <w:drawing>
          <wp:inline distT="0" distB="0" distL="0" distR="0" wp14:anchorId="36B88B78" wp14:editId="07777777">
            <wp:extent cx="1647825" cy="1938655"/>
            <wp:effectExtent l="19050" t="0" r="9525" b="0"/>
            <wp:docPr id="1" name="Picture 1" descr="C:\Users\Guest\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photo.jpg"/>
                    <pic:cNvPicPr>
                      <a:picLocks noChangeAspect="1" noChangeArrowheads="1"/>
                    </pic:cNvPicPr>
                  </pic:nvPicPr>
                  <pic:blipFill>
                    <a:blip r:embed="rId6"/>
                    <a:srcRect/>
                    <a:stretch>
                      <a:fillRect/>
                    </a:stretch>
                  </pic:blipFill>
                  <pic:spPr bwMode="auto">
                    <a:xfrm>
                      <a:off x="0" y="0"/>
                      <a:ext cx="1419225" cy="1724025"/>
                    </a:xfrm>
                    <a:prstGeom prst="rect">
                      <a:avLst/>
                    </a:prstGeom>
                    <a:noFill/>
                    <a:ln w="9525">
                      <a:noFill/>
                      <a:miter lim="800000"/>
                      <a:headEnd/>
                      <a:tailEnd/>
                    </a:ln>
                  </pic:spPr>
                </pic:pic>
              </a:graphicData>
            </a:graphic>
          </wp:inline>
        </w:drawing>
      </w:r>
    </w:p>
    <w:p w:rsidR="00752AA9" w:rsidRDefault="00752AA9">
      <w:pPr>
        <w:tabs>
          <w:tab w:val="left" w:pos="5280"/>
        </w:tabs>
        <w:spacing w:after="0"/>
      </w:pPr>
    </w:p>
    <w:p w:rsidR="00752AA9" w:rsidRDefault="00752AA9">
      <w:pPr>
        <w:tabs>
          <w:tab w:val="left" w:pos="5280"/>
        </w:tabs>
        <w:spacing w:after="0"/>
      </w:pPr>
    </w:p>
    <w:p w:rsidR="00973B8D" w:rsidRDefault="00973B8D" w:rsidP="77FC3B74">
      <w:pPr>
        <w:tabs>
          <w:tab w:val="left" w:pos="5280"/>
        </w:tabs>
        <w:spacing w:after="0"/>
        <w:rPr>
          <w:rFonts w:cs="Calibri"/>
          <w:b/>
          <w:bCs/>
          <w:color w:val="000000"/>
          <w:sz w:val="28"/>
          <w:szCs w:val="28"/>
        </w:rPr>
      </w:pPr>
      <w:r>
        <w:rPr>
          <w:rFonts w:cs="Calibri"/>
          <w:b/>
          <w:bCs/>
          <w:color w:val="000000"/>
          <w:sz w:val="28"/>
          <w:szCs w:val="28"/>
        </w:rPr>
        <w:t>KRISTINE</w:t>
      </w:r>
    </w:p>
    <w:p w:rsidR="00EE0338" w:rsidRPr="00EE0338" w:rsidRDefault="00973B8D" w:rsidP="77FC3B74">
      <w:pPr>
        <w:tabs>
          <w:tab w:val="left" w:pos="5280"/>
        </w:tabs>
        <w:spacing w:after="0"/>
        <w:rPr>
          <w:rFonts w:cs="Calibri"/>
          <w:b/>
          <w:bCs/>
          <w:color w:val="000000"/>
          <w:sz w:val="28"/>
          <w:szCs w:val="28"/>
        </w:rPr>
      </w:pPr>
      <w:hyperlink r:id="rId7" w:history="1">
        <w:r w:rsidRPr="00746B4C">
          <w:rPr>
            <w:rStyle w:val="Hyperlink"/>
            <w:rFonts w:cs="Calibri"/>
            <w:b/>
            <w:bCs/>
            <w:sz w:val="28"/>
            <w:szCs w:val="28"/>
          </w:rPr>
          <w:t>KRISTINE.337570@2freemail.com</w:t>
        </w:r>
      </w:hyperlink>
      <w:r>
        <w:rPr>
          <w:rFonts w:cs="Calibri"/>
          <w:b/>
          <w:bCs/>
          <w:color w:val="000000"/>
          <w:sz w:val="28"/>
          <w:szCs w:val="28"/>
        </w:rPr>
        <w:t xml:space="preserve">   </w:t>
      </w:r>
    </w:p>
    <w:p w:rsidR="77FC3B74" w:rsidRDefault="77FC3B74" w:rsidP="77FC3B74">
      <w:pPr>
        <w:spacing w:after="0"/>
        <w:rPr>
          <w:rFonts w:cs="Calibri"/>
          <w:b/>
          <w:bCs/>
          <w:color w:val="000000"/>
          <w:sz w:val="28"/>
          <w:szCs w:val="28"/>
        </w:rPr>
      </w:pPr>
      <w:r w:rsidRPr="77FC3B74">
        <w:rPr>
          <w:rFonts w:cs="Calibri"/>
          <w:color w:val="000000"/>
        </w:rPr>
        <w:t>Registered Nurse</w:t>
      </w:r>
    </w:p>
    <w:p w:rsidR="00E842C0" w:rsidRDefault="00E842C0">
      <w:pPr>
        <w:spacing w:after="0" w:line="240" w:lineRule="auto"/>
        <w:jc w:val="both"/>
        <w:rPr>
          <w:rFonts w:hAnsiTheme="minorHAnsi" w:cstheme="minorHAnsi"/>
          <w:b/>
          <w:color w:val="000000"/>
        </w:rPr>
      </w:pPr>
    </w:p>
    <w:p w:rsidR="00EE0338" w:rsidRPr="00EE0338" w:rsidRDefault="77FC3B74" w:rsidP="77FC3B74">
      <w:pPr>
        <w:spacing w:after="0" w:line="240" w:lineRule="auto"/>
        <w:jc w:val="both"/>
        <w:rPr>
          <w:rFonts w:cs="Calibri"/>
          <w:b/>
          <w:bCs/>
          <w:color w:val="000000"/>
        </w:rPr>
      </w:pPr>
      <w:r w:rsidRPr="77FC3B74">
        <w:rPr>
          <w:rFonts w:cs="Calibri"/>
          <w:b/>
          <w:bCs/>
          <w:color w:val="000000"/>
        </w:rPr>
        <w:t>___________________________________________________________________________________</w:t>
      </w:r>
    </w:p>
    <w:p w:rsidR="00EE0338" w:rsidRPr="00EE0338" w:rsidRDefault="00EE0338">
      <w:pPr>
        <w:spacing w:after="0" w:line="240" w:lineRule="auto"/>
        <w:jc w:val="both"/>
        <w:rPr>
          <w:rFonts w:hAnsiTheme="minorHAnsi" w:cstheme="minorHAnsi"/>
          <w:b/>
          <w:color w:val="000000"/>
          <w:u w:val="single"/>
        </w:rPr>
      </w:pPr>
    </w:p>
    <w:p w:rsidR="35E0126B" w:rsidRDefault="77FC3B74" w:rsidP="77FC3B74">
      <w:pPr>
        <w:spacing w:after="0" w:line="240" w:lineRule="auto"/>
        <w:rPr>
          <w:rFonts w:cs="Calibri"/>
          <w:b/>
          <w:bCs/>
          <w:color w:val="000000"/>
          <w:u w:val="single"/>
        </w:rPr>
      </w:pPr>
      <w:r w:rsidRPr="77FC3B74">
        <w:rPr>
          <w:rFonts w:cs="Calibri"/>
          <w:b/>
          <w:bCs/>
          <w:color w:val="000000"/>
          <w:u w:val="single"/>
        </w:rPr>
        <w:t>OBJECTIVE</w:t>
      </w:r>
      <w:r w:rsidRPr="77FC3B74">
        <w:rPr>
          <w:rFonts w:cs="Calibri"/>
          <w:b/>
          <w:bCs/>
          <w:color w:val="000000"/>
        </w:rPr>
        <w:t xml:space="preserve">                                               </w:t>
      </w:r>
      <w:r w:rsidRPr="77FC3B74">
        <w:rPr>
          <w:rFonts w:cs="Calibri"/>
          <w:color w:val="000000"/>
        </w:rPr>
        <w:t>To work in an environment that motivates excellence, passion for                                                                       work and loyalty towards the organization that will strengthen                                                                      any personal character, which will enable me to become more                                                                        competitive in my chosen field of endeavor.</w:t>
      </w:r>
    </w:p>
    <w:p w:rsidR="35E0126B" w:rsidRDefault="35E0126B" w:rsidP="35E0126B">
      <w:pPr>
        <w:spacing w:after="0" w:line="240" w:lineRule="auto"/>
        <w:rPr>
          <w:rFonts w:cs="Calibri"/>
          <w:color w:val="000000"/>
        </w:rPr>
      </w:pPr>
    </w:p>
    <w:p w:rsidR="00E842C0" w:rsidRPr="00EE0338" w:rsidRDefault="77FC3B74" w:rsidP="77FC3B74">
      <w:pPr>
        <w:spacing w:after="0" w:line="240" w:lineRule="auto"/>
        <w:jc w:val="both"/>
        <w:rPr>
          <w:rFonts w:cs="Calibri"/>
          <w:b/>
          <w:bCs/>
          <w:color w:val="000000"/>
          <w:u w:val="single"/>
        </w:rPr>
      </w:pPr>
      <w:r w:rsidRPr="77FC3B74">
        <w:rPr>
          <w:rFonts w:cs="Calibri"/>
          <w:b/>
          <w:bCs/>
          <w:color w:val="000000"/>
          <w:u w:val="single"/>
        </w:rPr>
        <w:t>PERSONAL PROFILE</w:t>
      </w:r>
    </w:p>
    <w:p w:rsidR="00E842C0" w:rsidRPr="00EE0338" w:rsidRDefault="00E842C0">
      <w:pPr>
        <w:spacing w:after="0" w:line="240" w:lineRule="auto"/>
        <w:jc w:val="both"/>
        <w:rPr>
          <w:rFonts w:hAnsiTheme="minorHAnsi" w:cstheme="minorHAnsi"/>
          <w:color w:val="000000"/>
        </w:rPr>
      </w:pPr>
    </w:p>
    <w:p w:rsidR="00E842C0" w:rsidRPr="00EE0338" w:rsidRDefault="00E842C0" w:rsidP="35E0126B">
      <w:pPr>
        <w:spacing w:after="0" w:line="240" w:lineRule="auto"/>
        <w:jc w:val="both"/>
        <w:rPr>
          <w:rFonts w:cs="Calibri"/>
          <w:color w:val="000000"/>
        </w:rPr>
      </w:pPr>
      <w:r w:rsidRPr="35E0126B">
        <w:rPr>
          <w:rFonts w:cs="Calibri"/>
          <w:color w:val="000000"/>
        </w:rPr>
        <w:t xml:space="preserve">Birth date                                   </w:t>
      </w:r>
      <w:r w:rsidRPr="00EE0338">
        <w:rPr>
          <w:rFonts w:hAnsiTheme="minorHAnsi" w:cstheme="minorHAnsi"/>
          <w:color w:val="000000"/>
        </w:rPr>
        <w:tab/>
      </w:r>
      <w:r w:rsidRPr="35E0126B">
        <w:rPr>
          <w:rFonts w:cs="Calibri"/>
          <w:color w:val="000000"/>
        </w:rPr>
        <w:t>:</w:t>
      </w:r>
      <w:r w:rsidRPr="00EE0338">
        <w:rPr>
          <w:rFonts w:hAnsiTheme="minorHAnsi" w:cstheme="minorHAnsi"/>
          <w:color w:val="000000"/>
        </w:rPr>
        <w:tab/>
      </w:r>
      <w:r w:rsidRPr="35E0126B">
        <w:rPr>
          <w:rFonts w:cs="Calibri"/>
          <w:color w:val="000000"/>
        </w:rPr>
        <w:t>October 26, 1990</w:t>
      </w:r>
      <w:r w:rsidRPr="00EE0338">
        <w:rPr>
          <w:rFonts w:hAnsiTheme="minorHAnsi" w:cstheme="minorHAnsi"/>
          <w:color w:val="000000"/>
        </w:rPr>
        <w:tab/>
      </w:r>
      <w:r w:rsidRPr="00EE0338">
        <w:rPr>
          <w:rFonts w:hAnsiTheme="minorHAnsi" w:cstheme="minorHAnsi"/>
          <w:color w:val="000000"/>
        </w:rPr>
        <w:tab/>
      </w:r>
    </w:p>
    <w:p w:rsidR="00E842C0" w:rsidRPr="00EE0338" w:rsidRDefault="00F53188" w:rsidP="35E0126B">
      <w:pPr>
        <w:spacing w:after="0" w:line="240" w:lineRule="auto"/>
        <w:jc w:val="both"/>
        <w:rPr>
          <w:rFonts w:cs="Calibri"/>
          <w:b/>
          <w:bCs/>
          <w:color w:val="000000"/>
        </w:rPr>
      </w:pPr>
      <w:r w:rsidRPr="35E0126B">
        <w:rPr>
          <w:rFonts w:cs="Calibri"/>
          <w:color w:val="000000"/>
        </w:rPr>
        <w:t>Gender</w:t>
      </w:r>
      <w:r w:rsidR="00EE0338">
        <w:rPr>
          <w:rFonts w:hAnsiTheme="minorHAnsi" w:cstheme="minorHAnsi"/>
          <w:color w:val="000000"/>
        </w:rPr>
        <w:tab/>
      </w:r>
      <w:r w:rsidR="35E0126B" w:rsidRPr="35E0126B">
        <w:rPr>
          <w:rFonts w:cs="Calibri"/>
          <w:color w:val="000000"/>
        </w:rPr>
        <w:t xml:space="preserve">                                       </w:t>
      </w:r>
      <w:r w:rsidRPr="00EE0338">
        <w:rPr>
          <w:rFonts w:hAnsiTheme="minorHAnsi" w:cstheme="minorHAnsi"/>
          <w:color w:val="000000"/>
        </w:rPr>
        <w:tab/>
      </w:r>
      <w:r w:rsidR="00E842C0" w:rsidRPr="35E0126B">
        <w:rPr>
          <w:rFonts w:cs="Calibri"/>
          <w:color w:val="000000"/>
        </w:rPr>
        <w:t>:</w:t>
      </w:r>
      <w:r w:rsidR="00E842C0" w:rsidRPr="00EE0338">
        <w:rPr>
          <w:rFonts w:hAnsiTheme="minorHAnsi" w:cstheme="minorHAnsi"/>
          <w:color w:val="000000"/>
        </w:rPr>
        <w:tab/>
      </w:r>
      <w:r w:rsidR="00E842C0" w:rsidRPr="35E0126B">
        <w:rPr>
          <w:rFonts w:cs="Calibri"/>
          <w:color w:val="000000"/>
        </w:rPr>
        <w:t>Female</w:t>
      </w:r>
      <w:r w:rsidR="00E842C0" w:rsidRPr="00EE0338">
        <w:rPr>
          <w:rFonts w:hAnsiTheme="minorHAnsi" w:cstheme="minorHAnsi"/>
          <w:color w:val="000000"/>
        </w:rPr>
        <w:tab/>
      </w:r>
      <w:r w:rsidR="00E842C0" w:rsidRPr="00EE0338">
        <w:rPr>
          <w:rFonts w:hAnsiTheme="minorHAnsi" w:cstheme="minorHAnsi"/>
          <w:color w:val="000000"/>
        </w:rPr>
        <w:tab/>
      </w:r>
      <w:r w:rsidR="00E842C0" w:rsidRPr="00EE0338">
        <w:rPr>
          <w:rFonts w:hAnsiTheme="minorHAnsi" w:cstheme="minorHAnsi"/>
          <w:color w:val="000000"/>
        </w:rPr>
        <w:tab/>
      </w:r>
    </w:p>
    <w:p w:rsidR="00E842C0" w:rsidRPr="00EE0338" w:rsidRDefault="00E842C0" w:rsidP="35E0126B">
      <w:pPr>
        <w:spacing w:after="0" w:line="240" w:lineRule="auto"/>
        <w:jc w:val="both"/>
        <w:rPr>
          <w:rFonts w:cs="Calibri"/>
          <w:color w:val="000000"/>
        </w:rPr>
      </w:pPr>
      <w:r w:rsidRPr="35E0126B">
        <w:rPr>
          <w:rFonts w:cs="Calibri"/>
          <w:color w:val="000000"/>
        </w:rPr>
        <w:t xml:space="preserve">Civil Status                                 </w:t>
      </w:r>
      <w:r w:rsidRPr="00EE0338">
        <w:rPr>
          <w:rFonts w:hAnsiTheme="minorHAnsi" w:cstheme="minorHAnsi"/>
          <w:color w:val="000000"/>
        </w:rPr>
        <w:tab/>
      </w:r>
      <w:r w:rsidRPr="35E0126B">
        <w:rPr>
          <w:rFonts w:cs="Calibri"/>
          <w:color w:val="000000"/>
        </w:rPr>
        <w:t>:</w:t>
      </w:r>
      <w:r w:rsidRPr="00EE0338">
        <w:rPr>
          <w:rFonts w:hAnsiTheme="minorHAnsi" w:cstheme="minorHAnsi"/>
          <w:color w:val="000000"/>
        </w:rPr>
        <w:tab/>
      </w:r>
      <w:r w:rsidRPr="35E0126B">
        <w:rPr>
          <w:rFonts w:cs="Calibri"/>
          <w:color w:val="000000"/>
        </w:rPr>
        <w:t>Single</w:t>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p>
    <w:p w:rsidR="00DB05AD" w:rsidRDefault="00E842C0" w:rsidP="35E0126B">
      <w:pPr>
        <w:spacing w:after="0" w:line="240" w:lineRule="auto"/>
        <w:jc w:val="both"/>
        <w:rPr>
          <w:rFonts w:cs="Calibri"/>
          <w:color w:val="000000"/>
        </w:rPr>
      </w:pPr>
      <w:r w:rsidRPr="35E0126B">
        <w:rPr>
          <w:rFonts w:cs="Calibri"/>
          <w:color w:val="000000"/>
        </w:rPr>
        <w:t xml:space="preserve">Citizenship                                 </w:t>
      </w:r>
      <w:r w:rsidRPr="00EE0338">
        <w:rPr>
          <w:rFonts w:hAnsiTheme="minorHAnsi" w:cstheme="minorHAnsi"/>
          <w:color w:val="000000"/>
        </w:rPr>
        <w:tab/>
      </w:r>
      <w:r w:rsidRPr="35E0126B">
        <w:rPr>
          <w:rFonts w:cs="Calibri"/>
          <w:color w:val="000000"/>
        </w:rPr>
        <w:t>:</w:t>
      </w:r>
      <w:r w:rsidRPr="00EE0338">
        <w:rPr>
          <w:rFonts w:hAnsiTheme="minorHAnsi" w:cstheme="minorHAnsi"/>
          <w:color w:val="000000"/>
        </w:rPr>
        <w:tab/>
      </w:r>
      <w:r w:rsidRPr="35E0126B">
        <w:rPr>
          <w:rFonts w:cs="Calibri"/>
          <w:color w:val="000000"/>
        </w:rPr>
        <w:t>Filipino</w:t>
      </w:r>
      <w:r w:rsidRPr="00EE0338">
        <w:rPr>
          <w:rFonts w:hAnsiTheme="minorHAnsi" w:cstheme="minorHAnsi"/>
          <w:color w:val="000000"/>
        </w:rPr>
        <w:tab/>
      </w:r>
      <w:r>
        <w:rPr>
          <w:rFonts w:hAnsiTheme="minorHAnsi" w:cstheme="minorHAnsi"/>
          <w:color w:val="000000"/>
        </w:rPr>
        <w:tab/>
      </w:r>
      <w:r>
        <w:rPr>
          <w:rFonts w:hAnsiTheme="minorHAnsi" w:cstheme="minorHAnsi"/>
          <w:color w:val="000000"/>
        </w:rPr>
        <w:tab/>
      </w:r>
      <w:r w:rsidRPr="00EE0338">
        <w:rPr>
          <w:rFonts w:hAnsiTheme="minorHAnsi" w:cstheme="minorHAnsi"/>
          <w:color w:val="000000"/>
        </w:rPr>
        <w:tab/>
      </w:r>
    </w:p>
    <w:p w:rsidR="00E842C0" w:rsidRPr="00EE0338" w:rsidRDefault="00E842C0">
      <w:pPr>
        <w:spacing w:after="0" w:line="240" w:lineRule="auto"/>
        <w:jc w:val="both"/>
        <w:rPr>
          <w:rFonts w:hAnsiTheme="minorHAnsi" w:cstheme="minorHAnsi"/>
          <w:color w:val="000000"/>
        </w:rPr>
      </w:pPr>
      <w:r w:rsidRPr="00EE0338">
        <w:rPr>
          <w:rFonts w:hAnsiTheme="minorHAnsi" w:cstheme="minorHAnsi"/>
          <w:color w:val="000000"/>
        </w:rPr>
        <w:tab/>
      </w:r>
    </w:p>
    <w:p w:rsidR="00E842C0" w:rsidRDefault="77FC3B74" w:rsidP="77FC3B74">
      <w:pPr>
        <w:spacing w:after="0" w:line="240" w:lineRule="auto"/>
        <w:jc w:val="both"/>
        <w:rPr>
          <w:rFonts w:cs="Calibri"/>
          <w:b/>
          <w:bCs/>
          <w:color w:val="000000"/>
          <w:u w:val="single"/>
        </w:rPr>
      </w:pPr>
      <w:r w:rsidRPr="77FC3B74">
        <w:rPr>
          <w:rFonts w:cs="Calibri"/>
          <w:b/>
          <w:bCs/>
          <w:color w:val="000000"/>
          <w:u w:val="single"/>
        </w:rPr>
        <w:t>EDUCATIONAL QUALIFICATIONS</w:t>
      </w:r>
    </w:p>
    <w:p w:rsidR="00EE0338" w:rsidRDefault="00EE0338">
      <w:pPr>
        <w:spacing w:after="0" w:line="240" w:lineRule="auto"/>
        <w:jc w:val="both"/>
        <w:rPr>
          <w:rFonts w:hAnsiTheme="minorHAnsi" w:cstheme="minorHAnsi"/>
          <w:b/>
          <w:color w:val="000000"/>
          <w:u w:val="single"/>
        </w:rPr>
      </w:pPr>
    </w:p>
    <w:p w:rsidR="00EE0338" w:rsidRPr="00EE0338" w:rsidRDefault="77FC3B74" w:rsidP="77FC3B74">
      <w:pPr>
        <w:spacing w:after="0" w:line="240" w:lineRule="auto"/>
        <w:jc w:val="both"/>
        <w:rPr>
          <w:rFonts w:cs="Calibri"/>
          <w:b/>
          <w:bCs/>
          <w:color w:val="000000"/>
        </w:rPr>
      </w:pPr>
      <w:r w:rsidRPr="77FC3B74">
        <w:rPr>
          <w:rFonts w:cs="Calibri"/>
          <w:b/>
          <w:bCs/>
          <w:color w:val="000000"/>
        </w:rPr>
        <w:t>Post Graduate:</w:t>
      </w:r>
    </w:p>
    <w:p w:rsidR="00EE0338" w:rsidRDefault="00EE0338" w:rsidP="77FC3B74">
      <w:pPr>
        <w:spacing w:after="0" w:line="240" w:lineRule="auto"/>
        <w:jc w:val="both"/>
        <w:rPr>
          <w:rFonts w:cs="Calibri"/>
          <w:color w:val="000000"/>
        </w:rPr>
      </w:pPr>
      <w:r>
        <w:rPr>
          <w:rFonts w:hAnsiTheme="minorHAnsi" w:cstheme="minorHAnsi"/>
          <w:b/>
          <w:color w:val="000000"/>
        </w:rPr>
        <w:tab/>
      </w:r>
      <w:r w:rsidRPr="77FC3B74">
        <w:rPr>
          <w:rFonts w:cs="Calibri"/>
          <w:color w:val="000000"/>
        </w:rPr>
        <w:t xml:space="preserve">Cebu </w:t>
      </w:r>
      <w:r w:rsidR="00D04804" w:rsidRPr="77FC3B74">
        <w:rPr>
          <w:rFonts w:cs="Calibri"/>
          <w:color w:val="000000"/>
        </w:rPr>
        <w:t xml:space="preserve">Normal </w:t>
      </w:r>
      <w:proofErr w:type="spellStart"/>
      <w:r w:rsidR="00D04804" w:rsidRPr="77FC3B74">
        <w:rPr>
          <w:rFonts w:cs="Calibri"/>
          <w:color w:val="000000"/>
        </w:rPr>
        <w:t>Univesity</w:t>
      </w:r>
      <w:proofErr w:type="spellEnd"/>
    </w:p>
    <w:p w:rsidR="00EE0338" w:rsidRDefault="00EE0338" w:rsidP="77FC3B74">
      <w:pPr>
        <w:spacing w:after="0" w:line="240" w:lineRule="auto"/>
        <w:jc w:val="both"/>
        <w:rPr>
          <w:rFonts w:cs="Calibri"/>
          <w:color w:val="000000"/>
        </w:rPr>
      </w:pPr>
      <w:r>
        <w:rPr>
          <w:rFonts w:hAnsiTheme="minorHAnsi" w:cstheme="minorHAnsi"/>
          <w:bCs/>
          <w:color w:val="000000"/>
        </w:rPr>
        <w:tab/>
      </w:r>
      <w:r w:rsidRPr="77FC3B74">
        <w:rPr>
          <w:rFonts w:cs="Calibri"/>
          <w:color w:val="000000"/>
        </w:rPr>
        <w:t>Master of Science in Nursing Major in Medical Surgical Nursing</w:t>
      </w:r>
    </w:p>
    <w:p w:rsidR="00EE0338" w:rsidRPr="00EE0338" w:rsidRDefault="00EE0338" w:rsidP="77FC3B74">
      <w:pPr>
        <w:spacing w:after="0" w:line="240" w:lineRule="auto"/>
        <w:jc w:val="both"/>
        <w:rPr>
          <w:rFonts w:cs="Calibri"/>
          <w:color w:val="000000"/>
        </w:rPr>
      </w:pPr>
      <w:r>
        <w:rPr>
          <w:rFonts w:hAnsiTheme="minorHAnsi" w:cstheme="minorHAnsi"/>
          <w:bCs/>
          <w:color w:val="000000"/>
        </w:rPr>
        <w:tab/>
      </w:r>
      <w:r w:rsidRPr="77FC3B74">
        <w:rPr>
          <w:rFonts w:cs="Calibri"/>
          <w:color w:val="000000"/>
        </w:rPr>
        <w:t>(2012-2014)</w:t>
      </w:r>
    </w:p>
    <w:p w:rsidR="00E842C0" w:rsidRPr="00EE0338" w:rsidRDefault="00E842C0" w:rsidP="77FC3B74">
      <w:pPr>
        <w:spacing w:after="0" w:line="240" w:lineRule="auto"/>
        <w:jc w:val="both"/>
        <w:rPr>
          <w:rFonts w:cs="Calibri"/>
          <w:b/>
          <w:bCs/>
          <w:color w:val="000000"/>
        </w:rPr>
      </w:pPr>
      <w:r w:rsidRPr="77FC3B74">
        <w:rPr>
          <w:rFonts w:cs="Calibri"/>
          <w:b/>
          <w:bCs/>
          <w:color w:val="000000"/>
        </w:rPr>
        <w:t>Tertiary</w:t>
      </w:r>
      <w:r w:rsidRPr="00EE0338">
        <w:rPr>
          <w:rFonts w:hAnsiTheme="minorHAnsi" w:cstheme="minorHAnsi"/>
          <w:color w:val="000000"/>
        </w:rPr>
        <w:tab/>
      </w:r>
      <w:r w:rsidRPr="77FC3B74">
        <w:rPr>
          <w:rFonts w:cs="Calibri"/>
          <w:color w:val="000000"/>
        </w:rPr>
        <w:t>:</w:t>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p>
    <w:p w:rsidR="00E842C0" w:rsidRPr="00EE0338" w:rsidRDefault="00E842C0" w:rsidP="77FC3B74">
      <w:pPr>
        <w:spacing w:after="0" w:line="240" w:lineRule="auto"/>
        <w:jc w:val="both"/>
        <w:rPr>
          <w:rFonts w:cs="Calibri"/>
          <w:color w:val="000000"/>
        </w:rPr>
      </w:pPr>
      <w:r w:rsidRPr="00EE0338">
        <w:rPr>
          <w:rFonts w:hAnsiTheme="minorHAnsi" w:cstheme="minorHAnsi"/>
          <w:color w:val="000000"/>
        </w:rPr>
        <w:tab/>
      </w:r>
      <w:r w:rsidRPr="77FC3B74">
        <w:rPr>
          <w:rFonts w:cs="Calibri"/>
          <w:color w:val="000000"/>
        </w:rPr>
        <w:t>University of Cebu-</w:t>
      </w:r>
      <w:proofErr w:type="spellStart"/>
      <w:r w:rsidRPr="77FC3B74">
        <w:rPr>
          <w:rFonts w:cs="Calibri"/>
          <w:color w:val="000000"/>
        </w:rPr>
        <w:t>Banilad</w:t>
      </w:r>
      <w:proofErr w:type="spellEnd"/>
    </w:p>
    <w:p w:rsidR="00E842C0" w:rsidRPr="00EE0338" w:rsidRDefault="00E842C0" w:rsidP="77FC3B74">
      <w:pPr>
        <w:spacing w:after="0" w:line="240" w:lineRule="auto"/>
        <w:jc w:val="both"/>
        <w:rPr>
          <w:rFonts w:cs="Calibri"/>
          <w:color w:val="000000"/>
        </w:rPr>
      </w:pPr>
      <w:r w:rsidRPr="00EE0338">
        <w:rPr>
          <w:rFonts w:hAnsiTheme="minorHAnsi" w:cstheme="minorHAnsi"/>
          <w:color w:val="000000"/>
        </w:rPr>
        <w:tab/>
      </w:r>
      <w:r w:rsidRPr="77FC3B74">
        <w:rPr>
          <w:rFonts w:cs="Calibri"/>
          <w:color w:val="000000"/>
        </w:rPr>
        <w:t>Bachelor of Science in Nursing</w:t>
      </w:r>
      <w:r w:rsidRPr="00EE0338">
        <w:rPr>
          <w:rFonts w:hAnsiTheme="minorHAnsi" w:cstheme="minorHAnsi"/>
          <w:color w:val="000000"/>
        </w:rPr>
        <w:tab/>
      </w:r>
    </w:p>
    <w:p w:rsidR="00E842C0" w:rsidRPr="00EE0338" w:rsidRDefault="00E842C0" w:rsidP="35E0126B">
      <w:pPr>
        <w:spacing w:after="0" w:line="240" w:lineRule="auto"/>
        <w:jc w:val="both"/>
        <w:rPr>
          <w:rFonts w:cs="Calibri"/>
          <w:color w:val="000000"/>
        </w:rPr>
      </w:pPr>
      <w:r w:rsidRPr="00EE0338">
        <w:rPr>
          <w:rFonts w:hAnsiTheme="minorHAnsi" w:cstheme="minorHAnsi"/>
          <w:color w:val="000000"/>
        </w:rPr>
        <w:tab/>
      </w:r>
      <w:r w:rsidRPr="35E0126B">
        <w:rPr>
          <w:rFonts w:cs="Calibri"/>
          <w:color w:val="000000"/>
        </w:rPr>
        <w:t>(2008-2012)</w:t>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b/>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color w:val="000000"/>
        </w:rPr>
        <w:tab/>
      </w:r>
      <w:r w:rsidRPr="00EE0338">
        <w:rPr>
          <w:rFonts w:hAnsiTheme="minorHAnsi" w:cstheme="minorHAnsi"/>
          <w:b/>
          <w:color w:val="000000"/>
        </w:rPr>
        <w:tab/>
      </w:r>
      <w:r w:rsidRPr="00EE0338">
        <w:rPr>
          <w:rFonts w:hAnsiTheme="minorHAnsi" w:cstheme="minorHAnsi"/>
          <w:b/>
          <w:color w:val="000000"/>
        </w:rPr>
        <w:tab/>
      </w:r>
    </w:p>
    <w:p w:rsidR="00EE0338" w:rsidRDefault="00EE0338">
      <w:pPr>
        <w:spacing w:after="0" w:line="240" w:lineRule="auto"/>
        <w:jc w:val="both"/>
        <w:rPr>
          <w:rFonts w:hAnsiTheme="minorHAnsi" w:cstheme="minorHAnsi"/>
          <w:b/>
          <w:color w:val="000000"/>
        </w:rPr>
      </w:pPr>
    </w:p>
    <w:p w:rsidR="00E842C0" w:rsidRPr="00EE0338" w:rsidRDefault="77FC3B74" w:rsidP="77FC3B74">
      <w:pPr>
        <w:spacing w:after="0" w:line="240" w:lineRule="auto"/>
        <w:jc w:val="both"/>
        <w:rPr>
          <w:rFonts w:cs="Calibri"/>
          <w:color w:val="000000"/>
        </w:rPr>
      </w:pPr>
      <w:r w:rsidRPr="77FC3B74">
        <w:rPr>
          <w:rFonts w:cs="Calibri"/>
          <w:b/>
          <w:bCs/>
          <w:color w:val="000000"/>
        </w:rPr>
        <w:t xml:space="preserve">Board Exam Taken: </w:t>
      </w:r>
      <w:r w:rsidRPr="77FC3B74">
        <w:rPr>
          <w:rFonts w:cs="Calibri"/>
          <w:color w:val="000000"/>
        </w:rPr>
        <w:t>Philippine Nursing Licensure Exam (June 30-July 1, 2012)</w:t>
      </w:r>
    </w:p>
    <w:p w:rsidR="00E842C0" w:rsidRDefault="77FC3B74" w:rsidP="77FC3B74">
      <w:pPr>
        <w:spacing w:after="0" w:line="240" w:lineRule="auto"/>
        <w:jc w:val="both"/>
        <w:rPr>
          <w:rFonts w:cs="Calibri"/>
          <w:color w:val="000000"/>
        </w:rPr>
      </w:pPr>
      <w:r w:rsidRPr="77FC3B74">
        <w:rPr>
          <w:rFonts w:cs="Calibri"/>
          <w:b/>
          <w:bCs/>
          <w:color w:val="000000"/>
        </w:rPr>
        <w:t xml:space="preserve">Remark: </w:t>
      </w:r>
      <w:r w:rsidRPr="77FC3B74">
        <w:rPr>
          <w:rFonts w:cs="Calibri"/>
          <w:color w:val="000000"/>
        </w:rPr>
        <w:t>Passed</w:t>
      </w:r>
    </w:p>
    <w:p w:rsidR="00EE0338" w:rsidRPr="00EE0338" w:rsidRDefault="00EE0338">
      <w:pPr>
        <w:spacing w:after="0" w:line="240" w:lineRule="auto"/>
        <w:jc w:val="both"/>
        <w:rPr>
          <w:rFonts w:hAnsiTheme="minorHAnsi" w:cstheme="minorHAnsi"/>
          <w:color w:val="000000"/>
        </w:rPr>
      </w:pPr>
    </w:p>
    <w:p w:rsidR="00E842C0" w:rsidRPr="00EE0338" w:rsidRDefault="35E0126B" w:rsidP="35E0126B">
      <w:pPr>
        <w:widowControl w:val="0"/>
        <w:suppressAutoHyphens/>
        <w:spacing w:after="0" w:line="240" w:lineRule="auto"/>
        <w:jc w:val="both"/>
        <w:rPr>
          <w:rFonts w:cs="Calibri"/>
          <w:b/>
          <w:bCs/>
          <w:color w:val="000000"/>
          <w:u w:val="single"/>
        </w:rPr>
      </w:pPr>
      <w:r w:rsidRPr="35E0126B">
        <w:rPr>
          <w:rFonts w:cs="Calibri"/>
          <w:b/>
          <w:bCs/>
          <w:color w:val="000000"/>
          <w:u w:val="single"/>
        </w:rPr>
        <w:t>WORK EXPERIENCE</w:t>
      </w:r>
    </w:p>
    <w:p w:rsidR="00E842C0" w:rsidRPr="00EE0338" w:rsidRDefault="00E842C0">
      <w:pPr>
        <w:widowControl w:val="0"/>
        <w:suppressAutoHyphens/>
        <w:spacing w:after="0" w:line="240" w:lineRule="auto"/>
        <w:jc w:val="both"/>
        <w:rPr>
          <w:rStyle w:val="keyhigh"/>
          <w:rFonts w:hAnsiTheme="minorHAnsi" w:cstheme="minorHAnsi"/>
          <w:bCs/>
          <w:color w:val="000000"/>
          <w:shd w:val="clear" w:color="auto" w:fill="FFFFFF"/>
        </w:rPr>
      </w:pPr>
    </w:p>
    <w:p w:rsidR="00E842C0" w:rsidRPr="00EE0338" w:rsidRDefault="00E842C0" w:rsidP="77FC3B74">
      <w:pPr>
        <w:widowControl w:val="0"/>
        <w:suppressAutoHyphens/>
        <w:spacing w:after="0" w:line="240" w:lineRule="auto"/>
        <w:jc w:val="both"/>
        <w:rPr>
          <w:rStyle w:val="keyhigh"/>
          <w:rFonts w:cs="Calibri"/>
          <w:b/>
          <w:bCs/>
          <w:color w:val="000000"/>
          <w:u w:val="single"/>
        </w:rPr>
      </w:pPr>
      <w:r w:rsidRPr="77FC3B74">
        <w:rPr>
          <w:rStyle w:val="keyhigh"/>
          <w:rFonts w:cs="Calibri"/>
          <w:b/>
          <w:bCs/>
          <w:color w:val="000000"/>
          <w:u w:val="single"/>
          <w:shd w:val="clear" w:color="auto" w:fill="FFFFFF"/>
        </w:rPr>
        <w:t>Nurse</w:t>
      </w:r>
    </w:p>
    <w:p w:rsidR="00E842C0" w:rsidRPr="00EE0338" w:rsidRDefault="00E842C0">
      <w:pPr>
        <w:widowControl w:val="0"/>
        <w:suppressAutoHyphens/>
        <w:spacing w:after="0" w:line="240" w:lineRule="auto"/>
        <w:ind w:left="360"/>
        <w:jc w:val="both"/>
        <w:rPr>
          <w:rStyle w:val="keyhigh"/>
          <w:rFonts w:hAnsiTheme="minorHAnsi" w:cstheme="minorHAnsi"/>
          <w:b/>
          <w:bCs/>
          <w:color w:val="000000"/>
          <w:u w:val="single"/>
          <w:shd w:val="clear" w:color="auto" w:fill="FFFFFF"/>
        </w:rPr>
      </w:pPr>
    </w:p>
    <w:p w:rsidR="00E842C0" w:rsidRPr="00EE0338" w:rsidRDefault="00E842C0" w:rsidP="77FC3B74">
      <w:pPr>
        <w:widowControl w:val="0"/>
        <w:suppressAutoHyphens/>
        <w:spacing w:after="0" w:line="240" w:lineRule="auto"/>
        <w:jc w:val="both"/>
        <w:rPr>
          <w:rStyle w:val="keyhigh"/>
          <w:rFonts w:cs="Calibri"/>
          <w:color w:val="000000"/>
        </w:rPr>
      </w:pPr>
      <w:r w:rsidRPr="77FC3B74">
        <w:rPr>
          <w:rStyle w:val="keyhigh"/>
          <w:rFonts w:cs="Calibri"/>
          <w:color w:val="000000"/>
          <w:shd w:val="clear" w:color="auto" w:fill="FFFFFF"/>
        </w:rPr>
        <w:t>January 23, 2013 to May 10, 2013</w:t>
      </w:r>
    </w:p>
    <w:p w:rsidR="00E842C0" w:rsidRPr="00EE0338" w:rsidRDefault="00E842C0" w:rsidP="35E0126B">
      <w:pPr>
        <w:widowControl w:val="0"/>
        <w:suppressAutoHyphens/>
        <w:spacing w:after="0" w:line="240" w:lineRule="auto"/>
        <w:jc w:val="both"/>
        <w:rPr>
          <w:rStyle w:val="keyhigh"/>
          <w:rFonts w:cs="Calibri"/>
          <w:color w:val="000000"/>
        </w:rPr>
      </w:pPr>
      <w:r w:rsidRPr="35E0126B">
        <w:rPr>
          <w:rStyle w:val="keyhigh"/>
          <w:rFonts w:cs="Calibri"/>
          <w:color w:val="000000"/>
          <w:shd w:val="clear" w:color="auto" w:fill="FFFFFF"/>
        </w:rPr>
        <w:lastRenderedPageBreak/>
        <w:t>Nurse Trainee</w:t>
      </w:r>
    </w:p>
    <w:p w:rsidR="00E842C0" w:rsidRPr="00EE0338" w:rsidRDefault="00E842C0" w:rsidP="35E0126B">
      <w:pPr>
        <w:widowControl w:val="0"/>
        <w:suppressAutoHyphens/>
        <w:spacing w:after="0" w:line="240" w:lineRule="auto"/>
        <w:jc w:val="both"/>
        <w:rPr>
          <w:rStyle w:val="keyhigh"/>
          <w:rFonts w:cs="Calibri"/>
          <w:color w:val="000000"/>
        </w:rPr>
      </w:pPr>
      <w:r w:rsidRPr="35E0126B">
        <w:rPr>
          <w:rStyle w:val="keyhigh"/>
          <w:rFonts w:cs="Calibri"/>
          <w:color w:val="000000"/>
          <w:shd w:val="clear" w:color="auto" w:fill="FFFFFF"/>
        </w:rPr>
        <w:t>St. Vincent General Hospital</w:t>
      </w:r>
    </w:p>
    <w:p w:rsidR="00E842C0" w:rsidRPr="00EE0338" w:rsidRDefault="00E842C0" w:rsidP="77FC3B74">
      <w:pPr>
        <w:widowControl w:val="0"/>
        <w:numPr>
          <w:ilvl w:val="0"/>
          <w:numId w:val="8"/>
        </w:numPr>
        <w:suppressAutoHyphens/>
        <w:spacing w:after="0" w:line="240" w:lineRule="auto"/>
        <w:jc w:val="both"/>
        <w:rPr>
          <w:rStyle w:val="keyhigh"/>
          <w:rFonts w:cs="Calibri"/>
          <w:color w:val="000000"/>
        </w:rPr>
      </w:pPr>
      <w:r w:rsidRPr="77FC3B74">
        <w:rPr>
          <w:rStyle w:val="keyhigh"/>
          <w:rFonts w:cs="Calibri"/>
          <w:color w:val="000000"/>
          <w:shd w:val="clear" w:color="auto" w:fill="FFFFFF"/>
        </w:rPr>
        <w:t xml:space="preserve">Delivered effective and efficient care to the patients. Performed basic and advanced competencies of a nurse. Served duty in </w:t>
      </w:r>
      <w:proofErr w:type="spellStart"/>
      <w:r w:rsidRPr="77FC3B74">
        <w:rPr>
          <w:rStyle w:val="keyhigh"/>
          <w:rFonts w:cs="Calibri"/>
          <w:color w:val="000000"/>
          <w:shd w:val="clear" w:color="auto" w:fill="FFFFFF"/>
        </w:rPr>
        <w:t>Pedia</w:t>
      </w:r>
      <w:proofErr w:type="spellEnd"/>
      <w:r w:rsidRPr="77FC3B74">
        <w:rPr>
          <w:rStyle w:val="keyhigh"/>
          <w:rFonts w:cs="Calibri"/>
          <w:color w:val="000000"/>
          <w:shd w:val="clear" w:color="auto" w:fill="FFFFFF"/>
        </w:rPr>
        <w:t xml:space="preserve"> Ward, Medical-Surgical Ward and Intensive Care unit (ICU).</w:t>
      </w:r>
    </w:p>
    <w:p w:rsidR="00E842C0" w:rsidRPr="00EE0338" w:rsidRDefault="00E842C0">
      <w:pPr>
        <w:widowControl w:val="0"/>
        <w:suppressAutoHyphens/>
        <w:spacing w:after="0" w:line="240" w:lineRule="auto"/>
        <w:jc w:val="both"/>
        <w:rPr>
          <w:rStyle w:val="keyhigh"/>
          <w:rFonts w:hAnsiTheme="minorHAnsi" w:cstheme="minorHAnsi"/>
          <w:bCs/>
          <w:color w:val="000000"/>
          <w:shd w:val="clear" w:color="auto" w:fill="FFFFFF"/>
        </w:rPr>
      </w:pPr>
    </w:p>
    <w:p w:rsidR="35E0126B" w:rsidRDefault="35E0126B" w:rsidP="35E0126B">
      <w:pPr>
        <w:spacing w:after="0" w:line="240" w:lineRule="auto"/>
        <w:jc w:val="both"/>
        <w:rPr>
          <w:rStyle w:val="keyhigh"/>
          <w:rFonts w:cs="Calibri"/>
          <w:color w:val="000000"/>
        </w:rPr>
      </w:pPr>
    </w:p>
    <w:p w:rsidR="35E0126B" w:rsidRDefault="35E0126B" w:rsidP="35E0126B">
      <w:pPr>
        <w:spacing w:after="0" w:line="240" w:lineRule="auto"/>
        <w:jc w:val="both"/>
        <w:rPr>
          <w:rStyle w:val="keyhigh"/>
          <w:rFonts w:cs="Calibri"/>
          <w:color w:val="000000"/>
        </w:rPr>
      </w:pPr>
    </w:p>
    <w:p w:rsidR="35E0126B" w:rsidRDefault="35E0126B" w:rsidP="35E0126B">
      <w:pPr>
        <w:spacing w:after="0" w:line="240" w:lineRule="auto"/>
        <w:jc w:val="both"/>
        <w:rPr>
          <w:rStyle w:val="keyhigh"/>
          <w:rFonts w:cs="Calibri"/>
          <w:color w:val="000000"/>
        </w:rPr>
      </w:pPr>
    </w:p>
    <w:p w:rsidR="35E0126B" w:rsidRDefault="35E0126B" w:rsidP="35E0126B">
      <w:pPr>
        <w:spacing w:after="0" w:line="240" w:lineRule="auto"/>
        <w:jc w:val="both"/>
        <w:rPr>
          <w:rStyle w:val="keyhigh"/>
          <w:rFonts w:cs="Calibri"/>
          <w:color w:val="000000"/>
        </w:rPr>
      </w:pPr>
    </w:p>
    <w:p w:rsidR="00E842C0" w:rsidRPr="00EE0338" w:rsidRDefault="00E842C0" w:rsidP="77FC3B74">
      <w:pPr>
        <w:widowControl w:val="0"/>
        <w:suppressAutoHyphens/>
        <w:spacing w:after="0" w:line="240" w:lineRule="auto"/>
        <w:jc w:val="both"/>
        <w:rPr>
          <w:rStyle w:val="keyhigh"/>
          <w:rFonts w:cs="Calibri"/>
          <w:color w:val="000000"/>
        </w:rPr>
      </w:pPr>
      <w:r w:rsidRPr="77FC3B74">
        <w:rPr>
          <w:rStyle w:val="keyhigh"/>
          <w:rFonts w:cs="Calibri"/>
          <w:color w:val="000000"/>
          <w:shd w:val="clear" w:color="auto" w:fill="FFFFFF"/>
        </w:rPr>
        <w:t>June 10, 2013 to September 16, 2013</w:t>
      </w:r>
    </w:p>
    <w:p w:rsidR="00E842C0" w:rsidRPr="00EE0338" w:rsidRDefault="00E842C0" w:rsidP="35E0126B">
      <w:pPr>
        <w:widowControl w:val="0"/>
        <w:suppressAutoHyphens/>
        <w:spacing w:after="0" w:line="240" w:lineRule="auto"/>
        <w:jc w:val="both"/>
        <w:rPr>
          <w:rStyle w:val="keyhigh"/>
          <w:rFonts w:cs="Calibri"/>
          <w:color w:val="000000"/>
        </w:rPr>
      </w:pPr>
      <w:r w:rsidRPr="35E0126B">
        <w:rPr>
          <w:rStyle w:val="keyhigh"/>
          <w:rFonts w:cs="Calibri"/>
          <w:color w:val="000000"/>
          <w:shd w:val="clear" w:color="auto" w:fill="FFFFFF"/>
        </w:rPr>
        <w:t>Operating Room Nurse Trainee</w:t>
      </w:r>
    </w:p>
    <w:p w:rsidR="00E842C0" w:rsidRPr="00EE0338" w:rsidRDefault="00E842C0" w:rsidP="35E0126B">
      <w:pPr>
        <w:widowControl w:val="0"/>
        <w:suppressAutoHyphens/>
        <w:spacing w:after="0" w:line="240" w:lineRule="auto"/>
        <w:jc w:val="both"/>
        <w:rPr>
          <w:rStyle w:val="keyhigh"/>
          <w:rFonts w:cs="Calibri"/>
          <w:color w:val="000000"/>
        </w:rPr>
      </w:pPr>
      <w:r w:rsidRPr="35E0126B">
        <w:rPr>
          <w:rStyle w:val="keyhigh"/>
          <w:rFonts w:cs="Calibri"/>
          <w:color w:val="000000"/>
          <w:shd w:val="clear" w:color="auto" w:fill="FFFFFF"/>
        </w:rPr>
        <w:t>St. Vincent General Hospital</w:t>
      </w:r>
    </w:p>
    <w:p w:rsidR="00E842C0" w:rsidRPr="00EE0338" w:rsidRDefault="00E842C0" w:rsidP="77FC3B74">
      <w:pPr>
        <w:widowControl w:val="0"/>
        <w:numPr>
          <w:ilvl w:val="0"/>
          <w:numId w:val="9"/>
        </w:numPr>
        <w:suppressAutoHyphens/>
        <w:spacing w:after="0" w:line="240" w:lineRule="auto"/>
        <w:jc w:val="both"/>
        <w:rPr>
          <w:rStyle w:val="keyhigh"/>
          <w:rFonts w:cs="Calibri"/>
          <w:color w:val="000000"/>
        </w:rPr>
      </w:pPr>
      <w:r w:rsidRPr="77FC3B74">
        <w:rPr>
          <w:rStyle w:val="keyhigh"/>
          <w:rFonts w:cs="Calibri"/>
          <w:color w:val="000000"/>
          <w:shd w:val="clear" w:color="auto" w:fill="FFFFFF"/>
        </w:rPr>
        <w:t xml:space="preserve">Assisted the surgeons on their operation </w:t>
      </w:r>
    </w:p>
    <w:p w:rsidR="00F53188" w:rsidRPr="00D04804" w:rsidRDefault="00E842C0" w:rsidP="77FC3B74">
      <w:pPr>
        <w:widowControl w:val="0"/>
        <w:numPr>
          <w:ilvl w:val="0"/>
          <w:numId w:val="9"/>
        </w:numPr>
        <w:suppressAutoHyphens/>
        <w:spacing w:after="0" w:line="240" w:lineRule="auto"/>
        <w:jc w:val="both"/>
        <w:rPr>
          <w:rStyle w:val="keyhigh"/>
          <w:rFonts w:cs="Calibri"/>
          <w:color w:val="000000"/>
        </w:rPr>
      </w:pPr>
      <w:r w:rsidRPr="77FC3B74">
        <w:rPr>
          <w:rStyle w:val="keyhigh"/>
          <w:rFonts w:cs="Calibri"/>
          <w:color w:val="000000"/>
          <w:shd w:val="clear" w:color="auto" w:fill="FFFFFF"/>
        </w:rPr>
        <w:t>Conducts pre- and post-operative education</w:t>
      </w:r>
    </w:p>
    <w:p w:rsidR="00E842C0" w:rsidRPr="00EE0338" w:rsidRDefault="00E842C0" w:rsidP="77FC3B74">
      <w:pPr>
        <w:widowControl w:val="0"/>
        <w:numPr>
          <w:ilvl w:val="0"/>
          <w:numId w:val="9"/>
        </w:numPr>
        <w:suppressAutoHyphens/>
        <w:spacing w:after="0" w:line="240" w:lineRule="auto"/>
        <w:jc w:val="both"/>
        <w:rPr>
          <w:rStyle w:val="keyhigh"/>
          <w:rFonts w:cs="Calibri"/>
          <w:color w:val="000000"/>
        </w:rPr>
      </w:pPr>
      <w:r w:rsidRPr="77FC3B74">
        <w:rPr>
          <w:rStyle w:val="keyhigh"/>
          <w:rFonts w:cs="Calibri"/>
          <w:color w:val="000000"/>
          <w:shd w:val="clear" w:color="auto" w:fill="FFFFFF"/>
        </w:rPr>
        <w:t xml:space="preserve">Serves as the communication liaison to family and members of the operating team </w:t>
      </w:r>
    </w:p>
    <w:p w:rsidR="00E842C0" w:rsidRPr="00EE0338" w:rsidRDefault="00E842C0" w:rsidP="35E0126B">
      <w:pPr>
        <w:widowControl w:val="0"/>
        <w:numPr>
          <w:ilvl w:val="0"/>
          <w:numId w:val="9"/>
        </w:numPr>
        <w:suppressAutoHyphens/>
        <w:spacing w:after="0" w:line="240" w:lineRule="auto"/>
        <w:jc w:val="both"/>
        <w:rPr>
          <w:rStyle w:val="keyhigh"/>
          <w:rFonts w:cs="Calibri"/>
          <w:color w:val="000000"/>
        </w:rPr>
      </w:pPr>
      <w:r w:rsidRPr="35E0126B">
        <w:rPr>
          <w:rStyle w:val="keyhigh"/>
          <w:rFonts w:cs="Calibri"/>
          <w:color w:val="000000"/>
          <w:shd w:val="clear" w:color="auto" w:fill="FFFFFF"/>
        </w:rPr>
        <w:t xml:space="preserve">Takes and monitors patients’ vital signs </w:t>
      </w:r>
    </w:p>
    <w:p w:rsidR="00E842C0" w:rsidRPr="00EE0338" w:rsidRDefault="00E842C0">
      <w:pPr>
        <w:widowControl w:val="0"/>
        <w:suppressAutoHyphens/>
        <w:spacing w:after="0" w:line="240" w:lineRule="auto"/>
        <w:jc w:val="both"/>
        <w:rPr>
          <w:rStyle w:val="keyhigh"/>
          <w:rFonts w:hAnsiTheme="minorHAnsi" w:cstheme="minorHAnsi"/>
          <w:bCs/>
          <w:color w:val="000000"/>
          <w:shd w:val="clear" w:color="auto" w:fill="FFFFFF"/>
        </w:rPr>
      </w:pPr>
    </w:p>
    <w:p w:rsidR="00E842C0" w:rsidRPr="00EE0338" w:rsidRDefault="00E842C0" w:rsidP="77FC3B74">
      <w:pPr>
        <w:widowControl w:val="0"/>
        <w:suppressAutoHyphens/>
        <w:spacing w:after="0" w:line="240" w:lineRule="auto"/>
        <w:jc w:val="both"/>
        <w:rPr>
          <w:rStyle w:val="keyhigh"/>
          <w:rFonts w:cs="Calibri"/>
          <w:b/>
          <w:bCs/>
          <w:color w:val="000000"/>
          <w:u w:val="single"/>
          <w:lang w:val="en-PH"/>
        </w:rPr>
      </w:pPr>
      <w:r w:rsidRPr="77FC3B74">
        <w:rPr>
          <w:rStyle w:val="keyhigh"/>
          <w:rFonts w:cs="Calibri"/>
          <w:b/>
          <w:bCs/>
          <w:color w:val="000000"/>
          <w:u w:val="single"/>
          <w:shd w:val="clear" w:color="auto" w:fill="FFFFFF"/>
          <w:lang w:val="en-PH"/>
        </w:rPr>
        <w:t>Technical Support Professional</w:t>
      </w:r>
    </w:p>
    <w:p w:rsidR="00E842C0" w:rsidRPr="00EE0338" w:rsidRDefault="00E842C0">
      <w:pPr>
        <w:widowControl w:val="0"/>
        <w:suppressAutoHyphens/>
        <w:spacing w:after="0" w:line="240" w:lineRule="auto"/>
        <w:jc w:val="both"/>
        <w:rPr>
          <w:rStyle w:val="keyhigh"/>
          <w:rFonts w:hAnsiTheme="minorHAnsi" w:cstheme="minorHAnsi"/>
          <w:b/>
          <w:color w:val="000000"/>
          <w:u w:val="single"/>
          <w:shd w:val="clear" w:color="auto" w:fill="FFFFFF"/>
          <w:lang w:val="en-PH"/>
        </w:rPr>
      </w:pPr>
    </w:p>
    <w:p w:rsidR="00E842C0" w:rsidRPr="00EE0338" w:rsidRDefault="00E842C0" w:rsidP="77FC3B74">
      <w:pPr>
        <w:widowControl w:val="0"/>
        <w:suppressAutoHyphens/>
        <w:spacing w:after="0" w:line="240" w:lineRule="auto"/>
        <w:jc w:val="both"/>
        <w:rPr>
          <w:rStyle w:val="keyhigh"/>
          <w:rFonts w:cs="Calibri"/>
          <w:color w:val="000000"/>
          <w:lang w:val="en-PH"/>
        </w:rPr>
      </w:pPr>
      <w:r w:rsidRPr="77FC3B74">
        <w:rPr>
          <w:rStyle w:val="keyhigh"/>
          <w:rFonts w:cs="Calibri"/>
          <w:color w:val="000000"/>
          <w:shd w:val="clear" w:color="auto" w:fill="FFFFFF"/>
          <w:lang w:val="en-PH"/>
        </w:rPr>
        <w:t>November 11, 2013 to March 21, 2015</w:t>
      </w:r>
    </w:p>
    <w:p w:rsidR="00E842C0" w:rsidRPr="00EE0338" w:rsidRDefault="00E842C0" w:rsidP="35E0126B">
      <w:pPr>
        <w:widowControl w:val="0"/>
        <w:suppressAutoHyphens/>
        <w:spacing w:after="0" w:line="240" w:lineRule="auto"/>
        <w:jc w:val="both"/>
        <w:rPr>
          <w:rStyle w:val="keyhigh"/>
          <w:rFonts w:cs="Calibri"/>
          <w:color w:val="000000"/>
        </w:rPr>
      </w:pPr>
      <w:r w:rsidRPr="35E0126B">
        <w:rPr>
          <w:rStyle w:val="keyhigh"/>
          <w:rFonts w:cs="Calibri"/>
          <w:color w:val="000000"/>
          <w:shd w:val="clear" w:color="auto" w:fill="FFFFFF"/>
          <w:lang w:val="en-PH"/>
        </w:rPr>
        <w:t>Technical Support Professional</w:t>
      </w:r>
    </w:p>
    <w:p w:rsidR="00E842C0" w:rsidRPr="00EE0338" w:rsidRDefault="00E842C0" w:rsidP="35E0126B">
      <w:pPr>
        <w:widowControl w:val="0"/>
        <w:suppressAutoHyphens/>
        <w:spacing w:after="0" w:line="240" w:lineRule="auto"/>
        <w:jc w:val="both"/>
        <w:rPr>
          <w:rStyle w:val="keyhigh"/>
          <w:rFonts w:cs="Calibri"/>
          <w:color w:val="000000"/>
        </w:rPr>
      </w:pPr>
      <w:r w:rsidRPr="35E0126B">
        <w:rPr>
          <w:rStyle w:val="keyhigh"/>
          <w:rFonts w:cs="Calibri"/>
          <w:color w:val="000000"/>
          <w:shd w:val="clear" w:color="auto" w:fill="FFFFFF"/>
          <w:lang w:val="en-PH"/>
        </w:rPr>
        <w:t>Convergys Philippines Inc.</w:t>
      </w:r>
    </w:p>
    <w:p w:rsidR="00E842C0" w:rsidRPr="00EE0338" w:rsidRDefault="00E842C0" w:rsidP="77FC3B74">
      <w:pPr>
        <w:numPr>
          <w:ilvl w:val="0"/>
          <w:numId w:val="10"/>
        </w:numPr>
        <w:shd w:val="clear" w:color="auto" w:fill="FFFFFF" w:themeFill="background1"/>
        <w:tabs>
          <w:tab w:val="left" w:pos="720"/>
        </w:tabs>
        <w:autoSpaceDN w:val="0"/>
        <w:spacing w:after="105" w:line="270" w:lineRule="atLeast"/>
        <w:rPr>
          <w:rFonts w:cs="Calibri"/>
          <w:color w:val="000000"/>
        </w:rPr>
      </w:pPr>
      <w:r w:rsidRPr="77FC3B74">
        <w:rPr>
          <w:rFonts w:cs="Calibri"/>
          <w:color w:val="000000"/>
          <w:shd w:val="clear" w:color="auto" w:fill="FFFFFF"/>
        </w:rPr>
        <w:t>Interact with customers to provide and process information in response to inquiries, concerns, and requests about products and services</w:t>
      </w:r>
    </w:p>
    <w:p w:rsidR="00E842C0" w:rsidRPr="00EE0338" w:rsidRDefault="00E842C0" w:rsidP="77FC3B74">
      <w:pPr>
        <w:numPr>
          <w:ilvl w:val="0"/>
          <w:numId w:val="10"/>
        </w:numPr>
        <w:shd w:val="clear" w:color="auto" w:fill="FFFFFF" w:themeFill="background1"/>
        <w:tabs>
          <w:tab w:val="left" w:pos="720"/>
        </w:tabs>
        <w:autoSpaceDN w:val="0"/>
        <w:spacing w:after="105" w:line="270" w:lineRule="atLeast"/>
        <w:rPr>
          <w:rFonts w:cs="Calibri"/>
          <w:color w:val="000000"/>
          <w:lang w:val="en-PH"/>
        </w:rPr>
      </w:pPr>
      <w:r w:rsidRPr="77FC3B74">
        <w:rPr>
          <w:rFonts w:cs="Calibri"/>
          <w:color w:val="000000"/>
          <w:shd w:val="clear" w:color="auto" w:fill="FFFFFF"/>
        </w:rPr>
        <w:t>Gather customer’s information and determine the issue by evaluating and analyzing the symptoms</w:t>
      </w:r>
    </w:p>
    <w:p w:rsidR="00911CE3" w:rsidRPr="00EE0338" w:rsidRDefault="00911CE3" w:rsidP="00911CE3">
      <w:pPr>
        <w:shd w:val="solid" w:color="FFFFFF" w:fill="auto"/>
        <w:autoSpaceDN w:val="0"/>
        <w:spacing w:after="105" w:line="270" w:lineRule="atLeast"/>
        <w:ind w:left="360"/>
        <w:rPr>
          <w:rFonts w:hAnsiTheme="minorHAnsi" w:cstheme="minorHAnsi"/>
          <w:bCs/>
          <w:color w:val="000000"/>
          <w:shd w:val="clear" w:color="auto" w:fill="FFFFFF"/>
          <w:lang w:val="en-PH"/>
        </w:rPr>
      </w:pPr>
    </w:p>
    <w:p w:rsidR="00911CE3" w:rsidRPr="00EE0338" w:rsidRDefault="00911CE3" w:rsidP="35E0126B">
      <w:pPr>
        <w:shd w:val="clear" w:color="auto" w:fill="FFFFFF" w:themeFill="background1"/>
        <w:autoSpaceDN w:val="0"/>
        <w:spacing w:after="105" w:line="270" w:lineRule="atLeast"/>
        <w:rPr>
          <w:rFonts w:cs="Calibri"/>
          <w:b/>
          <w:bCs/>
          <w:color w:val="000000"/>
          <w:u w:val="single"/>
        </w:rPr>
      </w:pPr>
      <w:r w:rsidRPr="35E0126B">
        <w:rPr>
          <w:rFonts w:cs="Calibri"/>
          <w:b/>
          <w:bCs/>
          <w:color w:val="000000"/>
          <w:u w:val="single"/>
          <w:shd w:val="clear" w:color="auto" w:fill="FFFFFF"/>
        </w:rPr>
        <w:t>Staff Nurse</w:t>
      </w:r>
    </w:p>
    <w:p w:rsidR="00911CE3" w:rsidRPr="00EE0338" w:rsidRDefault="00D04804" w:rsidP="35E0126B">
      <w:pPr>
        <w:shd w:val="clear" w:color="auto" w:fill="FFFFFF" w:themeFill="background1"/>
        <w:autoSpaceDN w:val="0"/>
        <w:spacing w:after="105" w:line="240" w:lineRule="auto"/>
        <w:rPr>
          <w:rFonts w:cs="Calibri"/>
          <w:color w:val="000000"/>
        </w:rPr>
      </w:pPr>
      <w:r w:rsidRPr="35E0126B">
        <w:rPr>
          <w:rFonts w:cs="Calibri"/>
          <w:color w:val="000000"/>
          <w:shd w:val="clear" w:color="auto" w:fill="FFFFFF"/>
        </w:rPr>
        <w:t>May 2</w:t>
      </w:r>
      <w:r w:rsidR="00911CE3" w:rsidRPr="35E0126B">
        <w:rPr>
          <w:rFonts w:cs="Calibri"/>
          <w:color w:val="000000"/>
          <w:shd w:val="clear" w:color="auto" w:fill="FFFFFF"/>
        </w:rPr>
        <w:t>, 2015 to April 16, 2016</w:t>
      </w:r>
    </w:p>
    <w:p w:rsidR="00911CE3" w:rsidRPr="00EE0338" w:rsidRDefault="00D04804" w:rsidP="35E0126B">
      <w:pPr>
        <w:shd w:val="clear" w:color="auto" w:fill="FFFFFF" w:themeFill="background1"/>
        <w:autoSpaceDN w:val="0"/>
        <w:spacing w:after="105" w:line="240" w:lineRule="auto"/>
        <w:rPr>
          <w:rFonts w:cs="Calibri"/>
          <w:color w:val="000000"/>
        </w:rPr>
      </w:pPr>
      <w:r w:rsidRPr="35E0126B">
        <w:rPr>
          <w:rFonts w:cs="Calibri"/>
          <w:color w:val="000000"/>
          <w:shd w:val="clear" w:color="auto" w:fill="FFFFFF"/>
        </w:rPr>
        <w:t>Medical-Surgical ward nurse</w:t>
      </w:r>
    </w:p>
    <w:p w:rsidR="00911CE3" w:rsidRPr="00EE0338" w:rsidRDefault="00911CE3" w:rsidP="35E0126B">
      <w:pPr>
        <w:shd w:val="clear" w:color="auto" w:fill="FFFFFF" w:themeFill="background1"/>
        <w:autoSpaceDN w:val="0"/>
        <w:spacing w:after="105" w:line="240" w:lineRule="auto"/>
        <w:rPr>
          <w:rFonts w:cs="Calibri"/>
          <w:color w:val="000000"/>
        </w:rPr>
      </w:pPr>
      <w:r w:rsidRPr="35E0126B">
        <w:rPr>
          <w:rFonts w:cs="Calibri"/>
          <w:color w:val="000000"/>
          <w:shd w:val="clear" w:color="auto" w:fill="FFFFFF"/>
        </w:rPr>
        <w:t>St. Vincent General Hospital</w:t>
      </w:r>
    </w:p>
    <w:p w:rsidR="00CF1702" w:rsidRPr="00EE0338" w:rsidRDefault="35E0126B" w:rsidP="35E0126B">
      <w:pPr>
        <w:numPr>
          <w:ilvl w:val="0"/>
          <w:numId w:val="13"/>
        </w:numPr>
        <w:shd w:val="clear" w:color="auto" w:fill="FFFFFF" w:themeFill="background1"/>
        <w:autoSpaceDN w:val="0"/>
        <w:spacing w:after="105" w:line="240" w:lineRule="auto"/>
        <w:rPr>
          <w:rFonts w:cs="Calibri"/>
          <w:color w:val="000000"/>
        </w:rPr>
      </w:pPr>
      <w:r w:rsidRPr="35E0126B">
        <w:rPr>
          <w:rFonts w:cs="Calibri"/>
          <w:color w:val="000000"/>
        </w:rPr>
        <w:t>Provide medications and injections as prescribed by the doctor.</w:t>
      </w:r>
    </w:p>
    <w:p w:rsidR="00CF1702" w:rsidRPr="00EE0338" w:rsidRDefault="35E0126B" w:rsidP="35E0126B">
      <w:pPr>
        <w:numPr>
          <w:ilvl w:val="0"/>
          <w:numId w:val="13"/>
        </w:numPr>
        <w:shd w:val="clear" w:color="auto" w:fill="FFFFFF" w:themeFill="background1"/>
        <w:autoSpaceDN w:val="0"/>
        <w:spacing w:after="105" w:line="240" w:lineRule="auto"/>
        <w:rPr>
          <w:rFonts w:cs="Calibri"/>
          <w:color w:val="000000"/>
        </w:rPr>
      </w:pPr>
      <w:r w:rsidRPr="35E0126B">
        <w:rPr>
          <w:rFonts w:cs="Calibri"/>
          <w:color w:val="000000"/>
        </w:rPr>
        <w:t>Monitor vital signs like BP, Temperature, and Pulse and record it.</w:t>
      </w:r>
    </w:p>
    <w:p w:rsidR="00CF1702" w:rsidRPr="00EE0338" w:rsidRDefault="77FC3B74" w:rsidP="77FC3B74">
      <w:pPr>
        <w:numPr>
          <w:ilvl w:val="0"/>
          <w:numId w:val="13"/>
        </w:numPr>
        <w:shd w:val="clear" w:color="auto" w:fill="FFFFFF" w:themeFill="background1"/>
        <w:autoSpaceDN w:val="0"/>
        <w:spacing w:after="105" w:line="240" w:lineRule="auto"/>
        <w:rPr>
          <w:rFonts w:cs="Calibri"/>
          <w:color w:val="000000"/>
        </w:rPr>
      </w:pPr>
      <w:r w:rsidRPr="77FC3B74">
        <w:rPr>
          <w:rFonts w:cs="Calibri"/>
          <w:color w:val="000000"/>
        </w:rPr>
        <w:t>Refer any changes in patient's status or untoward reaction to the doctor.</w:t>
      </w:r>
    </w:p>
    <w:p w:rsidR="00CF1702" w:rsidRPr="00EE0338" w:rsidRDefault="35E0126B" w:rsidP="35E0126B">
      <w:pPr>
        <w:numPr>
          <w:ilvl w:val="0"/>
          <w:numId w:val="13"/>
        </w:numPr>
        <w:shd w:val="clear" w:color="auto" w:fill="FFFFFF" w:themeFill="background1"/>
        <w:autoSpaceDN w:val="0"/>
        <w:spacing w:after="105" w:line="240" w:lineRule="auto"/>
        <w:rPr>
          <w:rFonts w:cs="Calibri"/>
          <w:color w:val="000000"/>
        </w:rPr>
      </w:pPr>
      <w:r w:rsidRPr="35E0126B">
        <w:rPr>
          <w:rFonts w:cs="Calibri"/>
          <w:color w:val="000000"/>
        </w:rPr>
        <w:t>Monitor, analyze and record urine and stool output.</w:t>
      </w:r>
    </w:p>
    <w:p w:rsidR="00E842C0" w:rsidRPr="00EE0338" w:rsidRDefault="77FC3B74" w:rsidP="77FC3B74">
      <w:pPr>
        <w:numPr>
          <w:ilvl w:val="0"/>
          <w:numId w:val="13"/>
        </w:numPr>
        <w:shd w:val="clear" w:color="auto" w:fill="FFFFFF" w:themeFill="background1"/>
        <w:autoSpaceDN w:val="0"/>
        <w:spacing w:after="105" w:line="240" w:lineRule="auto"/>
        <w:rPr>
          <w:rFonts w:cs="Calibri"/>
          <w:color w:val="000000"/>
        </w:rPr>
      </w:pPr>
      <w:r w:rsidRPr="77FC3B74">
        <w:rPr>
          <w:rFonts w:cs="Calibri"/>
          <w:color w:val="000000"/>
        </w:rPr>
        <w:t>Assist doctors during treatment.</w:t>
      </w:r>
    </w:p>
    <w:p w:rsidR="35E0126B" w:rsidRDefault="35E0126B" w:rsidP="35E0126B">
      <w:pPr>
        <w:shd w:val="clear" w:color="auto" w:fill="FFFFFF" w:themeFill="background1"/>
        <w:spacing w:after="105" w:line="240" w:lineRule="auto"/>
        <w:rPr>
          <w:rFonts w:cs="Calibri"/>
          <w:color w:val="000000"/>
        </w:rPr>
      </w:pPr>
    </w:p>
    <w:p w:rsidR="35E0126B" w:rsidRDefault="35E0126B" w:rsidP="35E0126B">
      <w:pPr>
        <w:shd w:val="clear" w:color="auto" w:fill="FFFFFF" w:themeFill="background1"/>
        <w:spacing w:after="105" w:line="240" w:lineRule="auto"/>
        <w:rPr>
          <w:rFonts w:cs="Calibri"/>
          <w:b/>
          <w:bCs/>
          <w:color w:val="000000"/>
          <w:u w:val="single"/>
        </w:rPr>
      </w:pPr>
      <w:r w:rsidRPr="35E0126B">
        <w:rPr>
          <w:rFonts w:cs="Calibri"/>
          <w:b/>
          <w:bCs/>
          <w:color w:val="000000"/>
          <w:u w:val="single"/>
        </w:rPr>
        <w:t>Health Care Technician</w:t>
      </w:r>
    </w:p>
    <w:p w:rsidR="35E0126B" w:rsidRDefault="35E0126B" w:rsidP="35E0126B">
      <w:pPr>
        <w:shd w:val="clear" w:color="auto" w:fill="FFFFFF" w:themeFill="background1"/>
        <w:spacing w:after="105" w:line="240" w:lineRule="auto"/>
        <w:rPr>
          <w:rFonts w:cs="Calibri"/>
          <w:b/>
          <w:bCs/>
          <w:color w:val="000000"/>
          <w:u w:val="single"/>
        </w:rPr>
      </w:pPr>
      <w:r w:rsidRPr="35E0126B">
        <w:rPr>
          <w:rFonts w:cs="Calibri"/>
          <w:color w:val="000000"/>
        </w:rPr>
        <w:t>September 2016-present</w:t>
      </w:r>
    </w:p>
    <w:p w:rsidR="35E0126B" w:rsidRDefault="35E0126B" w:rsidP="35E0126B">
      <w:pPr>
        <w:shd w:val="clear" w:color="auto" w:fill="FFFFFF" w:themeFill="background1"/>
        <w:spacing w:after="105" w:line="240" w:lineRule="auto"/>
        <w:rPr>
          <w:rFonts w:cs="Calibri"/>
          <w:color w:val="000000"/>
        </w:rPr>
      </w:pPr>
      <w:r w:rsidRPr="35E0126B">
        <w:rPr>
          <w:rFonts w:cs="Calibri"/>
          <w:color w:val="000000"/>
        </w:rPr>
        <w:t>Home Care Nurse</w:t>
      </w:r>
    </w:p>
    <w:p w:rsidR="35E0126B" w:rsidRDefault="35E0126B" w:rsidP="35E0126B">
      <w:pPr>
        <w:shd w:val="clear" w:color="auto" w:fill="FFFFFF" w:themeFill="background1"/>
        <w:spacing w:after="105" w:line="240" w:lineRule="auto"/>
        <w:rPr>
          <w:rFonts w:cs="Calibri"/>
          <w:color w:val="000000"/>
        </w:rPr>
      </w:pPr>
      <w:proofErr w:type="spellStart"/>
      <w:r w:rsidRPr="35E0126B">
        <w:rPr>
          <w:rFonts w:cs="Calibri"/>
          <w:color w:val="000000"/>
        </w:rPr>
        <w:t>Enaya</w:t>
      </w:r>
      <w:proofErr w:type="spellEnd"/>
      <w:r w:rsidRPr="35E0126B">
        <w:rPr>
          <w:rFonts w:cs="Calibri"/>
          <w:color w:val="000000"/>
        </w:rPr>
        <w:t xml:space="preserve"> Home Nursing Services, </w:t>
      </w:r>
      <w:proofErr w:type="spellStart"/>
      <w:r w:rsidRPr="35E0126B">
        <w:rPr>
          <w:rFonts w:cs="Calibri"/>
          <w:color w:val="000000"/>
        </w:rPr>
        <w:t>Belhoul</w:t>
      </w:r>
      <w:proofErr w:type="spellEnd"/>
      <w:r w:rsidRPr="35E0126B">
        <w:rPr>
          <w:rFonts w:cs="Calibri"/>
          <w:color w:val="000000"/>
        </w:rPr>
        <w:t xml:space="preserve"> </w:t>
      </w:r>
      <w:proofErr w:type="spellStart"/>
      <w:r w:rsidRPr="35E0126B">
        <w:rPr>
          <w:rFonts w:cs="Calibri"/>
          <w:color w:val="000000"/>
        </w:rPr>
        <w:t>Lifecare</w:t>
      </w:r>
      <w:proofErr w:type="spellEnd"/>
      <w:r w:rsidRPr="35E0126B">
        <w:rPr>
          <w:rFonts w:cs="Calibri"/>
          <w:color w:val="000000"/>
        </w:rPr>
        <w:t xml:space="preserve"> LLC</w:t>
      </w:r>
    </w:p>
    <w:p w:rsidR="35E0126B" w:rsidRDefault="77FC3B74" w:rsidP="77FC3B74">
      <w:pPr>
        <w:pStyle w:val="ListParagraph"/>
        <w:numPr>
          <w:ilvl w:val="0"/>
          <w:numId w:val="1"/>
        </w:numPr>
        <w:shd w:val="clear" w:color="auto" w:fill="FFFFFF" w:themeFill="background1"/>
        <w:spacing w:after="105" w:line="240" w:lineRule="auto"/>
        <w:rPr>
          <w:rFonts w:cs="Calibri"/>
          <w:color w:val="000000"/>
        </w:rPr>
      </w:pPr>
      <w:r w:rsidRPr="77FC3B74">
        <w:rPr>
          <w:rFonts w:cs="Calibri"/>
          <w:color w:val="000000"/>
        </w:rPr>
        <w:t xml:space="preserve">Provides medical and personal care to individuals who are chronically ill, </w:t>
      </w:r>
      <w:proofErr w:type="spellStart"/>
      <w:r w:rsidRPr="77FC3B74">
        <w:rPr>
          <w:rFonts w:cs="Calibri"/>
          <w:color w:val="000000"/>
        </w:rPr>
        <w:t>disbabled</w:t>
      </w:r>
      <w:proofErr w:type="spellEnd"/>
      <w:r w:rsidRPr="77FC3B74">
        <w:rPr>
          <w:rFonts w:cs="Calibri"/>
          <w:color w:val="000000"/>
        </w:rPr>
        <w:t xml:space="preserve"> or suffering from cognitive impairments.</w:t>
      </w:r>
    </w:p>
    <w:p w:rsidR="35E0126B" w:rsidRDefault="35E0126B" w:rsidP="35E0126B">
      <w:pPr>
        <w:shd w:val="clear" w:color="auto" w:fill="FFFFFF" w:themeFill="background1"/>
        <w:spacing w:after="105" w:line="240" w:lineRule="auto"/>
        <w:rPr>
          <w:rFonts w:cs="Calibri"/>
          <w:color w:val="000000"/>
        </w:rPr>
      </w:pPr>
    </w:p>
    <w:p w:rsidR="00E842C0" w:rsidRPr="00EE0338" w:rsidRDefault="00E842C0" w:rsidP="35E0126B">
      <w:pPr>
        <w:spacing w:line="240" w:lineRule="auto"/>
        <w:jc w:val="both"/>
        <w:rPr>
          <w:rFonts w:cs="Calibri"/>
          <w:color w:val="000000"/>
        </w:rPr>
      </w:pPr>
    </w:p>
    <w:sectPr w:rsidR="00E842C0" w:rsidRPr="00EE0338" w:rsidSect="00E117C9">
      <w:type w:val="continuous"/>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A6C2E754">
      <w:start w:val="1"/>
      <w:numFmt w:val="bullet"/>
      <w:lvlText w:val=""/>
      <w:lvlJc w:val="left"/>
      <w:pPr>
        <w:tabs>
          <w:tab w:val="num" w:pos="720"/>
        </w:tabs>
        <w:ind w:left="720" w:hanging="360"/>
      </w:pPr>
      <w:rPr>
        <w:rFonts w:ascii="Symbol" w:hAnsi="Symbol" w:hint="default"/>
      </w:rPr>
    </w:lvl>
    <w:lvl w:ilvl="1" w:tplc="21984E08">
      <w:start w:val="1"/>
      <w:numFmt w:val="bullet"/>
      <w:lvlText w:val="o"/>
      <w:lvlJc w:val="left"/>
      <w:pPr>
        <w:tabs>
          <w:tab w:val="num" w:pos="1440"/>
        </w:tabs>
        <w:ind w:left="1440" w:hanging="360"/>
      </w:pPr>
      <w:rPr>
        <w:rFonts w:ascii="Courier New" w:hAnsi="Courier New" w:cs="Courier New" w:hint="default"/>
      </w:rPr>
    </w:lvl>
    <w:lvl w:ilvl="2" w:tplc="0A0E0EB6">
      <w:start w:val="1"/>
      <w:numFmt w:val="bullet"/>
      <w:lvlText w:val=""/>
      <w:lvlJc w:val="left"/>
      <w:pPr>
        <w:tabs>
          <w:tab w:val="num" w:pos="2160"/>
        </w:tabs>
        <w:ind w:left="2160" w:hanging="360"/>
      </w:pPr>
      <w:rPr>
        <w:rFonts w:ascii="Wingdings" w:hAnsi="Wingdings" w:hint="default"/>
      </w:rPr>
    </w:lvl>
    <w:lvl w:ilvl="3" w:tplc="9EB298FE">
      <w:start w:val="1"/>
      <w:numFmt w:val="bullet"/>
      <w:lvlText w:val=""/>
      <w:lvlJc w:val="left"/>
      <w:pPr>
        <w:tabs>
          <w:tab w:val="num" w:pos="2880"/>
        </w:tabs>
        <w:ind w:left="2880" w:hanging="360"/>
      </w:pPr>
      <w:rPr>
        <w:rFonts w:ascii="Symbol" w:hAnsi="Symbol" w:hint="default"/>
      </w:rPr>
    </w:lvl>
    <w:lvl w:ilvl="4" w:tplc="DFB0F364">
      <w:start w:val="1"/>
      <w:numFmt w:val="bullet"/>
      <w:lvlText w:val="o"/>
      <w:lvlJc w:val="left"/>
      <w:pPr>
        <w:tabs>
          <w:tab w:val="num" w:pos="3600"/>
        </w:tabs>
        <w:ind w:left="3600" w:hanging="360"/>
      </w:pPr>
      <w:rPr>
        <w:rFonts w:ascii="Courier New" w:hAnsi="Courier New" w:cs="Courier New" w:hint="default"/>
      </w:rPr>
    </w:lvl>
    <w:lvl w:ilvl="5" w:tplc="D612FE58">
      <w:start w:val="1"/>
      <w:numFmt w:val="bullet"/>
      <w:lvlText w:val=""/>
      <w:lvlJc w:val="left"/>
      <w:pPr>
        <w:tabs>
          <w:tab w:val="num" w:pos="4320"/>
        </w:tabs>
        <w:ind w:left="4320" w:hanging="360"/>
      </w:pPr>
      <w:rPr>
        <w:rFonts w:ascii="Wingdings" w:hAnsi="Wingdings" w:hint="default"/>
      </w:rPr>
    </w:lvl>
    <w:lvl w:ilvl="6" w:tplc="FBACA26A">
      <w:start w:val="1"/>
      <w:numFmt w:val="bullet"/>
      <w:lvlText w:val=""/>
      <w:lvlJc w:val="left"/>
      <w:pPr>
        <w:tabs>
          <w:tab w:val="num" w:pos="5040"/>
        </w:tabs>
        <w:ind w:left="5040" w:hanging="360"/>
      </w:pPr>
      <w:rPr>
        <w:rFonts w:ascii="Symbol" w:hAnsi="Symbol" w:hint="default"/>
      </w:rPr>
    </w:lvl>
    <w:lvl w:ilvl="7" w:tplc="412494D4">
      <w:start w:val="1"/>
      <w:numFmt w:val="bullet"/>
      <w:lvlText w:val="o"/>
      <w:lvlJc w:val="left"/>
      <w:pPr>
        <w:tabs>
          <w:tab w:val="num" w:pos="5760"/>
        </w:tabs>
        <w:ind w:left="5760" w:hanging="360"/>
      </w:pPr>
      <w:rPr>
        <w:rFonts w:ascii="Courier New" w:hAnsi="Courier New" w:cs="Courier New" w:hint="default"/>
      </w:rPr>
    </w:lvl>
    <w:lvl w:ilvl="8" w:tplc="117C4932">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hybridMultilevel"/>
    <w:tmpl w:val="00000002"/>
    <w:lvl w:ilvl="0" w:tplc="57EA0666">
      <w:start w:val="2012"/>
      <w:numFmt w:val="decimal"/>
      <w:lvlText w:val="%1"/>
      <w:lvlJc w:val="left"/>
      <w:pPr>
        <w:tabs>
          <w:tab w:val="num" w:pos="2160"/>
        </w:tabs>
        <w:ind w:left="2160" w:hanging="2100"/>
      </w:pPr>
      <w:rPr>
        <w:rFonts w:hint="default"/>
      </w:rPr>
    </w:lvl>
    <w:lvl w:ilvl="1" w:tplc="CB762512">
      <w:start w:val="1"/>
      <w:numFmt w:val="lowerLetter"/>
      <w:lvlText w:val="%2."/>
      <w:lvlJc w:val="left"/>
      <w:pPr>
        <w:tabs>
          <w:tab w:val="num" w:pos="1140"/>
        </w:tabs>
        <w:ind w:left="1140" w:hanging="360"/>
      </w:pPr>
    </w:lvl>
    <w:lvl w:ilvl="2" w:tplc="68D0795A">
      <w:start w:val="1"/>
      <w:numFmt w:val="lowerRoman"/>
      <w:lvlText w:val="%3."/>
      <w:lvlJc w:val="right"/>
      <w:pPr>
        <w:tabs>
          <w:tab w:val="num" w:pos="1860"/>
        </w:tabs>
        <w:ind w:left="1860" w:hanging="180"/>
      </w:pPr>
    </w:lvl>
    <w:lvl w:ilvl="3" w:tplc="EFB22666">
      <w:start w:val="1"/>
      <w:numFmt w:val="decimal"/>
      <w:lvlText w:val="%4."/>
      <w:lvlJc w:val="left"/>
      <w:pPr>
        <w:tabs>
          <w:tab w:val="num" w:pos="2580"/>
        </w:tabs>
        <w:ind w:left="2580" w:hanging="360"/>
      </w:pPr>
    </w:lvl>
    <w:lvl w:ilvl="4" w:tplc="7312D2F6">
      <w:start w:val="1"/>
      <w:numFmt w:val="lowerLetter"/>
      <w:lvlText w:val="%5."/>
      <w:lvlJc w:val="left"/>
      <w:pPr>
        <w:tabs>
          <w:tab w:val="num" w:pos="3300"/>
        </w:tabs>
        <w:ind w:left="3300" w:hanging="360"/>
      </w:pPr>
    </w:lvl>
    <w:lvl w:ilvl="5" w:tplc="AF02969C">
      <w:start w:val="1"/>
      <w:numFmt w:val="lowerRoman"/>
      <w:lvlText w:val="%6."/>
      <w:lvlJc w:val="right"/>
      <w:pPr>
        <w:tabs>
          <w:tab w:val="num" w:pos="4020"/>
        </w:tabs>
        <w:ind w:left="4020" w:hanging="180"/>
      </w:pPr>
    </w:lvl>
    <w:lvl w:ilvl="6" w:tplc="4E8497B8">
      <w:start w:val="1"/>
      <w:numFmt w:val="decimal"/>
      <w:lvlText w:val="%7."/>
      <w:lvlJc w:val="left"/>
      <w:pPr>
        <w:tabs>
          <w:tab w:val="num" w:pos="4740"/>
        </w:tabs>
        <w:ind w:left="4740" w:hanging="360"/>
      </w:pPr>
    </w:lvl>
    <w:lvl w:ilvl="7" w:tplc="048E0280">
      <w:start w:val="1"/>
      <w:numFmt w:val="lowerLetter"/>
      <w:lvlText w:val="%8."/>
      <w:lvlJc w:val="left"/>
      <w:pPr>
        <w:tabs>
          <w:tab w:val="num" w:pos="5460"/>
        </w:tabs>
        <w:ind w:left="5460" w:hanging="360"/>
      </w:pPr>
    </w:lvl>
    <w:lvl w:ilvl="8" w:tplc="37A66472">
      <w:start w:val="1"/>
      <w:numFmt w:val="lowerRoman"/>
      <w:lvlText w:val="%9."/>
      <w:lvlJc w:val="right"/>
      <w:pPr>
        <w:tabs>
          <w:tab w:val="num" w:pos="6180"/>
        </w:tabs>
        <w:ind w:left="6180" w:hanging="180"/>
      </w:pPr>
    </w:lvl>
  </w:abstractNum>
  <w:abstractNum w:abstractNumId="2">
    <w:nsid w:val="00000003"/>
    <w:multiLevelType w:val="hybridMultilevel"/>
    <w:tmpl w:val="00000003"/>
    <w:lvl w:ilvl="0" w:tplc="EAC4F58C">
      <w:start w:val="1"/>
      <w:numFmt w:val="bullet"/>
      <w:lvlText w:val=""/>
      <w:lvlJc w:val="left"/>
      <w:pPr>
        <w:ind w:left="720" w:hanging="360"/>
      </w:pPr>
      <w:rPr>
        <w:rFonts w:ascii="Symbol" w:hAnsi="Symbol" w:hint="default"/>
      </w:rPr>
    </w:lvl>
    <w:lvl w:ilvl="1" w:tplc="877646EE">
      <w:start w:val="1"/>
      <w:numFmt w:val="bullet"/>
      <w:lvlText w:val="o"/>
      <w:lvlJc w:val="left"/>
      <w:pPr>
        <w:ind w:left="1440" w:hanging="360"/>
      </w:pPr>
      <w:rPr>
        <w:rFonts w:ascii="Courier New" w:hAnsi="Courier New" w:cs="Courier New" w:hint="default"/>
      </w:rPr>
    </w:lvl>
    <w:lvl w:ilvl="2" w:tplc="6A8007A0">
      <w:start w:val="1"/>
      <w:numFmt w:val="bullet"/>
      <w:lvlText w:val=""/>
      <w:lvlJc w:val="left"/>
      <w:pPr>
        <w:ind w:left="2160" w:hanging="360"/>
      </w:pPr>
      <w:rPr>
        <w:rFonts w:ascii="Wingdings" w:hAnsi="Wingdings" w:hint="default"/>
      </w:rPr>
    </w:lvl>
    <w:lvl w:ilvl="3" w:tplc="FB547952">
      <w:start w:val="1"/>
      <w:numFmt w:val="bullet"/>
      <w:lvlText w:val=""/>
      <w:lvlJc w:val="left"/>
      <w:pPr>
        <w:ind w:left="2880" w:hanging="360"/>
      </w:pPr>
      <w:rPr>
        <w:rFonts w:ascii="Symbol" w:hAnsi="Symbol" w:hint="default"/>
      </w:rPr>
    </w:lvl>
    <w:lvl w:ilvl="4" w:tplc="B784BA3C">
      <w:start w:val="1"/>
      <w:numFmt w:val="bullet"/>
      <w:lvlText w:val="o"/>
      <w:lvlJc w:val="left"/>
      <w:pPr>
        <w:ind w:left="3600" w:hanging="360"/>
      </w:pPr>
      <w:rPr>
        <w:rFonts w:ascii="Courier New" w:hAnsi="Courier New" w:cs="Courier New" w:hint="default"/>
      </w:rPr>
    </w:lvl>
    <w:lvl w:ilvl="5" w:tplc="2E1E8ACA">
      <w:start w:val="1"/>
      <w:numFmt w:val="bullet"/>
      <w:lvlText w:val=""/>
      <w:lvlJc w:val="left"/>
      <w:pPr>
        <w:ind w:left="4320" w:hanging="360"/>
      </w:pPr>
      <w:rPr>
        <w:rFonts w:ascii="Wingdings" w:hAnsi="Wingdings" w:hint="default"/>
      </w:rPr>
    </w:lvl>
    <w:lvl w:ilvl="6" w:tplc="069A7BBE">
      <w:start w:val="1"/>
      <w:numFmt w:val="bullet"/>
      <w:lvlText w:val=""/>
      <w:lvlJc w:val="left"/>
      <w:pPr>
        <w:ind w:left="5040" w:hanging="360"/>
      </w:pPr>
      <w:rPr>
        <w:rFonts w:ascii="Symbol" w:hAnsi="Symbol" w:hint="default"/>
      </w:rPr>
    </w:lvl>
    <w:lvl w:ilvl="7" w:tplc="BEFC7F3C">
      <w:start w:val="1"/>
      <w:numFmt w:val="bullet"/>
      <w:lvlText w:val="o"/>
      <w:lvlJc w:val="left"/>
      <w:pPr>
        <w:ind w:left="5760" w:hanging="360"/>
      </w:pPr>
      <w:rPr>
        <w:rFonts w:ascii="Courier New" w:hAnsi="Courier New" w:cs="Courier New" w:hint="default"/>
      </w:rPr>
    </w:lvl>
    <w:lvl w:ilvl="8" w:tplc="8C08A026">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4"/>
    <w:lvl w:ilvl="0" w:tplc="59823B34">
      <w:start w:val="1"/>
      <w:numFmt w:val="bullet"/>
      <w:lvlText w:val=""/>
      <w:lvlJc w:val="left"/>
      <w:pPr>
        <w:tabs>
          <w:tab w:val="num" w:pos="720"/>
        </w:tabs>
        <w:ind w:left="720" w:hanging="360"/>
      </w:pPr>
      <w:rPr>
        <w:rFonts w:ascii="Symbol" w:hAnsi="Symbol" w:hint="default"/>
      </w:rPr>
    </w:lvl>
    <w:lvl w:ilvl="1" w:tplc="9170D7D4">
      <w:start w:val="1"/>
      <w:numFmt w:val="bullet"/>
      <w:lvlText w:val="o"/>
      <w:lvlJc w:val="left"/>
      <w:pPr>
        <w:tabs>
          <w:tab w:val="num" w:pos="1440"/>
        </w:tabs>
        <w:ind w:left="1440" w:hanging="360"/>
      </w:pPr>
      <w:rPr>
        <w:rFonts w:ascii="Courier New" w:hAnsi="Courier New" w:cs="Courier New" w:hint="default"/>
      </w:rPr>
    </w:lvl>
    <w:lvl w:ilvl="2" w:tplc="8A0C5022">
      <w:start w:val="1"/>
      <w:numFmt w:val="bullet"/>
      <w:lvlText w:val=""/>
      <w:lvlJc w:val="left"/>
      <w:pPr>
        <w:tabs>
          <w:tab w:val="num" w:pos="2160"/>
        </w:tabs>
        <w:ind w:left="2160" w:hanging="360"/>
      </w:pPr>
      <w:rPr>
        <w:rFonts w:ascii="Wingdings" w:hAnsi="Wingdings" w:hint="default"/>
      </w:rPr>
    </w:lvl>
    <w:lvl w:ilvl="3" w:tplc="BB6257C4">
      <w:start w:val="1"/>
      <w:numFmt w:val="bullet"/>
      <w:lvlText w:val=""/>
      <w:lvlJc w:val="left"/>
      <w:pPr>
        <w:tabs>
          <w:tab w:val="num" w:pos="2880"/>
        </w:tabs>
        <w:ind w:left="2880" w:hanging="360"/>
      </w:pPr>
      <w:rPr>
        <w:rFonts w:ascii="Symbol" w:hAnsi="Symbol" w:hint="default"/>
      </w:rPr>
    </w:lvl>
    <w:lvl w:ilvl="4" w:tplc="82CAEBF0">
      <w:start w:val="1"/>
      <w:numFmt w:val="bullet"/>
      <w:lvlText w:val="o"/>
      <w:lvlJc w:val="left"/>
      <w:pPr>
        <w:tabs>
          <w:tab w:val="num" w:pos="3600"/>
        </w:tabs>
        <w:ind w:left="3600" w:hanging="360"/>
      </w:pPr>
      <w:rPr>
        <w:rFonts w:ascii="Courier New" w:hAnsi="Courier New" w:cs="Courier New" w:hint="default"/>
      </w:rPr>
    </w:lvl>
    <w:lvl w:ilvl="5" w:tplc="E8ACABF0">
      <w:start w:val="1"/>
      <w:numFmt w:val="bullet"/>
      <w:lvlText w:val=""/>
      <w:lvlJc w:val="left"/>
      <w:pPr>
        <w:tabs>
          <w:tab w:val="num" w:pos="4320"/>
        </w:tabs>
        <w:ind w:left="4320" w:hanging="360"/>
      </w:pPr>
      <w:rPr>
        <w:rFonts w:ascii="Wingdings" w:hAnsi="Wingdings" w:hint="default"/>
      </w:rPr>
    </w:lvl>
    <w:lvl w:ilvl="6" w:tplc="9A7296BA">
      <w:start w:val="1"/>
      <w:numFmt w:val="bullet"/>
      <w:lvlText w:val=""/>
      <w:lvlJc w:val="left"/>
      <w:pPr>
        <w:tabs>
          <w:tab w:val="num" w:pos="5040"/>
        </w:tabs>
        <w:ind w:left="5040" w:hanging="360"/>
      </w:pPr>
      <w:rPr>
        <w:rFonts w:ascii="Symbol" w:hAnsi="Symbol" w:hint="default"/>
      </w:rPr>
    </w:lvl>
    <w:lvl w:ilvl="7" w:tplc="CD1E6BC2">
      <w:start w:val="1"/>
      <w:numFmt w:val="bullet"/>
      <w:lvlText w:val="o"/>
      <w:lvlJc w:val="left"/>
      <w:pPr>
        <w:tabs>
          <w:tab w:val="num" w:pos="5760"/>
        </w:tabs>
        <w:ind w:left="5760" w:hanging="360"/>
      </w:pPr>
      <w:rPr>
        <w:rFonts w:ascii="Courier New" w:hAnsi="Courier New" w:cs="Courier New" w:hint="default"/>
      </w:rPr>
    </w:lvl>
    <w:lvl w:ilvl="8" w:tplc="5F941F42">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hybridMultilevel"/>
    <w:tmpl w:val="00000005"/>
    <w:lvl w:ilvl="0" w:tplc="83E68BC6">
      <w:start w:val="1"/>
      <w:numFmt w:val="bullet"/>
      <w:lvlText w:val=""/>
      <w:lvlJc w:val="left"/>
      <w:pPr>
        <w:tabs>
          <w:tab w:val="num" w:pos="720"/>
        </w:tabs>
        <w:ind w:left="360" w:firstLine="0"/>
      </w:pPr>
      <w:rPr>
        <w:rFonts w:ascii="Symbol" w:hAnsi="Symbol" w:hint="default"/>
        <w:b w:val="0"/>
        <w:i w:val="0"/>
        <w:snapToGrid/>
        <w:color w:val="2C2B2B"/>
        <w:sz w:val="18"/>
        <w:shd w:val="clear" w:color="auto" w:fill="FFFFFF"/>
      </w:rPr>
    </w:lvl>
    <w:lvl w:ilvl="1" w:tplc="A73882B4">
      <w:start w:val="1"/>
      <w:numFmt w:val="decimal"/>
      <w:lvlText w:val=""/>
      <w:lvlJc w:val="left"/>
    </w:lvl>
    <w:lvl w:ilvl="2" w:tplc="B7920B22">
      <w:start w:val="1"/>
      <w:numFmt w:val="decimal"/>
      <w:lvlText w:val=""/>
      <w:lvlJc w:val="left"/>
    </w:lvl>
    <w:lvl w:ilvl="3" w:tplc="5A68BDB4">
      <w:start w:val="1"/>
      <w:numFmt w:val="decimal"/>
      <w:lvlText w:val=""/>
      <w:lvlJc w:val="left"/>
    </w:lvl>
    <w:lvl w:ilvl="4" w:tplc="2D06B312">
      <w:start w:val="1"/>
      <w:numFmt w:val="decimal"/>
      <w:lvlText w:val=""/>
      <w:lvlJc w:val="left"/>
    </w:lvl>
    <w:lvl w:ilvl="5" w:tplc="558EA582">
      <w:start w:val="1"/>
      <w:numFmt w:val="decimal"/>
      <w:lvlText w:val=""/>
      <w:lvlJc w:val="left"/>
    </w:lvl>
    <w:lvl w:ilvl="6" w:tplc="1824A4E0">
      <w:start w:val="1"/>
      <w:numFmt w:val="decimal"/>
      <w:lvlText w:val=""/>
      <w:lvlJc w:val="left"/>
    </w:lvl>
    <w:lvl w:ilvl="7" w:tplc="D9563EC8">
      <w:start w:val="1"/>
      <w:numFmt w:val="decimal"/>
      <w:lvlText w:val=""/>
      <w:lvlJc w:val="left"/>
    </w:lvl>
    <w:lvl w:ilvl="8" w:tplc="E62494EA">
      <w:start w:val="1"/>
      <w:numFmt w:val="decimal"/>
      <w:lvlText w:val=""/>
      <w:lvlJc w:val="left"/>
    </w:lvl>
  </w:abstractNum>
  <w:abstractNum w:abstractNumId="5">
    <w:nsid w:val="00000006"/>
    <w:multiLevelType w:val="hybridMultilevel"/>
    <w:tmpl w:val="00000006"/>
    <w:lvl w:ilvl="0" w:tplc="7FF8B83E">
      <w:start w:val="2012"/>
      <w:numFmt w:val="decimal"/>
      <w:lvlText w:val="%1"/>
      <w:lvlJc w:val="left"/>
      <w:pPr>
        <w:tabs>
          <w:tab w:val="num" w:pos="2160"/>
        </w:tabs>
        <w:ind w:left="2160" w:hanging="2100"/>
      </w:pPr>
      <w:rPr>
        <w:rFonts w:hint="default"/>
      </w:rPr>
    </w:lvl>
    <w:lvl w:ilvl="1" w:tplc="CFCC8534">
      <w:start w:val="1"/>
      <w:numFmt w:val="lowerLetter"/>
      <w:lvlText w:val="%2."/>
      <w:lvlJc w:val="left"/>
      <w:pPr>
        <w:tabs>
          <w:tab w:val="num" w:pos="1140"/>
        </w:tabs>
        <w:ind w:left="1140" w:hanging="360"/>
      </w:pPr>
    </w:lvl>
    <w:lvl w:ilvl="2" w:tplc="85DA973E">
      <w:start w:val="1"/>
      <w:numFmt w:val="lowerRoman"/>
      <w:lvlText w:val="%3."/>
      <w:lvlJc w:val="right"/>
      <w:pPr>
        <w:tabs>
          <w:tab w:val="num" w:pos="1860"/>
        </w:tabs>
        <w:ind w:left="1860" w:hanging="180"/>
      </w:pPr>
    </w:lvl>
    <w:lvl w:ilvl="3" w:tplc="C9B6EE9A">
      <w:start w:val="1"/>
      <w:numFmt w:val="decimal"/>
      <w:lvlText w:val="%4."/>
      <w:lvlJc w:val="left"/>
      <w:pPr>
        <w:tabs>
          <w:tab w:val="num" w:pos="2580"/>
        </w:tabs>
        <w:ind w:left="2580" w:hanging="360"/>
      </w:pPr>
    </w:lvl>
    <w:lvl w:ilvl="4" w:tplc="1870E3F8">
      <w:start w:val="1"/>
      <w:numFmt w:val="lowerLetter"/>
      <w:lvlText w:val="%5."/>
      <w:lvlJc w:val="left"/>
      <w:pPr>
        <w:tabs>
          <w:tab w:val="num" w:pos="3300"/>
        </w:tabs>
        <w:ind w:left="3300" w:hanging="360"/>
      </w:pPr>
    </w:lvl>
    <w:lvl w:ilvl="5" w:tplc="4556738C">
      <w:start w:val="1"/>
      <w:numFmt w:val="lowerRoman"/>
      <w:lvlText w:val="%6."/>
      <w:lvlJc w:val="right"/>
      <w:pPr>
        <w:tabs>
          <w:tab w:val="num" w:pos="4020"/>
        </w:tabs>
        <w:ind w:left="4020" w:hanging="180"/>
      </w:pPr>
    </w:lvl>
    <w:lvl w:ilvl="6" w:tplc="32321604">
      <w:start w:val="1"/>
      <w:numFmt w:val="decimal"/>
      <w:lvlText w:val="%7."/>
      <w:lvlJc w:val="left"/>
      <w:pPr>
        <w:tabs>
          <w:tab w:val="num" w:pos="4740"/>
        </w:tabs>
        <w:ind w:left="4740" w:hanging="360"/>
      </w:pPr>
    </w:lvl>
    <w:lvl w:ilvl="7" w:tplc="ED5C6100">
      <w:start w:val="1"/>
      <w:numFmt w:val="lowerLetter"/>
      <w:lvlText w:val="%8."/>
      <w:lvlJc w:val="left"/>
      <w:pPr>
        <w:tabs>
          <w:tab w:val="num" w:pos="5460"/>
        </w:tabs>
        <w:ind w:left="5460" w:hanging="360"/>
      </w:pPr>
    </w:lvl>
    <w:lvl w:ilvl="8" w:tplc="B2CE3B54">
      <w:start w:val="1"/>
      <w:numFmt w:val="lowerRoman"/>
      <w:lvlText w:val="%9."/>
      <w:lvlJc w:val="right"/>
      <w:pPr>
        <w:tabs>
          <w:tab w:val="num" w:pos="6180"/>
        </w:tabs>
        <w:ind w:left="6180" w:hanging="180"/>
      </w:pPr>
    </w:lvl>
  </w:abstractNum>
  <w:abstractNum w:abstractNumId="6">
    <w:nsid w:val="0000000A"/>
    <w:multiLevelType w:val="hybridMultilevel"/>
    <w:tmpl w:val="0000000A"/>
    <w:lvl w:ilvl="0" w:tplc="7090B760">
      <w:start w:val="1"/>
      <w:numFmt w:val="bullet"/>
      <w:lvlText w:val=""/>
      <w:lvlJc w:val="left"/>
      <w:pPr>
        <w:tabs>
          <w:tab w:val="num" w:pos="720"/>
        </w:tabs>
        <w:ind w:left="720" w:hanging="360"/>
      </w:pPr>
      <w:rPr>
        <w:rFonts w:ascii="Symbol" w:hAnsi="Symbol" w:hint="default"/>
      </w:rPr>
    </w:lvl>
    <w:lvl w:ilvl="1" w:tplc="56EAE81C">
      <w:start w:val="1"/>
      <w:numFmt w:val="bullet"/>
      <w:lvlText w:val="o"/>
      <w:lvlJc w:val="left"/>
      <w:pPr>
        <w:tabs>
          <w:tab w:val="num" w:pos="1440"/>
        </w:tabs>
        <w:ind w:left="1440" w:hanging="360"/>
      </w:pPr>
      <w:rPr>
        <w:rFonts w:ascii="Courier New" w:hAnsi="Courier New" w:cs="Courier New" w:hint="default"/>
      </w:rPr>
    </w:lvl>
    <w:lvl w:ilvl="2" w:tplc="149CFAD6">
      <w:start w:val="1"/>
      <w:numFmt w:val="bullet"/>
      <w:lvlText w:val=""/>
      <w:lvlJc w:val="left"/>
      <w:pPr>
        <w:tabs>
          <w:tab w:val="num" w:pos="2160"/>
        </w:tabs>
        <w:ind w:left="2160" w:hanging="360"/>
      </w:pPr>
      <w:rPr>
        <w:rFonts w:ascii="Wingdings" w:hAnsi="Wingdings" w:hint="default"/>
      </w:rPr>
    </w:lvl>
    <w:lvl w:ilvl="3" w:tplc="AE349A00">
      <w:start w:val="1"/>
      <w:numFmt w:val="bullet"/>
      <w:lvlText w:val=""/>
      <w:lvlJc w:val="left"/>
      <w:pPr>
        <w:tabs>
          <w:tab w:val="num" w:pos="2880"/>
        </w:tabs>
        <w:ind w:left="2880" w:hanging="360"/>
      </w:pPr>
      <w:rPr>
        <w:rFonts w:ascii="Symbol" w:hAnsi="Symbol" w:hint="default"/>
      </w:rPr>
    </w:lvl>
    <w:lvl w:ilvl="4" w:tplc="6A163158">
      <w:start w:val="1"/>
      <w:numFmt w:val="bullet"/>
      <w:lvlText w:val="o"/>
      <w:lvlJc w:val="left"/>
      <w:pPr>
        <w:tabs>
          <w:tab w:val="num" w:pos="3600"/>
        </w:tabs>
        <w:ind w:left="3600" w:hanging="360"/>
      </w:pPr>
      <w:rPr>
        <w:rFonts w:ascii="Courier New" w:hAnsi="Courier New" w:cs="Courier New" w:hint="default"/>
      </w:rPr>
    </w:lvl>
    <w:lvl w:ilvl="5" w:tplc="56A09C1C">
      <w:start w:val="1"/>
      <w:numFmt w:val="bullet"/>
      <w:lvlText w:val=""/>
      <w:lvlJc w:val="left"/>
      <w:pPr>
        <w:tabs>
          <w:tab w:val="num" w:pos="4320"/>
        </w:tabs>
        <w:ind w:left="4320" w:hanging="360"/>
      </w:pPr>
      <w:rPr>
        <w:rFonts w:ascii="Wingdings" w:hAnsi="Wingdings" w:hint="default"/>
      </w:rPr>
    </w:lvl>
    <w:lvl w:ilvl="6" w:tplc="5D3AE5F6">
      <w:start w:val="1"/>
      <w:numFmt w:val="bullet"/>
      <w:lvlText w:val=""/>
      <w:lvlJc w:val="left"/>
      <w:pPr>
        <w:tabs>
          <w:tab w:val="num" w:pos="5040"/>
        </w:tabs>
        <w:ind w:left="5040" w:hanging="360"/>
      </w:pPr>
      <w:rPr>
        <w:rFonts w:ascii="Symbol" w:hAnsi="Symbol" w:hint="default"/>
      </w:rPr>
    </w:lvl>
    <w:lvl w:ilvl="7" w:tplc="9F424416">
      <w:start w:val="1"/>
      <w:numFmt w:val="bullet"/>
      <w:lvlText w:val="o"/>
      <w:lvlJc w:val="left"/>
      <w:pPr>
        <w:tabs>
          <w:tab w:val="num" w:pos="5760"/>
        </w:tabs>
        <w:ind w:left="5760" w:hanging="360"/>
      </w:pPr>
      <w:rPr>
        <w:rFonts w:ascii="Courier New" w:hAnsi="Courier New" w:cs="Courier New" w:hint="default"/>
      </w:rPr>
    </w:lvl>
    <w:lvl w:ilvl="8" w:tplc="532C2B96">
      <w:start w:val="1"/>
      <w:numFmt w:val="bullet"/>
      <w:lvlText w:val=""/>
      <w:lvlJc w:val="left"/>
      <w:pPr>
        <w:tabs>
          <w:tab w:val="num" w:pos="6480"/>
        </w:tabs>
        <w:ind w:left="6480" w:hanging="360"/>
      </w:pPr>
      <w:rPr>
        <w:rFonts w:ascii="Wingdings" w:hAnsi="Wingdings" w:hint="default"/>
      </w:rPr>
    </w:lvl>
  </w:abstractNum>
  <w:abstractNum w:abstractNumId="7">
    <w:nsid w:val="09553024"/>
    <w:multiLevelType w:val="hybridMultilevel"/>
    <w:tmpl w:val="1D34C71E"/>
    <w:lvl w:ilvl="0" w:tplc="695A1598">
      <w:start w:val="1"/>
      <w:numFmt w:val="decimal"/>
      <w:lvlText w:val="%1."/>
      <w:lvlJc w:val="left"/>
      <w:pPr>
        <w:ind w:left="720" w:hanging="360"/>
      </w:pPr>
    </w:lvl>
    <w:lvl w:ilvl="1" w:tplc="C892353C">
      <w:start w:val="1"/>
      <w:numFmt w:val="decimal"/>
      <w:lvlText w:val="%2."/>
      <w:lvlJc w:val="left"/>
      <w:pPr>
        <w:ind w:left="1440" w:hanging="1080"/>
      </w:pPr>
    </w:lvl>
    <w:lvl w:ilvl="2" w:tplc="B9D489A4">
      <w:start w:val="1"/>
      <w:numFmt w:val="decimal"/>
      <w:lvlText w:val="%3."/>
      <w:lvlJc w:val="left"/>
      <w:pPr>
        <w:ind w:left="2160" w:hanging="1980"/>
      </w:pPr>
    </w:lvl>
    <w:lvl w:ilvl="3" w:tplc="DCB6E8E0">
      <w:start w:val="1"/>
      <w:numFmt w:val="decimal"/>
      <w:lvlText w:val="%4."/>
      <w:lvlJc w:val="left"/>
      <w:pPr>
        <w:ind w:left="2880" w:hanging="2520"/>
      </w:pPr>
    </w:lvl>
    <w:lvl w:ilvl="4" w:tplc="640C9184">
      <w:start w:val="1"/>
      <w:numFmt w:val="decimal"/>
      <w:lvlText w:val="%5."/>
      <w:lvlJc w:val="left"/>
      <w:pPr>
        <w:ind w:left="3600" w:hanging="3240"/>
      </w:pPr>
    </w:lvl>
    <w:lvl w:ilvl="5" w:tplc="DBCA7B18">
      <w:start w:val="1"/>
      <w:numFmt w:val="decimal"/>
      <w:lvlText w:val="%6."/>
      <w:lvlJc w:val="left"/>
      <w:pPr>
        <w:ind w:left="4320" w:hanging="4140"/>
      </w:pPr>
    </w:lvl>
    <w:lvl w:ilvl="6" w:tplc="B33227E4">
      <w:start w:val="1"/>
      <w:numFmt w:val="decimal"/>
      <w:lvlText w:val="%7."/>
      <w:lvlJc w:val="left"/>
      <w:pPr>
        <w:ind w:left="5040" w:hanging="4680"/>
      </w:pPr>
    </w:lvl>
    <w:lvl w:ilvl="7" w:tplc="98EAB554">
      <w:start w:val="1"/>
      <w:numFmt w:val="decimal"/>
      <w:lvlText w:val="%8."/>
      <w:lvlJc w:val="left"/>
      <w:pPr>
        <w:ind w:left="5760" w:hanging="5400"/>
      </w:pPr>
    </w:lvl>
    <w:lvl w:ilvl="8" w:tplc="03AC5A84">
      <w:start w:val="1"/>
      <w:numFmt w:val="decimal"/>
      <w:lvlText w:val="%9."/>
      <w:lvlJc w:val="left"/>
      <w:pPr>
        <w:ind w:left="6480" w:hanging="6300"/>
      </w:pPr>
    </w:lvl>
  </w:abstractNum>
  <w:abstractNum w:abstractNumId="8">
    <w:nsid w:val="0CD4423D"/>
    <w:multiLevelType w:val="hybridMultilevel"/>
    <w:tmpl w:val="E00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D6BEC"/>
    <w:multiLevelType w:val="hybridMultilevel"/>
    <w:tmpl w:val="00000000"/>
    <w:lvl w:ilvl="0" w:tplc="313E95F8">
      <w:start w:val="1"/>
      <w:numFmt w:val="bullet"/>
      <w:lvlText w:val=""/>
      <w:lvlJc w:val="left"/>
      <w:pPr>
        <w:ind w:left="720" w:hanging="360"/>
      </w:pPr>
      <w:rPr>
        <w:rFonts w:ascii="Symbol" w:hAnsi="Symbol" w:hint="default"/>
      </w:rPr>
    </w:lvl>
    <w:lvl w:ilvl="1" w:tplc="B0AC35B6">
      <w:start w:val="1"/>
      <w:numFmt w:val="bullet"/>
      <w:lvlText w:val="o"/>
      <w:lvlJc w:val="left"/>
      <w:pPr>
        <w:ind w:left="1440" w:hanging="360"/>
      </w:pPr>
      <w:rPr>
        <w:rFonts w:ascii="Courier New" w:hAnsi="Courier New" w:cs="Courier New" w:hint="default"/>
      </w:rPr>
    </w:lvl>
    <w:lvl w:ilvl="2" w:tplc="D7A0C440">
      <w:start w:val="1"/>
      <w:numFmt w:val="bullet"/>
      <w:lvlText w:val=""/>
      <w:lvlJc w:val="left"/>
      <w:pPr>
        <w:ind w:left="2160" w:hanging="360"/>
      </w:pPr>
      <w:rPr>
        <w:rFonts w:ascii="Wingdings" w:hAnsi="Wingdings" w:hint="default"/>
      </w:rPr>
    </w:lvl>
    <w:lvl w:ilvl="3" w:tplc="50124B0A">
      <w:start w:val="1"/>
      <w:numFmt w:val="bullet"/>
      <w:lvlText w:val=""/>
      <w:lvlJc w:val="left"/>
      <w:pPr>
        <w:ind w:left="2880" w:hanging="360"/>
      </w:pPr>
      <w:rPr>
        <w:rFonts w:ascii="Symbol" w:hAnsi="Symbol" w:hint="default"/>
      </w:rPr>
    </w:lvl>
    <w:lvl w:ilvl="4" w:tplc="4B740E0E">
      <w:start w:val="1"/>
      <w:numFmt w:val="bullet"/>
      <w:lvlText w:val="o"/>
      <w:lvlJc w:val="left"/>
      <w:pPr>
        <w:ind w:left="3600" w:hanging="360"/>
      </w:pPr>
      <w:rPr>
        <w:rFonts w:ascii="Courier New" w:hAnsi="Courier New" w:cs="Courier New" w:hint="default"/>
      </w:rPr>
    </w:lvl>
    <w:lvl w:ilvl="5" w:tplc="6B76FE8A">
      <w:start w:val="1"/>
      <w:numFmt w:val="bullet"/>
      <w:lvlText w:val=""/>
      <w:lvlJc w:val="left"/>
      <w:pPr>
        <w:ind w:left="4320" w:hanging="360"/>
      </w:pPr>
      <w:rPr>
        <w:rFonts w:ascii="Wingdings" w:hAnsi="Wingdings" w:hint="default"/>
      </w:rPr>
    </w:lvl>
    <w:lvl w:ilvl="6" w:tplc="8F926400">
      <w:start w:val="1"/>
      <w:numFmt w:val="bullet"/>
      <w:lvlText w:val=""/>
      <w:lvlJc w:val="left"/>
      <w:pPr>
        <w:ind w:left="5040" w:hanging="360"/>
      </w:pPr>
      <w:rPr>
        <w:rFonts w:ascii="Symbol" w:hAnsi="Symbol" w:hint="default"/>
      </w:rPr>
    </w:lvl>
    <w:lvl w:ilvl="7" w:tplc="AD1EC1EE">
      <w:start w:val="1"/>
      <w:numFmt w:val="bullet"/>
      <w:lvlText w:val="o"/>
      <w:lvlJc w:val="left"/>
      <w:pPr>
        <w:ind w:left="5760" w:hanging="360"/>
      </w:pPr>
      <w:rPr>
        <w:rFonts w:ascii="Courier New" w:hAnsi="Courier New" w:cs="Courier New" w:hint="default"/>
      </w:rPr>
    </w:lvl>
    <w:lvl w:ilvl="8" w:tplc="69A07AE4">
      <w:start w:val="1"/>
      <w:numFmt w:val="bullet"/>
      <w:lvlText w:val=""/>
      <w:lvlJc w:val="left"/>
      <w:pPr>
        <w:ind w:left="6480" w:hanging="360"/>
      </w:pPr>
      <w:rPr>
        <w:rFonts w:ascii="Wingdings" w:hAnsi="Wingdings" w:hint="default"/>
      </w:rPr>
    </w:lvl>
  </w:abstractNum>
  <w:abstractNum w:abstractNumId="10">
    <w:nsid w:val="23E77DFE"/>
    <w:multiLevelType w:val="hybridMultilevel"/>
    <w:tmpl w:val="BB74C6B0"/>
    <w:lvl w:ilvl="0" w:tplc="D15A17E8">
      <w:start w:val="1"/>
      <w:numFmt w:val="bullet"/>
      <w:lvlText w:val=""/>
      <w:lvlJc w:val="left"/>
      <w:pPr>
        <w:ind w:left="720" w:hanging="360"/>
      </w:pPr>
      <w:rPr>
        <w:rFonts w:ascii="Symbol" w:hAnsi="Symbol" w:hint="default"/>
      </w:rPr>
    </w:lvl>
    <w:lvl w:ilvl="1" w:tplc="825A5822">
      <w:start w:val="1"/>
      <w:numFmt w:val="bullet"/>
      <w:lvlText w:val="o"/>
      <w:lvlJc w:val="left"/>
      <w:pPr>
        <w:ind w:left="1440" w:hanging="360"/>
      </w:pPr>
      <w:rPr>
        <w:rFonts w:ascii="Courier New" w:hAnsi="Courier New" w:hint="default"/>
      </w:rPr>
    </w:lvl>
    <w:lvl w:ilvl="2" w:tplc="A5E6EC9A">
      <w:start w:val="1"/>
      <w:numFmt w:val="bullet"/>
      <w:lvlText w:val=""/>
      <w:lvlJc w:val="left"/>
      <w:pPr>
        <w:ind w:left="2160" w:hanging="360"/>
      </w:pPr>
      <w:rPr>
        <w:rFonts w:ascii="Wingdings" w:hAnsi="Wingdings" w:hint="default"/>
      </w:rPr>
    </w:lvl>
    <w:lvl w:ilvl="3" w:tplc="52BC49BC">
      <w:start w:val="1"/>
      <w:numFmt w:val="bullet"/>
      <w:lvlText w:val=""/>
      <w:lvlJc w:val="left"/>
      <w:pPr>
        <w:ind w:left="2880" w:hanging="360"/>
      </w:pPr>
      <w:rPr>
        <w:rFonts w:ascii="Symbol" w:hAnsi="Symbol" w:hint="default"/>
      </w:rPr>
    </w:lvl>
    <w:lvl w:ilvl="4" w:tplc="30E29ED8">
      <w:start w:val="1"/>
      <w:numFmt w:val="bullet"/>
      <w:lvlText w:val="o"/>
      <w:lvlJc w:val="left"/>
      <w:pPr>
        <w:ind w:left="3600" w:hanging="360"/>
      </w:pPr>
      <w:rPr>
        <w:rFonts w:ascii="Courier New" w:hAnsi="Courier New" w:hint="default"/>
      </w:rPr>
    </w:lvl>
    <w:lvl w:ilvl="5" w:tplc="680284E4">
      <w:start w:val="1"/>
      <w:numFmt w:val="bullet"/>
      <w:lvlText w:val=""/>
      <w:lvlJc w:val="left"/>
      <w:pPr>
        <w:ind w:left="4320" w:hanging="360"/>
      </w:pPr>
      <w:rPr>
        <w:rFonts w:ascii="Wingdings" w:hAnsi="Wingdings" w:hint="default"/>
      </w:rPr>
    </w:lvl>
    <w:lvl w:ilvl="6" w:tplc="C35665DE">
      <w:start w:val="1"/>
      <w:numFmt w:val="bullet"/>
      <w:lvlText w:val=""/>
      <w:lvlJc w:val="left"/>
      <w:pPr>
        <w:ind w:left="5040" w:hanging="360"/>
      </w:pPr>
      <w:rPr>
        <w:rFonts w:ascii="Symbol" w:hAnsi="Symbol" w:hint="default"/>
      </w:rPr>
    </w:lvl>
    <w:lvl w:ilvl="7" w:tplc="6B4A6846">
      <w:start w:val="1"/>
      <w:numFmt w:val="bullet"/>
      <w:lvlText w:val="o"/>
      <w:lvlJc w:val="left"/>
      <w:pPr>
        <w:ind w:left="5760" w:hanging="360"/>
      </w:pPr>
      <w:rPr>
        <w:rFonts w:ascii="Courier New" w:hAnsi="Courier New" w:hint="default"/>
      </w:rPr>
    </w:lvl>
    <w:lvl w:ilvl="8" w:tplc="D0CE267C">
      <w:start w:val="1"/>
      <w:numFmt w:val="bullet"/>
      <w:lvlText w:val=""/>
      <w:lvlJc w:val="left"/>
      <w:pPr>
        <w:ind w:left="6480" w:hanging="360"/>
      </w:pPr>
      <w:rPr>
        <w:rFonts w:ascii="Wingdings" w:hAnsi="Wingdings" w:hint="default"/>
      </w:rPr>
    </w:lvl>
  </w:abstractNum>
  <w:abstractNum w:abstractNumId="11">
    <w:nsid w:val="2E332232"/>
    <w:multiLevelType w:val="hybridMultilevel"/>
    <w:tmpl w:val="16C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5645E"/>
    <w:multiLevelType w:val="hybridMultilevel"/>
    <w:tmpl w:val="8FA0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047BB"/>
    <w:multiLevelType w:val="hybridMultilevel"/>
    <w:tmpl w:val="2EEEE57E"/>
    <w:lvl w:ilvl="0" w:tplc="B4EA074E">
      <w:start w:val="1"/>
      <w:numFmt w:val="bullet"/>
      <w:lvlText w:val=""/>
      <w:lvlJc w:val="left"/>
      <w:pPr>
        <w:ind w:left="720" w:hanging="360"/>
      </w:pPr>
      <w:rPr>
        <w:rFonts w:ascii="Symbol" w:hAnsi="Symbol" w:hint="default"/>
      </w:rPr>
    </w:lvl>
    <w:lvl w:ilvl="1" w:tplc="7AFE05DC">
      <w:start w:val="1"/>
      <w:numFmt w:val="bullet"/>
      <w:lvlText w:val="o"/>
      <w:lvlJc w:val="left"/>
      <w:pPr>
        <w:ind w:left="1440" w:hanging="360"/>
      </w:pPr>
      <w:rPr>
        <w:rFonts w:ascii="Courier New" w:hAnsi="Courier New" w:hint="default"/>
      </w:rPr>
    </w:lvl>
    <w:lvl w:ilvl="2" w:tplc="1C6019AE">
      <w:start w:val="1"/>
      <w:numFmt w:val="bullet"/>
      <w:lvlText w:val=""/>
      <w:lvlJc w:val="left"/>
      <w:pPr>
        <w:ind w:left="2160" w:hanging="360"/>
      </w:pPr>
      <w:rPr>
        <w:rFonts w:ascii="Wingdings" w:hAnsi="Wingdings" w:hint="default"/>
      </w:rPr>
    </w:lvl>
    <w:lvl w:ilvl="3" w:tplc="AC687DF2">
      <w:start w:val="1"/>
      <w:numFmt w:val="bullet"/>
      <w:lvlText w:val=""/>
      <w:lvlJc w:val="left"/>
      <w:pPr>
        <w:ind w:left="2880" w:hanging="360"/>
      </w:pPr>
      <w:rPr>
        <w:rFonts w:ascii="Symbol" w:hAnsi="Symbol" w:hint="default"/>
      </w:rPr>
    </w:lvl>
    <w:lvl w:ilvl="4" w:tplc="10DADCF4">
      <w:start w:val="1"/>
      <w:numFmt w:val="bullet"/>
      <w:lvlText w:val="o"/>
      <w:lvlJc w:val="left"/>
      <w:pPr>
        <w:ind w:left="3600" w:hanging="360"/>
      </w:pPr>
      <w:rPr>
        <w:rFonts w:ascii="Courier New" w:hAnsi="Courier New" w:hint="default"/>
      </w:rPr>
    </w:lvl>
    <w:lvl w:ilvl="5" w:tplc="100CE7B6">
      <w:start w:val="1"/>
      <w:numFmt w:val="bullet"/>
      <w:lvlText w:val=""/>
      <w:lvlJc w:val="left"/>
      <w:pPr>
        <w:ind w:left="4320" w:hanging="360"/>
      </w:pPr>
      <w:rPr>
        <w:rFonts w:ascii="Wingdings" w:hAnsi="Wingdings" w:hint="default"/>
      </w:rPr>
    </w:lvl>
    <w:lvl w:ilvl="6" w:tplc="CCB6DB24">
      <w:start w:val="1"/>
      <w:numFmt w:val="bullet"/>
      <w:lvlText w:val=""/>
      <w:lvlJc w:val="left"/>
      <w:pPr>
        <w:ind w:left="5040" w:hanging="360"/>
      </w:pPr>
      <w:rPr>
        <w:rFonts w:ascii="Symbol" w:hAnsi="Symbol" w:hint="default"/>
      </w:rPr>
    </w:lvl>
    <w:lvl w:ilvl="7" w:tplc="A32C52F6">
      <w:start w:val="1"/>
      <w:numFmt w:val="bullet"/>
      <w:lvlText w:val="o"/>
      <w:lvlJc w:val="left"/>
      <w:pPr>
        <w:ind w:left="5760" w:hanging="360"/>
      </w:pPr>
      <w:rPr>
        <w:rFonts w:ascii="Courier New" w:hAnsi="Courier New" w:hint="default"/>
      </w:rPr>
    </w:lvl>
    <w:lvl w:ilvl="8" w:tplc="29F62BEE">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5"/>
  </w:num>
  <w:num w:numId="5">
    <w:abstractNumId w:val="9"/>
  </w:num>
  <w:num w:numId="6">
    <w:abstractNumId w:val="0"/>
  </w:num>
  <w:num w:numId="7">
    <w:abstractNumId w:val="3"/>
  </w:num>
  <w:num w:numId="8">
    <w:abstractNumId w:val="6"/>
  </w:num>
  <w:num w:numId="9">
    <w:abstractNumId w:val="2"/>
  </w:num>
  <w:num w:numId="10">
    <w:abstractNumId w:val="4"/>
  </w:num>
  <w:num w:numId="11">
    <w:abstractNumId w:val="11"/>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2"/>
  </w:compat>
  <w:rsids>
    <w:rsidRoot w:val="00172A27"/>
    <w:rsid w:val="00036351"/>
    <w:rsid w:val="00172A27"/>
    <w:rsid w:val="00312D1A"/>
    <w:rsid w:val="0067648D"/>
    <w:rsid w:val="00752AA9"/>
    <w:rsid w:val="00911CE3"/>
    <w:rsid w:val="00973B8D"/>
    <w:rsid w:val="00B21FC7"/>
    <w:rsid w:val="00CF1702"/>
    <w:rsid w:val="00D04804"/>
    <w:rsid w:val="00DB05AD"/>
    <w:rsid w:val="00E117C9"/>
    <w:rsid w:val="00E842C0"/>
    <w:rsid w:val="00EE0338"/>
    <w:rsid w:val="00F53188"/>
    <w:rsid w:val="35E0126B"/>
    <w:rsid w:val="77FC3B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C9"/>
    <w:pPr>
      <w:spacing w:after="200" w:line="276" w:lineRule="auto"/>
    </w:pPr>
    <w:rPr>
      <w:rFonts w:ascii="Calibri" w:eastAsia="Calibri" w:hAnsi="Calibri"/>
      <w:sz w:val="22"/>
      <w:szCs w:val="22"/>
    </w:rPr>
  </w:style>
  <w:style w:type="paragraph" w:styleId="Heading1">
    <w:name w:val="heading 1"/>
    <w:basedOn w:val="Normal"/>
    <w:next w:val="BodyText"/>
    <w:qFormat/>
    <w:rsid w:val="00E117C9"/>
    <w:pPr>
      <w:widowControl w:val="0"/>
      <w:suppressAutoHyphens/>
      <w:spacing w:before="280" w:after="280" w:line="240" w:lineRule="auto"/>
      <w:outlineLvl w:val="0"/>
    </w:pPr>
    <w:rPr>
      <w:rFonts w:ascii="Times New Roman" w:eastAsia="MS Mincho" w:hAnsi="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E117C9"/>
    <w:rPr>
      <w:sz w:val="22"/>
      <w:szCs w:val="22"/>
    </w:rPr>
  </w:style>
  <w:style w:type="character" w:customStyle="1" w:styleId="FooterChar">
    <w:name w:val="Footer Char"/>
    <w:basedOn w:val="DefaultParagraphFont"/>
    <w:link w:val="Footer"/>
    <w:rsid w:val="00E117C9"/>
    <w:rPr>
      <w:sz w:val="22"/>
      <w:szCs w:val="22"/>
    </w:rPr>
  </w:style>
  <w:style w:type="character" w:styleId="Hyperlink">
    <w:name w:val="Hyperlink"/>
    <w:basedOn w:val="DefaultParagraphFont"/>
    <w:rsid w:val="00E117C9"/>
    <w:rPr>
      <w:color w:val="0000FF"/>
      <w:u w:val="single"/>
    </w:rPr>
  </w:style>
  <w:style w:type="character" w:customStyle="1" w:styleId="apple-converted-space">
    <w:name w:val="apple-converted-space"/>
    <w:basedOn w:val="DefaultParagraphFont"/>
    <w:rsid w:val="00E117C9"/>
  </w:style>
  <w:style w:type="character" w:customStyle="1" w:styleId="keyhigh">
    <w:name w:val="keyhigh"/>
    <w:basedOn w:val="DefaultParagraphFont"/>
    <w:rsid w:val="00E117C9"/>
  </w:style>
  <w:style w:type="paragraph" w:styleId="BodyText">
    <w:name w:val="Body Text"/>
    <w:basedOn w:val="Normal"/>
    <w:rsid w:val="00E117C9"/>
    <w:pPr>
      <w:spacing w:after="120"/>
    </w:pPr>
  </w:style>
  <w:style w:type="paragraph" w:styleId="Footer">
    <w:name w:val="footer"/>
    <w:basedOn w:val="Normal"/>
    <w:link w:val="FooterChar"/>
    <w:rsid w:val="00E117C9"/>
    <w:pPr>
      <w:tabs>
        <w:tab w:val="center" w:pos="4680"/>
        <w:tab w:val="right" w:pos="9360"/>
      </w:tabs>
    </w:pPr>
  </w:style>
  <w:style w:type="paragraph" w:styleId="Header">
    <w:name w:val="header"/>
    <w:basedOn w:val="Normal"/>
    <w:link w:val="HeaderChar"/>
    <w:rsid w:val="00E117C9"/>
    <w:pPr>
      <w:tabs>
        <w:tab w:val="center" w:pos="4680"/>
        <w:tab w:val="right" w:pos="9360"/>
      </w:tabs>
    </w:pPr>
  </w:style>
  <w:style w:type="paragraph" w:styleId="BalloonText">
    <w:name w:val="Balloon Text"/>
    <w:basedOn w:val="Normal"/>
    <w:link w:val="BalloonTextChar"/>
    <w:uiPriority w:val="99"/>
    <w:semiHidden/>
    <w:unhideWhenUsed/>
    <w:rsid w:val="0031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D1A"/>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next w:val="BodyText"/>
    <w:qFormat/>
    <w:pPr>
      <w:widowControl w:val="0"/>
      <w:suppressAutoHyphens/>
      <w:spacing w:before="280" w:after="280" w:line="240" w:lineRule="auto"/>
      <w:outlineLvl w:val="0"/>
    </w:pPr>
    <w:rPr>
      <w:rFonts w:ascii="Times New Roman" w:eastAsia="MS Mincho" w:hAnsi="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rPr>
      <w:sz w:val="22"/>
      <w:szCs w:val="22"/>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 w:type="character" w:customStyle="1" w:styleId="keyhigh">
    <w:name w:val="keyhigh"/>
    <w:basedOn w:val="DefaultParagraphFont"/>
  </w:style>
  <w:style w:type="paragraph" w:styleId="BodyText">
    <w:name w:val="Body Text"/>
    <w:basedOn w:val="Normal"/>
    <w:pPr>
      <w:spacing w:after="120"/>
    </w:pPr>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alloonText">
    <w:name w:val="Balloon Text"/>
    <w:basedOn w:val="Normal"/>
    <w:link w:val="BalloonTextChar"/>
    <w:uiPriority w:val="99"/>
    <w:semiHidden/>
    <w:unhideWhenUsed/>
    <w:rsid w:val="0031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D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ISTINE.33757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cuments\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Template>
  <TotalTime>1</TotalTime>
  <Pages>1</Pages>
  <Words>432</Words>
  <Characters>2464</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Engy Tech Lounge</dc:title>
  <dc:creator>Kristine Joy Fortuna</dc:creator>
  <cp:lastModifiedBy>784812338</cp:lastModifiedBy>
  <cp:revision>6</cp:revision>
  <cp:lastPrinted>2013-09-24T01:26:00Z</cp:lastPrinted>
  <dcterms:created xsi:type="dcterms:W3CDTF">2017-01-11T07:49:00Z</dcterms:created>
  <dcterms:modified xsi:type="dcterms:W3CDTF">2017-12-08T06:36:00Z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1033-9.1.0.4056</vt:lpwstr>
  </property>
</Properties>
</file>