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E2" w:rsidRDefault="00093A86" w:rsidP="005F327A">
      <w:pPr>
        <w:pStyle w:val="NoSpacing"/>
        <w:rPr>
          <w:rFonts w:asciiTheme="majorBidi" w:hAnsiTheme="majorBidi" w:cstheme="majorBidi"/>
          <w:b/>
          <w:bCs/>
          <w:color w:val="002060"/>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93A86">
        <w:rPr>
          <w:rFonts w:asciiTheme="majorBidi" w:hAnsiTheme="majorBidi" w:cstheme="majorBidi"/>
          <w:b/>
          <w:noProof/>
          <w:color w:val="002060"/>
          <w:sz w:val="34"/>
          <w:szCs w:val="3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8240" behindDoc="0" locked="0" layoutInCell="1" allowOverlap="1" wp14:anchorId="1996F5CA" wp14:editId="4F600E8A">
            <wp:simplePos x="0" y="0"/>
            <wp:positionH relativeFrom="column">
              <wp:posOffset>4809490</wp:posOffset>
            </wp:positionH>
            <wp:positionV relativeFrom="paragraph">
              <wp:posOffset>-282244</wp:posOffset>
            </wp:positionV>
            <wp:extent cx="1200647" cy="1756804"/>
            <wp:effectExtent l="38100" t="19050" r="38100" b="6057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6040723_0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647" cy="1756804"/>
                    </a:xfrm>
                    <a:prstGeom prst="roundRect">
                      <a:avLst>
                        <a:gd name="adj" fmla="val 8594"/>
                      </a:avLst>
                    </a:prstGeom>
                    <a:solidFill>
                      <a:srgbClr val="FFFFFF">
                        <a:shade val="85000"/>
                      </a:srgbClr>
                    </a:solidFill>
                    <a:ln w="9525">
                      <a:solidFill>
                        <a:schemeClr val="tx1"/>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005F327A" w:rsidRPr="00093A86">
        <w:rPr>
          <w:rFonts w:asciiTheme="majorBidi" w:hAnsiTheme="majorBidi" w:cstheme="majorBidi"/>
          <w:b/>
          <w:bCs/>
          <w:color w:val="002060"/>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Amina</w:t>
      </w:r>
      <w:proofErr w:type="spellEnd"/>
    </w:p>
    <w:p w:rsidR="005F327A" w:rsidRPr="00093A86" w:rsidRDefault="00AD11E2" w:rsidP="005F327A">
      <w:pPr>
        <w:pStyle w:val="NoSpacing"/>
        <w:rPr>
          <w:rFonts w:asciiTheme="majorBidi" w:hAnsiTheme="majorBidi" w:cstheme="majorBidi"/>
          <w:b/>
          <w:bCs/>
          <w:color w:val="002060"/>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8" w:history="1">
        <w:r w:rsidRPr="00022F69">
          <w:rPr>
            <w:rStyle w:val="Hyperlink"/>
            <w:rFonts w:asciiTheme="majorBidi" w:hAnsiTheme="majorBidi" w:cstheme="majorBidi"/>
            <w:b/>
            <w:bCs/>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Amina.337779@2freemail.com</w:t>
        </w:r>
      </w:hyperlink>
      <w:r>
        <w:rPr>
          <w:rFonts w:asciiTheme="majorBidi" w:hAnsiTheme="majorBidi" w:cstheme="majorBidi"/>
          <w:b/>
          <w:bCs/>
          <w:color w:val="002060"/>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bookmarkStart w:id="0" w:name="_GoBack"/>
      <w:bookmarkEnd w:id="0"/>
      <w:r w:rsidRPr="00AD11E2">
        <w:rPr>
          <w:rFonts w:asciiTheme="majorBidi" w:hAnsiTheme="majorBidi" w:cstheme="majorBidi"/>
          <w:b/>
          <w:bCs/>
          <w:color w:val="002060"/>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5F327A" w:rsidRPr="00093A86">
        <w:rPr>
          <w:rFonts w:asciiTheme="majorBidi" w:hAnsiTheme="majorBidi" w:cstheme="majorBidi"/>
          <w:b/>
          <w:bCs/>
          <w:color w:val="002060"/>
          <w:sz w:val="42"/>
          <w:szCs w:val="4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5F327A" w:rsidRPr="00093A86" w:rsidRDefault="005F327A" w:rsidP="005F327A">
      <w:pPr>
        <w:pStyle w:val="NoSpacing"/>
        <w:rPr>
          <w:rFonts w:asciiTheme="majorBidi" w:hAnsiTheme="majorBidi" w:cstheme="majorBidi"/>
          <w:sz w:val="18"/>
          <w:szCs w:val="18"/>
        </w:rPr>
      </w:pPr>
    </w:p>
    <w:p w:rsidR="005F327A" w:rsidRPr="001E127B" w:rsidRDefault="00920F33" w:rsidP="005F327A">
      <w:pPr>
        <w:pStyle w:val="NoSpacing"/>
        <w:rPr>
          <w:rFonts w:asciiTheme="majorBidi" w:hAnsiTheme="majorBidi" w:cstheme="majorBidi"/>
          <w:b/>
          <w:bCs/>
          <w:color w:val="0070C0"/>
          <w:sz w:val="28"/>
          <w:szCs w:val="28"/>
        </w:rPr>
      </w:pPr>
      <w:r>
        <w:rPr>
          <w:rFonts w:asciiTheme="majorBidi" w:hAnsiTheme="majorBidi" w:cstheme="majorBidi"/>
          <w:b/>
          <w:bCs/>
          <w:color w:val="0070C0"/>
          <w:sz w:val="28"/>
          <w:szCs w:val="28"/>
        </w:rPr>
        <w:t xml:space="preserve">HAAD Licensed </w:t>
      </w:r>
      <w:r w:rsidR="005F327A" w:rsidRPr="001E127B">
        <w:rPr>
          <w:rFonts w:asciiTheme="majorBidi" w:hAnsiTheme="majorBidi" w:cstheme="majorBidi"/>
          <w:b/>
          <w:bCs/>
          <w:color w:val="0070C0"/>
          <w:sz w:val="28"/>
          <w:szCs w:val="28"/>
        </w:rPr>
        <w:t>Pharmacist</w:t>
      </w:r>
    </w:p>
    <w:p w:rsidR="002D05D9" w:rsidRDefault="002D05D9" w:rsidP="005F327A">
      <w:pPr>
        <w:pStyle w:val="NoSpacing"/>
        <w:rPr>
          <w:rFonts w:asciiTheme="majorBidi" w:hAnsiTheme="majorBidi" w:cstheme="majorBidi"/>
          <w:b/>
          <w:bCs/>
          <w:sz w:val="28"/>
          <w:szCs w:val="28"/>
          <w:u w:val="single"/>
        </w:rPr>
      </w:pPr>
    </w:p>
    <w:p w:rsidR="005F327A" w:rsidRPr="00093A86" w:rsidRDefault="005F327A" w:rsidP="005F327A">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Personal Summary</w:t>
      </w:r>
    </w:p>
    <w:p w:rsidR="005F327A" w:rsidRDefault="005F327A" w:rsidP="005F327A">
      <w:pPr>
        <w:pStyle w:val="NoSpacing"/>
        <w:rPr>
          <w:rFonts w:asciiTheme="majorBidi" w:hAnsiTheme="majorBidi" w:cstheme="majorBidi"/>
          <w:sz w:val="28"/>
          <w:szCs w:val="28"/>
        </w:rPr>
      </w:pPr>
    </w:p>
    <w:p w:rsidR="005F327A" w:rsidRDefault="005F327A" w:rsidP="005F327A">
      <w:pPr>
        <w:pStyle w:val="NoSpacing"/>
        <w:rPr>
          <w:rFonts w:asciiTheme="majorBidi" w:hAnsiTheme="majorBidi" w:cstheme="majorBidi"/>
          <w:sz w:val="28"/>
          <w:szCs w:val="28"/>
        </w:rPr>
      </w:pPr>
      <w:r>
        <w:rPr>
          <w:rFonts w:asciiTheme="majorBidi" w:hAnsiTheme="majorBidi" w:cstheme="majorBidi"/>
          <w:sz w:val="28"/>
          <w:szCs w:val="28"/>
        </w:rPr>
        <w:t>A motivated pharmacist with a real passion for healthcare and the ability to develop and grow a pharmacy business. Experienced in maintaining administrative records such as pharmacy files/patient profiles and in providing excellent customer care by accurately dispensing prescribed medications by calculating, weighing, measuring, and mixing ingredients. Able to advise patients on medication brands, medication storage, medical equipment and health care supplies.</w:t>
      </w:r>
    </w:p>
    <w:p w:rsidR="005F327A" w:rsidRDefault="005F327A" w:rsidP="005F327A">
      <w:pPr>
        <w:pStyle w:val="NoSpacing"/>
        <w:rPr>
          <w:rFonts w:asciiTheme="majorBidi" w:hAnsiTheme="majorBidi" w:cstheme="majorBidi"/>
          <w:sz w:val="28"/>
          <w:szCs w:val="28"/>
        </w:rPr>
      </w:pPr>
      <w:r>
        <w:rPr>
          <w:rFonts w:asciiTheme="majorBidi" w:hAnsiTheme="majorBidi" w:cstheme="majorBidi"/>
          <w:sz w:val="28"/>
          <w:szCs w:val="28"/>
        </w:rPr>
        <w:t>Currently looking for a suitable pharmacist vacancy in a modern well equipped pharmacy.</w:t>
      </w:r>
    </w:p>
    <w:p w:rsidR="005F327A" w:rsidRDefault="005F327A" w:rsidP="005F327A">
      <w:pPr>
        <w:pStyle w:val="NoSpacing"/>
        <w:rPr>
          <w:rFonts w:asciiTheme="majorBidi" w:hAnsiTheme="majorBidi" w:cstheme="majorBidi"/>
          <w:sz w:val="28"/>
          <w:szCs w:val="28"/>
        </w:rPr>
      </w:pPr>
    </w:p>
    <w:p w:rsidR="005F327A" w:rsidRPr="00093A86" w:rsidRDefault="005F327A" w:rsidP="005F327A">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Work Experience:</w:t>
      </w:r>
    </w:p>
    <w:p w:rsidR="005F327A" w:rsidRDefault="005F327A" w:rsidP="005F327A">
      <w:pPr>
        <w:pStyle w:val="NoSpacing"/>
        <w:rPr>
          <w:rFonts w:asciiTheme="majorBidi" w:hAnsiTheme="majorBidi" w:cstheme="majorBidi"/>
          <w:sz w:val="28"/>
          <w:szCs w:val="28"/>
        </w:rPr>
      </w:pPr>
    </w:p>
    <w:p w:rsidR="005F327A" w:rsidRDefault="00D838E3" w:rsidP="005F327A">
      <w:pPr>
        <w:pStyle w:val="NoSpacing"/>
        <w:numPr>
          <w:ilvl w:val="0"/>
          <w:numId w:val="1"/>
        </w:numPr>
        <w:rPr>
          <w:rFonts w:asciiTheme="majorBidi" w:hAnsiTheme="majorBidi" w:cstheme="majorBidi"/>
          <w:b/>
          <w:bCs/>
          <w:sz w:val="28"/>
          <w:szCs w:val="28"/>
        </w:rPr>
      </w:pPr>
      <w:r>
        <w:rPr>
          <w:rFonts w:asciiTheme="majorBidi" w:hAnsiTheme="majorBidi" w:cstheme="majorBidi"/>
          <w:b/>
          <w:bCs/>
          <w:sz w:val="28"/>
          <w:szCs w:val="28"/>
        </w:rPr>
        <w:t>Pharmacist</w:t>
      </w:r>
    </w:p>
    <w:p w:rsidR="00BF156C" w:rsidRDefault="00D838E3" w:rsidP="00D838E3">
      <w:pPr>
        <w:pStyle w:val="NoSpacing"/>
        <w:ind w:left="720"/>
        <w:rPr>
          <w:rFonts w:asciiTheme="majorBidi" w:hAnsiTheme="majorBidi" w:cstheme="majorBidi"/>
          <w:sz w:val="28"/>
          <w:szCs w:val="28"/>
        </w:rPr>
      </w:pPr>
      <w:r>
        <w:rPr>
          <w:rFonts w:asciiTheme="majorBidi" w:hAnsiTheme="majorBidi" w:cstheme="majorBidi"/>
          <w:sz w:val="28"/>
          <w:szCs w:val="28"/>
        </w:rPr>
        <w:t xml:space="preserve"> Universal Hospital – Abu Dhabi LLC </w:t>
      </w:r>
    </w:p>
    <w:p w:rsidR="00D838E3" w:rsidRDefault="00D838E3" w:rsidP="00D838E3">
      <w:pPr>
        <w:pStyle w:val="NoSpacing"/>
        <w:ind w:left="720"/>
        <w:rPr>
          <w:rFonts w:asciiTheme="majorBidi" w:hAnsiTheme="majorBidi" w:cstheme="majorBidi"/>
          <w:sz w:val="28"/>
          <w:szCs w:val="28"/>
        </w:rPr>
      </w:pPr>
      <w:r>
        <w:rPr>
          <w:rFonts w:asciiTheme="majorBidi" w:hAnsiTheme="majorBidi" w:cstheme="majorBidi"/>
          <w:sz w:val="28"/>
          <w:szCs w:val="28"/>
        </w:rPr>
        <w:t>From August 29</w:t>
      </w:r>
      <w:r w:rsidRPr="00D838E3">
        <w:rPr>
          <w:rFonts w:asciiTheme="majorBidi" w:hAnsiTheme="majorBidi" w:cstheme="majorBidi"/>
          <w:sz w:val="28"/>
          <w:szCs w:val="28"/>
          <w:vertAlign w:val="superscript"/>
        </w:rPr>
        <w:t>th</w:t>
      </w:r>
      <w:r>
        <w:rPr>
          <w:rFonts w:asciiTheme="majorBidi" w:hAnsiTheme="majorBidi" w:cstheme="majorBidi"/>
          <w:sz w:val="28"/>
          <w:szCs w:val="28"/>
        </w:rPr>
        <w:t xml:space="preserve"> 2015 to August 31</w:t>
      </w:r>
      <w:r w:rsidRPr="00D838E3">
        <w:rPr>
          <w:rFonts w:asciiTheme="majorBidi" w:hAnsiTheme="majorBidi" w:cstheme="majorBidi"/>
          <w:sz w:val="28"/>
          <w:szCs w:val="28"/>
          <w:vertAlign w:val="superscript"/>
        </w:rPr>
        <w:t>st</w:t>
      </w:r>
      <w:r>
        <w:rPr>
          <w:rFonts w:asciiTheme="majorBidi" w:hAnsiTheme="majorBidi" w:cstheme="majorBidi"/>
          <w:sz w:val="28"/>
          <w:szCs w:val="28"/>
        </w:rPr>
        <w:t xml:space="preserve"> 2016</w:t>
      </w:r>
    </w:p>
    <w:p w:rsidR="00D838E3" w:rsidRDefault="00BF156C" w:rsidP="00D838E3">
      <w:pPr>
        <w:pStyle w:val="NoSpacing"/>
        <w:numPr>
          <w:ilvl w:val="0"/>
          <w:numId w:val="1"/>
        </w:numPr>
        <w:rPr>
          <w:rFonts w:asciiTheme="majorBidi" w:hAnsiTheme="majorBidi" w:cstheme="majorBidi"/>
          <w:b/>
          <w:bCs/>
          <w:sz w:val="28"/>
          <w:szCs w:val="28"/>
        </w:rPr>
      </w:pPr>
      <w:r>
        <w:rPr>
          <w:rFonts w:asciiTheme="majorBidi" w:hAnsiTheme="majorBidi" w:cstheme="majorBidi"/>
          <w:b/>
          <w:bCs/>
          <w:sz w:val="28"/>
          <w:szCs w:val="28"/>
        </w:rPr>
        <w:t>Pharmacist</w:t>
      </w:r>
    </w:p>
    <w:p w:rsidR="005F327A" w:rsidRPr="00D838E3" w:rsidRDefault="00A4365C" w:rsidP="00D838E3">
      <w:pPr>
        <w:pStyle w:val="NoSpacing"/>
        <w:ind w:left="720"/>
        <w:rPr>
          <w:rFonts w:asciiTheme="majorBidi" w:hAnsiTheme="majorBidi" w:cstheme="majorBidi"/>
          <w:b/>
          <w:bCs/>
          <w:sz w:val="28"/>
          <w:szCs w:val="28"/>
        </w:rPr>
      </w:pPr>
      <w:proofErr w:type="spellStart"/>
      <w:r w:rsidRPr="00D838E3">
        <w:rPr>
          <w:rFonts w:asciiTheme="majorBidi" w:hAnsiTheme="majorBidi" w:cstheme="majorBidi"/>
          <w:sz w:val="28"/>
          <w:szCs w:val="28"/>
        </w:rPr>
        <w:t>Alsa</w:t>
      </w:r>
      <w:r w:rsidR="005F327A" w:rsidRPr="00D838E3">
        <w:rPr>
          <w:rFonts w:asciiTheme="majorBidi" w:hAnsiTheme="majorBidi" w:cstheme="majorBidi"/>
          <w:sz w:val="28"/>
          <w:szCs w:val="28"/>
        </w:rPr>
        <w:t>nhoory</w:t>
      </w:r>
      <w:proofErr w:type="spellEnd"/>
      <w:r w:rsidR="005F327A" w:rsidRPr="00D838E3">
        <w:rPr>
          <w:rFonts w:asciiTheme="majorBidi" w:hAnsiTheme="majorBidi" w:cstheme="majorBidi"/>
          <w:sz w:val="28"/>
          <w:szCs w:val="28"/>
        </w:rPr>
        <w:t xml:space="preserve"> Modern Pharmacy</w:t>
      </w:r>
    </w:p>
    <w:p w:rsidR="005F327A" w:rsidRDefault="005F327A" w:rsidP="005F327A">
      <w:pPr>
        <w:pStyle w:val="NoSpacing"/>
        <w:ind w:left="720"/>
        <w:rPr>
          <w:rFonts w:asciiTheme="majorBidi" w:hAnsiTheme="majorBidi" w:cstheme="majorBidi"/>
          <w:sz w:val="28"/>
          <w:szCs w:val="28"/>
        </w:rPr>
      </w:pPr>
      <w:r>
        <w:rPr>
          <w:rFonts w:asciiTheme="majorBidi" w:hAnsiTheme="majorBidi" w:cstheme="majorBidi"/>
          <w:sz w:val="28"/>
          <w:szCs w:val="28"/>
        </w:rPr>
        <w:t>Jan 2007 – Feb 2012</w:t>
      </w:r>
    </w:p>
    <w:p w:rsidR="005F327A" w:rsidRDefault="005F327A" w:rsidP="005F327A">
      <w:pPr>
        <w:pStyle w:val="NoSpacing"/>
        <w:rPr>
          <w:rFonts w:asciiTheme="majorBidi" w:hAnsiTheme="majorBidi" w:cstheme="majorBidi"/>
          <w:sz w:val="28"/>
          <w:szCs w:val="28"/>
        </w:rPr>
      </w:pPr>
    </w:p>
    <w:p w:rsidR="005F327A" w:rsidRPr="00093A86" w:rsidRDefault="005F327A" w:rsidP="00BF156C">
      <w:pPr>
        <w:pStyle w:val="NoSpacing"/>
        <w:numPr>
          <w:ilvl w:val="0"/>
          <w:numId w:val="1"/>
        </w:numPr>
        <w:rPr>
          <w:rFonts w:asciiTheme="majorBidi" w:hAnsiTheme="majorBidi" w:cstheme="majorBidi"/>
          <w:b/>
          <w:bCs/>
          <w:sz w:val="28"/>
          <w:szCs w:val="28"/>
        </w:rPr>
      </w:pPr>
      <w:r w:rsidRPr="00093A86">
        <w:rPr>
          <w:rFonts w:asciiTheme="majorBidi" w:hAnsiTheme="majorBidi" w:cstheme="majorBidi"/>
          <w:b/>
          <w:bCs/>
          <w:sz w:val="28"/>
          <w:szCs w:val="28"/>
        </w:rPr>
        <w:t>Pharmacist</w:t>
      </w:r>
    </w:p>
    <w:p w:rsidR="005F327A" w:rsidRDefault="005F327A" w:rsidP="005F327A">
      <w:pPr>
        <w:pStyle w:val="NoSpacing"/>
        <w:ind w:left="720"/>
        <w:rPr>
          <w:rFonts w:asciiTheme="majorBidi" w:hAnsiTheme="majorBidi" w:cstheme="majorBidi"/>
          <w:sz w:val="28"/>
          <w:szCs w:val="28"/>
        </w:rPr>
      </w:pPr>
      <w:r>
        <w:rPr>
          <w:rFonts w:asciiTheme="majorBidi" w:hAnsiTheme="majorBidi" w:cstheme="majorBidi"/>
          <w:sz w:val="28"/>
          <w:szCs w:val="28"/>
        </w:rPr>
        <w:t xml:space="preserve">National Fund Military </w:t>
      </w:r>
    </w:p>
    <w:p w:rsidR="005F327A" w:rsidRDefault="005F327A" w:rsidP="005F327A">
      <w:pPr>
        <w:pStyle w:val="NoSpacing"/>
        <w:ind w:left="720"/>
        <w:rPr>
          <w:rFonts w:asciiTheme="majorBidi" w:hAnsiTheme="majorBidi" w:cstheme="majorBidi"/>
          <w:sz w:val="28"/>
          <w:szCs w:val="28"/>
        </w:rPr>
      </w:pPr>
      <w:r>
        <w:rPr>
          <w:rFonts w:asciiTheme="majorBidi" w:hAnsiTheme="majorBidi" w:cstheme="majorBidi"/>
          <w:sz w:val="28"/>
          <w:szCs w:val="28"/>
        </w:rPr>
        <w:t>July 13, 2005 – Dec 12, 2006</w:t>
      </w:r>
    </w:p>
    <w:p w:rsidR="00BF156C" w:rsidRPr="00D838E3" w:rsidRDefault="00BF156C" w:rsidP="00D838E3">
      <w:pPr>
        <w:pStyle w:val="NoSpacing"/>
        <w:rPr>
          <w:rFonts w:asciiTheme="majorBidi" w:hAnsiTheme="majorBidi" w:cstheme="majorBidi"/>
          <w:b/>
          <w:bCs/>
          <w:sz w:val="28"/>
          <w:szCs w:val="28"/>
        </w:rPr>
      </w:pPr>
    </w:p>
    <w:p w:rsidR="005F327A" w:rsidRPr="00093A86" w:rsidRDefault="005F327A" w:rsidP="005F327A">
      <w:pPr>
        <w:pStyle w:val="NoSpacing"/>
        <w:rPr>
          <w:rFonts w:asciiTheme="majorBidi" w:hAnsiTheme="majorBidi" w:cstheme="majorBidi"/>
          <w:i/>
          <w:iCs/>
          <w:sz w:val="28"/>
          <w:szCs w:val="28"/>
        </w:rPr>
      </w:pPr>
      <w:r w:rsidRPr="00093A86">
        <w:rPr>
          <w:rFonts w:asciiTheme="majorBidi" w:hAnsiTheme="majorBidi" w:cstheme="majorBidi"/>
          <w:i/>
          <w:iCs/>
          <w:sz w:val="28"/>
          <w:szCs w:val="28"/>
        </w:rPr>
        <w:t>Duties and Responsibilities:</w:t>
      </w:r>
    </w:p>
    <w:p w:rsidR="005F327A" w:rsidRDefault="005F327A" w:rsidP="005F327A">
      <w:pPr>
        <w:pStyle w:val="NoSpacing"/>
        <w:rPr>
          <w:rFonts w:asciiTheme="majorBidi" w:hAnsiTheme="majorBidi" w:cstheme="majorBidi"/>
          <w:sz w:val="28"/>
          <w:szCs w:val="28"/>
        </w:rPr>
      </w:pP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Accurately dispensing drugs to patients according to a doctor’s prescription.</w:t>
      </w: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Checking prescription for errors and making sure they are appropriate for patients.</w:t>
      </w: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Measuring, packaging, labeling and recording medications issued to patients.</w:t>
      </w: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Instructing patients on how to use medications, possible side effects and storage.</w:t>
      </w: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Contacting and working closely with other healthcare professionals.</w:t>
      </w: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Answering questions from patients and staff about medicines.</w:t>
      </w:r>
    </w:p>
    <w:p w:rsidR="005F327A" w:rsidRDefault="005F327A"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lastRenderedPageBreak/>
        <w:t>Ensuring the accuracy of all prescriptions, products and services supplied.</w:t>
      </w:r>
    </w:p>
    <w:p w:rsidR="005F327A" w:rsidRDefault="00D85A01"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Helping to develop the pharmacy’s electronic discharge system</w:t>
      </w:r>
      <w:r w:rsidR="00D57397">
        <w:rPr>
          <w:rFonts w:asciiTheme="majorBidi" w:hAnsiTheme="majorBidi" w:cstheme="majorBidi"/>
          <w:sz w:val="28"/>
          <w:szCs w:val="28"/>
        </w:rPr>
        <w:t>.</w:t>
      </w:r>
    </w:p>
    <w:p w:rsidR="00D57397" w:rsidRDefault="00D57397"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Managing and resolving complaints.</w:t>
      </w:r>
    </w:p>
    <w:p w:rsidR="00D57397" w:rsidRDefault="00D57397"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Talking to regular patients to see how their treatment is going</w:t>
      </w:r>
    </w:p>
    <w:p w:rsidR="00D57397" w:rsidRDefault="00D57397"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Able to trains and supervise</w:t>
      </w:r>
      <w:r w:rsidR="002F3D2E">
        <w:rPr>
          <w:rFonts w:asciiTheme="majorBidi" w:hAnsiTheme="majorBidi" w:cstheme="majorBidi"/>
          <w:sz w:val="28"/>
          <w:szCs w:val="28"/>
        </w:rPr>
        <w:t xml:space="preserve"> Pharmacy Assistants.</w:t>
      </w:r>
    </w:p>
    <w:p w:rsidR="002F3D2E" w:rsidRDefault="002F3D2E"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Communicating with customers sympathetically and supportively.</w:t>
      </w:r>
    </w:p>
    <w:p w:rsidR="002F3D2E" w:rsidRDefault="002F3D2E"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Giving private consultations when required.</w:t>
      </w:r>
    </w:p>
    <w:p w:rsidR="002F3D2E" w:rsidRDefault="002F3D2E" w:rsidP="005F327A">
      <w:pPr>
        <w:pStyle w:val="NoSpacing"/>
        <w:numPr>
          <w:ilvl w:val="0"/>
          <w:numId w:val="2"/>
        </w:numPr>
        <w:rPr>
          <w:rFonts w:asciiTheme="majorBidi" w:hAnsiTheme="majorBidi" w:cstheme="majorBidi"/>
          <w:sz w:val="28"/>
          <w:szCs w:val="28"/>
        </w:rPr>
      </w:pPr>
      <w:r>
        <w:rPr>
          <w:rFonts w:asciiTheme="majorBidi" w:hAnsiTheme="majorBidi" w:cstheme="majorBidi"/>
          <w:sz w:val="28"/>
          <w:szCs w:val="28"/>
        </w:rPr>
        <w:t>Maintaining pharmaceutical stock, creating inventories and ordering more drugs.</w:t>
      </w:r>
    </w:p>
    <w:p w:rsidR="002F3D2E" w:rsidRDefault="002F3D2E" w:rsidP="002F3D2E">
      <w:pPr>
        <w:pStyle w:val="NoSpacing"/>
        <w:rPr>
          <w:rFonts w:asciiTheme="majorBidi" w:hAnsiTheme="majorBidi" w:cstheme="majorBidi"/>
          <w:sz w:val="28"/>
          <w:szCs w:val="28"/>
        </w:rPr>
      </w:pPr>
    </w:p>
    <w:p w:rsidR="002F3D2E" w:rsidRPr="00093A86" w:rsidRDefault="002F3D2E" w:rsidP="002F3D2E">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Key Skills and Competencies.</w:t>
      </w:r>
    </w:p>
    <w:p w:rsidR="002F3D2E" w:rsidRDefault="002F3D2E" w:rsidP="002F3D2E">
      <w:pPr>
        <w:pStyle w:val="NoSpacing"/>
        <w:rPr>
          <w:rFonts w:asciiTheme="majorBidi" w:hAnsiTheme="majorBidi" w:cstheme="majorBidi"/>
          <w:sz w:val="28"/>
          <w:szCs w:val="28"/>
        </w:rPr>
      </w:pPr>
    </w:p>
    <w:p w:rsidR="002F3D2E" w:rsidRDefault="002F3D2E" w:rsidP="002F3D2E">
      <w:pPr>
        <w:pStyle w:val="NoSpacing"/>
        <w:numPr>
          <w:ilvl w:val="0"/>
          <w:numId w:val="3"/>
        </w:numPr>
        <w:rPr>
          <w:rFonts w:asciiTheme="majorBidi" w:hAnsiTheme="majorBidi" w:cstheme="majorBidi"/>
          <w:sz w:val="28"/>
          <w:szCs w:val="28"/>
        </w:rPr>
      </w:pPr>
      <w:r>
        <w:rPr>
          <w:rFonts w:asciiTheme="majorBidi" w:hAnsiTheme="majorBidi" w:cstheme="majorBidi"/>
          <w:sz w:val="28"/>
          <w:szCs w:val="28"/>
        </w:rPr>
        <w:t>Keeping up to date developments in the pharmaceutical industry.</w:t>
      </w:r>
    </w:p>
    <w:p w:rsidR="002F3D2E" w:rsidRDefault="002F3D2E" w:rsidP="002F3D2E">
      <w:pPr>
        <w:pStyle w:val="NoSpacing"/>
        <w:numPr>
          <w:ilvl w:val="0"/>
          <w:numId w:val="3"/>
        </w:numPr>
        <w:rPr>
          <w:rFonts w:asciiTheme="majorBidi" w:hAnsiTheme="majorBidi" w:cstheme="majorBidi"/>
          <w:sz w:val="28"/>
          <w:szCs w:val="28"/>
        </w:rPr>
      </w:pPr>
      <w:r>
        <w:rPr>
          <w:rFonts w:asciiTheme="majorBidi" w:hAnsiTheme="majorBidi" w:cstheme="majorBidi"/>
          <w:sz w:val="28"/>
          <w:szCs w:val="28"/>
        </w:rPr>
        <w:t xml:space="preserve">Experience </w:t>
      </w:r>
      <w:r w:rsidR="00401F88">
        <w:rPr>
          <w:rFonts w:asciiTheme="majorBidi" w:hAnsiTheme="majorBidi" w:cstheme="majorBidi"/>
          <w:sz w:val="28"/>
          <w:szCs w:val="28"/>
        </w:rPr>
        <w:t>of providing medicines management support to GP practices.</w:t>
      </w:r>
    </w:p>
    <w:p w:rsidR="00401F88" w:rsidRDefault="00401F88" w:rsidP="002F3D2E">
      <w:pPr>
        <w:pStyle w:val="NoSpacing"/>
        <w:numPr>
          <w:ilvl w:val="0"/>
          <w:numId w:val="3"/>
        </w:numPr>
        <w:rPr>
          <w:rFonts w:asciiTheme="majorBidi" w:hAnsiTheme="majorBidi" w:cstheme="majorBidi"/>
          <w:sz w:val="28"/>
          <w:szCs w:val="28"/>
        </w:rPr>
      </w:pPr>
      <w:r>
        <w:rPr>
          <w:rFonts w:asciiTheme="majorBidi" w:hAnsiTheme="majorBidi" w:cstheme="majorBidi"/>
          <w:sz w:val="28"/>
          <w:szCs w:val="28"/>
        </w:rPr>
        <w:t>Experience of participating in clinical pharmaceutical research.</w:t>
      </w:r>
    </w:p>
    <w:p w:rsidR="00401F88" w:rsidRDefault="00401F88" w:rsidP="002F3D2E">
      <w:pPr>
        <w:pStyle w:val="NoSpacing"/>
        <w:numPr>
          <w:ilvl w:val="0"/>
          <w:numId w:val="3"/>
        </w:numPr>
        <w:rPr>
          <w:rFonts w:asciiTheme="majorBidi" w:hAnsiTheme="majorBidi" w:cstheme="majorBidi"/>
          <w:sz w:val="28"/>
          <w:szCs w:val="28"/>
        </w:rPr>
      </w:pPr>
      <w:r>
        <w:rPr>
          <w:rFonts w:asciiTheme="majorBidi" w:hAnsiTheme="majorBidi" w:cstheme="majorBidi"/>
          <w:sz w:val="28"/>
          <w:szCs w:val="28"/>
        </w:rPr>
        <w:t>Able to provide quality face to face customer interaction.</w:t>
      </w:r>
    </w:p>
    <w:p w:rsidR="00401F88" w:rsidRDefault="00401F88" w:rsidP="00401F88">
      <w:pPr>
        <w:pStyle w:val="NoSpacing"/>
        <w:rPr>
          <w:rFonts w:asciiTheme="majorBidi" w:hAnsiTheme="majorBidi" w:cstheme="majorBidi"/>
          <w:sz w:val="28"/>
          <w:szCs w:val="28"/>
        </w:rPr>
      </w:pPr>
    </w:p>
    <w:p w:rsidR="00401F88" w:rsidRPr="00093A86" w:rsidRDefault="00401F88" w:rsidP="00401F88">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Areas of Expertise:</w:t>
      </w:r>
    </w:p>
    <w:p w:rsidR="00401F88" w:rsidRDefault="00401F88" w:rsidP="00401F88">
      <w:pPr>
        <w:pStyle w:val="NoSpacing"/>
        <w:rPr>
          <w:rFonts w:asciiTheme="majorBidi" w:hAnsiTheme="majorBidi" w:cstheme="majorBidi"/>
          <w:sz w:val="28"/>
          <w:szCs w:val="28"/>
        </w:rPr>
      </w:pP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Dispensing medication</w:t>
      </w: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Clinical expertise</w:t>
      </w: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Commercial awareness</w:t>
      </w: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Administration</w:t>
      </w: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Health promotion</w:t>
      </w: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Customer service</w:t>
      </w:r>
    </w:p>
    <w:p w:rsidR="00401F88" w:rsidRDefault="00401F88" w:rsidP="00401F88">
      <w:pPr>
        <w:pStyle w:val="NoSpacing"/>
        <w:numPr>
          <w:ilvl w:val="0"/>
          <w:numId w:val="4"/>
        </w:numPr>
        <w:rPr>
          <w:rFonts w:asciiTheme="majorBidi" w:hAnsiTheme="majorBidi" w:cstheme="majorBidi"/>
          <w:sz w:val="28"/>
          <w:szCs w:val="28"/>
        </w:rPr>
      </w:pPr>
      <w:r>
        <w:rPr>
          <w:rFonts w:asciiTheme="majorBidi" w:hAnsiTheme="majorBidi" w:cstheme="majorBidi"/>
          <w:sz w:val="28"/>
          <w:szCs w:val="28"/>
        </w:rPr>
        <w:t>Management of medicines</w:t>
      </w:r>
    </w:p>
    <w:p w:rsidR="00401F88" w:rsidRDefault="00401F88" w:rsidP="00401F88">
      <w:pPr>
        <w:pStyle w:val="NoSpacing"/>
        <w:rPr>
          <w:rFonts w:asciiTheme="majorBidi" w:hAnsiTheme="majorBidi" w:cstheme="majorBidi"/>
          <w:sz w:val="28"/>
          <w:szCs w:val="28"/>
        </w:rPr>
      </w:pPr>
    </w:p>
    <w:p w:rsidR="00401F88" w:rsidRPr="00093A86" w:rsidRDefault="00401F88" w:rsidP="00401F88">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Professional</w:t>
      </w:r>
    </w:p>
    <w:p w:rsidR="00401F88" w:rsidRDefault="00401F88" w:rsidP="00401F88">
      <w:pPr>
        <w:pStyle w:val="NoSpacing"/>
        <w:rPr>
          <w:rFonts w:asciiTheme="majorBidi" w:hAnsiTheme="majorBidi" w:cstheme="majorBidi"/>
          <w:sz w:val="28"/>
          <w:szCs w:val="28"/>
        </w:rPr>
      </w:pPr>
    </w:p>
    <w:p w:rsidR="002D05D9" w:rsidRPr="00B3305E" w:rsidRDefault="00401F88" w:rsidP="00B3305E">
      <w:pPr>
        <w:pStyle w:val="NoSpacing"/>
        <w:numPr>
          <w:ilvl w:val="0"/>
          <w:numId w:val="5"/>
        </w:numPr>
        <w:rPr>
          <w:rFonts w:asciiTheme="majorBidi" w:hAnsiTheme="majorBidi" w:cstheme="majorBidi"/>
          <w:sz w:val="28"/>
          <w:szCs w:val="28"/>
        </w:rPr>
      </w:pPr>
      <w:r>
        <w:rPr>
          <w:rFonts w:asciiTheme="majorBidi" w:hAnsiTheme="majorBidi" w:cstheme="majorBidi"/>
          <w:sz w:val="28"/>
          <w:szCs w:val="28"/>
        </w:rPr>
        <w:t>HAAD License</w:t>
      </w:r>
    </w:p>
    <w:p w:rsidR="00401F88" w:rsidRDefault="00401F88" w:rsidP="00401F88">
      <w:pPr>
        <w:pStyle w:val="NoSpacing"/>
        <w:numPr>
          <w:ilvl w:val="0"/>
          <w:numId w:val="5"/>
        </w:numPr>
        <w:rPr>
          <w:rFonts w:asciiTheme="majorBidi" w:hAnsiTheme="majorBidi" w:cstheme="majorBidi"/>
          <w:sz w:val="28"/>
          <w:szCs w:val="28"/>
        </w:rPr>
      </w:pPr>
      <w:r>
        <w:rPr>
          <w:rFonts w:asciiTheme="majorBidi" w:hAnsiTheme="majorBidi" w:cstheme="majorBidi"/>
          <w:sz w:val="28"/>
          <w:szCs w:val="28"/>
        </w:rPr>
        <w:t xml:space="preserve">Registered Sudan Medical Council </w:t>
      </w:r>
    </w:p>
    <w:p w:rsidR="00401F88" w:rsidRDefault="00401F88" w:rsidP="00401F88">
      <w:pPr>
        <w:pStyle w:val="NoSpacing"/>
        <w:rPr>
          <w:rFonts w:asciiTheme="majorBidi" w:hAnsiTheme="majorBidi" w:cstheme="majorBidi"/>
          <w:sz w:val="28"/>
          <w:szCs w:val="28"/>
        </w:rPr>
      </w:pPr>
    </w:p>
    <w:p w:rsidR="00401F88" w:rsidRPr="00093A86" w:rsidRDefault="00401F88" w:rsidP="00401F88">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Training Certificates:</w:t>
      </w:r>
    </w:p>
    <w:p w:rsidR="00401F88" w:rsidRDefault="00401F88" w:rsidP="00401F88">
      <w:pPr>
        <w:pStyle w:val="NoSpacing"/>
        <w:rPr>
          <w:rFonts w:asciiTheme="majorBidi" w:hAnsiTheme="majorBidi" w:cstheme="majorBidi"/>
          <w:sz w:val="28"/>
          <w:szCs w:val="28"/>
        </w:rPr>
      </w:pPr>
    </w:p>
    <w:p w:rsidR="00401F88" w:rsidRDefault="00401F88" w:rsidP="00401F88">
      <w:pPr>
        <w:pStyle w:val="NoSpacing"/>
        <w:numPr>
          <w:ilvl w:val="0"/>
          <w:numId w:val="6"/>
        </w:numPr>
        <w:rPr>
          <w:rFonts w:asciiTheme="majorBidi" w:hAnsiTheme="majorBidi" w:cstheme="majorBidi"/>
          <w:sz w:val="28"/>
          <w:szCs w:val="28"/>
        </w:rPr>
      </w:pPr>
      <w:proofErr w:type="spellStart"/>
      <w:r>
        <w:rPr>
          <w:rFonts w:asciiTheme="majorBidi" w:hAnsiTheme="majorBidi" w:cstheme="majorBidi"/>
          <w:sz w:val="28"/>
          <w:szCs w:val="28"/>
        </w:rPr>
        <w:t>Wafrapharma</w:t>
      </w:r>
      <w:proofErr w:type="spellEnd"/>
      <w:r>
        <w:rPr>
          <w:rFonts w:asciiTheme="majorBidi" w:hAnsiTheme="majorBidi" w:cstheme="majorBidi"/>
          <w:sz w:val="28"/>
          <w:szCs w:val="28"/>
        </w:rPr>
        <w:t xml:space="preserve"> Laboratories (on the Job Training)</w:t>
      </w:r>
    </w:p>
    <w:p w:rsidR="00401F88" w:rsidRDefault="00401F88" w:rsidP="00401F88">
      <w:pPr>
        <w:pStyle w:val="NoSpacing"/>
        <w:rPr>
          <w:rFonts w:asciiTheme="majorBidi" w:hAnsiTheme="majorBidi" w:cstheme="majorBidi"/>
          <w:sz w:val="28"/>
          <w:szCs w:val="28"/>
        </w:rPr>
      </w:pPr>
    </w:p>
    <w:p w:rsidR="00401F88" w:rsidRPr="00093A86" w:rsidRDefault="00401F88" w:rsidP="00401F88">
      <w:pPr>
        <w:pStyle w:val="NoSpacing"/>
        <w:rPr>
          <w:rFonts w:asciiTheme="majorBidi" w:hAnsiTheme="majorBidi" w:cstheme="majorBidi"/>
          <w:b/>
          <w:bCs/>
          <w:sz w:val="28"/>
          <w:szCs w:val="28"/>
          <w:u w:val="single"/>
        </w:rPr>
      </w:pPr>
      <w:r w:rsidRPr="00093A86">
        <w:rPr>
          <w:rFonts w:asciiTheme="majorBidi" w:hAnsiTheme="majorBidi" w:cstheme="majorBidi"/>
          <w:b/>
          <w:bCs/>
          <w:sz w:val="28"/>
          <w:szCs w:val="28"/>
          <w:u w:val="single"/>
        </w:rPr>
        <w:t>Academic Qualifications:</w:t>
      </w:r>
    </w:p>
    <w:p w:rsidR="00401F88" w:rsidRDefault="00401F88" w:rsidP="00401F88">
      <w:pPr>
        <w:pStyle w:val="NoSpacing"/>
        <w:rPr>
          <w:rFonts w:asciiTheme="majorBidi" w:hAnsiTheme="majorBidi" w:cstheme="majorBidi"/>
          <w:sz w:val="28"/>
          <w:szCs w:val="28"/>
        </w:rPr>
      </w:pPr>
    </w:p>
    <w:p w:rsidR="00401F88" w:rsidRDefault="00401F88" w:rsidP="00401F88">
      <w:pPr>
        <w:pStyle w:val="NoSpacing"/>
        <w:numPr>
          <w:ilvl w:val="0"/>
          <w:numId w:val="6"/>
        </w:numPr>
        <w:rPr>
          <w:rFonts w:asciiTheme="majorBidi" w:hAnsiTheme="majorBidi" w:cstheme="majorBidi"/>
          <w:sz w:val="28"/>
          <w:szCs w:val="28"/>
        </w:rPr>
      </w:pPr>
      <w:r>
        <w:rPr>
          <w:rFonts w:asciiTheme="majorBidi" w:hAnsiTheme="majorBidi" w:cstheme="majorBidi"/>
          <w:sz w:val="28"/>
          <w:szCs w:val="28"/>
        </w:rPr>
        <w:t>Bachelor of Pharmacy in University of Khartoum</w:t>
      </w:r>
    </w:p>
    <w:p w:rsidR="00401F88" w:rsidRDefault="00401F88" w:rsidP="00401F88">
      <w:pPr>
        <w:pStyle w:val="NoSpacing"/>
        <w:ind w:left="720"/>
        <w:rPr>
          <w:rFonts w:asciiTheme="majorBidi" w:hAnsiTheme="majorBidi" w:cstheme="majorBidi"/>
          <w:sz w:val="28"/>
          <w:szCs w:val="28"/>
        </w:rPr>
      </w:pPr>
      <w:r>
        <w:rPr>
          <w:rFonts w:asciiTheme="majorBidi" w:hAnsiTheme="majorBidi" w:cstheme="majorBidi"/>
          <w:sz w:val="28"/>
          <w:szCs w:val="28"/>
        </w:rPr>
        <w:t>Dec 31, 2003</w:t>
      </w:r>
    </w:p>
    <w:p w:rsidR="00401F88" w:rsidRPr="00401F88" w:rsidRDefault="00401F88" w:rsidP="00093A86">
      <w:pPr>
        <w:pStyle w:val="NoSpacing"/>
        <w:rPr>
          <w:rFonts w:asciiTheme="majorBidi" w:hAnsiTheme="majorBidi" w:cstheme="majorBidi"/>
          <w:sz w:val="28"/>
          <w:szCs w:val="28"/>
        </w:rPr>
      </w:pPr>
    </w:p>
    <w:p w:rsidR="005F327A" w:rsidRDefault="005F327A" w:rsidP="005F327A">
      <w:pPr>
        <w:pStyle w:val="NoSpacing"/>
        <w:rPr>
          <w:rFonts w:asciiTheme="majorBidi" w:hAnsiTheme="majorBidi" w:cstheme="majorBidi"/>
          <w:sz w:val="28"/>
          <w:szCs w:val="28"/>
        </w:rPr>
      </w:pPr>
    </w:p>
    <w:p w:rsidR="005F327A" w:rsidRPr="005F327A" w:rsidRDefault="005F327A" w:rsidP="005F327A">
      <w:pPr>
        <w:pStyle w:val="NoSpacing"/>
        <w:rPr>
          <w:rFonts w:asciiTheme="majorBidi" w:hAnsiTheme="majorBidi" w:cstheme="majorBidi"/>
          <w:sz w:val="28"/>
          <w:szCs w:val="28"/>
        </w:rPr>
      </w:pPr>
    </w:p>
    <w:sectPr w:rsidR="005F327A" w:rsidRPr="005F327A" w:rsidSect="00093A86">
      <w:pgSz w:w="11907" w:h="16839" w:code="9"/>
      <w:pgMar w:top="126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905"/>
    <w:multiLevelType w:val="hybridMultilevel"/>
    <w:tmpl w:val="54C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16658"/>
    <w:multiLevelType w:val="hybridMultilevel"/>
    <w:tmpl w:val="0D06091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045B4"/>
    <w:multiLevelType w:val="hybridMultilevel"/>
    <w:tmpl w:val="94F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33585"/>
    <w:multiLevelType w:val="hybridMultilevel"/>
    <w:tmpl w:val="D508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C3565"/>
    <w:multiLevelType w:val="hybridMultilevel"/>
    <w:tmpl w:val="3AAEB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23C14"/>
    <w:multiLevelType w:val="hybridMultilevel"/>
    <w:tmpl w:val="28CED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7A"/>
    <w:rsid w:val="0000448D"/>
    <w:rsid w:val="00093A86"/>
    <w:rsid w:val="001E127B"/>
    <w:rsid w:val="002D05D9"/>
    <w:rsid w:val="002F3D2E"/>
    <w:rsid w:val="00401F88"/>
    <w:rsid w:val="00421947"/>
    <w:rsid w:val="004759E7"/>
    <w:rsid w:val="005F327A"/>
    <w:rsid w:val="006F6843"/>
    <w:rsid w:val="00920F33"/>
    <w:rsid w:val="00A4365C"/>
    <w:rsid w:val="00AD11E2"/>
    <w:rsid w:val="00B3305E"/>
    <w:rsid w:val="00BF156C"/>
    <w:rsid w:val="00D57397"/>
    <w:rsid w:val="00D838E3"/>
    <w:rsid w:val="00D85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27A"/>
    <w:pPr>
      <w:spacing w:after="0" w:line="240" w:lineRule="auto"/>
    </w:pPr>
  </w:style>
  <w:style w:type="paragraph" w:styleId="BalloonText">
    <w:name w:val="Balloon Text"/>
    <w:basedOn w:val="Normal"/>
    <w:link w:val="BalloonTextChar"/>
    <w:uiPriority w:val="99"/>
    <w:semiHidden/>
    <w:unhideWhenUsed/>
    <w:rsid w:val="0009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86"/>
    <w:rPr>
      <w:rFonts w:ascii="Tahoma" w:hAnsi="Tahoma" w:cs="Tahoma"/>
      <w:sz w:val="16"/>
      <w:szCs w:val="16"/>
    </w:rPr>
  </w:style>
  <w:style w:type="character" w:styleId="Hyperlink">
    <w:name w:val="Hyperlink"/>
    <w:basedOn w:val="DefaultParagraphFont"/>
    <w:uiPriority w:val="99"/>
    <w:unhideWhenUsed/>
    <w:rsid w:val="00AD1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27A"/>
    <w:pPr>
      <w:spacing w:after="0" w:line="240" w:lineRule="auto"/>
    </w:pPr>
  </w:style>
  <w:style w:type="paragraph" w:styleId="BalloonText">
    <w:name w:val="Balloon Text"/>
    <w:basedOn w:val="Normal"/>
    <w:link w:val="BalloonTextChar"/>
    <w:uiPriority w:val="99"/>
    <w:semiHidden/>
    <w:unhideWhenUsed/>
    <w:rsid w:val="0009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86"/>
    <w:rPr>
      <w:rFonts w:ascii="Tahoma" w:hAnsi="Tahoma" w:cs="Tahoma"/>
      <w:sz w:val="16"/>
      <w:szCs w:val="16"/>
    </w:rPr>
  </w:style>
  <w:style w:type="character" w:styleId="Hyperlink">
    <w:name w:val="Hyperlink"/>
    <w:basedOn w:val="DefaultParagraphFont"/>
    <w:uiPriority w:val="99"/>
    <w:unhideWhenUsed/>
    <w:rsid w:val="00AD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a.33777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25D3-B38E-4D78-A4D1-F08B8FA8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784812338</cp:lastModifiedBy>
  <cp:revision>14</cp:revision>
  <cp:lastPrinted>2015-11-20T21:29:00Z</cp:lastPrinted>
  <dcterms:created xsi:type="dcterms:W3CDTF">2014-05-05T16:28:00Z</dcterms:created>
  <dcterms:modified xsi:type="dcterms:W3CDTF">2017-12-08T11:06:00Z</dcterms:modified>
</cp:coreProperties>
</file>