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9E" w:rsidRDefault="003F14A0" w:rsidP="008B0C27">
      <w:pPr>
        <w:pStyle w:val="NoSpacing"/>
        <w:rPr>
          <w:b/>
          <w:sz w:val="36"/>
        </w:rPr>
      </w:pPr>
      <w:proofErr w:type="spellStart"/>
      <w:r w:rsidRPr="008B0C27">
        <w:rPr>
          <w:b/>
          <w:sz w:val="36"/>
        </w:rPr>
        <w:t>Ameya</w:t>
      </w:r>
      <w:proofErr w:type="spellEnd"/>
    </w:p>
    <w:p w:rsidR="008B0C27" w:rsidRDefault="00457B9E" w:rsidP="008B0C27">
      <w:pPr>
        <w:pStyle w:val="NoSpacing"/>
        <w:rPr>
          <w:b/>
        </w:rPr>
      </w:pPr>
      <w:hyperlink r:id="rId6" w:history="1">
        <w:r w:rsidRPr="00CD066A">
          <w:rPr>
            <w:rStyle w:val="Hyperlink"/>
            <w:b/>
            <w:sz w:val="36"/>
          </w:rPr>
          <w:t>Ameya.337816@2freemail.com</w:t>
        </w:r>
      </w:hyperlink>
      <w:r>
        <w:rPr>
          <w:b/>
          <w:sz w:val="36"/>
        </w:rPr>
        <w:t xml:space="preserve"> </w:t>
      </w:r>
      <w:r w:rsidRPr="00457B9E">
        <w:rPr>
          <w:b/>
          <w:sz w:val="36"/>
        </w:rPr>
        <w:tab/>
      </w:r>
      <w:r w:rsidR="003F14A0" w:rsidRPr="008B0C27">
        <w:rPr>
          <w:b/>
          <w:sz w:val="36"/>
        </w:rPr>
        <w:t xml:space="preserve"> </w:t>
      </w:r>
    </w:p>
    <w:p w:rsidR="00B324E1" w:rsidRDefault="008B0C27" w:rsidP="008B0C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8B0C27" w:rsidRDefault="008B0C27" w:rsidP="008B0C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</w:t>
      </w:r>
      <w:r>
        <w:rPr>
          <w:sz w:val="24"/>
          <w:szCs w:val="24"/>
        </w:rPr>
        <w:softHyphen/>
        <w:t>---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-----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----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---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----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-----</w:t>
      </w:r>
      <w:r>
        <w:rPr>
          <w:sz w:val="24"/>
          <w:szCs w:val="24"/>
        </w:rPr>
        <w:softHyphen/>
        <w:t>---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------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----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---------------------------------------------------------------------------------------</w:t>
      </w:r>
    </w:p>
    <w:p w:rsidR="00B324E1" w:rsidRPr="002730CD" w:rsidRDefault="00655DCF" w:rsidP="00340AAB">
      <w:pPr>
        <w:pStyle w:val="NoSpacing"/>
        <w:rPr>
          <w:sz w:val="24"/>
          <w:szCs w:val="24"/>
        </w:rPr>
      </w:pPr>
      <w:r w:rsidRPr="00655DCF">
        <w:rPr>
          <w:b/>
          <w:sz w:val="32"/>
          <w:szCs w:val="36"/>
        </w:rPr>
        <w:t>Career Objective:</w:t>
      </w:r>
      <w:r w:rsidR="00EB0A0C">
        <w:rPr>
          <w:b/>
          <w:sz w:val="32"/>
          <w:szCs w:val="36"/>
        </w:rPr>
        <w:t xml:space="preserve"> </w:t>
      </w:r>
      <w:r w:rsidR="00E64006" w:rsidRPr="002730CD">
        <w:rPr>
          <w:sz w:val="24"/>
          <w:szCs w:val="24"/>
        </w:rPr>
        <w:t xml:space="preserve">To work </w:t>
      </w:r>
      <w:r w:rsidR="00EE4585" w:rsidRPr="002730CD">
        <w:rPr>
          <w:sz w:val="24"/>
          <w:szCs w:val="24"/>
        </w:rPr>
        <w:t>in a dynamic and growing institution</w:t>
      </w:r>
      <w:r w:rsidR="00E64006" w:rsidRPr="002730CD">
        <w:rPr>
          <w:sz w:val="24"/>
          <w:szCs w:val="24"/>
        </w:rPr>
        <w:t xml:space="preserve"> with</w:t>
      </w:r>
      <w:r w:rsidR="00EB0A0C" w:rsidRPr="002730CD">
        <w:rPr>
          <w:sz w:val="24"/>
          <w:szCs w:val="24"/>
        </w:rPr>
        <w:t xml:space="preserve"> </w:t>
      </w:r>
      <w:r w:rsidR="00E64006" w:rsidRPr="002730CD">
        <w:rPr>
          <w:sz w:val="24"/>
          <w:szCs w:val="24"/>
        </w:rPr>
        <w:t xml:space="preserve">an attitude to adopt new changes, uphold the institutions values and to give my best </w:t>
      </w:r>
      <w:proofErr w:type="gramStart"/>
      <w:r w:rsidR="00E64006" w:rsidRPr="002730CD">
        <w:rPr>
          <w:sz w:val="24"/>
          <w:szCs w:val="24"/>
        </w:rPr>
        <w:t xml:space="preserve">towards </w:t>
      </w:r>
      <w:r w:rsidR="00EB0A0C" w:rsidRPr="002730CD">
        <w:rPr>
          <w:sz w:val="24"/>
          <w:szCs w:val="24"/>
        </w:rPr>
        <w:t xml:space="preserve"> </w:t>
      </w:r>
      <w:r w:rsidR="00E64006" w:rsidRPr="002730CD">
        <w:rPr>
          <w:sz w:val="24"/>
          <w:szCs w:val="24"/>
        </w:rPr>
        <w:t>the</w:t>
      </w:r>
      <w:proofErr w:type="gramEnd"/>
      <w:r w:rsidR="00E64006" w:rsidRPr="002730CD">
        <w:rPr>
          <w:sz w:val="24"/>
          <w:szCs w:val="24"/>
        </w:rPr>
        <w:t xml:space="preserve"> growth a</w:t>
      </w:r>
      <w:r w:rsidR="003B56A0">
        <w:rPr>
          <w:sz w:val="24"/>
          <w:szCs w:val="24"/>
        </w:rPr>
        <w:t>nd development of the students</w:t>
      </w:r>
      <w:r w:rsidR="00E64006" w:rsidRPr="002730CD">
        <w:rPr>
          <w:sz w:val="24"/>
          <w:szCs w:val="24"/>
        </w:rPr>
        <w:t xml:space="preserve"> with my utmost sincerity and </w:t>
      </w:r>
      <w:r w:rsidR="00104DC9" w:rsidRPr="002730CD">
        <w:rPr>
          <w:sz w:val="24"/>
          <w:szCs w:val="24"/>
        </w:rPr>
        <w:t>s</w:t>
      </w:r>
      <w:r w:rsidR="00E64006" w:rsidRPr="002730CD">
        <w:rPr>
          <w:sz w:val="24"/>
          <w:szCs w:val="24"/>
        </w:rPr>
        <w:t>mart work.</w:t>
      </w:r>
    </w:p>
    <w:p w:rsidR="00655DCF" w:rsidRPr="00655DCF" w:rsidRDefault="00655DCF" w:rsidP="00340AAB">
      <w:pPr>
        <w:pStyle w:val="NoSpacing"/>
        <w:rPr>
          <w:b/>
          <w:sz w:val="32"/>
          <w:szCs w:val="36"/>
        </w:rPr>
      </w:pPr>
    </w:p>
    <w:p w:rsidR="008B0C27" w:rsidRPr="008C643B" w:rsidRDefault="00E074B5" w:rsidP="00340AAB">
      <w:pPr>
        <w:pStyle w:val="NoSpacing"/>
        <w:rPr>
          <w:b/>
          <w:sz w:val="32"/>
          <w:szCs w:val="28"/>
        </w:rPr>
      </w:pPr>
      <w:r w:rsidRPr="008C643B">
        <w:rPr>
          <w:b/>
          <w:sz w:val="32"/>
          <w:szCs w:val="28"/>
        </w:rPr>
        <w:t>Physical Education Teacher</w:t>
      </w:r>
      <w:r w:rsidR="003F14A0" w:rsidRPr="008C643B">
        <w:rPr>
          <w:b/>
          <w:sz w:val="32"/>
          <w:szCs w:val="28"/>
        </w:rPr>
        <w:t xml:space="preserve"> </w:t>
      </w:r>
    </w:p>
    <w:p w:rsidR="00BA42A1" w:rsidRPr="002730CD" w:rsidRDefault="00B3011A" w:rsidP="002730C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Dedicated educator with six years </w:t>
      </w:r>
      <w:r w:rsidR="00E074B5" w:rsidRPr="002730CD">
        <w:rPr>
          <w:sz w:val="24"/>
          <w:szCs w:val="24"/>
        </w:rPr>
        <w:t>of experience seeking a position as a physical education teacher.</w:t>
      </w:r>
      <w:proofErr w:type="gramEnd"/>
      <w:r w:rsidR="00E074B5" w:rsidRPr="002730CD">
        <w:rPr>
          <w:sz w:val="24"/>
          <w:szCs w:val="24"/>
        </w:rPr>
        <w:t xml:space="preserve"> </w:t>
      </w:r>
    </w:p>
    <w:p w:rsidR="0072343D" w:rsidRDefault="00E074B5" w:rsidP="002730CD">
      <w:pPr>
        <w:jc w:val="both"/>
        <w:rPr>
          <w:sz w:val="24"/>
          <w:szCs w:val="24"/>
        </w:rPr>
      </w:pPr>
      <w:proofErr w:type="gramStart"/>
      <w:r w:rsidRPr="002730CD">
        <w:rPr>
          <w:sz w:val="24"/>
          <w:szCs w:val="24"/>
        </w:rPr>
        <w:t>Maintains a passion of integrating importance of lifelong learning,</w:t>
      </w:r>
      <w:r w:rsidR="00BA42A1" w:rsidRPr="002730CD">
        <w:rPr>
          <w:sz w:val="24"/>
          <w:szCs w:val="24"/>
        </w:rPr>
        <w:t xml:space="preserve"> </w:t>
      </w:r>
      <w:r w:rsidRPr="002730CD">
        <w:rPr>
          <w:sz w:val="24"/>
          <w:szCs w:val="24"/>
        </w:rPr>
        <w:t>health and fitness.</w:t>
      </w:r>
      <w:proofErr w:type="gramEnd"/>
      <w:r w:rsidRPr="002730CD">
        <w:rPr>
          <w:sz w:val="24"/>
          <w:szCs w:val="24"/>
        </w:rPr>
        <w:t xml:space="preserve"> Making students aware through extensive participation in fitness activities and c</w:t>
      </w:r>
      <w:r w:rsidR="00271A99">
        <w:rPr>
          <w:sz w:val="24"/>
          <w:szCs w:val="24"/>
        </w:rPr>
        <w:t>oaching of competitive cricket and football</w:t>
      </w:r>
      <w:r w:rsidRPr="002730CD">
        <w:rPr>
          <w:sz w:val="24"/>
          <w:szCs w:val="24"/>
        </w:rPr>
        <w:t xml:space="preserve"> with a focus on team sportsmanship,</w:t>
      </w:r>
      <w:r w:rsidR="00BA42A1" w:rsidRPr="002730CD">
        <w:rPr>
          <w:sz w:val="24"/>
          <w:szCs w:val="24"/>
        </w:rPr>
        <w:t xml:space="preserve"> physical strength, </w:t>
      </w:r>
      <w:proofErr w:type="spellStart"/>
      <w:r w:rsidR="00BA42A1" w:rsidRPr="002730CD">
        <w:rPr>
          <w:sz w:val="24"/>
          <w:szCs w:val="24"/>
        </w:rPr>
        <w:t>edurance</w:t>
      </w:r>
      <w:proofErr w:type="spellEnd"/>
      <w:r w:rsidR="0072343D" w:rsidRPr="002730CD">
        <w:rPr>
          <w:sz w:val="24"/>
          <w:szCs w:val="24"/>
        </w:rPr>
        <w:t>, flexibility.</w:t>
      </w:r>
    </w:p>
    <w:p w:rsidR="00667EBD" w:rsidRPr="002730CD" w:rsidRDefault="00667EBD" w:rsidP="002730C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Specialized in Team building ac</w:t>
      </w:r>
      <w:r w:rsidR="00271A99">
        <w:rPr>
          <w:sz w:val="24"/>
          <w:szCs w:val="24"/>
        </w:rPr>
        <w:t>tivities for children</w:t>
      </w:r>
      <w:r>
        <w:rPr>
          <w:sz w:val="24"/>
          <w:szCs w:val="24"/>
        </w:rPr>
        <w:t>.</w:t>
      </w:r>
      <w:proofErr w:type="gramEnd"/>
    </w:p>
    <w:p w:rsidR="00E074B5" w:rsidRPr="008C643B" w:rsidRDefault="005E3E60" w:rsidP="00190045">
      <w:pPr>
        <w:jc w:val="center"/>
        <w:rPr>
          <w:b/>
          <w:sz w:val="32"/>
          <w:szCs w:val="28"/>
        </w:rPr>
      </w:pPr>
      <w:r w:rsidRPr="008C643B">
        <w:rPr>
          <w:b/>
          <w:sz w:val="32"/>
          <w:szCs w:val="28"/>
        </w:rPr>
        <w:t>Education</w:t>
      </w:r>
    </w:p>
    <w:tbl>
      <w:tblPr>
        <w:tblStyle w:val="TableGrid"/>
        <w:tblW w:w="0" w:type="auto"/>
        <w:tblInd w:w="465" w:type="dxa"/>
        <w:tblLook w:val="04A0" w:firstRow="1" w:lastRow="0" w:firstColumn="1" w:lastColumn="0" w:noHBand="0" w:noVBand="1"/>
      </w:tblPr>
      <w:tblGrid>
        <w:gridCol w:w="2305"/>
        <w:gridCol w:w="2301"/>
        <w:gridCol w:w="2252"/>
        <w:gridCol w:w="1744"/>
      </w:tblGrid>
      <w:tr w:rsidR="00BA42A1" w:rsidRPr="008C643B" w:rsidTr="005F2D65">
        <w:trPr>
          <w:trHeight w:val="668"/>
        </w:trPr>
        <w:tc>
          <w:tcPr>
            <w:tcW w:w="2300" w:type="dxa"/>
          </w:tcPr>
          <w:p w:rsidR="00BA42A1" w:rsidRPr="008C643B" w:rsidRDefault="00BA42A1" w:rsidP="00667EBD">
            <w:pPr>
              <w:rPr>
                <w:b/>
                <w:sz w:val="28"/>
                <w:szCs w:val="28"/>
              </w:rPr>
            </w:pPr>
            <w:r w:rsidRPr="008C643B">
              <w:rPr>
                <w:b/>
                <w:sz w:val="28"/>
                <w:szCs w:val="28"/>
              </w:rPr>
              <w:t>Education</w:t>
            </w:r>
          </w:p>
        </w:tc>
        <w:tc>
          <w:tcPr>
            <w:tcW w:w="2301" w:type="dxa"/>
          </w:tcPr>
          <w:p w:rsidR="00BA42A1" w:rsidRPr="008C643B" w:rsidRDefault="00BA42A1" w:rsidP="00667EBD">
            <w:pPr>
              <w:rPr>
                <w:b/>
                <w:sz w:val="28"/>
                <w:szCs w:val="28"/>
              </w:rPr>
            </w:pPr>
            <w:r w:rsidRPr="008C643B"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2252" w:type="dxa"/>
          </w:tcPr>
          <w:p w:rsidR="00BA42A1" w:rsidRPr="008C643B" w:rsidRDefault="00BA42A1" w:rsidP="00667EBD">
            <w:pPr>
              <w:rPr>
                <w:b/>
                <w:sz w:val="28"/>
                <w:szCs w:val="28"/>
              </w:rPr>
            </w:pPr>
            <w:r w:rsidRPr="008C643B">
              <w:rPr>
                <w:b/>
                <w:sz w:val="28"/>
                <w:szCs w:val="28"/>
              </w:rPr>
              <w:t>Year of passing</w:t>
            </w:r>
          </w:p>
        </w:tc>
        <w:tc>
          <w:tcPr>
            <w:tcW w:w="1744" w:type="dxa"/>
          </w:tcPr>
          <w:p w:rsidR="00BA42A1" w:rsidRPr="008C643B" w:rsidRDefault="00BA42A1" w:rsidP="00667EBD">
            <w:pPr>
              <w:rPr>
                <w:b/>
                <w:sz w:val="28"/>
                <w:szCs w:val="28"/>
              </w:rPr>
            </w:pPr>
            <w:r w:rsidRPr="008C643B">
              <w:rPr>
                <w:b/>
                <w:sz w:val="28"/>
                <w:szCs w:val="28"/>
              </w:rPr>
              <w:t>% of passing</w:t>
            </w:r>
          </w:p>
        </w:tc>
      </w:tr>
      <w:tr w:rsidR="00BA42A1" w:rsidRPr="008C643B" w:rsidTr="005F2D65">
        <w:trPr>
          <w:trHeight w:val="527"/>
        </w:trPr>
        <w:tc>
          <w:tcPr>
            <w:tcW w:w="2300" w:type="dxa"/>
          </w:tcPr>
          <w:p w:rsidR="00BA42A1" w:rsidRPr="003D7C85" w:rsidRDefault="006314B1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>SSC</w:t>
            </w:r>
          </w:p>
        </w:tc>
        <w:tc>
          <w:tcPr>
            <w:tcW w:w="2301" w:type="dxa"/>
          </w:tcPr>
          <w:p w:rsidR="006314B1" w:rsidRPr="003D7C85" w:rsidRDefault="006314B1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 xml:space="preserve">Mumbai </w:t>
            </w:r>
          </w:p>
          <w:p w:rsidR="00BA42A1" w:rsidRPr="003D7C85" w:rsidRDefault="00BA42A1" w:rsidP="00667EBD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BA42A1" w:rsidRPr="003D7C85" w:rsidRDefault="006314B1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>Mar 2005</w:t>
            </w:r>
          </w:p>
        </w:tc>
        <w:tc>
          <w:tcPr>
            <w:tcW w:w="1744" w:type="dxa"/>
          </w:tcPr>
          <w:p w:rsidR="00BA42A1" w:rsidRPr="003D7C85" w:rsidRDefault="002A5A36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>55.20%</w:t>
            </w:r>
          </w:p>
        </w:tc>
      </w:tr>
      <w:tr w:rsidR="00BA42A1" w:rsidRPr="008C643B" w:rsidTr="005F2D65">
        <w:trPr>
          <w:trHeight w:val="583"/>
        </w:trPr>
        <w:tc>
          <w:tcPr>
            <w:tcW w:w="2300" w:type="dxa"/>
          </w:tcPr>
          <w:p w:rsidR="00BA42A1" w:rsidRPr="003D7C85" w:rsidRDefault="006314B1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>HSC</w:t>
            </w:r>
          </w:p>
        </w:tc>
        <w:tc>
          <w:tcPr>
            <w:tcW w:w="2301" w:type="dxa"/>
          </w:tcPr>
          <w:p w:rsidR="006314B1" w:rsidRPr="003D7C85" w:rsidRDefault="006314B1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 xml:space="preserve">Mumbai </w:t>
            </w:r>
          </w:p>
          <w:p w:rsidR="00BA42A1" w:rsidRPr="003D7C85" w:rsidRDefault="00BA42A1" w:rsidP="00667EBD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BA42A1" w:rsidRPr="003D7C85" w:rsidRDefault="006314B1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>Feb 2007</w:t>
            </w:r>
          </w:p>
        </w:tc>
        <w:tc>
          <w:tcPr>
            <w:tcW w:w="1744" w:type="dxa"/>
          </w:tcPr>
          <w:p w:rsidR="00BA42A1" w:rsidRPr="003D7C85" w:rsidRDefault="002A5A36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>54.83%</w:t>
            </w:r>
          </w:p>
        </w:tc>
      </w:tr>
      <w:tr w:rsidR="00BA42A1" w:rsidRPr="008C643B" w:rsidTr="005F2D65">
        <w:trPr>
          <w:trHeight w:val="452"/>
        </w:trPr>
        <w:tc>
          <w:tcPr>
            <w:tcW w:w="2300" w:type="dxa"/>
          </w:tcPr>
          <w:p w:rsidR="00BA42A1" w:rsidRPr="003D7C85" w:rsidRDefault="006314B1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>B</w:t>
            </w:r>
            <w:r w:rsidR="002A5A36" w:rsidRPr="003D7C85">
              <w:rPr>
                <w:sz w:val="24"/>
                <w:szCs w:val="24"/>
              </w:rPr>
              <w:t>A</w:t>
            </w:r>
          </w:p>
        </w:tc>
        <w:tc>
          <w:tcPr>
            <w:tcW w:w="2301" w:type="dxa"/>
          </w:tcPr>
          <w:p w:rsidR="006314B1" w:rsidRPr="003D7C85" w:rsidRDefault="006314B1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 xml:space="preserve">Mumbai </w:t>
            </w:r>
          </w:p>
          <w:p w:rsidR="00BA42A1" w:rsidRPr="003D7C85" w:rsidRDefault="00BA42A1" w:rsidP="00667EBD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BA42A1" w:rsidRPr="003D7C85" w:rsidRDefault="006314B1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>Apr 2010</w:t>
            </w:r>
          </w:p>
        </w:tc>
        <w:tc>
          <w:tcPr>
            <w:tcW w:w="1744" w:type="dxa"/>
          </w:tcPr>
          <w:p w:rsidR="00BA42A1" w:rsidRPr="003D7C85" w:rsidRDefault="002A5A36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>60.81%</w:t>
            </w:r>
          </w:p>
        </w:tc>
      </w:tr>
      <w:tr w:rsidR="00BA42A1" w:rsidRPr="008C643B" w:rsidTr="005F2D65">
        <w:trPr>
          <w:trHeight w:val="583"/>
        </w:trPr>
        <w:tc>
          <w:tcPr>
            <w:tcW w:w="2300" w:type="dxa"/>
          </w:tcPr>
          <w:p w:rsidR="00BA42A1" w:rsidRPr="003D7C85" w:rsidRDefault="002A5A36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>Diploma in Sports Management</w:t>
            </w:r>
          </w:p>
        </w:tc>
        <w:tc>
          <w:tcPr>
            <w:tcW w:w="2301" w:type="dxa"/>
          </w:tcPr>
          <w:p w:rsidR="00BA42A1" w:rsidRPr="003D7C85" w:rsidRDefault="00AC525E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>International Institute of Sports Management</w:t>
            </w:r>
          </w:p>
        </w:tc>
        <w:tc>
          <w:tcPr>
            <w:tcW w:w="2252" w:type="dxa"/>
          </w:tcPr>
          <w:p w:rsidR="00BA42A1" w:rsidRPr="003D7C85" w:rsidRDefault="002A5A36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>Jun</w:t>
            </w:r>
            <w:r w:rsidR="002730CD" w:rsidRPr="003D7C85">
              <w:rPr>
                <w:sz w:val="24"/>
                <w:szCs w:val="24"/>
              </w:rPr>
              <w:t>e</w:t>
            </w:r>
            <w:r w:rsidRPr="003D7C85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1744" w:type="dxa"/>
          </w:tcPr>
          <w:p w:rsidR="00BA42A1" w:rsidRPr="003D7C85" w:rsidRDefault="003D7C85" w:rsidP="0066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</w:tr>
      <w:tr w:rsidR="002A5A36" w:rsidRPr="008C643B" w:rsidTr="005F2D65">
        <w:trPr>
          <w:trHeight w:val="583"/>
        </w:trPr>
        <w:tc>
          <w:tcPr>
            <w:tcW w:w="2300" w:type="dxa"/>
            <w:tcBorders>
              <w:bottom w:val="single" w:sz="4" w:space="0" w:color="auto"/>
            </w:tcBorders>
          </w:tcPr>
          <w:p w:rsidR="002A5A36" w:rsidRPr="003D7C85" w:rsidRDefault="002730CD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>Bachelor of Physical Education</w:t>
            </w:r>
          </w:p>
        </w:tc>
        <w:tc>
          <w:tcPr>
            <w:tcW w:w="2301" w:type="dxa"/>
          </w:tcPr>
          <w:p w:rsidR="002A5A36" w:rsidRPr="003D7C85" w:rsidRDefault="002A5A36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 xml:space="preserve">Nagpur </w:t>
            </w:r>
          </w:p>
        </w:tc>
        <w:tc>
          <w:tcPr>
            <w:tcW w:w="2252" w:type="dxa"/>
          </w:tcPr>
          <w:p w:rsidR="002A5A36" w:rsidRPr="003D7C85" w:rsidRDefault="002A5A36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>Jun</w:t>
            </w:r>
            <w:r w:rsidR="002730CD" w:rsidRPr="003D7C85">
              <w:rPr>
                <w:sz w:val="24"/>
                <w:szCs w:val="24"/>
              </w:rPr>
              <w:t>e</w:t>
            </w:r>
            <w:r w:rsidRPr="003D7C85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744" w:type="dxa"/>
          </w:tcPr>
          <w:p w:rsidR="002A5A36" w:rsidRDefault="002A5A36" w:rsidP="00667EBD">
            <w:pPr>
              <w:rPr>
                <w:sz w:val="24"/>
                <w:szCs w:val="24"/>
              </w:rPr>
            </w:pPr>
            <w:r w:rsidRPr="003D7C85">
              <w:rPr>
                <w:sz w:val="24"/>
                <w:szCs w:val="24"/>
              </w:rPr>
              <w:t>76.41%</w:t>
            </w:r>
          </w:p>
          <w:p w:rsidR="00667EBD" w:rsidRPr="003D7C85" w:rsidRDefault="00667EBD" w:rsidP="00667EBD">
            <w:pPr>
              <w:rPr>
                <w:sz w:val="24"/>
                <w:szCs w:val="24"/>
              </w:rPr>
            </w:pPr>
          </w:p>
        </w:tc>
      </w:tr>
      <w:tr w:rsidR="005F2D65" w:rsidTr="005F2D65">
        <w:tc>
          <w:tcPr>
            <w:tcW w:w="2305" w:type="dxa"/>
          </w:tcPr>
          <w:p w:rsidR="005F2D65" w:rsidRPr="005F2D65" w:rsidRDefault="00B3011A" w:rsidP="0066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‘D’ license Football</w:t>
            </w:r>
          </w:p>
        </w:tc>
        <w:tc>
          <w:tcPr>
            <w:tcW w:w="2301" w:type="dxa"/>
          </w:tcPr>
          <w:p w:rsidR="005F2D65" w:rsidRPr="005F2D65" w:rsidRDefault="00B3011A" w:rsidP="0066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India Football Federation(AIFF)</w:t>
            </w:r>
          </w:p>
        </w:tc>
        <w:tc>
          <w:tcPr>
            <w:tcW w:w="2252" w:type="dxa"/>
          </w:tcPr>
          <w:p w:rsidR="005F2D65" w:rsidRPr="005F2D65" w:rsidRDefault="00B3011A" w:rsidP="0066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2017</w:t>
            </w:r>
          </w:p>
        </w:tc>
        <w:tc>
          <w:tcPr>
            <w:tcW w:w="1744" w:type="dxa"/>
          </w:tcPr>
          <w:p w:rsidR="005F2D65" w:rsidRDefault="00F84FE0" w:rsidP="00667E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Results not yet declared.</w:t>
            </w:r>
          </w:p>
        </w:tc>
      </w:tr>
    </w:tbl>
    <w:p w:rsidR="00527C55" w:rsidRPr="00667EBD" w:rsidRDefault="00527C55" w:rsidP="00667EBD">
      <w:pPr>
        <w:rPr>
          <w:b/>
          <w:sz w:val="24"/>
          <w:szCs w:val="24"/>
        </w:rPr>
      </w:pPr>
    </w:p>
    <w:p w:rsidR="008F6F0C" w:rsidRPr="002730CD" w:rsidRDefault="008F6F0C" w:rsidP="003D7C85">
      <w:pPr>
        <w:pStyle w:val="ListParagraph"/>
        <w:jc w:val="both"/>
        <w:rPr>
          <w:sz w:val="24"/>
          <w:szCs w:val="24"/>
        </w:rPr>
      </w:pPr>
    </w:p>
    <w:p w:rsidR="00DC0582" w:rsidRDefault="007E2E8C" w:rsidP="003D7C85">
      <w:pPr>
        <w:ind w:left="2160" w:firstLine="720"/>
        <w:jc w:val="both"/>
        <w:rPr>
          <w:b/>
          <w:sz w:val="32"/>
          <w:szCs w:val="32"/>
          <w:u w:val="single"/>
        </w:rPr>
      </w:pPr>
      <w:r w:rsidRPr="003D7C85">
        <w:rPr>
          <w:b/>
          <w:sz w:val="32"/>
          <w:szCs w:val="32"/>
          <w:u w:val="single"/>
        </w:rPr>
        <w:t>Teaching Experience</w:t>
      </w:r>
      <w:r w:rsidR="00DC0582" w:rsidRPr="003D7C85">
        <w:rPr>
          <w:b/>
          <w:sz w:val="32"/>
          <w:szCs w:val="32"/>
          <w:u w:val="single"/>
        </w:rPr>
        <w:t xml:space="preserve"> </w:t>
      </w:r>
    </w:p>
    <w:p w:rsidR="00B3011A" w:rsidRPr="00B3011A" w:rsidRDefault="00B3011A" w:rsidP="00B3011A">
      <w:pPr>
        <w:pStyle w:val="ListParagraph"/>
        <w:numPr>
          <w:ilvl w:val="0"/>
          <w:numId w:val="8"/>
        </w:numPr>
        <w:jc w:val="both"/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lastRenderedPageBreak/>
        <w:t xml:space="preserve">Worked with </w:t>
      </w:r>
      <w:proofErr w:type="spellStart"/>
      <w:r>
        <w:rPr>
          <w:b/>
          <w:sz w:val="24"/>
          <w:szCs w:val="24"/>
        </w:rPr>
        <w:t>Fitkids</w:t>
      </w:r>
      <w:proofErr w:type="spellEnd"/>
      <w:r>
        <w:rPr>
          <w:b/>
          <w:sz w:val="24"/>
          <w:szCs w:val="24"/>
        </w:rPr>
        <w:t xml:space="preserve"> Education </w:t>
      </w:r>
      <w:proofErr w:type="spellStart"/>
      <w:r>
        <w:rPr>
          <w:b/>
          <w:sz w:val="24"/>
          <w:szCs w:val="24"/>
        </w:rPr>
        <w:t>Pvt</w:t>
      </w:r>
      <w:proofErr w:type="spellEnd"/>
      <w:r>
        <w:rPr>
          <w:b/>
          <w:sz w:val="24"/>
          <w:szCs w:val="24"/>
        </w:rPr>
        <w:t xml:space="preserve"> Ltd (</w:t>
      </w:r>
      <w:proofErr w:type="spellStart"/>
      <w:r>
        <w:rPr>
          <w:b/>
          <w:sz w:val="24"/>
          <w:szCs w:val="24"/>
        </w:rPr>
        <w:t>Leapstart</w:t>
      </w:r>
      <w:proofErr w:type="spellEnd"/>
      <w:r>
        <w:rPr>
          <w:b/>
          <w:sz w:val="24"/>
          <w:szCs w:val="24"/>
        </w:rPr>
        <w:t>) for a span of 4 years from                June 2011-March 2015.</w:t>
      </w:r>
    </w:p>
    <w:p w:rsidR="00B3011A" w:rsidRPr="00B3011A" w:rsidRDefault="00B3011A" w:rsidP="00B3011A">
      <w:pPr>
        <w:pStyle w:val="ListParagraph"/>
        <w:numPr>
          <w:ilvl w:val="0"/>
          <w:numId w:val="8"/>
        </w:numPr>
        <w:jc w:val="both"/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Currently Working with The Scholar High School as Secondary P.E Teacher and Sports Head for Secondary Section March 2015-present.  </w:t>
      </w:r>
    </w:p>
    <w:p w:rsidR="007E2E8C" w:rsidRPr="00D8012A" w:rsidRDefault="005F798B" w:rsidP="003F5F41">
      <w:pPr>
        <w:ind w:left="360" w:firstLine="1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Primary teacher in</w:t>
      </w:r>
      <w:r w:rsidR="007E2E8C" w:rsidRPr="00D8012A">
        <w:rPr>
          <w:b/>
          <w:sz w:val="28"/>
          <w:szCs w:val="28"/>
          <w:u w:val="single"/>
        </w:rPr>
        <w:t xml:space="preserve"> St Josep</w:t>
      </w:r>
      <w:r w:rsidR="00D51445" w:rsidRPr="00D8012A">
        <w:rPr>
          <w:b/>
          <w:sz w:val="28"/>
          <w:szCs w:val="28"/>
          <w:u w:val="single"/>
        </w:rPr>
        <w:t>h Boys High School</w:t>
      </w:r>
      <w:proofErr w:type="gramStart"/>
      <w:r w:rsidR="00D51445" w:rsidRPr="00D8012A">
        <w:rPr>
          <w:b/>
          <w:sz w:val="28"/>
          <w:szCs w:val="28"/>
          <w:u w:val="single"/>
        </w:rPr>
        <w:t>,</w:t>
      </w:r>
      <w:r w:rsidR="00107EF6">
        <w:rPr>
          <w:b/>
          <w:sz w:val="28"/>
          <w:szCs w:val="28"/>
          <w:u w:val="single"/>
        </w:rPr>
        <w:t>(</w:t>
      </w:r>
      <w:proofErr w:type="gramEnd"/>
      <w:r w:rsidR="00107EF6">
        <w:rPr>
          <w:b/>
          <w:sz w:val="28"/>
          <w:szCs w:val="28"/>
          <w:u w:val="single"/>
        </w:rPr>
        <w:t xml:space="preserve">State board) </w:t>
      </w:r>
      <w:r w:rsidR="00D51445" w:rsidRPr="00D8012A">
        <w:rPr>
          <w:b/>
          <w:sz w:val="28"/>
          <w:szCs w:val="28"/>
          <w:u w:val="single"/>
        </w:rPr>
        <w:t>Bangalore</w:t>
      </w:r>
      <w:r w:rsidR="00D8012A">
        <w:rPr>
          <w:b/>
          <w:sz w:val="28"/>
          <w:szCs w:val="28"/>
          <w:u w:val="single"/>
        </w:rPr>
        <w:t xml:space="preserve"> </w:t>
      </w:r>
      <w:r w:rsidR="00D51445" w:rsidRPr="00D8012A">
        <w:rPr>
          <w:b/>
          <w:sz w:val="28"/>
          <w:szCs w:val="28"/>
          <w:u w:val="single"/>
        </w:rPr>
        <w:t xml:space="preserve">- </w:t>
      </w:r>
      <w:r w:rsidR="00107EF6">
        <w:rPr>
          <w:b/>
          <w:sz w:val="28"/>
          <w:szCs w:val="28"/>
          <w:u w:val="single"/>
        </w:rPr>
        <w:t xml:space="preserve"> </w:t>
      </w:r>
      <w:r w:rsidR="007E2E8C" w:rsidRPr="00D8012A">
        <w:rPr>
          <w:b/>
          <w:sz w:val="28"/>
          <w:szCs w:val="28"/>
          <w:u w:val="single"/>
        </w:rPr>
        <w:t>June 2011-2012.</w:t>
      </w:r>
    </w:p>
    <w:p w:rsidR="00194A90" w:rsidRPr="00107EF6" w:rsidRDefault="007E2E8C" w:rsidP="00107EF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730CD">
        <w:rPr>
          <w:sz w:val="24"/>
          <w:szCs w:val="24"/>
        </w:rPr>
        <w:t xml:space="preserve">Teaching the </w:t>
      </w:r>
      <w:proofErr w:type="spellStart"/>
      <w:r w:rsidRPr="002730CD">
        <w:rPr>
          <w:sz w:val="24"/>
          <w:szCs w:val="24"/>
        </w:rPr>
        <w:t>leapstart</w:t>
      </w:r>
      <w:proofErr w:type="spellEnd"/>
      <w:r w:rsidRPr="002730CD">
        <w:rPr>
          <w:sz w:val="24"/>
          <w:szCs w:val="24"/>
        </w:rPr>
        <w:t xml:space="preserve"> sports curriculum to students. Also grading, assessments, parent communication.</w:t>
      </w:r>
    </w:p>
    <w:p w:rsidR="00194A90" w:rsidRPr="002730CD" w:rsidRDefault="00194A90" w:rsidP="003F5F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730CD">
        <w:rPr>
          <w:sz w:val="24"/>
          <w:szCs w:val="24"/>
        </w:rPr>
        <w:t>Term wise sports</w:t>
      </w:r>
      <w:r w:rsidR="00107EF6">
        <w:rPr>
          <w:sz w:val="24"/>
          <w:szCs w:val="24"/>
        </w:rPr>
        <w:t xml:space="preserve"> units to be planned like Basketball, football, cricket, volleyball</w:t>
      </w:r>
      <w:r w:rsidR="00326720" w:rsidRPr="002730CD">
        <w:rPr>
          <w:sz w:val="24"/>
          <w:szCs w:val="24"/>
        </w:rPr>
        <w:t xml:space="preserve"> and to be handed over</w:t>
      </w:r>
      <w:r w:rsidRPr="002730CD">
        <w:rPr>
          <w:sz w:val="24"/>
          <w:szCs w:val="24"/>
        </w:rPr>
        <w:t xml:space="preserve"> to principal before the start of the sports unit.</w:t>
      </w:r>
    </w:p>
    <w:p w:rsidR="00194A90" w:rsidRPr="002730CD" w:rsidRDefault="00047996" w:rsidP="003F5F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730CD">
        <w:rPr>
          <w:sz w:val="24"/>
          <w:szCs w:val="24"/>
        </w:rPr>
        <w:t xml:space="preserve"> </w:t>
      </w:r>
      <w:r w:rsidR="00BA42A1" w:rsidRPr="002730CD">
        <w:rPr>
          <w:sz w:val="24"/>
          <w:szCs w:val="24"/>
        </w:rPr>
        <w:t>Organizing</w:t>
      </w:r>
      <w:r w:rsidR="007E2E8C" w:rsidRPr="002730CD">
        <w:rPr>
          <w:sz w:val="24"/>
          <w:szCs w:val="24"/>
        </w:rPr>
        <w:t xml:space="preserve"> sports day for the school</w:t>
      </w:r>
      <w:r w:rsidR="00194A90" w:rsidRPr="002730CD">
        <w:rPr>
          <w:sz w:val="24"/>
          <w:szCs w:val="24"/>
        </w:rPr>
        <w:t xml:space="preserve">, setting up </w:t>
      </w:r>
      <w:r w:rsidR="00BA42A1" w:rsidRPr="002730CD">
        <w:rPr>
          <w:sz w:val="24"/>
          <w:szCs w:val="24"/>
        </w:rPr>
        <w:t>a</w:t>
      </w:r>
      <w:r w:rsidR="00194A90" w:rsidRPr="002730CD">
        <w:rPr>
          <w:sz w:val="24"/>
          <w:szCs w:val="24"/>
        </w:rPr>
        <w:t xml:space="preserve"> sports display activity for students.</w:t>
      </w:r>
    </w:p>
    <w:p w:rsidR="00194A90" w:rsidRPr="002730CD" w:rsidRDefault="00BA42A1" w:rsidP="003F5F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730CD">
        <w:rPr>
          <w:sz w:val="24"/>
          <w:szCs w:val="24"/>
        </w:rPr>
        <w:t>Organizing</w:t>
      </w:r>
      <w:r w:rsidR="00194A90" w:rsidRPr="002730CD">
        <w:rPr>
          <w:sz w:val="24"/>
          <w:szCs w:val="24"/>
        </w:rPr>
        <w:t xml:space="preserve"> sports races before the sports day called as trials or Heats.</w:t>
      </w:r>
    </w:p>
    <w:p w:rsidR="00326720" w:rsidRPr="002730CD" w:rsidRDefault="00194A90" w:rsidP="0024237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730CD">
        <w:rPr>
          <w:sz w:val="24"/>
          <w:szCs w:val="24"/>
        </w:rPr>
        <w:t xml:space="preserve">Conducting P.E </w:t>
      </w:r>
      <w:proofErr w:type="spellStart"/>
      <w:r w:rsidRPr="002730CD">
        <w:rPr>
          <w:sz w:val="24"/>
          <w:szCs w:val="24"/>
        </w:rPr>
        <w:t>Leapstart</w:t>
      </w:r>
      <w:proofErr w:type="spellEnd"/>
      <w:r w:rsidRPr="002730CD">
        <w:rPr>
          <w:sz w:val="24"/>
          <w:szCs w:val="24"/>
        </w:rPr>
        <w:t xml:space="preserve"> book activities in classroom as classroom activities.</w:t>
      </w:r>
    </w:p>
    <w:p w:rsidR="00326720" w:rsidRPr="006E0630" w:rsidRDefault="005F798B" w:rsidP="006E0630">
      <w:pPr>
        <w:ind w:left="360" w:firstLine="1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Primary and Secondary teacher in</w:t>
      </w:r>
      <w:r w:rsidR="00326720" w:rsidRPr="0059404C">
        <w:rPr>
          <w:b/>
          <w:sz w:val="28"/>
          <w:szCs w:val="28"/>
          <w:u w:val="single"/>
        </w:rPr>
        <w:t xml:space="preserve"> NES International IB World </w:t>
      </w:r>
      <w:r w:rsidR="00BA42A1" w:rsidRPr="0059404C">
        <w:rPr>
          <w:b/>
          <w:sz w:val="28"/>
          <w:szCs w:val="28"/>
          <w:u w:val="single"/>
        </w:rPr>
        <w:t xml:space="preserve">School, </w:t>
      </w:r>
      <w:r w:rsidR="00107EF6">
        <w:rPr>
          <w:b/>
          <w:sz w:val="28"/>
          <w:szCs w:val="28"/>
          <w:u w:val="single"/>
        </w:rPr>
        <w:t>(PYP</w:t>
      </w:r>
      <w:proofErr w:type="gramStart"/>
      <w:r w:rsidR="00107EF6">
        <w:rPr>
          <w:b/>
          <w:sz w:val="28"/>
          <w:szCs w:val="28"/>
          <w:u w:val="single"/>
        </w:rPr>
        <w:t>,MYP,IGCSE,CHECKPOINT</w:t>
      </w:r>
      <w:proofErr w:type="gramEnd"/>
      <w:r w:rsidR="00107EF6">
        <w:rPr>
          <w:b/>
          <w:sz w:val="28"/>
          <w:szCs w:val="28"/>
          <w:u w:val="single"/>
        </w:rPr>
        <w:t xml:space="preserve"> CURRICULAM)</w:t>
      </w:r>
      <w:r w:rsidR="00BA42A1" w:rsidRPr="0059404C">
        <w:rPr>
          <w:b/>
          <w:sz w:val="28"/>
          <w:szCs w:val="28"/>
          <w:u w:val="single"/>
        </w:rPr>
        <w:t>Mumbai</w:t>
      </w:r>
      <w:r w:rsidR="0059404C">
        <w:rPr>
          <w:b/>
          <w:sz w:val="28"/>
          <w:szCs w:val="28"/>
          <w:u w:val="single"/>
        </w:rPr>
        <w:t xml:space="preserve"> - </w:t>
      </w:r>
      <w:r w:rsidR="00326720" w:rsidRPr="0059404C">
        <w:rPr>
          <w:b/>
          <w:sz w:val="28"/>
          <w:szCs w:val="28"/>
          <w:u w:val="single"/>
        </w:rPr>
        <w:t>April 2012-13.</w:t>
      </w:r>
    </w:p>
    <w:p w:rsidR="00107EF6" w:rsidRDefault="00107EF6" w:rsidP="003F5F4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Assessing students on their motor, cognitive, and social skills as well as on their </w:t>
      </w:r>
      <w:r w:rsidR="006E0630">
        <w:rPr>
          <w:sz w:val="24"/>
          <w:szCs w:val="24"/>
        </w:rPr>
        <w:t>understanding, implementation and performance.</w:t>
      </w:r>
      <w:r>
        <w:rPr>
          <w:sz w:val="24"/>
          <w:szCs w:val="24"/>
        </w:rPr>
        <w:t xml:space="preserve"> </w:t>
      </w:r>
    </w:p>
    <w:p w:rsidR="006E0630" w:rsidRPr="002730CD" w:rsidRDefault="006E0630" w:rsidP="003F5F4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Planning yearly activities planner for each grade.</w:t>
      </w:r>
    </w:p>
    <w:p w:rsidR="00326720" w:rsidRPr="006E0630" w:rsidRDefault="006E0630" w:rsidP="006E063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Reporting all the monthly activities.</w:t>
      </w:r>
    </w:p>
    <w:p w:rsidR="00326720" w:rsidRPr="002730CD" w:rsidRDefault="00BA42A1" w:rsidP="003F5F4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730CD">
        <w:rPr>
          <w:sz w:val="24"/>
          <w:szCs w:val="24"/>
        </w:rPr>
        <w:t>Organizing</w:t>
      </w:r>
      <w:r w:rsidR="00326720" w:rsidRPr="002730CD">
        <w:rPr>
          <w:sz w:val="24"/>
          <w:szCs w:val="24"/>
        </w:rPr>
        <w:t xml:space="preserve"> sports day for the school, setting up </w:t>
      </w:r>
      <w:r w:rsidRPr="002730CD">
        <w:rPr>
          <w:sz w:val="24"/>
          <w:szCs w:val="24"/>
        </w:rPr>
        <w:t>a</w:t>
      </w:r>
      <w:r w:rsidR="00326720" w:rsidRPr="002730CD">
        <w:rPr>
          <w:sz w:val="24"/>
          <w:szCs w:val="24"/>
        </w:rPr>
        <w:t xml:space="preserve"> sports display activity for students.</w:t>
      </w:r>
    </w:p>
    <w:p w:rsidR="00326720" w:rsidRPr="002730CD" w:rsidRDefault="00BA42A1" w:rsidP="003F5F4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730CD">
        <w:rPr>
          <w:sz w:val="24"/>
          <w:szCs w:val="24"/>
        </w:rPr>
        <w:t>Conducted criteria</w:t>
      </w:r>
      <w:r w:rsidR="00326720" w:rsidRPr="002730CD">
        <w:rPr>
          <w:sz w:val="24"/>
          <w:szCs w:val="24"/>
        </w:rPr>
        <w:t xml:space="preserve"> based selection trials for forming school cricket team and thus the selected students where been given coaching five days a week.</w:t>
      </w:r>
    </w:p>
    <w:p w:rsidR="00156524" w:rsidRPr="002730CD" w:rsidRDefault="00326720" w:rsidP="003F5F4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730CD">
        <w:rPr>
          <w:sz w:val="24"/>
          <w:szCs w:val="24"/>
        </w:rPr>
        <w:t xml:space="preserve">Taking students to adventure camp and conducting </w:t>
      </w:r>
      <w:r w:rsidR="00B67433" w:rsidRPr="002730CD">
        <w:rPr>
          <w:sz w:val="24"/>
          <w:szCs w:val="24"/>
        </w:rPr>
        <w:t>activities and performing those activities with stude</w:t>
      </w:r>
      <w:r w:rsidR="00156524" w:rsidRPr="002730CD">
        <w:rPr>
          <w:sz w:val="24"/>
          <w:szCs w:val="24"/>
        </w:rPr>
        <w:t>nts like rock climbing, kayaking, river crossing.</w:t>
      </w:r>
    </w:p>
    <w:p w:rsidR="00156524" w:rsidRPr="002730CD" w:rsidRDefault="00156524" w:rsidP="003F5F4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730CD">
        <w:rPr>
          <w:sz w:val="24"/>
          <w:szCs w:val="24"/>
        </w:rPr>
        <w:t>Organizing summer camps for all age from under 10</w:t>
      </w:r>
      <w:r w:rsidR="00BA42A1" w:rsidRPr="002730CD">
        <w:rPr>
          <w:sz w:val="24"/>
          <w:szCs w:val="24"/>
        </w:rPr>
        <w:t>, 12, 14</w:t>
      </w:r>
      <w:r w:rsidRPr="002730CD">
        <w:rPr>
          <w:sz w:val="24"/>
          <w:szCs w:val="24"/>
        </w:rPr>
        <w:t xml:space="preserve"> and 16.</w:t>
      </w:r>
    </w:p>
    <w:p w:rsidR="00156524" w:rsidRPr="002730CD" w:rsidRDefault="00156524" w:rsidP="003F5F41">
      <w:pPr>
        <w:pStyle w:val="ListParagraph"/>
        <w:ind w:left="1080"/>
        <w:jc w:val="both"/>
        <w:rPr>
          <w:sz w:val="24"/>
          <w:szCs w:val="24"/>
        </w:rPr>
      </w:pPr>
      <w:r w:rsidRPr="002730CD">
        <w:rPr>
          <w:sz w:val="24"/>
          <w:szCs w:val="24"/>
        </w:rPr>
        <w:t>The activities to be conducted during summer camps cricket coaching, trekking, organizing competitions.</w:t>
      </w:r>
    </w:p>
    <w:p w:rsidR="00156524" w:rsidRPr="00F019A1" w:rsidRDefault="00156524" w:rsidP="00F019A1">
      <w:pPr>
        <w:pStyle w:val="ListParagraph"/>
        <w:ind w:left="1080"/>
        <w:jc w:val="both"/>
        <w:rPr>
          <w:sz w:val="28"/>
          <w:szCs w:val="28"/>
        </w:rPr>
      </w:pPr>
    </w:p>
    <w:p w:rsidR="006E0630" w:rsidRDefault="006E0630" w:rsidP="00F019A1">
      <w:pPr>
        <w:jc w:val="both"/>
        <w:rPr>
          <w:b/>
          <w:sz w:val="28"/>
          <w:szCs w:val="28"/>
          <w:u w:val="single"/>
        </w:rPr>
      </w:pPr>
    </w:p>
    <w:p w:rsidR="00156524" w:rsidRDefault="005F798B" w:rsidP="006E06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Primary and Secondary teacher in</w:t>
      </w:r>
      <w:r w:rsidR="00156524" w:rsidRPr="005A5AC8">
        <w:rPr>
          <w:b/>
          <w:sz w:val="28"/>
          <w:szCs w:val="28"/>
          <w:u w:val="single"/>
        </w:rPr>
        <w:t xml:space="preserve"> Global public </w:t>
      </w:r>
      <w:r w:rsidR="00BA42A1" w:rsidRPr="005A5AC8">
        <w:rPr>
          <w:b/>
          <w:sz w:val="28"/>
          <w:szCs w:val="28"/>
          <w:u w:val="single"/>
        </w:rPr>
        <w:t>School</w:t>
      </w:r>
      <w:proofErr w:type="gramStart"/>
      <w:r w:rsidR="00BA42A1" w:rsidRPr="005A5AC8">
        <w:rPr>
          <w:b/>
          <w:sz w:val="28"/>
          <w:szCs w:val="28"/>
          <w:u w:val="single"/>
        </w:rPr>
        <w:t>,</w:t>
      </w:r>
      <w:r w:rsidR="006E0630">
        <w:rPr>
          <w:b/>
          <w:sz w:val="28"/>
          <w:szCs w:val="28"/>
          <w:u w:val="single"/>
        </w:rPr>
        <w:t>(</w:t>
      </w:r>
      <w:proofErr w:type="gramEnd"/>
      <w:r w:rsidR="006E0630">
        <w:rPr>
          <w:b/>
          <w:sz w:val="28"/>
          <w:szCs w:val="28"/>
          <w:u w:val="single"/>
        </w:rPr>
        <w:t>CBSE CURRICULAM)</w:t>
      </w:r>
      <w:r w:rsidR="00BA42A1" w:rsidRPr="005A5AC8">
        <w:rPr>
          <w:b/>
          <w:sz w:val="28"/>
          <w:szCs w:val="28"/>
          <w:u w:val="single"/>
        </w:rPr>
        <w:t xml:space="preserve"> </w:t>
      </w:r>
      <w:r w:rsidR="005A5AC8">
        <w:rPr>
          <w:b/>
          <w:sz w:val="28"/>
          <w:szCs w:val="28"/>
          <w:u w:val="single"/>
        </w:rPr>
        <w:t>Cochin -</w:t>
      </w:r>
      <w:r w:rsidR="00BA42A1" w:rsidRPr="005A5AC8">
        <w:rPr>
          <w:b/>
          <w:sz w:val="28"/>
          <w:szCs w:val="28"/>
          <w:u w:val="single"/>
        </w:rPr>
        <w:t xml:space="preserve"> </w:t>
      </w:r>
      <w:r w:rsidR="00156524" w:rsidRPr="005A5AC8">
        <w:rPr>
          <w:b/>
          <w:sz w:val="28"/>
          <w:szCs w:val="28"/>
          <w:u w:val="single"/>
        </w:rPr>
        <w:t>June 2013-14.</w:t>
      </w:r>
    </w:p>
    <w:p w:rsidR="00156524" w:rsidRPr="006E0630" w:rsidRDefault="00156524" w:rsidP="006E0630">
      <w:pPr>
        <w:pStyle w:val="ListParagraph"/>
        <w:ind w:left="1440"/>
        <w:jc w:val="both"/>
        <w:rPr>
          <w:b/>
          <w:sz w:val="28"/>
          <w:szCs w:val="28"/>
        </w:rPr>
      </w:pPr>
    </w:p>
    <w:p w:rsidR="00156524" w:rsidRDefault="006E0630" w:rsidP="006E063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Conducting physical training activities like team building games, yoga.</w:t>
      </w:r>
    </w:p>
    <w:p w:rsidR="006E0630" w:rsidRPr="006E0630" w:rsidRDefault="006E0630" w:rsidP="006E063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Organizing and evaluating students on the fitness like speed, </w:t>
      </w:r>
      <w:proofErr w:type="gramStart"/>
      <w:r>
        <w:rPr>
          <w:sz w:val="24"/>
          <w:szCs w:val="24"/>
        </w:rPr>
        <w:t>strength ,stamina</w:t>
      </w:r>
      <w:proofErr w:type="gramEnd"/>
      <w:r>
        <w:rPr>
          <w:sz w:val="24"/>
          <w:szCs w:val="24"/>
        </w:rPr>
        <w:t xml:space="preserve"> and flexibility. </w:t>
      </w:r>
    </w:p>
    <w:p w:rsidR="00156524" w:rsidRPr="00A2050B" w:rsidRDefault="00BA42A1" w:rsidP="00F019A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730CD">
        <w:rPr>
          <w:sz w:val="24"/>
          <w:szCs w:val="24"/>
        </w:rPr>
        <w:t>Conducted criteria</w:t>
      </w:r>
      <w:r w:rsidR="00156524" w:rsidRPr="002730CD">
        <w:rPr>
          <w:sz w:val="24"/>
          <w:szCs w:val="24"/>
        </w:rPr>
        <w:t xml:space="preserve"> based selection trials for forming school cricket team and thus the selected students where been given coaching five days a week. Age groups </w:t>
      </w:r>
      <w:r w:rsidR="00156524" w:rsidRPr="00A2050B">
        <w:rPr>
          <w:sz w:val="24"/>
          <w:szCs w:val="24"/>
        </w:rPr>
        <w:t>under 12</w:t>
      </w:r>
      <w:r w:rsidRPr="00A2050B">
        <w:rPr>
          <w:sz w:val="24"/>
          <w:szCs w:val="24"/>
        </w:rPr>
        <w:t>, 14</w:t>
      </w:r>
      <w:r w:rsidR="00156524" w:rsidRPr="00A2050B">
        <w:rPr>
          <w:sz w:val="24"/>
          <w:szCs w:val="24"/>
        </w:rPr>
        <w:t xml:space="preserve"> and 17.</w:t>
      </w:r>
    </w:p>
    <w:p w:rsidR="00B6764C" w:rsidRDefault="00B6764C" w:rsidP="00F019A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730CD">
        <w:rPr>
          <w:sz w:val="24"/>
          <w:szCs w:val="24"/>
        </w:rPr>
        <w:t>As I was residing in a school boys hostel. I was also been assigned warden duty, so took  care of daily routine of the boys, from morning fitness training ,breakfast, evening snacks, evening sports, study time, night dinner.</w:t>
      </w:r>
    </w:p>
    <w:p w:rsidR="005D4A80" w:rsidRPr="00A2050B" w:rsidRDefault="006E0630" w:rsidP="005D4A80">
      <w:pPr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Currently working as The </w:t>
      </w:r>
      <w:r w:rsidR="005D4A80" w:rsidRPr="00A2050B">
        <w:rPr>
          <w:b/>
          <w:sz w:val="28"/>
          <w:szCs w:val="28"/>
          <w:u w:val="single"/>
        </w:rPr>
        <w:t xml:space="preserve">Secondary teacher in </w:t>
      </w:r>
      <w:r>
        <w:rPr>
          <w:b/>
          <w:sz w:val="28"/>
          <w:szCs w:val="28"/>
          <w:u w:val="single"/>
        </w:rPr>
        <w:t>‘</w:t>
      </w:r>
      <w:r w:rsidR="005D4A80" w:rsidRPr="00A2050B">
        <w:rPr>
          <w:b/>
          <w:sz w:val="28"/>
          <w:szCs w:val="28"/>
          <w:u w:val="single"/>
        </w:rPr>
        <w:t>The Scholar High School</w:t>
      </w:r>
      <w:r>
        <w:rPr>
          <w:b/>
          <w:sz w:val="28"/>
          <w:szCs w:val="28"/>
          <w:u w:val="single"/>
        </w:rPr>
        <w:t>’</w:t>
      </w:r>
      <w:r w:rsidR="005D4A80" w:rsidRPr="00A2050B">
        <w:rPr>
          <w:b/>
          <w:sz w:val="28"/>
          <w:szCs w:val="28"/>
          <w:u w:val="single"/>
        </w:rPr>
        <w:t xml:space="preserve">, </w:t>
      </w:r>
      <w:proofErr w:type="spellStart"/>
      <w:r w:rsidR="005D4A80" w:rsidRPr="00A2050B">
        <w:rPr>
          <w:b/>
          <w:sz w:val="28"/>
          <w:szCs w:val="28"/>
          <w:u w:val="single"/>
        </w:rPr>
        <w:t>Colaba</w:t>
      </w:r>
      <w:proofErr w:type="spellEnd"/>
      <w:r>
        <w:rPr>
          <w:b/>
          <w:sz w:val="28"/>
          <w:szCs w:val="28"/>
          <w:u w:val="single"/>
        </w:rPr>
        <w:t xml:space="preserve"> (ICSE CURRICULUM</w:t>
      </w:r>
      <w:proofErr w:type="gramStart"/>
      <w:r>
        <w:rPr>
          <w:b/>
          <w:sz w:val="28"/>
          <w:szCs w:val="28"/>
          <w:u w:val="single"/>
        </w:rPr>
        <w:t>)</w:t>
      </w:r>
      <w:r w:rsidR="005D4A80" w:rsidRPr="00A2050B">
        <w:rPr>
          <w:b/>
          <w:sz w:val="28"/>
          <w:szCs w:val="28"/>
          <w:u w:val="single"/>
        </w:rPr>
        <w:t>-</w:t>
      </w:r>
      <w:proofErr w:type="gramEnd"/>
      <w:r w:rsidR="005D4A80" w:rsidRPr="00A2050B">
        <w:rPr>
          <w:b/>
          <w:sz w:val="28"/>
          <w:szCs w:val="28"/>
          <w:u w:val="single"/>
        </w:rPr>
        <w:t xml:space="preserve"> March 2015-present</w:t>
      </w:r>
    </w:p>
    <w:p w:rsidR="00A2050B" w:rsidRDefault="006E0630" w:rsidP="005D4A8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Conducting theory and practical classes for grade 9 and 10 regarding football and cricket laws and fundamental skills</w:t>
      </w:r>
      <w:proofErr w:type="gramStart"/>
      <w:r>
        <w:rPr>
          <w:sz w:val="24"/>
          <w:szCs w:val="24"/>
        </w:rPr>
        <w:t>.</w:t>
      </w:r>
      <w:r w:rsidR="00A2050B">
        <w:rPr>
          <w:sz w:val="24"/>
          <w:szCs w:val="24"/>
        </w:rPr>
        <w:t>.</w:t>
      </w:r>
      <w:proofErr w:type="gramEnd"/>
    </w:p>
    <w:p w:rsidR="00A2050B" w:rsidRDefault="00F84FE0" w:rsidP="005D4A8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Conducting physical fitness test </w:t>
      </w:r>
      <w:proofErr w:type="spellStart"/>
      <w:r>
        <w:rPr>
          <w:sz w:val="24"/>
          <w:szCs w:val="24"/>
        </w:rPr>
        <w:t>montly</w:t>
      </w:r>
      <w:proofErr w:type="spellEnd"/>
      <w:r>
        <w:rPr>
          <w:sz w:val="24"/>
          <w:szCs w:val="24"/>
        </w:rPr>
        <w:t xml:space="preserve"> to keep a check on </w:t>
      </w:r>
      <w:proofErr w:type="gramStart"/>
      <w:r>
        <w:rPr>
          <w:sz w:val="24"/>
          <w:szCs w:val="24"/>
        </w:rPr>
        <w:t>students</w:t>
      </w:r>
      <w:proofErr w:type="gramEnd"/>
      <w:r>
        <w:rPr>
          <w:sz w:val="24"/>
          <w:szCs w:val="24"/>
        </w:rPr>
        <w:t xml:space="preserve"> fitness profile.</w:t>
      </w:r>
      <w:r w:rsidR="00A2050B">
        <w:rPr>
          <w:sz w:val="24"/>
          <w:szCs w:val="24"/>
        </w:rPr>
        <w:t xml:space="preserve"> </w:t>
      </w:r>
    </w:p>
    <w:p w:rsidR="00A2050B" w:rsidRDefault="00A2050B" w:rsidP="005D4A8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Planning and executing sports activities</w:t>
      </w:r>
      <w:r w:rsidR="00F84FE0">
        <w:rPr>
          <w:sz w:val="24"/>
          <w:szCs w:val="24"/>
        </w:rPr>
        <w:t xml:space="preserve"> from grade 6 to 10</w:t>
      </w:r>
      <w:proofErr w:type="gramStart"/>
      <w:r w:rsidR="00F84FE0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2050B" w:rsidRDefault="00A2050B" w:rsidP="005D4A8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Organizing various inter-house sports activities like Cricket, football, badminton chess, swimming and table-tennis.</w:t>
      </w:r>
    </w:p>
    <w:p w:rsidR="002730CD" w:rsidRPr="00F84FE0" w:rsidRDefault="002730CD" w:rsidP="00F84FE0">
      <w:pPr>
        <w:jc w:val="both"/>
        <w:rPr>
          <w:sz w:val="24"/>
          <w:szCs w:val="24"/>
        </w:rPr>
      </w:pPr>
    </w:p>
    <w:p w:rsidR="00F84FE0" w:rsidRDefault="00F84FE0" w:rsidP="00F84FE0">
      <w:pPr>
        <w:ind w:left="2160" w:firstLine="720"/>
        <w:rPr>
          <w:sz w:val="36"/>
          <w:szCs w:val="36"/>
          <w:u w:val="single"/>
        </w:rPr>
      </w:pPr>
    </w:p>
    <w:p w:rsidR="00F84FE0" w:rsidRDefault="00F84FE0" w:rsidP="00F84FE0">
      <w:pPr>
        <w:ind w:left="2160" w:firstLine="720"/>
        <w:rPr>
          <w:sz w:val="36"/>
          <w:szCs w:val="36"/>
          <w:u w:val="single"/>
        </w:rPr>
      </w:pPr>
    </w:p>
    <w:p w:rsidR="00F84FE0" w:rsidRDefault="00F84FE0" w:rsidP="00F84FE0">
      <w:pPr>
        <w:ind w:left="2160" w:firstLine="720"/>
        <w:rPr>
          <w:sz w:val="36"/>
          <w:szCs w:val="36"/>
          <w:u w:val="single"/>
        </w:rPr>
      </w:pPr>
    </w:p>
    <w:p w:rsidR="00F84FE0" w:rsidRDefault="00F84FE0" w:rsidP="00F84FE0">
      <w:pPr>
        <w:ind w:left="2160" w:firstLine="720"/>
        <w:rPr>
          <w:sz w:val="36"/>
          <w:szCs w:val="36"/>
          <w:u w:val="single"/>
        </w:rPr>
      </w:pPr>
    </w:p>
    <w:p w:rsidR="00F84FE0" w:rsidRDefault="00F84FE0" w:rsidP="00F84FE0">
      <w:pPr>
        <w:ind w:left="2160" w:firstLine="720"/>
        <w:rPr>
          <w:sz w:val="36"/>
          <w:szCs w:val="36"/>
          <w:u w:val="single"/>
        </w:rPr>
      </w:pPr>
    </w:p>
    <w:p w:rsidR="00F84FE0" w:rsidRDefault="00F84FE0" w:rsidP="00F84FE0">
      <w:pPr>
        <w:ind w:left="2160" w:firstLine="720"/>
        <w:rPr>
          <w:sz w:val="36"/>
          <w:szCs w:val="36"/>
          <w:u w:val="single"/>
        </w:rPr>
      </w:pPr>
    </w:p>
    <w:p w:rsidR="00E64006" w:rsidRPr="002730CD" w:rsidRDefault="00E64006" w:rsidP="00F84FE0">
      <w:pPr>
        <w:ind w:left="2160" w:firstLine="720"/>
        <w:rPr>
          <w:sz w:val="36"/>
          <w:szCs w:val="36"/>
          <w:u w:val="single"/>
        </w:rPr>
      </w:pPr>
      <w:r w:rsidRPr="002730CD">
        <w:rPr>
          <w:sz w:val="36"/>
          <w:szCs w:val="36"/>
          <w:u w:val="single"/>
        </w:rPr>
        <w:t>Declaration</w:t>
      </w:r>
    </w:p>
    <w:p w:rsidR="00E64006" w:rsidRPr="002730CD" w:rsidRDefault="00E64006" w:rsidP="00E64006">
      <w:pPr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30CD">
        <w:rPr>
          <w:sz w:val="24"/>
          <w:szCs w:val="24"/>
        </w:rPr>
        <w:t>I hereby declare that the above mentioned information is correct and I bear the responsibility for the information mentioned above.</w:t>
      </w:r>
    </w:p>
    <w:p w:rsidR="009D2AB9" w:rsidRPr="009D2AB9" w:rsidRDefault="009D2AB9" w:rsidP="009D2AB9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9D2AB9" w:rsidRPr="009D2AB9" w:rsidSect="009E00A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074"/>
    <w:multiLevelType w:val="hybridMultilevel"/>
    <w:tmpl w:val="CC8A8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60722"/>
    <w:multiLevelType w:val="hybridMultilevel"/>
    <w:tmpl w:val="C66C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D4EB3"/>
    <w:multiLevelType w:val="hybridMultilevel"/>
    <w:tmpl w:val="ECF8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5458"/>
    <w:multiLevelType w:val="hybridMultilevel"/>
    <w:tmpl w:val="D60ACBFE"/>
    <w:lvl w:ilvl="0" w:tplc="0409000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85" w:hanging="360"/>
      </w:pPr>
      <w:rPr>
        <w:rFonts w:ascii="Wingdings" w:hAnsi="Wingdings" w:hint="default"/>
      </w:rPr>
    </w:lvl>
  </w:abstractNum>
  <w:abstractNum w:abstractNumId="4">
    <w:nsid w:val="561104CE"/>
    <w:multiLevelType w:val="hybridMultilevel"/>
    <w:tmpl w:val="FB0EE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239AE"/>
    <w:multiLevelType w:val="hybridMultilevel"/>
    <w:tmpl w:val="3C5A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454A3F"/>
    <w:multiLevelType w:val="hybridMultilevel"/>
    <w:tmpl w:val="FEDE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A18E5"/>
    <w:multiLevelType w:val="hybridMultilevel"/>
    <w:tmpl w:val="D3D0752A"/>
    <w:lvl w:ilvl="0" w:tplc="689A5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6614E"/>
    <w:multiLevelType w:val="hybridMultilevel"/>
    <w:tmpl w:val="91562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0"/>
    <w:rsid w:val="000278B9"/>
    <w:rsid w:val="00047996"/>
    <w:rsid w:val="0005706E"/>
    <w:rsid w:val="00104DC9"/>
    <w:rsid w:val="00107EF6"/>
    <w:rsid w:val="00156524"/>
    <w:rsid w:val="00190045"/>
    <w:rsid w:val="00194A90"/>
    <w:rsid w:val="001F0F68"/>
    <w:rsid w:val="00227909"/>
    <w:rsid w:val="00242374"/>
    <w:rsid w:val="00271A99"/>
    <w:rsid w:val="002730CD"/>
    <w:rsid w:val="00296860"/>
    <w:rsid w:val="002A5A36"/>
    <w:rsid w:val="002D29C5"/>
    <w:rsid w:val="002E580F"/>
    <w:rsid w:val="00324F92"/>
    <w:rsid w:val="00326720"/>
    <w:rsid w:val="00340AAB"/>
    <w:rsid w:val="003B56A0"/>
    <w:rsid w:val="003D7C85"/>
    <w:rsid w:val="003F14A0"/>
    <w:rsid w:val="003F5F41"/>
    <w:rsid w:val="00424964"/>
    <w:rsid w:val="00430A52"/>
    <w:rsid w:val="00457B9E"/>
    <w:rsid w:val="00527C55"/>
    <w:rsid w:val="0059404C"/>
    <w:rsid w:val="005A5AC8"/>
    <w:rsid w:val="005D4A80"/>
    <w:rsid w:val="005E3E60"/>
    <w:rsid w:val="005F2D65"/>
    <w:rsid w:val="005F798B"/>
    <w:rsid w:val="006314B1"/>
    <w:rsid w:val="00655DCF"/>
    <w:rsid w:val="00667EBD"/>
    <w:rsid w:val="006D169E"/>
    <w:rsid w:val="006E0630"/>
    <w:rsid w:val="006E3D8D"/>
    <w:rsid w:val="007019B5"/>
    <w:rsid w:val="0072343D"/>
    <w:rsid w:val="007D170F"/>
    <w:rsid w:val="007E2E8C"/>
    <w:rsid w:val="007F32F5"/>
    <w:rsid w:val="00825953"/>
    <w:rsid w:val="008B0C27"/>
    <w:rsid w:val="008B66B9"/>
    <w:rsid w:val="008C643B"/>
    <w:rsid w:val="008E199E"/>
    <w:rsid w:val="008F6F0C"/>
    <w:rsid w:val="0090638D"/>
    <w:rsid w:val="009D2AB9"/>
    <w:rsid w:val="009E00A1"/>
    <w:rsid w:val="009F789E"/>
    <w:rsid w:val="00A2050B"/>
    <w:rsid w:val="00A82653"/>
    <w:rsid w:val="00AC525E"/>
    <w:rsid w:val="00B3011A"/>
    <w:rsid w:val="00B324E1"/>
    <w:rsid w:val="00B67433"/>
    <w:rsid w:val="00B6764C"/>
    <w:rsid w:val="00B71E44"/>
    <w:rsid w:val="00BA42A1"/>
    <w:rsid w:val="00BB5BA7"/>
    <w:rsid w:val="00C12978"/>
    <w:rsid w:val="00C2369D"/>
    <w:rsid w:val="00C50CB2"/>
    <w:rsid w:val="00CF2963"/>
    <w:rsid w:val="00CF777F"/>
    <w:rsid w:val="00D51445"/>
    <w:rsid w:val="00D8012A"/>
    <w:rsid w:val="00D877DF"/>
    <w:rsid w:val="00DC0582"/>
    <w:rsid w:val="00E074B5"/>
    <w:rsid w:val="00E64006"/>
    <w:rsid w:val="00EB0A0C"/>
    <w:rsid w:val="00EE4585"/>
    <w:rsid w:val="00F019A1"/>
    <w:rsid w:val="00F06ABB"/>
    <w:rsid w:val="00F16818"/>
    <w:rsid w:val="00F16AFC"/>
    <w:rsid w:val="00F50BE8"/>
    <w:rsid w:val="00F7682F"/>
    <w:rsid w:val="00F81E48"/>
    <w:rsid w:val="00F84FE0"/>
    <w:rsid w:val="00F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0C"/>
    <w:pPr>
      <w:ind w:left="720"/>
      <w:contextualSpacing/>
    </w:pPr>
  </w:style>
  <w:style w:type="table" w:styleId="TableGrid">
    <w:name w:val="Table Grid"/>
    <w:basedOn w:val="TableNormal"/>
    <w:uiPriority w:val="59"/>
    <w:rsid w:val="00BA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0C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7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0C"/>
    <w:pPr>
      <w:ind w:left="720"/>
      <w:contextualSpacing/>
    </w:pPr>
  </w:style>
  <w:style w:type="table" w:styleId="TableGrid">
    <w:name w:val="Table Grid"/>
    <w:basedOn w:val="TableNormal"/>
    <w:uiPriority w:val="59"/>
    <w:rsid w:val="00BA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0C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7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ya.33781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ameya</dc:creator>
  <cp:lastModifiedBy>784812338</cp:lastModifiedBy>
  <cp:revision>66</cp:revision>
  <dcterms:created xsi:type="dcterms:W3CDTF">2014-09-29T06:06:00Z</dcterms:created>
  <dcterms:modified xsi:type="dcterms:W3CDTF">2017-12-08T11:30:00Z</dcterms:modified>
</cp:coreProperties>
</file>