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D2" w:rsidRDefault="00636DD2">
      <w:r>
        <w:rPr>
          <w:b/>
          <w:noProof/>
          <w:sz w:val="32"/>
          <w:szCs w:val="32"/>
        </w:rPr>
        <w:drawing>
          <wp:anchor distT="0" distB="0" distL="114300" distR="114300" simplePos="0" relativeHeight="251656704" behindDoc="0" locked="0" layoutInCell="1" allowOverlap="1" wp14:anchorId="5B9B5B36" wp14:editId="72070F70">
            <wp:simplePos x="0" y="0"/>
            <wp:positionH relativeFrom="margin">
              <wp:posOffset>4867275</wp:posOffset>
            </wp:positionH>
            <wp:positionV relativeFrom="margin">
              <wp:posOffset>-124460</wp:posOffset>
            </wp:positionV>
            <wp:extent cx="1095375" cy="1362075"/>
            <wp:effectExtent l="19050" t="19050" r="28575" b="28575"/>
            <wp:wrapNone/>
            <wp:docPr id="1" name="Picture 1" descr="C:\Users\Rijil\Desktop\RIJIL  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il\Desktop\RIJIL  K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ln w="635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p>
    <w:tbl>
      <w:tblPr>
        <w:tblStyle w:val="Style2"/>
        <w:tblW w:w="0" w:type="auto"/>
        <w:tblLook w:val="04A0" w:firstRow="1" w:lastRow="0" w:firstColumn="1" w:lastColumn="0" w:noHBand="0" w:noVBand="1"/>
      </w:tblPr>
      <w:tblGrid>
        <w:gridCol w:w="9576"/>
      </w:tblGrid>
      <w:tr w:rsidR="00590846" w:rsidTr="00636DD2">
        <w:trPr>
          <w:trHeight w:val="1612"/>
        </w:trPr>
        <w:tc>
          <w:tcPr>
            <w:tcW w:w="9576" w:type="dxa"/>
          </w:tcPr>
          <w:p w:rsidR="002629BF" w:rsidRPr="00180E48" w:rsidRDefault="002629BF" w:rsidP="002629BF">
            <w:pPr>
              <w:jc w:val="center"/>
              <w:rPr>
                <w:b/>
                <w:sz w:val="32"/>
                <w:szCs w:val="32"/>
              </w:rPr>
            </w:pPr>
            <w:r w:rsidRPr="00180E48">
              <w:rPr>
                <w:b/>
                <w:sz w:val="32"/>
                <w:szCs w:val="32"/>
              </w:rPr>
              <w:t>RIJIL</w:t>
            </w:r>
          </w:p>
          <w:p w:rsidR="007F56C4" w:rsidRPr="00180E48" w:rsidRDefault="007F56C4" w:rsidP="007F56C4">
            <w:pPr>
              <w:jc w:val="center"/>
              <w:rPr>
                <w:b/>
                <w:sz w:val="32"/>
                <w:szCs w:val="32"/>
              </w:rPr>
            </w:pPr>
            <w:hyperlink r:id="rId9" w:history="1">
              <w:r w:rsidRPr="00241E3A">
                <w:rPr>
                  <w:rStyle w:val="Hyperlink"/>
                  <w:b/>
                  <w:sz w:val="32"/>
                  <w:szCs w:val="32"/>
                </w:rPr>
                <w:t>RIJIL.337921@2freemail.com</w:t>
              </w:r>
            </w:hyperlink>
            <w:r>
              <w:rPr>
                <w:b/>
                <w:sz w:val="32"/>
                <w:szCs w:val="32"/>
              </w:rPr>
              <w:t xml:space="preserve"> </w:t>
            </w:r>
            <w:r w:rsidRPr="007F56C4">
              <w:rPr>
                <w:b/>
                <w:sz w:val="32"/>
                <w:szCs w:val="32"/>
              </w:rPr>
              <w:tab/>
            </w:r>
          </w:p>
          <w:p w:rsidR="00590846" w:rsidRDefault="00590846" w:rsidP="002629BF">
            <w:pPr>
              <w:jc w:val="center"/>
              <w:rPr>
                <w:b/>
              </w:rPr>
            </w:pPr>
          </w:p>
          <w:p w:rsidR="00590846" w:rsidRDefault="00590846" w:rsidP="002629BF">
            <w:pPr>
              <w:jc w:val="center"/>
              <w:rPr>
                <w:b/>
              </w:rPr>
            </w:pPr>
          </w:p>
        </w:tc>
      </w:tr>
    </w:tbl>
    <w:p w:rsidR="00B91750" w:rsidRDefault="00B91750" w:rsidP="00180E48">
      <w:pPr>
        <w:spacing w:after="0" w:line="240" w:lineRule="auto"/>
        <w:jc w:val="center"/>
        <w:rPr>
          <w:b/>
        </w:rPr>
      </w:pPr>
    </w:p>
    <w:p w:rsidR="00180E48" w:rsidRPr="00180E48" w:rsidRDefault="00180E48" w:rsidP="00180E48">
      <w:pPr>
        <w:spacing w:after="0" w:line="240" w:lineRule="auto"/>
        <w:jc w:val="center"/>
        <w:rPr>
          <w:b/>
        </w:rPr>
      </w:pPr>
    </w:p>
    <w:p w:rsidR="00B91750" w:rsidRDefault="00B91750" w:rsidP="00180E48">
      <w:pPr>
        <w:jc w:val="both"/>
      </w:pPr>
      <w:r>
        <w:t xml:space="preserve">I am looking for an opportunity to work in suitable position where I will be able to use my knowledge and experience in a best </w:t>
      </w:r>
      <w:r w:rsidR="00C70122">
        <w:t>way, which</w:t>
      </w:r>
      <w:r w:rsidR="000260B4">
        <w:t xml:space="preserve"> would blaze a trail for the progressive career for </w:t>
      </w:r>
      <w:r w:rsidR="00C70122">
        <w:t>myself</w:t>
      </w:r>
      <w:r w:rsidR="000260B4">
        <w:t xml:space="preserve"> and a good futu</w:t>
      </w:r>
      <w:r w:rsidR="00122EB9">
        <w:t>re for the organization as well</w:t>
      </w:r>
      <w:r w:rsidR="00C70122">
        <w:t>.</w:t>
      </w:r>
    </w:p>
    <w:p w:rsidR="003D24DA" w:rsidRPr="00180E48" w:rsidRDefault="003D24DA" w:rsidP="002629BF">
      <w:pPr>
        <w:shd w:val="clear" w:color="auto" w:fill="D9D9D9" w:themeFill="background1" w:themeFillShade="D9"/>
        <w:rPr>
          <w:b/>
          <w:sz w:val="24"/>
        </w:rPr>
      </w:pPr>
      <w:r w:rsidRPr="00180E48">
        <w:rPr>
          <w:b/>
          <w:sz w:val="24"/>
        </w:rPr>
        <w:t>Education</w:t>
      </w:r>
      <w:r w:rsidR="005717E7" w:rsidRPr="00180E48">
        <w:rPr>
          <w:b/>
          <w:sz w:val="24"/>
        </w:rPr>
        <w:t>al Qualification</w:t>
      </w:r>
    </w:p>
    <w:tbl>
      <w:tblPr>
        <w:tblStyle w:val="TableGrid"/>
        <w:tblW w:w="9889" w:type="dxa"/>
        <w:tblLook w:val="04A0" w:firstRow="1" w:lastRow="0" w:firstColumn="1" w:lastColumn="0" w:noHBand="0" w:noVBand="1"/>
      </w:tblPr>
      <w:tblGrid>
        <w:gridCol w:w="3192"/>
        <w:gridCol w:w="3192"/>
        <w:gridCol w:w="3505"/>
      </w:tblGrid>
      <w:tr w:rsidR="003D24DA" w:rsidTr="00636DD2">
        <w:trPr>
          <w:cnfStyle w:val="100000000000" w:firstRow="1" w:lastRow="0" w:firstColumn="0" w:lastColumn="0" w:oddVBand="0" w:evenVBand="0" w:oddHBand="0" w:evenHBand="0" w:firstRowFirstColumn="0" w:firstRowLastColumn="0" w:lastRowFirstColumn="0" w:lastRowLastColumn="0"/>
        </w:trPr>
        <w:tc>
          <w:tcPr>
            <w:tcW w:w="3192" w:type="dxa"/>
          </w:tcPr>
          <w:p w:rsidR="003D24DA" w:rsidRPr="00371BC3" w:rsidRDefault="003D24DA">
            <w:r w:rsidRPr="00371BC3">
              <w:t>Course</w:t>
            </w:r>
          </w:p>
        </w:tc>
        <w:tc>
          <w:tcPr>
            <w:tcW w:w="3192" w:type="dxa"/>
          </w:tcPr>
          <w:p w:rsidR="003D24DA" w:rsidRDefault="003D24DA">
            <w:r>
              <w:t>Board/University</w:t>
            </w:r>
          </w:p>
        </w:tc>
        <w:tc>
          <w:tcPr>
            <w:tcW w:w="3505" w:type="dxa"/>
          </w:tcPr>
          <w:p w:rsidR="003D24DA" w:rsidRDefault="005717E7">
            <w:r>
              <w:t>Year/Session</w:t>
            </w:r>
          </w:p>
        </w:tc>
      </w:tr>
      <w:tr w:rsidR="003D24DA" w:rsidTr="00636DD2">
        <w:tc>
          <w:tcPr>
            <w:tcW w:w="3192" w:type="dxa"/>
          </w:tcPr>
          <w:p w:rsidR="003D24DA" w:rsidRDefault="003D24DA">
            <w:r>
              <w:t>SSLC</w:t>
            </w:r>
          </w:p>
        </w:tc>
        <w:tc>
          <w:tcPr>
            <w:tcW w:w="3192" w:type="dxa"/>
          </w:tcPr>
          <w:p w:rsidR="003D24DA" w:rsidRDefault="003D24DA">
            <w:r>
              <w:t>Board of Public Examination, Kerala</w:t>
            </w:r>
          </w:p>
        </w:tc>
        <w:tc>
          <w:tcPr>
            <w:tcW w:w="3505" w:type="dxa"/>
          </w:tcPr>
          <w:p w:rsidR="003D24DA" w:rsidRDefault="003D24DA">
            <w:r>
              <w:t>MARCH 2008</w:t>
            </w:r>
          </w:p>
        </w:tc>
      </w:tr>
      <w:tr w:rsidR="003D24DA" w:rsidTr="00636DD2">
        <w:tc>
          <w:tcPr>
            <w:tcW w:w="3192" w:type="dxa"/>
          </w:tcPr>
          <w:p w:rsidR="003D24DA" w:rsidRDefault="003D24DA">
            <w:r>
              <w:t>Plus Two- Commerce With Computer Application</w:t>
            </w:r>
          </w:p>
        </w:tc>
        <w:tc>
          <w:tcPr>
            <w:tcW w:w="3192" w:type="dxa"/>
          </w:tcPr>
          <w:p w:rsidR="003D24DA" w:rsidRDefault="003D24DA">
            <w:r>
              <w:t>Board of Higher S</w:t>
            </w:r>
            <w:r w:rsidR="005717E7">
              <w:t>econdary Examination</w:t>
            </w:r>
          </w:p>
        </w:tc>
        <w:tc>
          <w:tcPr>
            <w:tcW w:w="3505" w:type="dxa"/>
          </w:tcPr>
          <w:p w:rsidR="003D24DA" w:rsidRDefault="003D24DA">
            <w:r>
              <w:t>MAY 2010</w:t>
            </w:r>
          </w:p>
        </w:tc>
      </w:tr>
      <w:tr w:rsidR="005717E7" w:rsidTr="00636DD2">
        <w:tc>
          <w:tcPr>
            <w:tcW w:w="3192" w:type="dxa"/>
          </w:tcPr>
          <w:p w:rsidR="005717E7" w:rsidRDefault="005717E7">
            <w:r>
              <w:t>BCA</w:t>
            </w:r>
          </w:p>
        </w:tc>
        <w:tc>
          <w:tcPr>
            <w:tcW w:w="3192" w:type="dxa"/>
          </w:tcPr>
          <w:p w:rsidR="005717E7" w:rsidRDefault="005717E7">
            <w:r>
              <w:t>Kannur University</w:t>
            </w:r>
          </w:p>
        </w:tc>
        <w:tc>
          <w:tcPr>
            <w:tcW w:w="3505" w:type="dxa"/>
          </w:tcPr>
          <w:p w:rsidR="005717E7" w:rsidRDefault="005717E7">
            <w:r>
              <w:t>March 2013</w:t>
            </w:r>
          </w:p>
        </w:tc>
      </w:tr>
    </w:tbl>
    <w:p w:rsidR="003D24DA" w:rsidRDefault="003D24DA"/>
    <w:p w:rsidR="005717E7" w:rsidRPr="00180E48" w:rsidRDefault="00672DFC" w:rsidP="002629BF">
      <w:pPr>
        <w:shd w:val="clear" w:color="auto" w:fill="D9D9D9" w:themeFill="background1" w:themeFillShade="D9"/>
        <w:rPr>
          <w:b/>
          <w:sz w:val="24"/>
        </w:rPr>
      </w:pPr>
      <w:r w:rsidRPr="00180E48">
        <w:rPr>
          <w:b/>
          <w:sz w:val="24"/>
        </w:rPr>
        <w:t xml:space="preserve">Other </w:t>
      </w:r>
      <w:r w:rsidR="00A14B5A" w:rsidRPr="00180E48">
        <w:rPr>
          <w:b/>
          <w:sz w:val="24"/>
        </w:rPr>
        <w:t>Certificate</w:t>
      </w:r>
      <w:r w:rsidR="00A14B5A">
        <w:rPr>
          <w:b/>
          <w:sz w:val="24"/>
        </w:rPr>
        <w:t xml:space="preserve"> Courses</w:t>
      </w:r>
    </w:p>
    <w:tbl>
      <w:tblPr>
        <w:tblStyle w:val="TableGrid"/>
        <w:tblW w:w="9889" w:type="dxa"/>
        <w:tblLook w:val="04A0" w:firstRow="1" w:lastRow="0" w:firstColumn="1" w:lastColumn="0" w:noHBand="0" w:noVBand="1"/>
      </w:tblPr>
      <w:tblGrid>
        <w:gridCol w:w="4928"/>
        <w:gridCol w:w="4961"/>
      </w:tblGrid>
      <w:tr w:rsidR="00672DFC" w:rsidTr="00636DD2">
        <w:trPr>
          <w:cnfStyle w:val="100000000000" w:firstRow="1" w:lastRow="0" w:firstColumn="0" w:lastColumn="0" w:oddVBand="0" w:evenVBand="0" w:oddHBand="0" w:evenHBand="0" w:firstRowFirstColumn="0" w:firstRowLastColumn="0" w:lastRowFirstColumn="0" w:lastRowLastColumn="0"/>
        </w:trPr>
        <w:tc>
          <w:tcPr>
            <w:tcW w:w="4928" w:type="dxa"/>
          </w:tcPr>
          <w:p w:rsidR="00672DFC" w:rsidRDefault="00672DFC">
            <w:r>
              <w:t>Course</w:t>
            </w:r>
          </w:p>
        </w:tc>
        <w:tc>
          <w:tcPr>
            <w:tcW w:w="4961" w:type="dxa"/>
          </w:tcPr>
          <w:p w:rsidR="00672DFC" w:rsidRDefault="00672DFC">
            <w:r>
              <w:t>Institute</w:t>
            </w:r>
          </w:p>
        </w:tc>
      </w:tr>
      <w:tr w:rsidR="00672DFC" w:rsidTr="00636DD2">
        <w:tc>
          <w:tcPr>
            <w:tcW w:w="4928" w:type="dxa"/>
          </w:tcPr>
          <w:p w:rsidR="00672DFC" w:rsidRDefault="00672DFC">
            <w:r>
              <w:t>Enterprise Application Development using .Net</w:t>
            </w:r>
          </w:p>
        </w:tc>
        <w:tc>
          <w:tcPr>
            <w:tcW w:w="4961" w:type="dxa"/>
          </w:tcPr>
          <w:p w:rsidR="00672DFC" w:rsidRDefault="00672DFC">
            <w:r>
              <w:t>Aptech Computer Education</w:t>
            </w:r>
          </w:p>
        </w:tc>
      </w:tr>
      <w:tr w:rsidR="00672DFC" w:rsidTr="00636DD2">
        <w:tc>
          <w:tcPr>
            <w:tcW w:w="4928" w:type="dxa"/>
          </w:tcPr>
          <w:p w:rsidR="00672DFC" w:rsidRDefault="00672DFC">
            <w:r>
              <w:t>IT Booster-.NET(SQL Server, XML, C#, MS .NET Framework Winforms)</w:t>
            </w:r>
          </w:p>
        </w:tc>
        <w:tc>
          <w:tcPr>
            <w:tcW w:w="4961" w:type="dxa"/>
          </w:tcPr>
          <w:p w:rsidR="00672DFC" w:rsidRDefault="00672DFC" w:rsidP="00D72C75">
            <w:r>
              <w:t>Aptech Computer Education</w:t>
            </w:r>
          </w:p>
        </w:tc>
      </w:tr>
      <w:tr w:rsidR="00672DFC" w:rsidTr="00636DD2">
        <w:tc>
          <w:tcPr>
            <w:tcW w:w="4928" w:type="dxa"/>
          </w:tcPr>
          <w:p w:rsidR="00672DFC" w:rsidRDefault="00672DFC">
            <w:r>
              <w:t>Web Application Development Using ASP.NET</w:t>
            </w:r>
          </w:p>
        </w:tc>
        <w:tc>
          <w:tcPr>
            <w:tcW w:w="4961" w:type="dxa"/>
          </w:tcPr>
          <w:p w:rsidR="00672DFC" w:rsidRDefault="00672DFC" w:rsidP="00D72C75">
            <w:r>
              <w:t>Aptech Computer Education</w:t>
            </w:r>
          </w:p>
        </w:tc>
      </w:tr>
    </w:tbl>
    <w:p w:rsidR="00672DFC" w:rsidRDefault="00672DFC"/>
    <w:p w:rsidR="00672DFC" w:rsidRPr="00180E48" w:rsidRDefault="00BE0E46" w:rsidP="002629BF">
      <w:pPr>
        <w:shd w:val="clear" w:color="auto" w:fill="D9D9D9" w:themeFill="background1" w:themeFillShade="D9"/>
        <w:rPr>
          <w:b/>
          <w:sz w:val="24"/>
        </w:rPr>
      </w:pPr>
      <w:r>
        <w:rPr>
          <w:b/>
          <w:sz w:val="24"/>
        </w:rPr>
        <w:t>Professional</w:t>
      </w:r>
      <w:r w:rsidR="00672DFC" w:rsidRPr="00180E48">
        <w:rPr>
          <w:b/>
          <w:sz w:val="24"/>
        </w:rPr>
        <w:t xml:space="preserve"> Experience</w:t>
      </w:r>
    </w:p>
    <w:p w:rsidR="00672DFC" w:rsidRPr="00180E48" w:rsidRDefault="00672DFC" w:rsidP="00180E48">
      <w:pPr>
        <w:spacing w:after="0"/>
        <w:rPr>
          <w:b/>
        </w:rPr>
      </w:pPr>
      <w:r w:rsidRPr="00180E48">
        <w:rPr>
          <w:b/>
        </w:rPr>
        <w:t>HEARD ‘N’ SOFT INFO SOLUTIONS</w:t>
      </w:r>
      <w:r w:rsidR="009E5F3D" w:rsidRPr="00180E48">
        <w:rPr>
          <w:b/>
        </w:rPr>
        <w:t xml:space="preserve"> (Kannur, Kerala, India, </w:t>
      </w:r>
      <w:r w:rsidR="00210615" w:rsidRPr="00180E48">
        <w:rPr>
          <w:b/>
        </w:rPr>
        <w:t>Ph.</w:t>
      </w:r>
      <w:r w:rsidR="009E5F3D" w:rsidRPr="00180E48">
        <w:rPr>
          <w:b/>
        </w:rPr>
        <w:t>: 9447263743)</w:t>
      </w:r>
    </w:p>
    <w:p w:rsidR="00672DFC" w:rsidRPr="00180E48" w:rsidRDefault="00672DFC">
      <w:pPr>
        <w:rPr>
          <w:b/>
        </w:rPr>
      </w:pPr>
      <w:r w:rsidRPr="00180E48">
        <w:rPr>
          <w:b/>
        </w:rPr>
        <w:t xml:space="preserve">Dec 2014 – Jun 2016 </w:t>
      </w:r>
      <w:r w:rsidR="0052492A" w:rsidRPr="00180E48">
        <w:rPr>
          <w:b/>
        </w:rPr>
        <w:t>(1</w:t>
      </w:r>
      <w:r w:rsidRPr="00180E48">
        <w:rPr>
          <w:b/>
        </w:rPr>
        <w:t xml:space="preserve"> Year 6 Months)</w:t>
      </w:r>
    </w:p>
    <w:p w:rsidR="00672DFC" w:rsidRDefault="009E5F3D" w:rsidP="00180E48">
      <w:pPr>
        <w:jc w:val="both"/>
      </w:pPr>
      <w:r>
        <w:t>Worked as Junior Software Developer at Kannur Center. Specialized in developing Web Application</w:t>
      </w:r>
      <w:r w:rsidR="000260B4">
        <w:t xml:space="preserve"> and Windows Application using  Dot </w:t>
      </w:r>
      <w:r>
        <w:t>Net Frame Work.</w:t>
      </w:r>
    </w:p>
    <w:p w:rsidR="00180E48" w:rsidRPr="002629BF" w:rsidRDefault="00180E48" w:rsidP="002629BF">
      <w:pPr>
        <w:shd w:val="clear" w:color="auto" w:fill="D9D9D9" w:themeFill="background1" w:themeFillShade="D9"/>
        <w:rPr>
          <w:b/>
          <w:sz w:val="24"/>
        </w:rPr>
      </w:pPr>
      <w:r w:rsidRPr="00180E48">
        <w:rPr>
          <w:b/>
          <w:sz w:val="24"/>
        </w:rPr>
        <w:t>IT Skills</w:t>
      </w:r>
    </w:p>
    <w:p w:rsidR="00180E48" w:rsidRDefault="00590846" w:rsidP="00180E48">
      <w:pPr>
        <w:jc w:val="both"/>
      </w:pPr>
      <w:r w:rsidRPr="00DE2545">
        <w:rPr>
          <w:b/>
        </w:rPr>
        <w:t>Languages</w:t>
      </w:r>
      <w:r>
        <w:t>:</w:t>
      </w:r>
      <w:r w:rsidR="00180E48">
        <w:t xml:space="preserve"> C, C++, C#, Java, HTML, XML, </w:t>
      </w:r>
      <w:r w:rsidR="00177633">
        <w:t>SQL.</w:t>
      </w:r>
    </w:p>
    <w:p w:rsidR="00177633" w:rsidRDefault="00177633" w:rsidP="00180E48">
      <w:pPr>
        <w:jc w:val="both"/>
      </w:pPr>
      <w:r>
        <w:t xml:space="preserve">Specialized in .Net framework windows application, ASP.Net Web </w:t>
      </w:r>
      <w:r w:rsidR="00590846">
        <w:t>Application,</w:t>
      </w:r>
      <w:r>
        <w:t xml:space="preserve"> Java Script.</w:t>
      </w:r>
    </w:p>
    <w:p w:rsidR="00177633" w:rsidRDefault="00177633" w:rsidP="00180E48">
      <w:pPr>
        <w:jc w:val="both"/>
      </w:pPr>
      <w:r w:rsidRPr="00DE2545">
        <w:rPr>
          <w:b/>
        </w:rPr>
        <w:t xml:space="preserve">Software </w:t>
      </w:r>
      <w:r w:rsidR="00590846" w:rsidRPr="00DE2545">
        <w:rPr>
          <w:b/>
        </w:rPr>
        <w:t>Tools</w:t>
      </w:r>
      <w:r w:rsidR="00590846">
        <w:t>:</w:t>
      </w:r>
      <w:r w:rsidR="00DE2545">
        <w:t xml:space="preserve"> </w:t>
      </w:r>
      <w:r>
        <w:t xml:space="preserve">SqlServer 2008, Visual Studio, Expression Web, </w:t>
      </w:r>
      <w:r w:rsidR="00A14B5A">
        <w:t>MS</w:t>
      </w:r>
      <w:r>
        <w:t xml:space="preserve"> Office, Adobe Photoshop.</w:t>
      </w:r>
    </w:p>
    <w:p w:rsidR="00177633" w:rsidRDefault="00DE2545" w:rsidP="00180E48">
      <w:pPr>
        <w:jc w:val="both"/>
      </w:pPr>
      <w:r w:rsidRPr="00DE2545">
        <w:rPr>
          <w:b/>
        </w:rPr>
        <w:t>Op</w:t>
      </w:r>
      <w:r w:rsidR="00177633" w:rsidRPr="00DE2545">
        <w:rPr>
          <w:b/>
        </w:rPr>
        <w:t>e</w:t>
      </w:r>
      <w:r w:rsidRPr="00DE2545">
        <w:rPr>
          <w:b/>
        </w:rPr>
        <w:t>r</w:t>
      </w:r>
      <w:r w:rsidR="00177633" w:rsidRPr="00DE2545">
        <w:rPr>
          <w:b/>
        </w:rPr>
        <w:t xml:space="preserve">ating </w:t>
      </w:r>
      <w:r w:rsidR="00590846" w:rsidRPr="00DE2545">
        <w:rPr>
          <w:b/>
        </w:rPr>
        <w:t>System</w:t>
      </w:r>
      <w:r w:rsidR="00590846">
        <w:t>:</w:t>
      </w:r>
      <w:r>
        <w:t xml:space="preserve"> Windows </w:t>
      </w:r>
      <w:r w:rsidR="00590846">
        <w:t>10, Windows</w:t>
      </w:r>
      <w:r>
        <w:t xml:space="preserve"> </w:t>
      </w:r>
      <w:r w:rsidR="00590846">
        <w:t>8, Windows</w:t>
      </w:r>
      <w:r>
        <w:t>7, Windows XP.</w:t>
      </w:r>
    </w:p>
    <w:p w:rsidR="00636DD2" w:rsidRDefault="00636DD2" w:rsidP="00180E48">
      <w:pPr>
        <w:jc w:val="both"/>
      </w:pPr>
    </w:p>
    <w:p w:rsidR="00636DD2" w:rsidRDefault="00636DD2" w:rsidP="00180E48">
      <w:pPr>
        <w:jc w:val="both"/>
      </w:pPr>
    </w:p>
    <w:p w:rsidR="00636DD2" w:rsidRDefault="00636DD2" w:rsidP="00180E48">
      <w:pPr>
        <w:jc w:val="both"/>
      </w:pPr>
    </w:p>
    <w:p w:rsidR="00177633" w:rsidRPr="0060511E" w:rsidRDefault="00DE2545" w:rsidP="002629BF">
      <w:pPr>
        <w:shd w:val="clear" w:color="auto" w:fill="D9D9D9" w:themeFill="background1" w:themeFillShade="D9"/>
        <w:rPr>
          <w:b/>
          <w:sz w:val="24"/>
        </w:rPr>
      </w:pPr>
      <w:r w:rsidRPr="0060511E">
        <w:rPr>
          <w:b/>
          <w:sz w:val="24"/>
        </w:rPr>
        <w:lastRenderedPageBreak/>
        <w:t>Project Details</w:t>
      </w:r>
    </w:p>
    <w:p w:rsidR="00DE2545" w:rsidRPr="0060511E" w:rsidRDefault="00DE2545" w:rsidP="00371BC3">
      <w:pPr>
        <w:spacing w:after="0" w:line="240" w:lineRule="auto"/>
        <w:jc w:val="both"/>
        <w:rPr>
          <w:b/>
        </w:rPr>
      </w:pPr>
      <w:r w:rsidRPr="0060511E">
        <w:rPr>
          <w:b/>
        </w:rPr>
        <w:t xml:space="preserve">Career Spot </w:t>
      </w:r>
    </w:p>
    <w:p w:rsidR="00177633" w:rsidRPr="0060511E" w:rsidRDefault="00DE2545" w:rsidP="00371BC3">
      <w:pPr>
        <w:spacing w:after="0" w:line="240" w:lineRule="auto"/>
        <w:jc w:val="both"/>
        <w:rPr>
          <w:b/>
        </w:rPr>
      </w:pPr>
      <w:r w:rsidRPr="0060511E">
        <w:rPr>
          <w:b/>
        </w:rPr>
        <w:t>About the project</w:t>
      </w:r>
    </w:p>
    <w:p w:rsidR="00F4158B" w:rsidRDefault="00DE2545" w:rsidP="00180E48">
      <w:pPr>
        <w:jc w:val="both"/>
      </w:pPr>
      <w:r>
        <w:t>This project is aimed at developing an online search portal for the placement details for jobseekers .This is an online applicati</w:t>
      </w:r>
      <w:r w:rsidR="00687C03">
        <w:t>on that can be accessed throughout the organization and out</w:t>
      </w:r>
      <w:r>
        <w:t xml:space="preserve">side </w:t>
      </w:r>
      <w:r w:rsidR="00687C03">
        <w:t>with proper login provided.</w:t>
      </w:r>
      <w:r w:rsidR="0060511E">
        <w:t xml:space="preserve"> Jobseeker login should be upload their information in the form of a CV. Visitors / Company representatives logging </w:t>
      </w:r>
      <w:r w:rsidR="00590846">
        <w:t>in may</w:t>
      </w:r>
      <w:r w:rsidR="0060511E">
        <w:t xml:space="preserve"> also access or search any job information put up job aspirants.</w:t>
      </w:r>
    </w:p>
    <w:p w:rsidR="00DE2545" w:rsidRDefault="00F4158B" w:rsidP="00F4158B">
      <w:pPr>
        <w:spacing w:after="0" w:line="240" w:lineRule="auto"/>
        <w:jc w:val="both"/>
        <w:rPr>
          <w:b/>
        </w:rPr>
      </w:pPr>
      <w:r w:rsidRPr="00F4158B">
        <w:rPr>
          <w:b/>
        </w:rPr>
        <w:t>Doctor Appointment Booking System</w:t>
      </w:r>
      <w:r>
        <w:rPr>
          <w:b/>
        </w:rPr>
        <w:t xml:space="preserve"> (Quick Well)</w:t>
      </w:r>
    </w:p>
    <w:p w:rsidR="00F4158B" w:rsidRPr="00F4158B" w:rsidRDefault="00F4158B" w:rsidP="00F4158B">
      <w:pPr>
        <w:spacing w:after="0" w:line="240" w:lineRule="auto"/>
        <w:jc w:val="both"/>
        <w:rPr>
          <w:b/>
        </w:rPr>
      </w:pPr>
      <w:r w:rsidRPr="0060511E">
        <w:rPr>
          <w:b/>
        </w:rPr>
        <w:t>About the project</w:t>
      </w:r>
    </w:p>
    <w:p w:rsidR="00590846" w:rsidRDefault="00F4158B" w:rsidP="00180E48">
      <w:pPr>
        <w:jc w:val="both"/>
      </w:pPr>
      <w:r w:rsidRPr="00F4158B">
        <w:t>The proposed project is a smart appointment booking system that provides patients or any user an easy way of booking a doctor’s appointment online. This is a web based application that overcomes the issue of managing and booking appointments according to user’s choice or demands. The task sometimes becomes very tedious for the compounder or doctor himself in manually allotting appointments for the users as per their availability. Hence this project offers an effective solution where users can view various booking slots available and select the preferred date and time.</w:t>
      </w:r>
      <w:r>
        <w:t xml:space="preserve"> This system allows doctors to add maximum </w:t>
      </w:r>
      <w:r w:rsidR="005A37A4">
        <w:t>available booking for each slot.</w:t>
      </w:r>
      <w:r>
        <w:t xml:space="preserve"> </w:t>
      </w:r>
      <w:r w:rsidR="005A37A4" w:rsidRPr="005A37A4">
        <w:t> The application u</w:t>
      </w:r>
      <w:r w:rsidR="005A37A4">
        <w:t>ses Asp.net as a front-end and S</w:t>
      </w:r>
      <w:r w:rsidR="005A37A4" w:rsidRPr="005A37A4">
        <w:t>ql</w:t>
      </w:r>
      <w:r w:rsidR="005A37A4">
        <w:t>Server</w:t>
      </w:r>
      <w:r w:rsidR="005A37A4" w:rsidRPr="005A37A4">
        <w:t xml:space="preserve"> database as the back-end.</w:t>
      </w:r>
    </w:p>
    <w:p w:rsidR="000575CE" w:rsidRDefault="000575CE" w:rsidP="000575CE">
      <w:pPr>
        <w:spacing w:after="0" w:line="240" w:lineRule="auto"/>
        <w:jc w:val="both"/>
        <w:rPr>
          <w:b/>
        </w:rPr>
      </w:pPr>
      <w:r w:rsidRPr="000575CE">
        <w:rPr>
          <w:b/>
        </w:rPr>
        <w:t xml:space="preserve">Movie ticket reservation </w:t>
      </w:r>
    </w:p>
    <w:p w:rsidR="000575CE" w:rsidRPr="000575CE" w:rsidRDefault="000575CE" w:rsidP="000575CE">
      <w:pPr>
        <w:spacing w:after="0" w:line="240" w:lineRule="auto"/>
        <w:jc w:val="both"/>
        <w:rPr>
          <w:b/>
        </w:rPr>
      </w:pPr>
      <w:r w:rsidRPr="0060511E">
        <w:rPr>
          <w:b/>
        </w:rPr>
        <w:t>About the project</w:t>
      </w:r>
    </w:p>
    <w:p w:rsidR="000575CE" w:rsidRDefault="000575CE" w:rsidP="00180E48">
      <w:pPr>
        <w:jc w:val="both"/>
      </w:pPr>
      <w:r w:rsidRPr="000575CE">
        <w:t>This project is aimed at developing an online ticket reservation system for a Cinema Hall.</w:t>
      </w:r>
      <w:r>
        <w:t xml:space="preserve"> </w:t>
      </w:r>
      <w:r w:rsidRPr="000575CE">
        <w:t>The website provides complete information regarding currently running movies on all the screens with details of show timings, available seats and fare charges of different classes.</w:t>
      </w:r>
    </w:p>
    <w:p w:rsidR="000575CE" w:rsidRDefault="000575CE" w:rsidP="00210615">
      <w:pPr>
        <w:spacing w:after="0" w:line="240" w:lineRule="auto"/>
        <w:jc w:val="both"/>
        <w:rPr>
          <w:b/>
        </w:rPr>
      </w:pPr>
      <w:r w:rsidRPr="000575CE">
        <w:rPr>
          <w:b/>
        </w:rPr>
        <w:t>Food online</w:t>
      </w:r>
    </w:p>
    <w:p w:rsidR="000575CE" w:rsidRDefault="000575CE" w:rsidP="00210615">
      <w:pPr>
        <w:spacing w:after="0" w:line="240" w:lineRule="auto"/>
        <w:jc w:val="both"/>
        <w:rPr>
          <w:b/>
        </w:rPr>
      </w:pPr>
      <w:r w:rsidRPr="0060511E">
        <w:rPr>
          <w:b/>
        </w:rPr>
        <w:t>About the project</w:t>
      </w:r>
    </w:p>
    <w:p w:rsidR="000575CE" w:rsidRPr="000575CE" w:rsidRDefault="00F30966" w:rsidP="00180E48">
      <w:pPr>
        <w:jc w:val="both"/>
        <w:rPr>
          <w:b/>
        </w:rPr>
      </w:pPr>
      <w:r>
        <w:rPr>
          <w:b/>
        </w:rPr>
        <w:t xml:space="preserve"> </w:t>
      </w:r>
      <w:r w:rsidRPr="00210615">
        <w:t xml:space="preserve">This system allows users to buy and view recipes of all food added by all </w:t>
      </w:r>
      <w:r w:rsidR="00210615" w:rsidRPr="00210615">
        <w:t>registered</w:t>
      </w:r>
      <w:r w:rsidRPr="00210615">
        <w:t xml:space="preserve"> hotels and chefs. This website </w:t>
      </w:r>
      <w:r w:rsidR="00210615" w:rsidRPr="00210615">
        <w:t>allows hotels to add their recipes and also sell their food.</w:t>
      </w:r>
    </w:p>
    <w:p w:rsidR="0060511E" w:rsidRPr="00371BC3" w:rsidRDefault="0060511E" w:rsidP="002629BF">
      <w:pPr>
        <w:shd w:val="clear" w:color="auto" w:fill="D9D9D9" w:themeFill="background1" w:themeFillShade="D9"/>
        <w:rPr>
          <w:b/>
          <w:sz w:val="24"/>
        </w:rPr>
      </w:pPr>
      <w:r w:rsidRPr="00371BC3">
        <w:rPr>
          <w:b/>
          <w:sz w:val="24"/>
        </w:rPr>
        <w:t>Personal Information</w:t>
      </w:r>
    </w:p>
    <w:tbl>
      <w:tblPr>
        <w:tblStyle w:val="Style4"/>
        <w:tblW w:w="0" w:type="auto"/>
        <w:tblLook w:val="0480" w:firstRow="0" w:lastRow="0" w:firstColumn="1" w:lastColumn="0" w:noHBand="0" w:noVBand="1"/>
      </w:tblPr>
      <w:tblGrid>
        <w:gridCol w:w="3085"/>
        <w:gridCol w:w="6491"/>
      </w:tblGrid>
      <w:tr w:rsidR="00371BC3" w:rsidTr="00C70122">
        <w:tc>
          <w:tcPr>
            <w:tcW w:w="3085" w:type="dxa"/>
          </w:tcPr>
          <w:p w:rsidR="00371BC3" w:rsidRDefault="00371BC3" w:rsidP="00180E48">
            <w:pPr>
              <w:jc w:val="both"/>
            </w:pPr>
            <w:r>
              <w:t>Name</w:t>
            </w:r>
          </w:p>
        </w:tc>
        <w:tc>
          <w:tcPr>
            <w:tcW w:w="6491" w:type="dxa"/>
          </w:tcPr>
          <w:p w:rsidR="00371BC3" w:rsidRDefault="007F56C4" w:rsidP="00180E48">
            <w:pPr>
              <w:jc w:val="both"/>
            </w:pPr>
            <w:r>
              <w:t xml:space="preserve">RIJIL </w:t>
            </w:r>
          </w:p>
        </w:tc>
      </w:tr>
      <w:tr w:rsidR="0060511E" w:rsidTr="00C70122">
        <w:tc>
          <w:tcPr>
            <w:tcW w:w="3085" w:type="dxa"/>
          </w:tcPr>
          <w:p w:rsidR="0060511E" w:rsidRDefault="00371BC3" w:rsidP="00180E48">
            <w:pPr>
              <w:jc w:val="both"/>
            </w:pPr>
            <w:r>
              <w:t>Date of Birth</w:t>
            </w:r>
          </w:p>
        </w:tc>
        <w:tc>
          <w:tcPr>
            <w:tcW w:w="6491" w:type="dxa"/>
          </w:tcPr>
          <w:p w:rsidR="0060511E" w:rsidRDefault="00371BC3" w:rsidP="00180E48">
            <w:pPr>
              <w:jc w:val="both"/>
            </w:pPr>
            <w:r>
              <w:t>18 - 07 – 1992</w:t>
            </w:r>
          </w:p>
        </w:tc>
      </w:tr>
      <w:tr w:rsidR="00371BC3" w:rsidTr="00C70122">
        <w:tc>
          <w:tcPr>
            <w:tcW w:w="3085" w:type="dxa"/>
          </w:tcPr>
          <w:p w:rsidR="00371BC3" w:rsidRDefault="00371BC3" w:rsidP="00180E48">
            <w:pPr>
              <w:jc w:val="both"/>
            </w:pPr>
            <w:r>
              <w:t>Gender</w:t>
            </w:r>
          </w:p>
        </w:tc>
        <w:tc>
          <w:tcPr>
            <w:tcW w:w="6491" w:type="dxa"/>
          </w:tcPr>
          <w:p w:rsidR="00371BC3" w:rsidRDefault="00371BC3" w:rsidP="00180E48">
            <w:pPr>
              <w:jc w:val="both"/>
            </w:pPr>
            <w:r>
              <w:t>Male</w:t>
            </w:r>
          </w:p>
        </w:tc>
      </w:tr>
      <w:tr w:rsidR="00371BC3" w:rsidTr="00C70122">
        <w:tc>
          <w:tcPr>
            <w:tcW w:w="3085" w:type="dxa"/>
          </w:tcPr>
          <w:p w:rsidR="00371BC3" w:rsidRDefault="00371BC3" w:rsidP="00180E48">
            <w:pPr>
              <w:jc w:val="both"/>
            </w:pPr>
            <w:r>
              <w:t>Nationality</w:t>
            </w:r>
          </w:p>
        </w:tc>
        <w:tc>
          <w:tcPr>
            <w:tcW w:w="6491" w:type="dxa"/>
          </w:tcPr>
          <w:p w:rsidR="00371BC3" w:rsidRDefault="00371BC3" w:rsidP="00180E48">
            <w:pPr>
              <w:jc w:val="both"/>
            </w:pPr>
            <w:r>
              <w:t>Indian</w:t>
            </w:r>
          </w:p>
        </w:tc>
      </w:tr>
      <w:tr w:rsidR="00371BC3" w:rsidTr="00C70122">
        <w:tc>
          <w:tcPr>
            <w:tcW w:w="3085" w:type="dxa"/>
          </w:tcPr>
          <w:p w:rsidR="00371BC3" w:rsidRDefault="00371BC3" w:rsidP="00180E48">
            <w:pPr>
              <w:jc w:val="both"/>
            </w:pPr>
            <w:r>
              <w:t>Marital Status</w:t>
            </w:r>
          </w:p>
        </w:tc>
        <w:tc>
          <w:tcPr>
            <w:tcW w:w="6491" w:type="dxa"/>
          </w:tcPr>
          <w:p w:rsidR="00371BC3" w:rsidRDefault="00371BC3" w:rsidP="00180E48">
            <w:pPr>
              <w:jc w:val="both"/>
            </w:pPr>
            <w:r>
              <w:t>Single</w:t>
            </w:r>
          </w:p>
        </w:tc>
      </w:tr>
      <w:tr w:rsidR="00371BC3" w:rsidTr="00C70122">
        <w:tc>
          <w:tcPr>
            <w:tcW w:w="3085" w:type="dxa"/>
          </w:tcPr>
          <w:p w:rsidR="00371BC3" w:rsidRDefault="00371BC3" w:rsidP="00180E48">
            <w:pPr>
              <w:jc w:val="both"/>
            </w:pPr>
            <w:r>
              <w:t>Languages Known</w:t>
            </w:r>
          </w:p>
        </w:tc>
        <w:tc>
          <w:tcPr>
            <w:tcW w:w="6491" w:type="dxa"/>
          </w:tcPr>
          <w:p w:rsidR="00371BC3" w:rsidRDefault="00371BC3" w:rsidP="00180E48">
            <w:pPr>
              <w:jc w:val="both"/>
            </w:pPr>
            <w:r>
              <w:t>English , Malayalam</w:t>
            </w:r>
          </w:p>
        </w:tc>
      </w:tr>
    </w:tbl>
    <w:p w:rsidR="00672DFC" w:rsidRPr="002629BF" w:rsidRDefault="002629BF" w:rsidP="002629BF">
      <w:pPr>
        <w:shd w:val="clear" w:color="auto" w:fill="D9D9D9" w:themeFill="background1" w:themeFillShade="D9"/>
        <w:rPr>
          <w:b/>
          <w:sz w:val="24"/>
        </w:rPr>
      </w:pPr>
      <w:r w:rsidRPr="002629BF">
        <w:rPr>
          <w:b/>
          <w:sz w:val="24"/>
        </w:rPr>
        <w:t>Declaration</w:t>
      </w:r>
    </w:p>
    <w:p w:rsidR="00636DD2" w:rsidRDefault="00590846" w:rsidP="004733E3">
      <w:r>
        <w:t xml:space="preserve">I </w:t>
      </w:r>
      <w:r w:rsidR="009C4D73">
        <w:t>hereby</w:t>
      </w:r>
      <w:r w:rsidR="002629BF">
        <w:t xml:space="preserve"> declare you that the above information is true as far my knowledge and belief.</w:t>
      </w:r>
    </w:p>
    <w:p w:rsidR="00E5317F" w:rsidRDefault="00E5317F">
      <w:pPr>
        <w:rPr>
          <w:b/>
          <w:noProof/>
          <w:lang w:val="en-IN" w:eastAsia="en-IN"/>
        </w:rPr>
      </w:pPr>
    </w:p>
    <w:p w:rsidR="004733E3" w:rsidRDefault="007F56C4">
      <w:pPr>
        <w:ind w:left="6480" w:firstLine="720"/>
      </w:pPr>
      <w:r>
        <w:t xml:space="preserve"> </w:t>
      </w:r>
      <w:bookmarkStart w:id="0" w:name="_GoBack"/>
      <w:bookmarkEnd w:id="0"/>
    </w:p>
    <w:sectPr w:rsidR="004733E3" w:rsidSect="00636DD2">
      <w:pgSz w:w="11907" w:h="16839" w:code="9"/>
      <w:pgMar w:top="851" w:right="1134" w:bottom="79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30" w:rsidRDefault="00C62830" w:rsidP="00636DD2">
      <w:pPr>
        <w:spacing w:after="0" w:line="240" w:lineRule="auto"/>
      </w:pPr>
      <w:r>
        <w:separator/>
      </w:r>
    </w:p>
  </w:endnote>
  <w:endnote w:type="continuationSeparator" w:id="0">
    <w:p w:rsidR="00C62830" w:rsidRDefault="00C62830" w:rsidP="0063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30" w:rsidRDefault="00C62830" w:rsidP="00636DD2">
      <w:pPr>
        <w:spacing w:after="0" w:line="240" w:lineRule="auto"/>
      </w:pPr>
      <w:r>
        <w:separator/>
      </w:r>
    </w:p>
  </w:footnote>
  <w:footnote w:type="continuationSeparator" w:id="0">
    <w:p w:rsidR="00C62830" w:rsidRDefault="00C62830" w:rsidP="00636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50"/>
    <w:rsid w:val="000260B4"/>
    <w:rsid w:val="000260EF"/>
    <w:rsid w:val="000575CE"/>
    <w:rsid w:val="00122EB9"/>
    <w:rsid w:val="00151C34"/>
    <w:rsid w:val="00177633"/>
    <w:rsid w:val="00180E48"/>
    <w:rsid w:val="00210615"/>
    <w:rsid w:val="002629BF"/>
    <w:rsid w:val="00366629"/>
    <w:rsid w:val="00371BC3"/>
    <w:rsid w:val="003D24DA"/>
    <w:rsid w:val="00421F71"/>
    <w:rsid w:val="004733E3"/>
    <w:rsid w:val="0052492A"/>
    <w:rsid w:val="00550885"/>
    <w:rsid w:val="005717E7"/>
    <w:rsid w:val="00590846"/>
    <w:rsid w:val="005A37A4"/>
    <w:rsid w:val="0060511E"/>
    <w:rsid w:val="00636DD2"/>
    <w:rsid w:val="00672DFC"/>
    <w:rsid w:val="00687C03"/>
    <w:rsid w:val="007D591B"/>
    <w:rsid w:val="007F56C4"/>
    <w:rsid w:val="008B03F5"/>
    <w:rsid w:val="009B67E0"/>
    <w:rsid w:val="009C4D73"/>
    <w:rsid w:val="009E5F3D"/>
    <w:rsid w:val="00A14B5A"/>
    <w:rsid w:val="00A850F1"/>
    <w:rsid w:val="00AB4884"/>
    <w:rsid w:val="00B547E8"/>
    <w:rsid w:val="00B91750"/>
    <w:rsid w:val="00B953B0"/>
    <w:rsid w:val="00BE0E46"/>
    <w:rsid w:val="00C62830"/>
    <w:rsid w:val="00C70122"/>
    <w:rsid w:val="00C71E86"/>
    <w:rsid w:val="00D72C75"/>
    <w:rsid w:val="00DE2545"/>
    <w:rsid w:val="00E5317F"/>
    <w:rsid w:val="00E53FB9"/>
    <w:rsid w:val="00F30966"/>
    <w:rsid w:val="00F4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1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750"/>
    <w:rPr>
      <w:color w:val="0000FF" w:themeColor="hyperlink"/>
      <w:u w:val="single"/>
    </w:rPr>
  </w:style>
  <w:style w:type="table" w:styleId="TableGrid">
    <w:name w:val="Table Grid"/>
    <w:basedOn w:val="TableNormal"/>
    <w:uiPriority w:val="59"/>
    <w:rsid w:val="00371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styleId="LightShading">
    <w:name w:val="Light Shading"/>
    <w:basedOn w:val="TableNormal"/>
    <w:uiPriority w:val="60"/>
    <w:rsid w:val="006051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60511E"/>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lastRow">
      <w:tblPr/>
      <w:tcPr>
        <w:tcBorders>
          <w:top w:val="nil"/>
          <w:bottom w:val="nil"/>
        </w:tcBorders>
      </w:tcPr>
    </w:tblStylePr>
  </w:style>
  <w:style w:type="table" w:customStyle="1" w:styleId="Style2">
    <w:name w:val="Style2"/>
    <w:basedOn w:val="TableNormal"/>
    <w:uiPriority w:val="99"/>
    <w:rsid w:val="002629BF"/>
    <w:pPr>
      <w:spacing w:after="0" w:line="240" w:lineRule="auto"/>
    </w:pPr>
    <w:tblPr>
      <w:tblInd w:w="0" w:type="dxa"/>
      <w:tblBorders>
        <w:bottom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158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37A4"/>
  </w:style>
  <w:style w:type="table" w:customStyle="1" w:styleId="Style3">
    <w:name w:val="Style3"/>
    <w:basedOn w:val="TableNormal"/>
    <w:uiPriority w:val="99"/>
    <w:rsid w:val="00C70122"/>
    <w:pPr>
      <w:spacing w:after="0" w:line="240" w:lineRule="auto"/>
    </w:pPr>
    <w:tblPr>
      <w:tblInd w:w="0" w:type="dxa"/>
      <w:tblCellMar>
        <w:top w:w="0" w:type="dxa"/>
        <w:left w:w="108" w:type="dxa"/>
        <w:bottom w:w="0" w:type="dxa"/>
        <w:right w:w="108" w:type="dxa"/>
      </w:tblCellMar>
    </w:tblPr>
  </w:style>
  <w:style w:type="table" w:customStyle="1" w:styleId="Style4">
    <w:name w:val="Style4"/>
    <w:basedOn w:val="TableNormal"/>
    <w:uiPriority w:val="99"/>
    <w:rsid w:val="00C70122"/>
    <w:pPr>
      <w:spacing w:after="0" w:line="240" w:lineRule="auto"/>
    </w:pPr>
    <w:tblPr>
      <w:tblInd w:w="0" w:type="dxa"/>
      <w:tblCellMar>
        <w:top w:w="0" w:type="dxa"/>
        <w:left w:w="108" w:type="dxa"/>
        <w:bottom w:w="0" w:type="dxa"/>
        <w:right w:w="108" w:type="dxa"/>
      </w:tblCellMar>
    </w:tblPr>
    <w:tcPr>
      <w:shd w:val="clear" w:color="auto" w:fill="FFFFFF" w:themeFill="background1"/>
    </w:tcPr>
  </w:style>
  <w:style w:type="paragraph" w:styleId="Header">
    <w:name w:val="header"/>
    <w:basedOn w:val="Normal"/>
    <w:link w:val="HeaderChar"/>
    <w:uiPriority w:val="99"/>
    <w:unhideWhenUsed/>
    <w:rsid w:val="00636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D2"/>
  </w:style>
  <w:style w:type="paragraph" w:styleId="Footer">
    <w:name w:val="footer"/>
    <w:basedOn w:val="Normal"/>
    <w:link w:val="FooterChar"/>
    <w:uiPriority w:val="99"/>
    <w:unhideWhenUsed/>
    <w:rsid w:val="00636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D2"/>
  </w:style>
  <w:style w:type="paragraph" w:styleId="BalloonText">
    <w:name w:val="Balloon Text"/>
    <w:basedOn w:val="Normal"/>
    <w:link w:val="BalloonTextChar"/>
    <w:uiPriority w:val="99"/>
    <w:semiHidden/>
    <w:unhideWhenUsed/>
    <w:rsid w:val="0063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1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750"/>
    <w:rPr>
      <w:color w:val="0000FF" w:themeColor="hyperlink"/>
      <w:u w:val="single"/>
    </w:rPr>
  </w:style>
  <w:style w:type="table" w:styleId="TableGrid">
    <w:name w:val="Table Grid"/>
    <w:basedOn w:val="TableNormal"/>
    <w:uiPriority w:val="59"/>
    <w:rsid w:val="00371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styleId="LightShading">
    <w:name w:val="Light Shading"/>
    <w:basedOn w:val="TableNormal"/>
    <w:uiPriority w:val="60"/>
    <w:rsid w:val="006051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60511E"/>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lastRow">
      <w:tblPr/>
      <w:tcPr>
        <w:tcBorders>
          <w:top w:val="nil"/>
          <w:bottom w:val="nil"/>
        </w:tcBorders>
      </w:tcPr>
    </w:tblStylePr>
  </w:style>
  <w:style w:type="table" w:customStyle="1" w:styleId="Style2">
    <w:name w:val="Style2"/>
    <w:basedOn w:val="TableNormal"/>
    <w:uiPriority w:val="99"/>
    <w:rsid w:val="002629BF"/>
    <w:pPr>
      <w:spacing w:after="0" w:line="240" w:lineRule="auto"/>
    </w:pPr>
    <w:tblPr>
      <w:tblInd w:w="0" w:type="dxa"/>
      <w:tblBorders>
        <w:bottom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158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37A4"/>
  </w:style>
  <w:style w:type="table" w:customStyle="1" w:styleId="Style3">
    <w:name w:val="Style3"/>
    <w:basedOn w:val="TableNormal"/>
    <w:uiPriority w:val="99"/>
    <w:rsid w:val="00C70122"/>
    <w:pPr>
      <w:spacing w:after="0" w:line="240" w:lineRule="auto"/>
    </w:pPr>
    <w:tblPr>
      <w:tblInd w:w="0" w:type="dxa"/>
      <w:tblCellMar>
        <w:top w:w="0" w:type="dxa"/>
        <w:left w:w="108" w:type="dxa"/>
        <w:bottom w:w="0" w:type="dxa"/>
        <w:right w:w="108" w:type="dxa"/>
      </w:tblCellMar>
    </w:tblPr>
  </w:style>
  <w:style w:type="table" w:customStyle="1" w:styleId="Style4">
    <w:name w:val="Style4"/>
    <w:basedOn w:val="TableNormal"/>
    <w:uiPriority w:val="99"/>
    <w:rsid w:val="00C70122"/>
    <w:pPr>
      <w:spacing w:after="0" w:line="240" w:lineRule="auto"/>
    </w:pPr>
    <w:tblPr>
      <w:tblInd w:w="0" w:type="dxa"/>
      <w:tblCellMar>
        <w:top w:w="0" w:type="dxa"/>
        <w:left w:w="108" w:type="dxa"/>
        <w:bottom w:w="0" w:type="dxa"/>
        <w:right w:w="108" w:type="dxa"/>
      </w:tblCellMar>
    </w:tblPr>
    <w:tcPr>
      <w:shd w:val="clear" w:color="auto" w:fill="FFFFFF" w:themeFill="background1"/>
    </w:tcPr>
  </w:style>
  <w:style w:type="paragraph" w:styleId="Header">
    <w:name w:val="header"/>
    <w:basedOn w:val="Normal"/>
    <w:link w:val="HeaderChar"/>
    <w:uiPriority w:val="99"/>
    <w:unhideWhenUsed/>
    <w:rsid w:val="00636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D2"/>
  </w:style>
  <w:style w:type="paragraph" w:styleId="Footer">
    <w:name w:val="footer"/>
    <w:basedOn w:val="Normal"/>
    <w:link w:val="FooterChar"/>
    <w:uiPriority w:val="99"/>
    <w:unhideWhenUsed/>
    <w:rsid w:val="00636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D2"/>
  </w:style>
  <w:style w:type="paragraph" w:styleId="BalloonText">
    <w:name w:val="Balloon Text"/>
    <w:basedOn w:val="Normal"/>
    <w:link w:val="BalloonTextChar"/>
    <w:uiPriority w:val="99"/>
    <w:semiHidden/>
    <w:unhideWhenUsed/>
    <w:rsid w:val="0063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JIL.33792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D1E2-5319-4A85-92DC-EC237DF6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784812338</cp:lastModifiedBy>
  <cp:revision>12</cp:revision>
  <cp:lastPrinted>2016-12-16T10:13:00Z</cp:lastPrinted>
  <dcterms:created xsi:type="dcterms:W3CDTF">2016-12-15T07:18:00Z</dcterms:created>
  <dcterms:modified xsi:type="dcterms:W3CDTF">2017-12-08T12:53:00Z</dcterms:modified>
</cp:coreProperties>
</file>