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20" w:type="dxa"/>
        <w:tblLayout w:type="fixed"/>
        <w:tblCellMar>
          <w:left w:w="0" w:type="dxa"/>
          <w:right w:w="0" w:type="dxa"/>
        </w:tblCellMar>
        <w:tblLook w:val="04A0" w:firstRow="1" w:lastRow="0" w:firstColumn="1" w:lastColumn="0" w:noHBand="0" w:noVBand="1"/>
      </w:tblPr>
      <w:tblGrid>
        <w:gridCol w:w="1200"/>
        <w:gridCol w:w="380"/>
        <w:gridCol w:w="1780"/>
        <w:gridCol w:w="6080"/>
        <w:gridCol w:w="20"/>
      </w:tblGrid>
      <w:tr w:rsidR="00DE7B51" w:rsidTr="00C511DC">
        <w:trPr>
          <w:trHeight w:val="205"/>
        </w:trPr>
        <w:tc>
          <w:tcPr>
            <w:tcW w:w="1200" w:type="dxa"/>
            <w:vAlign w:val="bottom"/>
          </w:tcPr>
          <w:p w:rsidR="00DE7B51" w:rsidRDefault="00890AF0">
            <w:pPr>
              <w:rPr>
                <w:sz w:val="20"/>
                <w:szCs w:val="20"/>
              </w:rPr>
            </w:pPr>
            <w:bookmarkStart w:id="0" w:name="page1"/>
            <w:bookmarkEnd w:id="0"/>
            <w:r>
              <w:rPr>
                <w:rFonts w:ascii="Arial" w:eastAsia="Arial" w:hAnsi="Arial" w:cs="Arial"/>
                <w:noProof/>
                <w:color w:val="262626"/>
                <w:sz w:val="17"/>
                <w:szCs w:val="17"/>
              </w:rPr>
              <w:drawing>
                <wp:anchor distT="0" distB="0" distL="114300" distR="114300" simplePos="0" relativeHeight="251650048" behindDoc="1" locked="0" layoutInCell="0" allowOverlap="1" wp14:anchorId="491CE78C" wp14:editId="74EBB01C">
                  <wp:simplePos x="0" y="0"/>
                  <wp:positionH relativeFrom="page">
                    <wp:posOffset>5890260</wp:posOffset>
                  </wp:positionH>
                  <wp:positionV relativeFrom="page">
                    <wp:posOffset>269875</wp:posOffset>
                  </wp:positionV>
                  <wp:extent cx="1162685" cy="1522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162685" cy="1522095"/>
                          </a:xfrm>
                          <a:prstGeom prst="rect">
                            <a:avLst/>
                          </a:prstGeom>
                          <a:noFill/>
                        </pic:spPr>
                      </pic:pic>
                    </a:graphicData>
                  </a:graphic>
                </wp:anchor>
              </w:drawing>
            </w:r>
            <w:r>
              <w:rPr>
                <w:rFonts w:ascii="Arial" w:eastAsia="Arial" w:hAnsi="Arial" w:cs="Arial"/>
                <w:color w:val="262626"/>
                <w:sz w:val="17"/>
                <w:szCs w:val="17"/>
              </w:rPr>
              <w:t>Date of Birth</w:t>
            </w:r>
          </w:p>
        </w:tc>
        <w:tc>
          <w:tcPr>
            <w:tcW w:w="380" w:type="dxa"/>
            <w:vAlign w:val="bottom"/>
          </w:tcPr>
          <w:p w:rsidR="00DE7B51" w:rsidRDefault="00890AF0">
            <w:pPr>
              <w:ind w:left="240"/>
              <w:rPr>
                <w:sz w:val="20"/>
                <w:szCs w:val="20"/>
              </w:rPr>
            </w:pPr>
            <w:r>
              <w:rPr>
                <w:rFonts w:ascii="Arial" w:eastAsia="Arial" w:hAnsi="Arial" w:cs="Arial"/>
                <w:color w:val="262626"/>
                <w:sz w:val="17"/>
                <w:szCs w:val="17"/>
              </w:rPr>
              <w:t>:</w:t>
            </w:r>
          </w:p>
        </w:tc>
        <w:tc>
          <w:tcPr>
            <w:tcW w:w="1780" w:type="dxa"/>
            <w:vAlign w:val="bottom"/>
          </w:tcPr>
          <w:p w:rsidR="00DE7B51" w:rsidRDefault="00890AF0" w:rsidP="000A42D6">
            <w:pPr>
              <w:rPr>
                <w:sz w:val="20"/>
                <w:szCs w:val="20"/>
              </w:rPr>
            </w:pPr>
            <w:r>
              <w:rPr>
                <w:rFonts w:ascii="Arial" w:eastAsia="Arial" w:hAnsi="Arial" w:cs="Arial"/>
                <w:color w:val="262626"/>
                <w:sz w:val="17"/>
                <w:szCs w:val="17"/>
              </w:rPr>
              <w:t>12th Jun. 1986</w:t>
            </w:r>
          </w:p>
        </w:tc>
        <w:tc>
          <w:tcPr>
            <w:tcW w:w="6080" w:type="dxa"/>
            <w:vMerge w:val="restart"/>
            <w:vAlign w:val="bottom"/>
          </w:tcPr>
          <w:p w:rsidR="00DE7B51" w:rsidRDefault="00890AF0" w:rsidP="00C511DC">
            <w:pPr>
              <w:ind w:right="1926"/>
              <w:jc w:val="right"/>
              <w:rPr>
                <w:sz w:val="20"/>
                <w:szCs w:val="20"/>
              </w:rPr>
            </w:pPr>
            <w:r>
              <w:rPr>
                <w:rFonts w:ascii="Arial" w:eastAsia="Arial" w:hAnsi="Arial" w:cs="Arial"/>
                <w:color w:val="A4000B"/>
                <w:sz w:val="29"/>
                <w:szCs w:val="29"/>
              </w:rPr>
              <w:t xml:space="preserve">Mahmoud </w:t>
            </w:r>
          </w:p>
        </w:tc>
        <w:tc>
          <w:tcPr>
            <w:tcW w:w="20" w:type="dxa"/>
            <w:vAlign w:val="bottom"/>
          </w:tcPr>
          <w:p w:rsidR="00DE7B51" w:rsidRDefault="00DE7B51">
            <w:pPr>
              <w:rPr>
                <w:sz w:val="1"/>
                <w:szCs w:val="1"/>
              </w:rPr>
            </w:pPr>
          </w:p>
        </w:tc>
      </w:tr>
      <w:tr w:rsidR="00DE7B51" w:rsidTr="00C511DC">
        <w:trPr>
          <w:trHeight w:val="225"/>
        </w:trPr>
        <w:tc>
          <w:tcPr>
            <w:tcW w:w="1200" w:type="dxa"/>
            <w:vAlign w:val="bottom"/>
          </w:tcPr>
          <w:p w:rsidR="00DE7B51" w:rsidRDefault="00C511DC">
            <w:pPr>
              <w:rPr>
                <w:sz w:val="20"/>
                <w:szCs w:val="20"/>
              </w:rPr>
            </w:pPr>
            <w:r>
              <w:rPr>
                <w:rFonts w:ascii="Arial" w:eastAsia="Arial" w:hAnsi="Arial" w:cs="Arial"/>
                <w:color w:val="262626"/>
                <w:sz w:val="17"/>
                <w:szCs w:val="17"/>
              </w:rPr>
              <w:t>Email:</w:t>
            </w:r>
          </w:p>
        </w:tc>
        <w:tc>
          <w:tcPr>
            <w:tcW w:w="380" w:type="dxa"/>
            <w:vAlign w:val="bottom"/>
          </w:tcPr>
          <w:p w:rsidR="00DE7B51" w:rsidRDefault="00890AF0">
            <w:pPr>
              <w:ind w:left="240"/>
              <w:rPr>
                <w:sz w:val="20"/>
                <w:szCs w:val="20"/>
              </w:rPr>
            </w:pPr>
            <w:r>
              <w:rPr>
                <w:rFonts w:ascii="Arial" w:eastAsia="Arial" w:hAnsi="Arial" w:cs="Arial"/>
                <w:color w:val="262626"/>
                <w:sz w:val="17"/>
                <w:szCs w:val="17"/>
              </w:rPr>
              <w:t>:</w:t>
            </w:r>
          </w:p>
        </w:tc>
        <w:tc>
          <w:tcPr>
            <w:tcW w:w="1780" w:type="dxa"/>
            <w:vAlign w:val="bottom"/>
          </w:tcPr>
          <w:p w:rsidR="00DE7B51" w:rsidRDefault="00C511DC" w:rsidP="000A42D6">
            <w:pPr>
              <w:rPr>
                <w:sz w:val="20"/>
                <w:szCs w:val="20"/>
              </w:rPr>
            </w:pPr>
            <w:hyperlink r:id="rId7" w:history="1">
              <w:r w:rsidRPr="00440E39">
                <w:rPr>
                  <w:rStyle w:val="Hyperlink"/>
                  <w:sz w:val="20"/>
                  <w:szCs w:val="20"/>
                </w:rPr>
                <w:t>Mahmoud.338085@2freemail.com</w:t>
              </w:r>
            </w:hyperlink>
            <w:r>
              <w:rPr>
                <w:sz w:val="20"/>
                <w:szCs w:val="20"/>
              </w:rPr>
              <w:t xml:space="preserve"> </w:t>
            </w:r>
          </w:p>
        </w:tc>
        <w:tc>
          <w:tcPr>
            <w:tcW w:w="6080" w:type="dxa"/>
            <w:vMerge/>
            <w:vAlign w:val="bottom"/>
          </w:tcPr>
          <w:p w:rsidR="00DE7B51" w:rsidRDefault="00DE7B51">
            <w:pPr>
              <w:rPr>
                <w:sz w:val="19"/>
                <w:szCs w:val="19"/>
              </w:rPr>
            </w:pPr>
          </w:p>
        </w:tc>
        <w:tc>
          <w:tcPr>
            <w:tcW w:w="20" w:type="dxa"/>
            <w:vAlign w:val="bottom"/>
          </w:tcPr>
          <w:p w:rsidR="00DE7B51" w:rsidRDefault="00DE7B51">
            <w:pPr>
              <w:rPr>
                <w:sz w:val="1"/>
                <w:szCs w:val="1"/>
              </w:rPr>
            </w:pPr>
          </w:p>
        </w:tc>
      </w:tr>
      <w:tr w:rsidR="00DE7B51" w:rsidTr="00C511DC">
        <w:trPr>
          <w:trHeight w:val="96"/>
        </w:trPr>
        <w:tc>
          <w:tcPr>
            <w:tcW w:w="1200" w:type="dxa"/>
            <w:vAlign w:val="bottom"/>
          </w:tcPr>
          <w:p w:rsidR="00DE7B51" w:rsidRDefault="00DE7B51">
            <w:pPr>
              <w:rPr>
                <w:sz w:val="8"/>
                <w:szCs w:val="8"/>
              </w:rPr>
            </w:pPr>
          </w:p>
        </w:tc>
        <w:tc>
          <w:tcPr>
            <w:tcW w:w="380" w:type="dxa"/>
            <w:vAlign w:val="bottom"/>
          </w:tcPr>
          <w:p w:rsidR="00DE7B51" w:rsidRDefault="00DE7B51">
            <w:pPr>
              <w:rPr>
                <w:sz w:val="8"/>
                <w:szCs w:val="8"/>
              </w:rPr>
            </w:pPr>
          </w:p>
        </w:tc>
        <w:tc>
          <w:tcPr>
            <w:tcW w:w="1780" w:type="dxa"/>
            <w:vAlign w:val="bottom"/>
          </w:tcPr>
          <w:p w:rsidR="00DE7B51" w:rsidRDefault="00DE7B51">
            <w:pPr>
              <w:rPr>
                <w:sz w:val="8"/>
                <w:szCs w:val="8"/>
              </w:rPr>
            </w:pPr>
          </w:p>
        </w:tc>
        <w:tc>
          <w:tcPr>
            <w:tcW w:w="6080" w:type="dxa"/>
            <w:vAlign w:val="bottom"/>
          </w:tcPr>
          <w:p w:rsidR="00DE7B51" w:rsidRDefault="00DE7B51">
            <w:pPr>
              <w:rPr>
                <w:sz w:val="8"/>
                <w:szCs w:val="8"/>
              </w:rPr>
            </w:pPr>
          </w:p>
        </w:tc>
        <w:tc>
          <w:tcPr>
            <w:tcW w:w="20" w:type="dxa"/>
            <w:vAlign w:val="bottom"/>
          </w:tcPr>
          <w:p w:rsidR="00DE7B51" w:rsidRDefault="00DE7B51">
            <w:pPr>
              <w:rPr>
                <w:sz w:val="1"/>
                <w:szCs w:val="1"/>
              </w:rPr>
            </w:pPr>
          </w:p>
        </w:tc>
      </w:tr>
      <w:tr w:rsidR="00DE7B51" w:rsidTr="00C511DC">
        <w:trPr>
          <w:trHeight w:val="205"/>
        </w:trPr>
        <w:tc>
          <w:tcPr>
            <w:tcW w:w="1200" w:type="dxa"/>
            <w:vAlign w:val="bottom"/>
          </w:tcPr>
          <w:p w:rsidR="00DE7B51" w:rsidRDefault="00DE7B51">
            <w:pPr>
              <w:rPr>
                <w:sz w:val="17"/>
                <w:szCs w:val="17"/>
              </w:rPr>
            </w:pPr>
          </w:p>
        </w:tc>
        <w:tc>
          <w:tcPr>
            <w:tcW w:w="380" w:type="dxa"/>
            <w:vAlign w:val="bottom"/>
          </w:tcPr>
          <w:p w:rsidR="00DE7B51" w:rsidRDefault="00DE7B51">
            <w:pPr>
              <w:rPr>
                <w:sz w:val="17"/>
                <w:szCs w:val="17"/>
              </w:rPr>
            </w:pPr>
          </w:p>
        </w:tc>
        <w:tc>
          <w:tcPr>
            <w:tcW w:w="1780" w:type="dxa"/>
            <w:vAlign w:val="bottom"/>
          </w:tcPr>
          <w:p w:rsidR="00DE7B51" w:rsidRDefault="00DE7B51" w:rsidP="000A42D6">
            <w:pPr>
              <w:rPr>
                <w:sz w:val="20"/>
                <w:szCs w:val="20"/>
              </w:rPr>
            </w:pPr>
          </w:p>
        </w:tc>
        <w:tc>
          <w:tcPr>
            <w:tcW w:w="6080" w:type="dxa"/>
            <w:vAlign w:val="bottom"/>
          </w:tcPr>
          <w:p w:rsidR="00DE7B51" w:rsidRDefault="00DE7B51">
            <w:pPr>
              <w:rPr>
                <w:sz w:val="17"/>
                <w:szCs w:val="17"/>
              </w:rPr>
            </w:pPr>
          </w:p>
        </w:tc>
        <w:tc>
          <w:tcPr>
            <w:tcW w:w="20" w:type="dxa"/>
            <w:vAlign w:val="bottom"/>
          </w:tcPr>
          <w:p w:rsidR="00DE7B51" w:rsidRDefault="00DE7B51">
            <w:pPr>
              <w:rPr>
                <w:sz w:val="1"/>
                <w:szCs w:val="1"/>
              </w:rPr>
            </w:pPr>
          </w:p>
        </w:tc>
      </w:tr>
      <w:tr w:rsidR="00DE7B51" w:rsidTr="00C511DC">
        <w:trPr>
          <w:trHeight w:val="205"/>
        </w:trPr>
        <w:tc>
          <w:tcPr>
            <w:tcW w:w="1200" w:type="dxa"/>
            <w:vAlign w:val="bottom"/>
          </w:tcPr>
          <w:p w:rsidR="00DE7B51" w:rsidRDefault="00890AF0">
            <w:pPr>
              <w:rPr>
                <w:sz w:val="20"/>
                <w:szCs w:val="20"/>
              </w:rPr>
            </w:pPr>
            <w:r>
              <w:rPr>
                <w:rFonts w:ascii="Arial" w:eastAsia="Arial" w:hAnsi="Arial" w:cs="Arial"/>
                <w:color w:val="262626"/>
                <w:sz w:val="17"/>
                <w:szCs w:val="17"/>
              </w:rPr>
              <w:t>Nationality</w:t>
            </w:r>
          </w:p>
        </w:tc>
        <w:tc>
          <w:tcPr>
            <w:tcW w:w="380" w:type="dxa"/>
            <w:vAlign w:val="bottom"/>
          </w:tcPr>
          <w:p w:rsidR="00DE7B51" w:rsidRDefault="00890AF0">
            <w:pPr>
              <w:ind w:left="240"/>
              <w:rPr>
                <w:sz w:val="20"/>
                <w:szCs w:val="20"/>
              </w:rPr>
            </w:pPr>
            <w:r>
              <w:rPr>
                <w:rFonts w:ascii="Arial" w:eastAsia="Arial" w:hAnsi="Arial" w:cs="Arial"/>
                <w:color w:val="262626"/>
                <w:sz w:val="17"/>
                <w:szCs w:val="17"/>
              </w:rPr>
              <w:t>:</w:t>
            </w:r>
          </w:p>
        </w:tc>
        <w:tc>
          <w:tcPr>
            <w:tcW w:w="1780" w:type="dxa"/>
            <w:vAlign w:val="bottom"/>
          </w:tcPr>
          <w:p w:rsidR="00DE7B51" w:rsidRDefault="00890AF0" w:rsidP="000A42D6">
            <w:pPr>
              <w:rPr>
                <w:sz w:val="20"/>
                <w:szCs w:val="20"/>
              </w:rPr>
            </w:pPr>
            <w:r>
              <w:rPr>
                <w:rFonts w:ascii="Arial" w:eastAsia="Arial" w:hAnsi="Arial" w:cs="Arial"/>
                <w:color w:val="262626"/>
                <w:sz w:val="17"/>
                <w:szCs w:val="17"/>
              </w:rPr>
              <w:t>Sudanese</w:t>
            </w:r>
          </w:p>
        </w:tc>
        <w:tc>
          <w:tcPr>
            <w:tcW w:w="6080" w:type="dxa"/>
            <w:vAlign w:val="bottom"/>
          </w:tcPr>
          <w:p w:rsidR="00DE7B51" w:rsidRDefault="00DE7B51">
            <w:pPr>
              <w:rPr>
                <w:sz w:val="17"/>
                <w:szCs w:val="17"/>
              </w:rPr>
            </w:pPr>
          </w:p>
        </w:tc>
        <w:tc>
          <w:tcPr>
            <w:tcW w:w="20" w:type="dxa"/>
            <w:vAlign w:val="bottom"/>
          </w:tcPr>
          <w:p w:rsidR="00DE7B51" w:rsidRDefault="00DE7B51">
            <w:pPr>
              <w:rPr>
                <w:sz w:val="1"/>
                <w:szCs w:val="1"/>
              </w:rPr>
            </w:pPr>
          </w:p>
        </w:tc>
      </w:tr>
      <w:tr w:rsidR="00DE7B51" w:rsidTr="00C511DC">
        <w:trPr>
          <w:trHeight w:val="189"/>
        </w:trPr>
        <w:tc>
          <w:tcPr>
            <w:tcW w:w="1200" w:type="dxa"/>
            <w:tcBorders>
              <w:bottom w:val="single" w:sz="8" w:space="0" w:color="auto"/>
            </w:tcBorders>
            <w:vAlign w:val="bottom"/>
          </w:tcPr>
          <w:p w:rsidR="00DE7B51" w:rsidRDefault="00DE7B51">
            <w:pPr>
              <w:rPr>
                <w:sz w:val="16"/>
                <w:szCs w:val="16"/>
              </w:rPr>
            </w:pPr>
          </w:p>
        </w:tc>
        <w:tc>
          <w:tcPr>
            <w:tcW w:w="380" w:type="dxa"/>
            <w:tcBorders>
              <w:bottom w:val="single" w:sz="8" w:space="0" w:color="auto"/>
            </w:tcBorders>
            <w:vAlign w:val="bottom"/>
          </w:tcPr>
          <w:p w:rsidR="00DE7B51" w:rsidRDefault="00DE7B51">
            <w:pPr>
              <w:rPr>
                <w:sz w:val="16"/>
                <w:szCs w:val="16"/>
              </w:rPr>
            </w:pPr>
          </w:p>
        </w:tc>
        <w:tc>
          <w:tcPr>
            <w:tcW w:w="1780" w:type="dxa"/>
            <w:tcBorders>
              <w:bottom w:val="single" w:sz="8" w:space="0" w:color="auto"/>
            </w:tcBorders>
            <w:vAlign w:val="bottom"/>
          </w:tcPr>
          <w:p w:rsidR="00DE7B51" w:rsidRDefault="00DE7B51">
            <w:pPr>
              <w:rPr>
                <w:sz w:val="16"/>
                <w:szCs w:val="16"/>
              </w:rPr>
            </w:pPr>
          </w:p>
        </w:tc>
        <w:tc>
          <w:tcPr>
            <w:tcW w:w="6080" w:type="dxa"/>
            <w:tcBorders>
              <w:bottom w:val="single" w:sz="8" w:space="0" w:color="auto"/>
            </w:tcBorders>
            <w:vAlign w:val="bottom"/>
          </w:tcPr>
          <w:p w:rsidR="00DE7B51" w:rsidRDefault="00DE7B51">
            <w:pPr>
              <w:rPr>
                <w:sz w:val="16"/>
                <w:szCs w:val="16"/>
              </w:rPr>
            </w:pPr>
          </w:p>
        </w:tc>
        <w:tc>
          <w:tcPr>
            <w:tcW w:w="20" w:type="dxa"/>
            <w:vAlign w:val="bottom"/>
          </w:tcPr>
          <w:p w:rsidR="00DE7B51" w:rsidRDefault="00DE7B51">
            <w:pPr>
              <w:rPr>
                <w:sz w:val="1"/>
                <w:szCs w:val="1"/>
              </w:rPr>
            </w:pPr>
          </w:p>
        </w:tc>
      </w:tr>
    </w:tbl>
    <w:p w:rsidR="00DE7B51" w:rsidRDefault="00DE7B51">
      <w:pPr>
        <w:spacing w:line="200" w:lineRule="exact"/>
        <w:rPr>
          <w:sz w:val="24"/>
          <w:szCs w:val="24"/>
        </w:rPr>
      </w:pPr>
    </w:p>
    <w:p w:rsidR="00DE7B51" w:rsidRDefault="00DE7B51">
      <w:pPr>
        <w:spacing w:line="200" w:lineRule="exact"/>
        <w:rPr>
          <w:sz w:val="24"/>
          <w:szCs w:val="24"/>
        </w:rPr>
      </w:pPr>
    </w:p>
    <w:p w:rsidR="00DE7B51" w:rsidRDefault="00DE7B51">
      <w:pPr>
        <w:spacing w:line="202" w:lineRule="exact"/>
        <w:rPr>
          <w:sz w:val="24"/>
          <w:szCs w:val="24"/>
        </w:rPr>
      </w:pPr>
    </w:p>
    <w:p w:rsidR="00DE7B51" w:rsidRDefault="00890AF0">
      <w:pPr>
        <w:ind w:left="20"/>
        <w:rPr>
          <w:sz w:val="20"/>
          <w:szCs w:val="20"/>
        </w:rPr>
      </w:pPr>
      <w:r>
        <w:rPr>
          <w:rFonts w:ascii="Arial" w:eastAsia="Arial" w:hAnsi="Arial" w:cs="Arial"/>
          <w:color w:val="A4000B"/>
          <w:sz w:val="27"/>
          <w:szCs w:val="27"/>
        </w:rPr>
        <w:t>Personal Profile</w:t>
      </w:r>
    </w:p>
    <w:p w:rsidR="00DE7B51" w:rsidRDefault="00DE7B51">
      <w:pPr>
        <w:spacing w:line="225" w:lineRule="exact"/>
        <w:rPr>
          <w:sz w:val="24"/>
          <w:szCs w:val="24"/>
        </w:rPr>
      </w:pPr>
    </w:p>
    <w:p w:rsidR="00DE7B51" w:rsidRDefault="00890AF0">
      <w:pPr>
        <w:spacing w:line="253" w:lineRule="auto"/>
        <w:ind w:right="740"/>
        <w:rPr>
          <w:sz w:val="20"/>
          <w:szCs w:val="20"/>
        </w:rPr>
      </w:pPr>
      <w:r>
        <w:rPr>
          <w:rFonts w:ascii="Arial" w:eastAsia="Arial" w:hAnsi="Arial" w:cs="Arial"/>
          <w:color w:val="262626"/>
          <w:sz w:val="17"/>
          <w:szCs w:val="17"/>
        </w:rPr>
        <w:t>The field of Industrial Automation has always been my interest and ultimate career line. Hence, I have set a goal for myself to join the team of a leading engineering firm to be able to develop myself further and share the nearly 6 years of knowledge and experience that I have acquired working in Industrial Automation in Oman and Sudan combined with my accredited Advanced Diploma of Industrial Automation (A Class practical continuing professional development). Working in the ME region has given me the opportunity to develop comprehensive skills in HVAC Control (BMS) from bidding to commissioning that I believe contributes greatly to me being an effective team player in this field and brings added value to the organization I am part of.</w:t>
      </w:r>
    </w:p>
    <w:p w:rsidR="00DE7B51" w:rsidRDefault="00DE7B51">
      <w:pPr>
        <w:sectPr w:rsidR="00DE7B51">
          <w:pgSz w:w="11900" w:h="16838"/>
          <w:pgMar w:top="1398" w:right="800" w:bottom="1440" w:left="1640" w:header="0" w:footer="0" w:gutter="0"/>
          <w:cols w:space="720" w:equalWidth="0">
            <w:col w:w="9460"/>
          </w:cols>
        </w:sectPr>
      </w:pPr>
    </w:p>
    <w:p w:rsidR="00DE7B51" w:rsidRDefault="00DE7B51">
      <w:pPr>
        <w:spacing w:line="200" w:lineRule="exact"/>
        <w:rPr>
          <w:sz w:val="24"/>
          <w:szCs w:val="24"/>
        </w:rPr>
      </w:pPr>
    </w:p>
    <w:p w:rsidR="00DE7B51" w:rsidRDefault="00DE7B51">
      <w:pPr>
        <w:spacing w:line="200" w:lineRule="exact"/>
        <w:rPr>
          <w:sz w:val="24"/>
          <w:szCs w:val="24"/>
        </w:rPr>
      </w:pPr>
    </w:p>
    <w:p w:rsidR="00DE7B51" w:rsidRDefault="00DE7B51">
      <w:pPr>
        <w:spacing w:line="325" w:lineRule="exact"/>
        <w:rPr>
          <w:sz w:val="24"/>
          <w:szCs w:val="24"/>
        </w:rPr>
      </w:pPr>
    </w:p>
    <w:p w:rsidR="00DE7B51" w:rsidRDefault="00890AF0">
      <w:pPr>
        <w:rPr>
          <w:sz w:val="20"/>
          <w:szCs w:val="20"/>
        </w:rPr>
      </w:pPr>
      <w:r>
        <w:rPr>
          <w:rFonts w:ascii="Arial" w:eastAsia="Arial" w:hAnsi="Arial" w:cs="Arial"/>
          <w:color w:val="A4000B"/>
          <w:sz w:val="27"/>
          <w:szCs w:val="27"/>
        </w:rPr>
        <w:t>Academic Qualifications</w:t>
      </w:r>
    </w:p>
    <w:p w:rsidR="00DE7B51" w:rsidRDefault="00DE7B51">
      <w:pPr>
        <w:spacing w:line="311" w:lineRule="exact"/>
        <w:rPr>
          <w:sz w:val="24"/>
          <w:szCs w:val="24"/>
        </w:rPr>
      </w:pPr>
    </w:p>
    <w:p w:rsidR="00DE7B51" w:rsidRDefault="00890AF0">
      <w:pPr>
        <w:rPr>
          <w:sz w:val="20"/>
          <w:szCs w:val="20"/>
        </w:rPr>
      </w:pPr>
      <w:r>
        <w:rPr>
          <w:rFonts w:ascii="Arial" w:eastAsia="Arial" w:hAnsi="Arial" w:cs="Arial"/>
          <w:sz w:val="19"/>
          <w:szCs w:val="19"/>
        </w:rPr>
        <w:t>2012 - 2014</w:t>
      </w:r>
    </w:p>
    <w:p w:rsidR="00DE7B51" w:rsidRDefault="00890AF0">
      <w:pPr>
        <w:spacing w:line="20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4445</wp:posOffset>
                </wp:positionH>
                <wp:positionV relativeFrom="paragraph">
                  <wp:posOffset>42545</wp:posOffset>
                </wp:positionV>
                <wp:extent cx="17983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1A97FF7"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3.35pt" to="141.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" o:allowincell="f" filled="t" strokeweight=".16756mm">
                <v:stroke joinstyle="miter"/>
                <o:lock v:ext="edit" shapetype="f"/>
              </v:line>
            </w:pict>
          </mc:Fallback>
        </mc:AlternateContent>
      </w:r>
      <w:r>
        <w:rPr>
          <w:sz w:val="24"/>
          <w:szCs w:val="24"/>
        </w:rPr>
        <w:br w:type="column"/>
      </w:r>
    </w:p>
    <w:p w:rsidR="00DE7B51" w:rsidRDefault="00DE7B51">
      <w:pPr>
        <w:spacing w:line="200" w:lineRule="exact"/>
        <w:rPr>
          <w:sz w:val="24"/>
          <w:szCs w:val="24"/>
        </w:rPr>
      </w:pPr>
    </w:p>
    <w:p w:rsidR="00DE7B51" w:rsidRDefault="00DE7B51">
      <w:pPr>
        <w:spacing w:line="200" w:lineRule="exact"/>
        <w:rPr>
          <w:sz w:val="24"/>
          <w:szCs w:val="24"/>
        </w:rPr>
      </w:pPr>
    </w:p>
    <w:p w:rsidR="00DE7B51" w:rsidRDefault="00DE7B51">
      <w:pPr>
        <w:spacing w:line="200" w:lineRule="exact"/>
        <w:rPr>
          <w:sz w:val="24"/>
          <w:szCs w:val="24"/>
        </w:rPr>
      </w:pPr>
    </w:p>
    <w:p w:rsidR="00DE7B51" w:rsidRDefault="00DE7B51">
      <w:pPr>
        <w:spacing w:line="200" w:lineRule="exact"/>
        <w:rPr>
          <w:sz w:val="24"/>
          <w:szCs w:val="24"/>
        </w:rPr>
      </w:pPr>
    </w:p>
    <w:p w:rsidR="00DE7B51" w:rsidRDefault="00DE7B51">
      <w:pPr>
        <w:spacing w:line="373" w:lineRule="exact"/>
        <w:rPr>
          <w:sz w:val="24"/>
          <w:szCs w:val="24"/>
        </w:rPr>
      </w:pPr>
    </w:p>
    <w:p w:rsidR="00DE7B51" w:rsidRDefault="00890AF0">
      <w:pPr>
        <w:rPr>
          <w:sz w:val="20"/>
          <w:szCs w:val="20"/>
        </w:rPr>
      </w:pPr>
      <w:r>
        <w:rPr>
          <w:rFonts w:ascii="Arial" w:eastAsia="Arial" w:hAnsi="Arial" w:cs="Arial"/>
          <w:sz w:val="19"/>
          <w:szCs w:val="19"/>
        </w:rPr>
        <w:t>Advanced Diploma of Industrial Automation</w:t>
      </w:r>
    </w:p>
    <w:p w:rsidR="00DE7B51" w:rsidRDefault="00DE7B51">
      <w:pPr>
        <w:spacing w:line="5" w:lineRule="exact"/>
        <w:rPr>
          <w:sz w:val="24"/>
          <w:szCs w:val="24"/>
        </w:rPr>
      </w:pPr>
    </w:p>
    <w:p w:rsidR="00DE7B51" w:rsidRDefault="00890AF0">
      <w:pPr>
        <w:spacing w:line="251" w:lineRule="auto"/>
        <w:ind w:right="160"/>
        <w:rPr>
          <w:sz w:val="20"/>
          <w:szCs w:val="20"/>
        </w:rPr>
      </w:pPr>
      <w:r>
        <w:rPr>
          <w:rFonts w:ascii="Arial" w:eastAsia="Arial" w:hAnsi="Arial" w:cs="Arial"/>
          <w:color w:val="262626"/>
          <w:sz w:val="17"/>
          <w:szCs w:val="17"/>
        </w:rPr>
        <w:t>Practical continuing professional development A Class</w:t>
      </w:r>
    </w:p>
    <w:p w:rsidR="00DE7B51" w:rsidRDefault="00DE7B51">
      <w:pPr>
        <w:spacing w:line="2" w:lineRule="exact"/>
        <w:rPr>
          <w:sz w:val="24"/>
          <w:szCs w:val="24"/>
        </w:rPr>
      </w:pPr>
    </w:p>
    <w:p w:rsidR="00DE7B51" w:rsidRDefault="00890AF0">
      <w:pPr>
        <w:spacing w:line="257" w:lineRule="auto"/>
        <w:ind w:right="840"/>
        <w:rPr>
          <w:sz w:val="20"/>
          <w:szCs w:val="20"/>
        </w:rPr>
      </w:pPr>
      <w:r>
        <w:rPr>
          <w:rFonts w:ascii="Arial" w:eastAsia="Arial" w:hAnsi="Arial" w:cs="Arial"/>
          <w:color w:val="262626"/>
          <w:sz w:val="17"/>
          <w:szCs w:val="17"/>
        </w:rPr>
        <w:t>Dublin Accord (52403WA) Engineering Institute Of Technology EIT West Perth, Australia http://www.eit.edu.au</w:t>
      </w:r>
    </w:p>
    <w:p w:rsidR="00DE7B51" w:rsidRDefault="00DE7B51">
      <w:pPr>
        <w:sectPr w:rsidR="00DE7B51">
          <w:type w:val="continuous"/>
          <w:pgSz w:w="11900" w:h="16838"/>
          <w:pgMar w:top="1398" w:right="3040" w:bottom="1440" w:left="1660" w:header="0" w:footer="0" w:gutter="0"/>
          <w:cols w:num="2" w:space="720" w:equalWidth="0">
            <w:col w:w="3000" w:space="400"/>
            <w:col w:w="3800"/>
          </w:cols>
        </w:sectPr>
      </w:pPr>
    </w:p>
    <w:p w:rsidR="00DE7B51" w:rsidRDefault="00DE7B51">
      <w:pPr>
        <w:spacing w:line="380" w:lineRule="exact"/>
        <w:rPr>
          <w:sz w:val="24"/>
          <w:szCs w:val="24"/>
        </w:rPr>
      </w:pPr>
    </w:p>
    <w:p w:rsidR="00DE7B51" w:rsidRDefault="00890AF0">
      <w:pPr>
        <w:tabs>
          <w:tab w:val="left" w:pos="3380"/>
        </w:tabs>
        <w:rPr>
          <w:sz w:val="20"/>
          <w:szCs w:val="20"/>
        </w:rPr>
      </w:pPr>
      <w:r>
        <w:rPr>
          <w:rFonts w:ascii="Arial" w:eastAsia="Arial" w:hAnsi="Arial" w:cs="Arial"/>
          <w:sz w:val="19"/>
          <w:szCs w:val="19"/>
        </w:rPr>
        <w:t>2003 - 2008</w:t>
      </w:r>
      <w:r>
        <w:rPr>
          <w:sz w:val="20"/>
          <w:szCs w:val="20"/>
        </w:rPr>
        <w:tab/>
      </w:r>
      <w:r>
        <w:rPr>
          <w:rFonts w:ascii="Arial" w:eastAsia="Arial" w:hAnsi="Arial" w:cs="Arial"/>
          <w:sz w:val="18"/>
          <w:szCs w:val="18"/>
        </w:rPr>
        <w:t>B.Sc.(honors)/Control Engineering</w:t>
      </w:r>
    </w:p>
    <w:p w:rsidR="00DE7B51" w:rsidRDefault="00DE7B51">
      <w:pPr>
        <w:spacing w:line="32" w:lineRule="exact"/>
        <w:rPr>
          <w:sz w:val="24"/>
          <w:szCs w:val="24"/>
        </w:rPr>
      </w:pPr>
    </w:p>
    <w:p w:rsidR="00DE7B51" w:rsidRDefault="00890AF0">
      <w:pPr>
        <w:jc w:val="right"/>
        <w:rPr>
          <w:sz w:val="20"/>
          <w:szCs w:val="20"/>
        </w:rPr>
      </w:pPr>
      <w:r>
        <w:rPr>
          <w:rFonts w:ascii="Arial" w:eastAsia="Arial" w:hAnsi="Arial" w:cs="Arial"/>
          <w:color w:val="262626"/>
          <w:sz w:val="17"/>
          <w:szCs w:val="17"/>
        </w:rPr>
        <w:t>Graduation Project:[Automation Of Kehaila East Agricultural Scheme]</w:t>
      </w:r>
    </w:p>
    <w:p w:rsidR="00DE7B51" w:rsidRDefault="00890AF0">
      <w:pPr>
        <w:spacing w:line="1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4445</wp:posOffset>
                </wp:positionH>
                <wp:positionV relativeFrom="paragraph">
                  <wp:posOffset>-101600</wp:posOffset>
                </wp:positionV>
                <wp:extent cx="17983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69A0638" id="Shap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8pt" to="14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" o:allowincell="f" filled="t" strokeweight=".16756mm">
                <v:stroke joinstyle="miter"/>
                <o:lock v:ext="edit" shapetype="f"/>
              </v:line>
            </w:pict>
          </mc:Fallback>
        </mc:AlternateContent>
      </w:r>
    </w:p>
    <w:p w:rsidR="00DE7B51" w:rsidRDefault="00890AF0">
      <w:pPr>
        <w:ind w:left="3400"/>
        <w:rPr>
          <w:sz w:val="20"/>
          <w:szCs w:val="20"/>
        </w:rPr>
      </w:pPr>
      <w:r>
        <w:rPr>
          <w:rFonts w:ascii="Arial" w:eastAsia="Arial" w:hAnsi="Arial" w:cs="Arial"/>
          <w:color w:val="262626"/>
          <w:sz w:val="17"/>
          <w:szCs w:val="17"/>
        </w:rPr>
        <w:t>University of Khartoum</w:t>
      </w:r>
    </w:p>
    <w:p w:rsidR="00DE7B51" w:rsidRDefault="00DE7B51">
      <w:pPr>
        <w:spacing w:line="10" w:lineRule="exact"/>
        <w:rPr>
          <w:sz w:val="24"/>
          <w:szCs w:val="24"/>
        </w:rPr>
      </w:pPr>
    </w:p>
    <w:p w:rsidR="00DE7B51" w:rsidRDefault="00890AF0">
      <w:pPr>
        <w:ind w:left="3400"/>
        <w:rPr>
          <w:sz w:val="20"/>
          <w:szCs w:val="20"/>
        </w:rPr>
      </w:pPr>
      <w:r>
        <w:rPr>
          <w:rFonts w:ascii="Arial" w:eastAsia="Arial" w:hAnsi="Arial" w:cs="Arial"/>
          <w:color w:val="262626"/>
          <w:sz w:val="17"/>
          <w:szCs w:val="17"/>
        </w:rPr>
        <w:t>Faculty of Engineering</w:t>
      </w:r>
    </w:p>
    <w:p w:rsidR="00DE7B51" w:rsidRDefault="00DE7B51">
      <w:pPr>
        <w:spacing w:line="10" w:lineRule="exact"/>
        <w:rPr>
          <w:sz w:val="24"/>
          <w:szCs w:val="24"/>
        </w:rPr>
      </w:pPr>
    </w:p>
    <w:p w:rsidR="00DE7B51" w:rsidRDefault="00890AF0">
      <w:pPr>
        <w:ind w:left="3400"/>
        <w:rPr>
          <w:sz w:val="20"/>
          <w:szCs w:val="20"/>
        </w:rPr>
      </w:pPr>
      <w:r>
        <w:rPr>
          <w:rFonts w:ascii="Arial" w:eastAsia="Arial" w:hAnsi="Arial" w:cs="Arial"/>
          <w:color w:val="262626"/>
          <w:sz w:val="17"/>
          <w:szCs w:val="17"/>
        </w:rPr>
        <w:t>Khartoum, Sudan</w:t>
      </w:r>
    </w:p>
    <w:p w:rsidR="00DE7B51" w:rsidRDefault="00DE7B51">
      <w:pPr>
        <w:spacing w:line="10" w:lineRule="exact"/>
        <w:rPr>
          <w:sz w:val="24"/>
          <w:szCs w:val="24"/>
        </w:rPr>
      </w:pPr>
    </w:p>
    <w:p w:rsidR="00DE7B51" w:rsidRDefault="00890AF0">
      <w:pPr>
        <w:ind w:left="3400"/>
        <w:rPr>
          <w:sz w:val="20"/>
          <w:szCs w:val="20"/>
        </w:rPr>
      </w:pPr>
      <w:r>
        <w:rPr>
          <w:rFonts w:ascii="Arial" w:eastAsia="Arial" w:hAnsi="Arial" w:cs="Arial"/>
          <w:color w:val="262626"/>
          <w:sz w:val="17"/>
          <w:szCs w:val="17"/>
        </w:rPr>
        <w:t>http://www.uofk.edu</w:t>
      </w:r>
    </w:p>
    <w:p w:rsidR="00DE7B51" w:rsidRDefault="00DE7B51">
      <w:pPr>
        <w:spacing w:line="200" w:lineRule="exact"/>
        <w:rPr>
          <w:sz w:val="24"/>
          <w:szCs w:val="24"/>
        </w:rPr>
      </w:pPr>
    </w:p>
    <w:p w:rsidR="00DE7B51" w:rsidRDefault="00DE7B51">
      <w:pPr>
        <w:spacing w:line="200" w:lineRule="exact"/>
        <w:rPr>
          <w:sz w:val="24"/>
          <w:szCs w:val="24"/>
        </w:rPr>
      </w:pPr>
    </w:p>
    <w:p w:rsidR="00DE7B51" w:rsidRDefault="00890AF0">
      <w:pPr>
        <w:spacing w:line="327"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3034698</wp:posOffset>
                </wp:positionH>
                <wp:positionV relativeFrom="paragraph">
                  <wp:posOffset>1000739</wp:posOffset>
                </wp:positionV>
                <wp:extent cx="1553282" cy="4334"/>
                <wp:effectExtent l="0" t="0" r="27940" b="3429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3282" cy="4334"/>
                        </a:xfrm>
                        <a:prstGeom prst="line">
                          <a:avLst/>
                        </a:prstGeom>
                        <a:solidFill>
                          <a:srgbClr val="FFFFFF"/>
                        </a:solidFill>
                        <a:ln w="603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D52D1FE" id="Shape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78.8pt" to="361.2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" o:allowincell="f" filled="t" strokeweight=".16756mm">
                <v:stroke joinstyle="miter"/>
                <o:lock v:ext="edit" shapetype="f"/>
              </v:line>
            </w:pict>
          </mc:Fallback>
        </mc:AlternateContent>
      </w:r>
    </w:p>
    <w:tbl>
      <w:tblPr>
        <w:tblW w:w="8015" w:type="dxa"/>
        <w:tblLayout w:type="fixed"/>
        <w:tblCellMar>
          <w:left w:w="0" w:type="dxa"/>
          <w:right w:w="0" w:type="dxa"/>
        </w:tblCellMar>
        <w:tblLook w:val="04A0" w:firstRow="1" w:lastRow="0" w:firstColumn="1" w:lastColumn="0" w:noHBand="0" w:noVBand="1"/>
      </w:tblPr>
      <w:tblGrid>
        <w:gridCol w:w="3769"/>
        <w:gridCol w:w="3886"/>
        <w:gridCol w:w="360"/>
      </w:tblGrid>
      <w:tr w:rsidR="00DE7B51" w:rsidTr="00036F68">
        <w:trPr>
          <w:trHeight w:val="318"/>
        </w:trPr>
        <w:tc>
          <w:tcPr>
            <w:tcW w:w="3769" w:type="dxa"/>
            <w:vAlign w:val="bottom"/>
          </w:tcPr>
          <w:p w:rsidR="00DE7B51" w:rsidRDefault="00890AF0">
            <w:pPr>
              <w:rPr>
                <w:sz w:val="20"/>
                <w:szCs w:val="20"/>
              </w:rPr>
            </w:pPr>
            <w:r>
              <w:rPr>
                <w:rFonts w:ascii="Arial" w:eastAsia="Arial" w:hAnsi="Arial" w:cs="Arial"/>
                <w:color w:val="A4000B"/>
                <w:sz w:val="27"/>
                <w:szCs w:val="27"/>
              </w:rPr>
              <w:t>Major Capabilities and Skills</w:t>
            </w:r>
          </w:p>
        </w:tc>
        <w:tc>
          <w:tcPr>
            <w:tcW w:w="3886" w:type="dxa"/>
            <w:vAlign w:val="bottom"/>
          </w:tcPr>
          <w:p w:rsidR="00DE7B51" w:rsidRDefault="00890AF0">
            <w:pPr>
              <w:ind w:left="1040"/>
              <w:rPr>
                <w:sz w:val="20"/>
                <w:szCs w:val="20"/>
              </w:rPr>
            </w:pPr>
            <w:r>
              <w:rPr>
                <w:rFonts w:ascii="Arial" w:eastAsia="Arial" w:hAnsi="Arial" w:cs="Arial"/>
                <w:color w:val="A4000B"/>
                <w:sz w:val="27"/>
                <w:szCs w:val="27"/>
              </w:rPr>
              <w:t>Languages</w:t>
            </w:r>
          </w:p>
        </w:tc>
        <w:tc>
          <w:tcPr>
            <w:tcW w:w="360" w:type="dxa"/>
            <w:vAlign w:val="bottom"/>
          </w:tcPr>
          <w:p w:rsidR="00DE7B51" w:rsidRDefault="00DE7B51">
            <w:pPr>
              <w:rPr>
                <w:sz w:val="1"/>
                <w:szCs w:val="1"/>
              </w:rPr>
            </w:pPr>
          </w:p>
        </w:tc>
      </w:tr>
      <w:tr w:rsidR="00DE7B51" w:rsidTr="00036F68">
        <w:trPr>
          <w:trHeight w:val="530"/>
        </w:trPr>
        <w:tc>
          <w:tcPr>
            <w:tcW w:w="3769" w:type="dxa"/>
            <w:vAlign w:val="bottom"/>
          </w:tcPr>
          <w:p w:rsidR="00DE7B51" w:rsidRDefault="00890AF0">
            <w:pPr>
              <w:rPr>
                <w:sz w:val="20"/>
                <w:szCs w:val="20"/>
              </w:rPr>
            </w:pPr>
            <w:r>
              <w:rPr>
                <w:rFonts w:ascii="Arial" w:eastAsia="Arial" w:hAnsi="Arial" w:cs="Arial"/>
                <w:sz w:val="19"/>
                <w:szCs w:val="19"/>
              </w:rPr>
              <w:t>Third-party Supervision</w:t>
            </w:r>
          </w:p>
        </w:tc>
        <w:tc>
          <w:tcPr>
            <w:tcW w:w="3886" w:type="dxa"/>
            <w:vAlign w:val="bottom"/>
          </w:tcPr>
          <w:p w:rsidR="00DE7B51" w:rsidRDefault="00890AF0">
            <w:pPr>
              <w:ind w:left="1040"/>
              <w:rPr>
                <w:sz w:val="20"/>
                <w:szCs w:val="20"/>
              </w:rPr>
            </w:pPr>
            <w:r>
              <w:rPr>
                <w:rFonts w:ascii="Arial" w:eastAsia="Arial" w:hAnsi="Arial" w:cs="Arial"/>
                <w:w w:val="90"/>
                <w:sz w:val="19"/>
                <w:szCs w:val="19"/>
              </w:rPr>
              <w:t xml:space="preserve">English </w:t>
            </w:r>
            <w:r>
              <w:rPr>
                <w:rFonts w:ascii="Arial" w:eastAsia="Arial" w:hAnsi="Arial" w:cs="Arial"/>
                <w:color w:val="262626"/>
                <w:w w:val="90"/>
                <w:sz w:val="17"/>
                <w:szCs w:val="17"/>
              </w:rPr>
              <w:t>(R - W - S)</w:t>
            </w:r>
            <w:r w:rsidR="00036F68">
              <w:rPr>
                <w:rFonts w:ascii="Arial" w:eastAsia="Arial" w:hAnsi="Arial" w:cs="Arial"/>
                <w:color w:val="262626"/>
                <w:w w:val="90"/>
                <w:sz w:val="17"/>
                <w:szCs w:val="17"/>
              </w:rPr>
              <w:t xml:space="preserve"> Fluent</w:t>
            </w:r>
          </w:p>
        </w:tc>
        <w:tc>
          <w:tcPr>
            <w:tcW w:w="360" w:type="dxa"/>
            <w:vAlign w:val="bottom"/>
          </w:tcPr>
          <w:p w:rsidR="00DE7B51" w:rsidRDefault="00DE7B51">
            <w:pPr>
              <w:rPr>
                <w:sz w:val="1"/>
                <w:szCs w:val="1"/>
              </w:rPr>
            </w:pPr>
          </w:p>
        </w:tc>
      </w:tr>
      <w:tr w:rsidR="00DE7B51" w:rsidTr="00036F68">
        <w:trPr>
          <w:trHeight w:val="350"/>
        </w:trPr>
        <w:tc>
          <w:tcPr>
            <w:tcW w:w="3769" w:type="dxa"/>
            <w:vAlign w:val="bottom"/>
          </w:tcPr>
          <w:p w:rsidR="00DE7B51" w:rsidRDefault="00890AF0">
            <w:pPr>
              <w:rPr>
                <w:sz w:val="20"/>
                <w:szCs w:val="20"/>
              </w:rPr>
            </w:pPr>
            <w:r>
              <w:rPr>
                <w:rFonts w:ascii="Arial" w:eastAsia="Arial" w:hAnsi="Arial" w:cs="Arial"/>
                <w:sz w:val="19"/>
                <w:szCs w:val="19"/>
              </w:rPr>
              <w:t>Project Management &amp; Performance</w:t>
            </w:r>
            <w:r w:rsidR="000575B7">
              <w:rPr>
                <w:rFonts w:ascii="Arial" w:eastAsia="Arial" w:hAnsi="Arial" w:cs="Arial"/>
                <w:sz w:val="19"/>
                <w:szCs w:val="19"/>
              </w:rPr>
              <w:t xml:space="preserve">       </w:t>
            </w:r>
          </w:p>
        </w:tc>
        <w:tc>
          <w:tcPr>
            <w:tcW w:w="3886" w:type="dxa"/>
            <w:vAlign w:val="bottom"/>
          </w:tcPr>
          <w:p w:rsidR="00DE7B51" w:rsidRDefault="00890AF0">
            <w:pPr>
              <w:ind w:left="1040"/>
              <w:rPr>
                <w:sz w:val="20"/>
                <w:szCs w:val="20"/>
              </w:rPr>
            </w:pPr>
            <w:r>
              <w:rPr>
                <w:noProof/>
                <w:sz w:val="24"/>
                <w:szCs w:val="24"/>
              </w:rPr>
              <mc:AlternateContent>
                <mc:Choice Requires="wps">
                  <w:drawing>
                    <wp:anchor distT="0" distB="0" distL="114300" distR="114300" simplePos="0" relativeHeight="251689472" behindDoc="1" locked="0" layoutInCell="0" allowOverlap="1" wp14:anchorId="766B427A" wp14:editId="0BE2327E">
                      <wp:simplePos x="0" y="0"/>
                      <wp:positionH relativeFrom="column">
                        <wp:posOffset>3032125</wp:posOffset>
                      </wp:positionH>
                      <wp:positionV relativeFrom="paragraph">
                        <wp:posOffset>60960</wp:posOffset>
                      </wp:positionV>
                      <wp:extent cx="1553210" cy="3810"/>
                      <wp:effectExtent l="0" t="0" r="27940" b="34290"/>
                      <wp:wrapNone/>
                      <wp:docPr id="36"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3210" cy="3810"/>
                              </a:xfrm>
                              <a:prstGeom prst="line">
                                <a:avLst/>
                              </a:prstGeom>
                              <a:solidFill>
                                <a:srgbClr val="FFFFFF"/>
                              </a:solidFill>
                              <a:ln w="603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1D980CB" id="Shape 1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5pt,4.8pt" to="36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" o:allowincell="f" filled="t" strokeweight=".16756mm">
                      <v:stroke joinstyle="miter"/>
                      <o:lock v:ext="edit" shapetype="f"/>
                    </v:line>
                  </w:pict>
                </mc:Fallback>
              </mc:AlternateContent>
            </w:r>
            <w:r>
              <w:rPr>
                <w:rFonts w:ascii="Arial" w:eastAsia="Arial" w:hAnsi="Arial" w:cs="Arial"/>
                <w:w w:val="95"/>
                <w:sz w:val="19"/>
                <w:szCs w:val="19"/>
              </w:rPr>
              <w:t xml:space="preserve">Arabic </w:t>
            </w:r>
            <w:r>
              <w:rPr>
                <w:rFonts w:ascii="Arial" w:eastAsia="Arial" w:hAnsi="Arial" w:cs="Arial"/>
                <w:color w:val="262626"/>
                <w:w w:val="95"/>
                <w:sz w:val="17"/>
                <w:szCs w:val="17"/>
              </w:rPr>
              <w:t>(R - W - S)</w:t>
            </w:r>
            <w:r w:rsidR="00036F68">
              <w:rPr>
                <w:rFonts w:ascii="Arial" w:eastAsia="Arial" w:hAnsi="Arial" w:cs="Arial"/>
                <w:color w:val="262626"/>
                <w:w w:val="95"/>
                <w:sz w:val="17"/>
                <w:szCs w:val="17"/>
              </w:rPr>
              <w:t xml:space="preserve"> Mother tongue</w:t>
            </w:r>
          </w:p>
        </w:tc>
        <w:tc>
          <w:tcPr>
            <w:tcW w:w="360" w:type="dxa"/>
            <w:vAlign w:val="bottom"/>
          </w:tcPr>
          <w:p w:rsidR="00DE7B51" w:rsidRDefault="00DE7B51">
            <w:pPr>
              <w:rPr>
                <w:sz w:val="1"/>
                <w:szCs w:val="1"/>
              </w:rPr>
            </w:pPr>
          </w:p>
        </w:tc>
      </w:tr>
      <w:tr w:rsidR="00DE7B51" w:rsidTr="00036F68">
        <w:trPr>
          <w:trHeight w:val="346"/>
        </w:trPr>
        <w:tc>
          <w:tcPr>
            <w:tcW w:w="3769" w:type="dxa"/>
            <w:vAlign w:val="bottom"/>
          </w:tcPr>
          <w:p w:rsidR="00DE7B51" w:rsidRDefault="00890AF0">
            <w:pPr>
              <w:rPr>
                <w:sz w:val="20"/>
                <w:szCs w:val="20"/>
              </w:rPr>
            </w:pPr>
            <w:r>
              <w:rPr>
                <w:rFonts w:ascii="Arial" w:eastAsia="Arial" w:hAnsi="Arial" w:cs="Arial"/>
                <w:sz w:val="19"/>
                <w:szCs w:val="19"/>
              </w:rPr>
              <w:t>Quality &amp; Details Orientation</w:t>
            </w:r>
          </w:p>
        </w:tc>
        <w:tc>
          <w:tcPr>
            <w:tcW w:w="3886" w:type="dxa"/>
            <w:vAlign w:val="bottom"/>
          </w:tcPr>
          <w:p w:rsidR="00DE7B51" w:rsidRDefault="00DE7B51">
            <w:pPr>
              <w:rPr>
                <w:sz w:val="24"/>
                <w:szCs w:val="24"/>
              </w:rPr>
            </w:pPr>
          </w:p>
        </w:tc>
        <w:tc>
          <w:tcPr>
            <w:tcW w:w="360" w:type="dxa"/>
            <w:vAlign w:val="bottom"/>
          </w:tcPr>
          <w:p w:rsidR="00DE7B51" w:rsidRDefault="00DE7B51">
            <w:pPr>
              <w:rPr>
                <w:sz w:val="1"/>
                <w:szCs w:val="1"/>
              </w:rPr>
            </w:pPr>
          </w:p>
        </w:tc>
      </w:tr>
      <w:tr w:rsidR="00DE7B51" w:rsidTr="00036F68">
        <w:trPr>
          <w:trHeight w:val="350"/>
        </w:trPr>
        <w:tc>
          <w:tcPr>
            <w:tcW w:w="3769" w:type="dxa"/>
            <w:vAlign w:val="bottom"/>
          </w:tcPr>
          <w:p w:rsidR="00DE7B51" w:rsidRDefault="00890AF0">
            <w:pPr>
              <w:rPr>
                <w:sz w:val="20"/>
                <w:szCs w:val="20"/>
              </w:rPr>
            </w:pPr>
            <w:r>
              <w:rPr>
                <w:rFonts w:ascii="Arial" w:eastAsia="Arial" w:hAnsi="Arial" w:cs="Arial"/>
                <w:sz w:val="19"/>
                <w:szCs w:val="19"/>
              </w:rPr>
              <w:t>Communication &amp; Coordination</w:t>
            </w:r>
          </w:p>
        </w:tc>
        <w:tc>
          <w:tcPr>
            <w:tcW w:w="3886" w:type="dxa"/>
            <w:vMerge w:val="restart"/>
            <w:vAlign w:val="bottom"/>
          </w:tcPr>
          <w:p w:rsidR="00DE7B51" w:rsidRDefault="00DE7B51">
            <w:pPr>
              <w:ind w:left="1040"/>
              <w:rPr>
                <w:sz w:val="20"/>
                <w:szCs w:val="20"/>
              </w:rPr>
            </w:pPr>
          </w:p>
        </w:tc>
        <w:tc>
          <w:tcPr>
            <w:tcW w:w="360" w:type="dxa"/>
            <w:vAlign w:val="bottom"/>
          </w:tcPr>
          <w:p w:rsidR="00DE7B51" w:rsidRDefault="00DE7B51">
            <w:pPr>
              <w:rPr>
                <w:sz w:val="1"/>
                <w:szCs w:val="1"/>
              </w:rPr>
            </w:pPr>
          </w:p>
        </w:tc>
      </w:tr>
      <w:tr w:rsidR="00DE7B51" w:rsidTr="00036F68">
        <w:trPr>
          <w:trHeight w:val="116"/>
        </w:trPr>
        <w:tc>
          <w:tcPr>
            <w:tcW w:w="3769" w:type="dxa"/>
            <w:vAlign w:val="bottom"/>
          </w:tcPr>
          <w:p w:rsidR="00DE7B51" w:rsidRDefault="00DE7B51">
            <w:pPr>
              <w:rPr>
                <w:sz w:val="10"/>
                <w:szCs w:val="10"/>
              </w:rPr>
            </w:pPr>
          </w:p>
        </w:tc>
        <w:tc>
          <w:tcPr>
            <w:tcW w:w="3886" w:type="dxa"/>
            <w:vMerge/>
            <w:vAlign w:val="bottom"/>
          </w:tcPr>
          <w:p w:rsidR="00DE7B51" w:rsidRDefault="00DE7B51">
            <w:pPr>
              <w:rPr>
                <w:sz w:val="10"/>
                <w:szCs w:val="10"/>
              </w:rPr>
            </w:pPr>
          </w:p>
        </w:tc>
        <w:tc>
          <w:tcPr>
            <w:tcW w:w="360" w:type="dxa"/>
            <w:vAlign w:val="bottom"/>
          </w:tcPr>
          <w:p w:rsidR="00DE7B51" w:rsidRDefault="00DE7B51">
            <w:pPr>
              <w:rPr>
                <w:sz w:val="1"/>
                <w:szCs w:val="1"/>
              </w:rPr>
            </w:pPr>
          </w:p>
        </w:tc>
      </w:tr>
      <w:tr w:rsidR="00DE7B51" w:rsidTr="00036F68">
        <w:trPr>
          <w:trHeight w:val="234"/>
        </w:trPr>
        <w:tc>
          <w:tcPr>
            <w:tcW w:w="3769" w:type="dxa"/>
            <w:vAlign w:val="bottom"/>
          </w:tcPr>
          <w:p w:rsidR="00DE7B51" w:rsidRDefault="00890AF0">
            <w:pPr>
              <w:rPr>
                <w:sz w:val="20"/>
                <w:szCs w:val="20"/>
              </w:rPr>
            </w:pPr>
            <w:r>
              <w:rPr>
                <w:rFonts w:ascii="Arial" w:eastAsia="Arial" w:hAnsi="Arial" w:cs="Arial"/>
                <w:sz w:val="19"/>
                <w:szCs w:val="19"/>
              </w:rPr>
              <w:t>Market Research &amp; Insight</w:t>
            </w:r>
          </w:p>
        </w:tc>
        <w:tc>
          <w:tcPr>
            <w:tcW w:w="3886" w:type="dxa"/>
            <w:vAlign w:val="bottom"/>
          </w:tcPr>
          <w:p w:rsidR="00DE7B51" w:rsidRDefault="00DE7B51">
            <w:pPr>
              <w:rPr>
                <w:sz w:val="20"/>
                <w:szCs w:val="20"/>
              </w:rPr>
            </w:pPr>
          </w:p>
        </w:tc>
        <w:tc>
          <w:tcPr>
            <w:tcW w:w="360" w:type="dxa"/>
            <w:vAlign w:val="bottom"/>
          </w:tcPr>
          <w:p w:rsidR="00DE7B51" w:rsidRDefault="00DE7B51">
            <w:pPr>
              <w:rPr>
                <w:sz w:val="1"/>
                <w:szCs w:val="1"/>
              </w:rPr>
            </w:pPr>
          </w:p>
        </w:tc>
      </w:tr>
      <w:tr w:rsidR="00DE7B51" w:rsidTr="00036F68">
        <w:trPr>
          <w:trHeight w:val="350"/>
        </w:trPr>
        <w:tc>
          <w:tcPr>
            <w:tcW w:w="3769" w:type="dxa"/>
            <w:vAlign w:val="bottom"/>
          </w:tcPr>
          <w:p w:rsidR="00DE7B51" w:rsidRDefault="00890AF0">
            <w:pPr>
              <w:rPr>
                <w:sz w:val="20"/>
                <w:szCs w:val="20"/>
              </w:rPr>
            </w:pPr>
            <w:r>
              <w:rPr>
                <w:rFonts w:ascii="Arial" w:eastAsia="Arial" w:hAnsi="Arial" w:cs="Arial"/>
                <w:sz w:val="19"/>
                <w:szCs w:val="19"/>
              </w:rPr>
              <w:t>Multi-tasking &amp; Punctuality</w:t>
            </w:r>
          </w:p>
        </w:tc>
        <w:tc>
          <w:tcPr>
            <w:tcW w:w="3886" w:type="dxa"/>
            <w:vAlign w:val="bottom"/>
          </w:tcPr>
          <w:p w:rsidR="00DE7B51" w:rsidRDefault="00DE7B51">
            <w:pPr>
              <w:rPr>
                <w:sz w:val="24"/>
                <w:szCs w:val="24"/>
              </w:rPr>
            </w:pPr>
          </w:p>
        </w:tc>
        <w:tc>
          <w:tcPr>
            <w:tcW w:w="360" w:type="dxa"/>
            <w:vAlign w:val="bottom"/>
          </w:tcPr>
          <w:p w:rsidR="00DE7B51" w:rsidRDefault="00DE7B51">
            <w:pPr>
              <w:rPr>
                <w:sz w:val="1"/>
                <w:szCs w:val="1"/>
              </w:rPr>
            </w:pPr>
          </w:p>
        </w:tc>
      </w:tr>
      <w:tr w:rsidR="00DE7B51" w:rsidTr="00036F68">
        <w:trPr>
          <w:trHeight w:val="346"/>
        </w:trPr>
        <w:tc>
          <w:tcPr>
            <w:tcW w:w="3769" w:type="dxa"/>
            <w:vAlign w:val="bottom"/>
          </w:tcPr>
          <w:p w:rsidR="00DE7B51" w:rsidRDefault="00890AF0">
            <w:pPr>
              <w:rPr>
                <w:sz w:val="20"/>
                <w:szCs w:val="20"/>
              </w:rPr>
            </w:pPr>
            <w:r>
              <w:rPr>
                <w:rFonts w:ascii="Arial" w:eastAsia="Arial" w:hAnsi="Arial" w:cs="Arial"/>
                <w:sz w:val="19"/>
                <w:szCs w:val="19"/>
              </w:rPr>
              <w:t>Delegation &amp; Follow up</w:t>
            </w:r>
          </w:p>
        </w:tc>
        <w:tc>
          <w:tcPr>
            <w:tcW w:w="3886" w:type="dxa"/>
            <w:vAlign w:val="bottom"/>
          </w:tcPr>
          <w:p w:rsidR="00DE7B51" w:rsidRDefault="00DE7B51">
            <w:pPr>
              <w:rPr>
                <w:sz w:val="24"/>
                <w:szCs w:val="24"/>
              </w:rPr>
            </w:pPr>
          </w:p>
        </w:tc>
        <w:tc>
          <w:tcPr>
            <w:tcW w:w="360" w:type="dxa"/>
            <w:vAlign w:val="bottom"/>
          </w:tcPr>
          <w:p w:rsidR="00DE7B51" w:rsidRDefault="00DE7B51">
            <w:pPr>
              <w:rPr>
                <w:sz w:val="1"/>
                <w:szCs w:val="1"/>
              </w:rPr>
            </w:pPr>
          </w:p>
        </w:tc>
      </w:tr>
      <w:tr w:rsidR="00DE7B51" w:rsidTr="00036F68">
        <w:trPr>
          <w:trHeight w:val="350"/>
        </w:trPr>
        <w:tc>
          <w:tcPr>
            <w:tcW w:w="3769" w:type="dxa"/>
            <w:vAlign w:val="bottom"/>
          </w:tcPr>
          <w:p w:rsidR="00DE7B51" w:rsidRDefault="00890AF0">
            <w:pPr>
              <w:rPr>
                <w:sz w:val="20"/>
                <w:szCs w:val="20"/>
              </w:rPr>
            </w:pPr>
            <w:r>
              <w:rPr>
                <w:rFonts w:ascii="Arial" w:eastAsia="Arial" w:hAnsi="Arial" w:cs="Arial"/>
                <w:sz w:val="19"/>
                <w:szCs w:val="19"/>
              </w:rPr>
              <w:t>Latest Technology Awareness</w:t>
            </w:r>
          </w:p>
        </w:tc>
        <w:tc>
          <w:tcPr>
            <w:tcW w:w="3886" w:type="dxa"/>
            <w:vAlign w:val="bottom"/>
          </w:tcPr>
          <w:p w:rsidR="00DE7B51" w:rsidRDefault="00DE7B51">
            <w:pPr>
              <w:rPr>
                <w:sz w:val="24"/>
                <w:szCs w:val="24"/>
              </w:rPr>
            </w:pPr>
          </w:p>
        </w:tc>
        <w:tc>
          <w:tcPr>
            <w:tcW w:w="360" w:type="dxa"/>
            <w:vAlign w:val="bottom"/>
          </w:tcPr>
          <w:p w:rsidR="00DE7B51" w:rsidRDefault="00DE7B51">
            <w:pPr>
              <w:rPr>
                <w:sz w:val="1"/>
                <w:szCs w:val="1"/>
              </w:rPr>
            </w:pPr>
          </w:p>
        </w:tc>
      </w:tr>
    </w:tbl>
    <w:p w:rsidR="00DE7B51" w:rsidRDefault="00890AF0">
      <w:pPr>
        <w:rPr>
          <w:sz w:val="24"/>
          <w:szCs w:val="24"/>
        </w:rPr>
        <w:sectPr w:rsidR="00DE7B51">
          <w:type w:val="continuous"/>
          <w:pgSz w:w="11900" w:h="16838"/>
          <w:pgMar w:top="1398" w:right="1500" w:bottom="1440" w:left="1660" w:header="0" w:footer="0" w:gutter="0"/>
          <w:cols w:space="720" w:equalWidth="0">
            <w:col w:w="8740"/>
          </w:cols>
        </w:sectPr>
      </w:pPr>
      <w:r>
        <w:rPr>
          <w:noProof/>
          <w:sz w:val="24"/>
          <w:szCs w:val="24"/>
        </w:rPr>
        <mc:AlternateContent>
          <mc:Choice Requires="wps">
            <w:drawing>
              <wp:anchor distT="0" distB="0" distL="114300" distR="114300" simplePos="0" relativeHeight="251633152" behindDoc="1" locked="0" layoutInCell="0" allowOverlap="1">
                <wp:simplePos x="0" y="0"/>
                <wp:positionH relativeFrom="column">
                  <wp:posOffset>4445</wp:posOffset>
                </wp:positionH>
                <wp:positionV relativeFrom="paragraph">
                  <wp:posOffset>-1513205</wp:posOffset>
                </wp:positionV>
                <wp:extent cx="191833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8335"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0F80C00" id="Shape 4"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35pt,-119.15pt" to="151.4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" o:allowincell="f" filled="t" strokeweight=".16756mm">
                <v:stroke joinstyle="miter"/>
                <o:lock v:ext="edit" shapetype="f"/>
              </v:line>
            </w:pict>
          </mc:Fallback>
        </mc:AlternateContent>
      </w:r>
      <w:r>
        <w:rPr>
          <w:noProof/>
          <w:sz w:val="24"/>
          <w:szCs w:val="24"/>
        </w:rPr>
        <mc:AlternateContent>
          <mc:Choice Requires="wps">
            <w:drawing>
              <wp:anchor distT="0" distB="0" distL="114300" distR="114300" simplePos="0" relativeHeight="251636224" behindDoc="1" locked="0" layoutInCell="0" allowOverlap="1">
                <wp:simplePos x="0" y="0"/>
                <wp:positionH relativeFrom="column">
                  <wp:posOffset>4445</wp:posOffset>
                </wp:positionH>
                <wp:positionV relativeFrom="paragraph">
                  <wp:posOffset>-626745</wp:posOffset>
                </wp:positionV>
                <wp:extent cx="19183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8335"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F8C81BA" id="Shape 6"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35pt,-49.35pt" to="151.4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" o:allowincell="f" filled="t" strokeweight=".16756mm">
                <v:stroke joinstyle="miter"/>
                <o:lock v:ext="edit" shapetype="f"/>
              </v:line>
            </w:pict>
          </mc:Fallback>
        </mc:AlternateContent>
      </w:r>
      <w:r>
        <w:rPr>
          <w:noProof/>
          <w:sz w:val="24"/>
          <w:szCs w:val="24"/>
        </w:rPr>
        <mc:AlternateContent>
          <mc:Choice Requires="wps">
            <w:drawing>
              <wp:anchor distT="0" distB="0" distL="114300" distR="114300" simplePos="0" relativeHeight="251639296" behindDoc="1" locked="0" layoutInCell="0" allowOverlap="1">
                <wp:simplePos x="0" y="0"/>
                <wp:positionH relativeFrom="column">
                  <wp:posOffset>4445</wp:posOffset>
                </wp:positionH>
                <wp:positionV relativeFrom="paragraph">
                  <wp:posOffset>-1071245</wp:posOffset>
                </wp:positionV>
                <wp:extent cx="191833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8335"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E8C4240" id="Shape 7"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5pt,-84.35pt" to="151.4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" o:allowincell="f" filled="t" strokeweight=".16756mm">
                <v:stroke joinstyle="miter"/>
                <o:lock v:ext="edit" shapetype="f"/>
              </v:line>
            </w:pict>
          </mc:Fallback>
        </mc:AlternateContent>
      </w:r>
      <w:r>
        <w:rPr>
          <w:noProof/>
          <w:sz w:val="24"/>
          <w:szCs w:val="24"/>
        </w:rPr>
        <mc:AlternateContent>
          <mc:Choice Requires="wps">
            <w:drawing>
              <wp:anchor distT="0" distB="0" distL="114300" distR="114300" simplePos="0" relativeHeight="251642368" behindDoc="1" locked="0" layoutInCell="0" allowOverlap="1">
                <wp:simplePos x="0" y="0"/>
                <wp:positionH relativeFrom="column">
                  <wp:posOffset>4445</wp:posOffset>
                </wp:positionH>
                <wp:positionV relativeFrom="paragraph">
                  <wp:posOffset>-184785</wp:posOffset>
                </wp:positionV>
                <wp:extent cx="19183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8335"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9CEC1D8" id="Shape 8"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5pt,-14.55pt" to="151.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" o:allowincell="f" filled="t" strokeweight=".16756mm">
                <v:stroke joinstyle="miter"/>
                <o:lock v:ext="edit" shapetype="f"/>
              </v:line>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4445</wp:posOffset>
                </wp:positionH>
                <wp:positionV relativeFrom="paragraph">
                  <wp:posOffset>-1290955</wp:posOffset>
                </wp:positionV>
                <wp:extent cx="19183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8335"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A5F5DD3" id="Shape 9"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5pt,-101.65pt" to="151.4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" o:allowincell="f" filled="t" strokeweight=".16756mm">
                <v:stroke joinstyle="miter"/>
                <o:lock v:ext="edit" shapetype="f"/>
              </v:line>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4445</wp:posOffset>
                </wp:positionH>
                <wp:positionV relativeFrom="paragraph">
                  <wp:posOffset>-404495</wp:posOffset>
                </wp:positionV>
                <wp:extent cx="19183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8335"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347CA75" id="Shape 1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pt,-31.85pt" to="151.4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" o:allowincell="f" filled="t" strokeweight=".16756mm">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4445</wp:posOffset>
                </wp:positionH>
                <wp:positionV relativeFrom="paragraph">
                  <wp:posOffset>-848995</wp:posOffset>
                </wp:positionV>
                <wp:extent cx="191833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8335"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51ADB75" id="Shape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5pt,-66.85pt" to="151.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" o:allowincell="f" filled="t" strokeweight=".16756mm">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4445</wp:posOffset>
                </wp:positionH>
                <wp:positionV relativeFrom="paragraph">
                  <wp:posOffset>36830</wp:posOffset>
                </wp:positionV>
                <wp:extent cx="191833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8335"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4475AEB" id="Shape 1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5pt,2.9pt" to="151.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" o:allowincell="f" filled="t" strokeweight=".16756mm">
                <v:stroke joinstyle="miter"/>
                <o:lock v:ext="edit" shapetype="f"/>
              </v:line>
            </w:pict>
          </mc:Fallback>
        </mc:AlternateContent>
      </w:r>
    </w:p>
    <w:p w:rsidR="00DE7B51" w:rsidRDefault="00890AF0">
      <w:pPr>
        <w:rPr>
          <w:sz w:val="20"/>
          <w:szCs w:val="20"/>
        </w:rPr>
      </w:pPr>
      <w:bookmarkStart w:id="1" w:name="page2"/>
      <w:bookmarkEnd w:id="1"/>
      <w:r>
        <w:rPr>
          <w:rFonts w:ascii="Arial" w:eastAsia="Arial" w:hAnsi="Arial" w:cs="Arial"/>
          <w:color w:val="AE3925"/>
          <w:sz w:val="26"/>
          <w:szCs w:val="26"/>
        </w:rPr>
        <w:lastRenderedPageBreak/>
        <w:t>Employment History</w:t>
      </w:r>
    </w:p>
    <w:p w:rsidR="00DE7B51" w:rsidRDefault="00DE7B51">
      <w:pPr>
        <w:spacing w:line="29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20"/>
        <w:gridCol w:w="5200"/>
        <w:gridCol w:w="20"/>
      </w:tblGrid>
      <w:tr w:rsidR="00DE7B51">
        <w:trPr>
          <w:trHeight w:val="261"/>
        </w:trPr>
        <w:tc>
          <w:tcPr>
            <w:tcW w:w="2120" w:type="dxa"/>
            <w:vAlign w:val="bottom"/>
          </w:tcPr>
          <w:p w:rsidR="00DE7B51" w:rsidRDefault="000A42D6">
            <w:pPr>
              <w:rPr>
                <w:sz w:val="20"/>
                <w:szCs w:val="20"/>
              </w:rPr>
            </w:pPr>
            <w:r>
              <w:rPr>
                <w:rFonts w:ascii="Arial" w:eastAsia="Arial" w:hAnsi="Arial" w:cs="Arial"/>
                <w:color w:val="202020"/>
                <w:sz w:val="19"/>
                <w:szCs w:val="19"/>
              </w:rPr>
              <w:t>Sep. 2012 – July</w:t>
            </w:r>
            <w:r w:rsidR="006077AC">
              <w:rPr>
                <w:rFonts w:ascii="Arial" w:eastAsia="Arial" w:hAnsi="Arial" w:cs="Arial"/>
                <w:color w:val="202020"/>
                <w:sz w:val="19"/>
                <w:szCs w:val="19"/>
              </w:rPr>
              <w:t>. 2016</w:t>
            </w:r>
          </w:p>
        </w:tc>
        <w:tc>
          <w:tcPr>
            <w:tcW w:w="5200" w:type="dxa"/>
            <w:vAlign w:val="bottom"/>
          </w:tcPr>
          <w:p w:rsidR="00DE7B51" w:rsidRDefault="00DE7B51">
            <w:pPr>
              <w:ind w:left="420"/>
              <w:rPr>
                <w:sz w:val="20"/>
                <w:szCs w:val="20"/>
              </w:rPr>
            </w:pPr>
          </w:p>
        </w:tc>
        <w:tc>
          <w:tcPr>
            <w:tcW w:w="0" w:type="dxa"/>
            <w:vAlign w:val="bottom"/>
          </w:tcPr>
          <w:p w:rsidR="00DE7B51" w:rsidRDefault="00DE7B51">
            <w:pPr>
              <w:rPr>
                <w:sz w:val="1"/>
                <w:szCs w:val="1"/>
              </w:rPr>
            </w:pPr>
          </w:p>
        </w:tc>
      </w:tr>
      <w:tr w:rsidR="00DE7B51">
        <w:trPr>
          <w:trHeight w:val="35"/>
        </w:trPr>
        <w:tc>
          <w:tcPr>
            <w:tcW w:w="2120" w:type="dxa"/>
            <w:tcBorders>
              <w:bottom w:val="single" w:sz="8" w:space="0" w:color="4E4F51"/>
            </w:tcBorders>
            <w:vAlign w:val="bottom"/>
          </w:tcPr>
          <w:p w:rsidR="00DE7B51" w:rsidRDefault="00DE7B51">
            <w:pPr>
              <w:rPr>
                <w:sz w:val="3"/>
                <w:szCs w:val="3"/>
              </w:rPr>
            </w:pPr>
          </w:p>
        </w:tc>
        <w:tc>
          <w:tcPr>
            <w:tcW w:w="5200" w:type="dxa"/>
            <w:vMerge w:val="restart"/>
            <w:vAlign w:val="bottom"/>
          </w:tcPr>
          <w:p w:rsidR="00DE7B51" w:rsidRDefault="00890AF0">
            <w:pPr>
              <w:ind w:left="420"/>
              <w:rPr>
                <w:sz w:val="20"/>
                <w:szCs w:val="20"/>
              </w:rPr>
            </w:pPr>
            <w:r>
              <w:rPr>
                <w:rFonts w:ascii="Arial" w:eastAsia="Arial" w:hAnsi="Arial" w:cs="Arial"/>
                <w:color w:val="4E4F51"/>
                <w:sz w:val="18"/>
                <w:szCs w:val="18"/>
              </w:rPr>
              <w:t>HVAC BMS Project Engineer</w:t>
            </w:r>
          </w:p>
        </w:tc>
        <w:tc>
          <w:tcPr>
            <w:tcW w:w="0" w:type="dxa"/>
            <w:vAlign w:val="bottom"/>
          </w:tcPr>
          <w:p w:rsidR="00DE7B51" w:rsidRDefault="00DE7B51">
            <w:pPr>
              <w:rPr>
                <w:sz w:val="1"/>
                <w:szCs w:val="1"/>
              </w:rPr>
            </w:pPr>
          </w:p>
        </w:tc>
      </w:tr>
      <w:tr w:rsidR="00DE7B51">
        <w:trPr>
          <w:trHeight w:val="161"/>
        </w:trPr>
        <w:tc>
          <w:tcPr>
            <w:tcW w:w="2120" w:type="dxa"/>
            <w:vAlign w:val="bottom"/>
          </w:tcPr>
          <w:p w:rsidR="00DE7B51" w:rsidRDefault="00DE7B51">
            <w:pPr>
              <w:rPr>
                <w:sz w:val="14"/>
                <w:szCs w:val="14"/>
              </w:rPr>
            </w:pPr>
          </w:p>
        </w:tc>
        <w:tc>
          <w:tcPr>
            <w:tcW w:w="5200" w:type="dxa"/>
            <w:vMerge/>
            <w:vAlign w:val="bottom"/>
          </w:tcPr>
          <w:p w:rsidR="00DE7B51" w:rsidRDefault="00DE7B51">
            <w:pPr>
              <w:rPr>
                <w:sz w:val="14"/>
                <w:szCs w:val="14"/>
              </w:rPr>
            </w:pPr>
          </w:p>
        </w:tc>
        <w:tc>
          <w:tcPr>
            <w:tcW w:w="0" w:type="dxa"/>
            <w:vAlign w:val="bottom"/>
          </w:tcPr>
          <w:p w:rsidR="00DE7B51" w:rsidRDefault="00DE7B51">
            <w:pPr>
              <w:rPr>
                <w:sz w:val="1"/>
                <w:szCs w:val="1"/>
              </w:rPr>
            </w:pPr>
          </w:p>
        </w:tc>
      </w:tr>
      <w:tr w:rsidR="00DE7B51">
        <w:trPr>
          <w:trHeight w:val="216"/>
        </w:trPr>
        <w:tc>
          <w:tcPr>
            <w:tcW w:w="2120" w:type="dxa"/>
            <w:vAlign w:val="bottom"/>
          </w:tcPr>
          <w:p w:rsidR="00DE7B51" w:rsidRDefault="00DE7B51">
            <w:pPr>
              <w:rPr>
                <w:sz w:val="18"/>
                <w:szCs w:val="18"/>
              </w:rPr>
            </w:pPr>
          </w:p>
        </w:tc>
        <w:tc>
          <w:tcPr>
            <w:tcW w:w="5200" w:type="dxa"/>
            <w:vAlign w:val="bottom"/>
          </w:tcPr>
          <w:p w:rsidR="00DE7B51" w:rsidRDefault="00890AF0">
            <w:pPr>
              <w:ind w:left="420"/>
              <w:rPr>
                <w:sz w:val="20"/>
                <w:szCs w:val="20"/>
              </w:rPr>
            </w:pPr>
            <w:r>
              <w:rPr>
                <w:rFonts w:ascii="Arial" w:eastAsia="Arial" w:hAnsi="Arial" w:cs="Arial"/>
                <w:color w:val="4E4F51"/>
                <w:sz w:val="18"/>
                <w:szCs w:val="18"/>
              </w:rPr>
              <w:t>Electro Mechanical Division (EMD)</w:t>
            </w:r>
          </w:p>
        </w:tc>
        <w:tc>
          <w:tcPr>
            <w:tcW w:w="0" w:type="dxa"/>
            <w:vAlign w:val="bottom"/>
          </w:tcPr>
          <w:p w:rsidR="00DE7B51" w:rsidRDefault="00DE7B51">
            <w:pPr>
              <w:rPr>
                <w:sz w:val="1"/>
                <w:szCs w:val="1"/>
              </w:rPr>
            </w:pPr>
          </w:p>
        </w:tc>
      </w:tr>
      <w:tr w:rsidR="00DE7B51">
        <w:trPr>
          <w:trHeight w:val="216"/>
        </w:trPr>
        <w:tc>
          <w:tcPr>
            <w:tcW w:w="2120" w:type="dxa"/>
            <w:vAlign w:val="bottom"/>
          </w:tcPr>
          <w:p w:rsidR="00DE7B51" w:rsidRDefault="00DE7B51">
            <w:pPr>
              <w:rPr>
                <w:sz w:val="18"/>
                <w:szCs w:val="18"/>
              </w:rPr>
            </w:pPr>
          </w:p>
        </w:tc>
        <w:tc>
          <w:tcPr>
            <w:tcW w:w="5200" w:type="dxa"/>
            <w:vAlign w:val="bottom"/>
          </w:tcPr>
          <w:p w:rsidR="00DE7B51" w:rsidRDefault="00890AF0">
            <w:pPr>
              <w:ind w:left="420"/>
              <w:rPr>
                <w:sz w:val="20"/>
                <w:szCs w:val="20"/>
              </w:rPr>
            </w:pPr>
            <w:r>
              <w:rPr>
                <w:rFonts w:ascii="Arial" w:eastAsia="Arial" w:hAnsi="Arial" w:cs="Arial"/>
                <w:color w:val="4E4F51"/>
                <w:sz w:val="18"/>
                <w:szCs w:val="18"/>
              </w:rPr>
              <w:t>Muscat, Sultanate of Oman</w:t>
            </w:r>
          </w:p>
        </w:tc>
        <w:tc>
          <w:tcPr>
            <w:tcW w:w="0" w:type="dxa"/>
            <w:vAlign w:val="bottom"/>
          </w:tcPr>
          <w:p w:rsidR="00DE7B51" w:rsidRDefault="00DE7B51">
            <w:pPr>
              <w:rPr>
                <w:sz w:val="1"/>
                <w:szCs w:val="1"/>
              </w:rPr>
            </w:pPr>
          </w:p>
        </w:tc>
      </w:tr>
    </w:tbl>
    <w:p w:rsidR="00DE7B51" w:rsidRDefault="00DE7B51">
      <w:pPr>
        <w:sectPr w:rsidR="00DE7B51">
          <w:pgSz w:w="11900" w:h="16838"/>
          <w:pgMar w:top="1375" w:right="2900" w:bottom="949" w:left="1680" w:header="0" w:footer="0" w:gutter="0"/>
          <w:cols w:space="720" w:equalWidth="0">
            <w:col w:w="7320"/>
          </w:cols>
        </w:sectPr>
      </w:pPr>
    </w:p>
    <w:p w:rsidR="00DE7B51" w:rsidRDefault="00DE7B51">
      <w:pPr>
        <w:spacing w:line="155" w:lineRule="exact"/>
        <w:rPr>
          <w:sz w:val="20"/>
          <w:szCs w:val="20"/>
        </w:rPr>
      </w:pPr>
    </w:p>
    <w:p w:rsidR="00DE7B51" w:rsidRDefault="00890AF0">
      <w:pPr>
        <w:rPr>
          <w:sz w:val="20"/>
          <w:szCs w:val="20"/>
        </w:rPr>
      </w:pPr>
      <w:r>
        <w:rPr>
          <w:rFonts w:ascii="Arial" w:eastAsia="Arial" w:hAnsi="Arial" w:cs="Arial"/>
          <w:color w:val="AE3925"/>
          <w:sz w:val="26"/>
          <w:szCs w:val="26"/>
        </w:rPr>
        <w:t>Clientele</w:t>
      </w:r>
    </w:p>
    <w:p w:rsidR="00DE7B51" w:rsidRDefault="00DE7B51">
      <w:pPr>
        <w:spacing w:line="232" w:lineRule="exact"/>
        <w:rPr>
          <w:sz w:val="20"/>
          <w:szCs w:val="20"/>
        </w:rPr>
      </w:pPr>
    </w:p>
    <w:p w:rsidR="00DE7B51" w:rsidRDefault="00890AF0">
      <w:pPr>
        <w:rPr>
          <w:sz w:val="20"/>
          <w:szCs w:val="20"/>
        </w:rPr>
      </w:pPr>
      <w:r>
        <w:rPr>
          <w:rFonts w:ascii="Arial" w:eastAsia="Arial" w:hAnsi="Arial" w:cs="Arial"/>
          <w:color w:val="4E4F51"/>
          <w:sz w:val="16"/>
          <w:szCs w:val="16"/>
        </w:rPr>
        <w:t>Nizwa Grand Mall</w:t>
      </w:r>
    </w:p>
    <w:p w:rsidR="00DE7B51" w:rsidRDefault="00DE7B51">
      <w:pPr>
        <w:spacing w:line="8" w:lineRule="exact"/>
        <w:rPr>
          <w:sz w:val="20"/>
          <w:szCs w:val="20"/>
        </w:rPr>
      </w:pPr>
    </w:p>
    <w:p w:rsidR="00DE7B51" w:rsidRDefault="00890AF0">
      <w:pPr>
        <w:rPr>
          <w:sz w:val="20"/>
          <w:szCs w:val="20"/>
        </w:rPr>
      </w:pPr>
      <w:r>
        <w:rPr>
          <w:rFonts w:ascii="Arial" w:eastAsia="Arial" w:hAnsi="Arial" w:cs="Arial"/>
          <w:color w:val="4E4F51"/>
          <w:sz w:val="16"/>
          <w:szCs w:val="16"/>
        </w:rPr>
        <w:t>Anantara Resort</w:t>
      </w:r>
    </w:p>
    <w:p w:rsidR="00DE7B51" w:rsidRDefault="00DE7B51">
      <w:pPr>
        <w:spacing w:line="8" w:lineRule="exact"/>
        <w:rPr>
          <w:sz w:val="20"/>
          <w:szCs w:val="20"/>
        </w:rPr>
      </w:pPr>
    </w:p>
    <w:p w:rsidR="00DE7B51" w:rsidRDefault="00890AF0">
      <w:pPr>
        <w:rPr>
          <w:sz w:val="20"/>
          <w:szCs w:val="20"/>
        </w:rPr>
      </w:pPr>
      <w:r>
        <w:rPr>
          <w:rFonts w:ascii="Arial" w:eastAsia="Arial" w:hAnsi="Arial" w:cs="Arial"/>
          <w:color w:val="4E4F51"/>
          <w:sz w:val="16"/>
          <w:szCs w:val="16"/>
        </w:rPr>
        <w:t>Ministry of Defence</w:t>
      </w:r>
    </w:p>
    <w:p w:rsidR="00DE7B51" w:rsidRDefault="00DE7B51">
      <w:pPr>
        <w:spacing w:line="8" w:lineRule="exact"/>
        <w:rPr>
          <w:sz w:val="20"/>
          <w:szCs w:val="20"/>
        </w:rPr>
      </w:pPr>
    </w:p>
    <w:p w:rsidR="00DE7B51" w:rsidRDefault="00890AF0">
      <w:pPr>
        <w:rPr>
          <w:sz w:val="20"/>
          <w:szCs w:val="20"/>
        </w:rPr>
      </w:pPr>
      <w:r>
        <w:rPr>
          <w:rFonts w:ascii="Arial" w:eastAsia="Arial" w:hAnsi="Arial" w:cs="Arial"/>
          <w:color w:val="4E4F51"/>
          <w:sz w:val="16"/>
          <w:szCs w:val="16"/>
        </w:rPr>
        <w:t>Taameer</w:t>
      </w:r>
    </w:p>
    <w:p w:rsidR="00DE7B51" w:rsidRDefault="00DE7B51">
      <w:pPr>
        <w:spacing w:line="8" w:lineRule="exact"/>
        <w:rPr>
          <w:sz w:val="20"/>
          <w:szCs w:val="20"/>
        </w:rPr>
      </w:pPr>
    </w:p>
    <w:p w:rsidR="00DE7B51" w:rsidRDefault="00890AF0">
      <w:pPr>
        <w:rPr>
          <w:sz w:val="20"/>
          <w:szCs w:val="20"/>
        </w:rPr>
      </w:pPr>
      <w:r>
        <w:rPr>
          <w:rFonts w:ascii="Arial" w:eastAsia="Arial" w:hAnsi="Arial" w:cs="Arial"/>
          <w:color w:val="4E4F51"/>
          <w:sz w:val="16"/>
          <w:szCs w:val="16"/>
        </w:rPr>
        <w:t>Ministry of Education</w:t>
      </w:r>
    </w:p>
    <w:p w:rsidR="00DE7B51" w:rsidRDefault="00DE7B51">
      <w:pPr>
        <w:spacing w:line="8" w:lineRule="exact"/>
        <w:rPr>
          <w:sz w:val="20"/>
          <w:szCs w:val="20"/>
        </w:rPr>
      </w:pPr>
    </w:p>
    <w:p w:rsidR="00DE7B51" w:rsidRDefault="00890AF0">
      <w:pPr>
        <w:rPr>
          <w:sz w:val="20"/>
          <w:szCs w:val="20"/>
        </w:rPr>
      </w:pPr>
      <w:r>
        <w:rPr>
          <w:rFonts w:ascii="Arial" w:eastAsia="Arial" w:hAnsi="Arial" w:cs="Arial"/>
          <w:color w:val="4E4F51"/>
          <w:sz w:val="15"/>
          <w:szCs w:val="15"/>
        </w:rPr>
        <w:t>Al Madina Financial Services</w:t>
      </w:r>
    </w:p>
    <w:p w:rsidR="00DE7B51" w:rsidRDefault="00DE7B51">
      <w:pPr>
        <w:spacing w:line="20" w:lineRule="exact"/>
        <w:rPr>
          <w:sz w:val="20"/>
          <w:szCs w:val="20"/>
        </w:rPr>
      </w:pPr>
    </w:p>
    <w:p w:rsidR="00DE7B51" w:rsidRDefault="00890AF0">
      <w:pPr>
        <w:rPr>
          <w:sz w:val="20"/>
          <w:szCs w:val="20"/>
        </w:rPr>
      </w:pPr>
      <w:r>
        <w:rPr>
          <w:rFonts w:ascii="Arial" w:eastAsia="Arial" w:hAnsi="Arial" w:cs="Arial"/>
          <w:color w:val="4E4F51"/>
          <w:sz w:val="16"/>
          <w:szCs w:val="16"/>
        </w:rPr>
        <w:t>Royal Oman Police</w:t>
      </w: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389" w:lineRule="exact"/>
        <w:rPr>
          <w:sz w:val="20"/>
          <w:szCs w:val="20"/>
        </w:rPr>
      </w:pPr>
    </w:p>
    <w:p w:rsidR="00DE7B51" w:rsidRDefault="00890AF0">
      <w:pPr>
        <w:rPr>
          <w:sz w:val="20"/>
          <w:szCs w:val="20"/>
        </w:rPr>
      </w:pPr>
      <w:r>
        <w:rPr>
          <w:rFonts w:ascii="Arial" w:eastAsia="Arial" w:hAnsi="Arial" w:cs="Arial"/>
          <w:color w:val="202020"/>
          <w:sz w:val="19"/>
          <w:szCs w:val="19"/>
        </w:rPr>
        <w:t>Sep. 2009 - Oct. 2010</w:t>
      </w:r>
    </w:p>
    <w:p w:rsidR="00DE7B51" w:rsidRDefault="00890AF0">
      <w:pPr>
        <w:spacing w:line="20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-4445</wp:posOffset>
                </wp:positionH>
                <wp:positionV relativeFrom="paragraph">
                  <wp:posOffset>51435</wp:posOffset>
                </wp:positionV>
                <wp:extent cx="134937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9375" cy="0"/>
                        </a:xfrm>
                        <a:prstGeom prst="line">
                          <a:avLst/>
                        </a:prstGeom>
                        <a:solidFill>
                          <a:srgbClr val="FFFFFF"/>
                        </a:solidFill>
                        <a:ln w="6350">
                          <a:solidFill>
                            <a:srgbClr val="4E4F51"/>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6264517" id="Shape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05pt" to="10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" o:allowincell="f" filled="t" strokecolor="#4e4f51" strokeweight=".5pt">
                <v:stroke joinstyle="miter"/>
                <o:lock v:ext="edit" shapetype="f"/>
              </v:line>
            </w:pict>
          </mc:Fallback>
        </mc:AlternateContent>
      </w: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45" w:lineRule="exact"/>
        <w:rPr>
          <w:sz w:val="20"/>
          <w:szCs w:val="20"/>
        </w:rPr>
      </w:pPr>
    </w:p>
    <w:p w:rsidR="00DE7B51" w:rsidRDefault="00890AF0">
      <w:pPr>
        <w:rPr>
          <w:sz w:val="20"/>
          <w:szCs w:val="20"/>
        </w:rPr>
      </w:pPr>
      <w:r>
        <w:rPr>
          <w:rFonts w:ascii="Arial" w:eastAsia="Arial" w:hAnsi="Arial" w:cs="Arial"/>
          <w:color w:val="AE3925"/>
          <w:sz w:val="26"/>
          <w:szCs w:val="26"/>
        </w:rPr>
        <w:t>Clientele</w:t>
      </w:r>
    </w:p>
    <w:p w:rsidR="00DE7B51" w:rsidRDefault="00DE7B51">
      <w:pPr>
        <w:spacing w:line="232" w:lineRule="exact"/>
        <w:rPr>
          <w:sz w:val="20"/>
          <w:szCs w:val="20"/>
        </w:rPr>
      </w:pPr>
    </w:p>
    <w:p w:rsidR="00DE7B51" w:rsidRDefault="00890AF0">
      <w:pPr>
        <w:rPr>
          <w:sz w:val="20"/>
          <w:szCs w:val="20"/>
        </w:rPr>
      </w:pPr>
      <w:r>
        <w:rPr>
          <w:rFonts w:ascii="Arial" w:eastAsia="Arial" w:hAnsi="Arial" w:cs="Arial"/>
          <w:color w:val="4E4F51"/>
          <w:sz w:val="16"/>
          <w:szCs w:val="16"/>
        </w:rPr>
        <w:t>DAL Group</w:t>
      </w:r>
      <w:r w:rsidR="00DE18F3">
        <w:rPr>
          <w:rFonts w:ascii="Arial" w:eastAsia="Arial" w:hAnsi="Arial" w:cs="Arial"/>
          <w:color w:val="4E4F51"/>
          <w:sz w:val="16"/>
          <w:szCs w:val="16"/>
        </w:rPr>
        <w:t xml:space="preserve"> </w:t>
      </w:r>
    </w:p>
    <w:p w:rsidR="00DE7B51" w:rsidRDefault="00DE7B51">
      <w:pPr>
        <w:spacing w:line="8" w:lineRule="exact"/>
        <w:rPr>
          <w:sz w:val="20"/>
          <w:szCs w:val="20"/>
        </w:rPr>
      </w:pPr>
    </w:p>
    <w:p w:rsidR="00DE7B51" w:rsidRDefault="00890AF0">
      <w:pPr>
        <w:rPr>
          <w:sz w:val="20"/>
          <w:szCs w:val="20"/>
        </w:rPr>
      </w:pPr>
      <w:r>
        <w:rPr>
          <w:rFonts w:ascii="Arial" w:eastAsia="Arial" w:hAnsi="Arial" w:cs="Arial"/>
          <w:color w:val="4E4F51"/>
          <w:sz w:val="16"/>
          <w:szCs w:val="16"/>
        </w:rPr>
        <w:t>In-house Projects</w:t>
      </w: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343" w:lineRule="exact"/>
        <w:rPr>
          <w:sz w:val="20"/>
          <w:szCs w:val="20"/>
        </w:rPr>
      </w:pPr>
    </w:p>
    <w:p w:rsidR="00DE7B51" w:rsidRDefault="00890AF0">
      <w:pPr>
        <w:rPr>
          <w:sz w:val="20"/>
          <w:szCs w:val="20"/>
        </w:rPr>
      </w:pPr>
      <w:r>
        <w:rPr>
          <w:rFonts w:ascii="Arial" w:eastAsia="Arial" w:hAnsi="Arial" w:cs="Arial"/>
          <w:color w:val="202020"/>
          <w:sz w:val="19"/>
          <w:szCs w:val="19"/>
        </w:rPr>
        <w:t>Sep. 2008 - Aug. 2009</w:t>
      </w:r>
    </w:p>
    <w:p w:rsidR="00DE7B51" w:rsidRDefault="00890AF0">
      <w:pPr>
        <w:spacing w:line="217"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-4445</wp:posOffset>
                </wp:positionH>
                <wp:positionV relativeFrom="paragraph">
                  <wp:posOffset>51435</wp:posOffset>
                </wp:positionV>
                <wp:extent cx="134937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9375" cy="0"/>
                        </a:xfrm>
                        <a:prstGeom prst="line">
                          <a:avLst/>
                        </a:prstGeom>
                        <a:solidFill>
                          <a:srgbClr val="FFFFFF"/>
                        </a:solidFill>
                        <a:ln w="6350">
                          <a:solidFill>
                            <a:srgbClr val="4E4F51"/>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5590FE6" id="Shape 2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4.05pt" to="10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" o:allowincell="f" filled="t" strokecolor="#4e4f51" strokeweight=".5pt">
                <v:stroke joinstyle="miter"/>
                <o:lock v:ext="edit" shapetype="f"/>
              </v:line>
            </w:pict>
          </mc:Fallback>
        </mc:AlternateContent>
      </w:r>
      <w:r>
        <w:rPr>
          <w:sz w:val="20"/>
          <w:szCs w:val="20"/>
        </w:rPr>
        <w:br w:type="column"/>
      </w:r>
    </w:p>
    <w:p w:rsidR="00DE7B51" w:rsidRDefault="00890AF0">
      <w:pPr>
        <w:ind w:left="1"/>
        <w:rPr>
          <w:sz w:val="20"/>
          <w:szCs w:val="20"/>
        </w:rPr>
      </w:pPr>
      <w:r>
        <w:rPr>
          <w:rFonts w:ascii="Arial" w:eastAsia="Arial" w:hAnsi="Arial" w:cs="Arial"/>
          <w:color w:val="202020"/>
          <w:sz w:val="18"/>
          <w:szCs w:val="18"/>
        </w:rPr>
        <w:t>Job Responsibilities:</w:t>
      </w:r>
    </w:p>
    <w:p w:rsidR="00DE7B51" w:rsidRDefault="00DE7B51">
      <w:pPr>
        <w:spacing w:line="225" w:lineRule="exact"/>
        <w:rPr>
          <w:sz w:val="20"/>
          <w:szCs w:val="20"/>
        </w:rPr>
      </w:pPr>
    </w:p>
    <w:p w:rsidR="00DE7B51" w:rsidRDefault="00890AF0">
      <w:pPr>
        <w:numPr>
          <w:ilvl w:val="0"/>
          <w:numId w:val="1"/>
        </w:numPr>
        <w:tabs>
          <w:tab w:val="left" w:pos="361"/>
        </w:tabs>
        <w:spacing w:line="250" w:lineRule="auto"/>
        <w:ind w:left="361" w:right="240" w:hanging="361"/>
        <w:jc w:val="both"/>
        <w:rPr>
          <w:rFonts w:ascii="Arial" w:eastAsia="Arial" w:hAnsi="Arial" w:cs="Arial"/>
          <w:color w:val="4E4F51"/>
          <w:sz w:val="18"/>
          <w:szCs w:val="18"/>
        </w:rPr>
      </w:pPr>
      <w:r>
        <w:rPr>
          <w:rFonts w:ascii="Arial" w:eastAsia="Arial" w:hAnsi="Arial" w:cs="Arial"/>
          <w:color w:val="4E4F51"/>
          <w:sz w:val="18"/>
          <w:szCs w:val="18"/>
        </w:rPr>
        <w:t>Responsible for Detailed Design Engineering, all shop drawings as per site conditions and main contract schedule.</w:t>
      </w:r>
    </w:p>
    <w:p w:rsidR="00DE7B51" w:rsidRDefault="00890AF0">
      <w:pPr>
        <w:numPr>
          <w:ilvl w:val="0"/>
          <w:numId w:val="1"/>
        </w:numPr>
        <w:tabs>
          <w:tab w:val="left" w:pos="361"/>
        </w:tabs>
        <w:ind w:left="361" w:hanging="361"/>
        <w:jc w:val="both"/>
        <w:rPr>
          <w:rFonts w:ascii="Arial" w:eastAsia="Arial" w:hAnsi="Arial" w:cs="Arial"/>
          <w:color w:val="4E4F51"/>
          <w:sz w:val="18"/>
          <w:szCs w:val="18"/>
        </w:rPr>
      </w:pPr>
      <w:r>
        <w:rPr>
          <w:rFonts w:ascii="Arial" w:eastAsia="Arial" w:hAnsi="Arial" w:cs="Arial"/>
          <w:color w:val="4E4F51"/>
          <w:sz w:val="18"/>
          <w:szCs w:val="18"/>
        </w:rPr>
        <w:t>Coordinate with project Engineer to generate a Project Schedule.</w:t>
      </w:r>
    </w:p>
    <w:p w:rsidR="00DE7B51" w:rsidRDefault="00DE7B51">
      <w:pPr>
        <w:spacing w:line="9" w:lineRule="exact"/>
        <w:rPr>
          <w:rFonts w:ascii="Arial" w:eastAsia="Arial" w:hAnsi="Arial" w:cs="Arial"/>
          <w:color w:val="4E4F51"/>
          <w:sz w:val="18"/>
          <w:szCs w:val="18"/>
        </w:rPr>
      </w:pPr>
    </w:p>
    <w:p w:rsidR="00DE7B51" w:rsidRDefault="00890AF0">
      <w:pPr>
        <w:numPr>
          <w:ilvl w:val="0"/>
          <w:numId w:val="1"/>
        </w:numPr>
        <w:tabs>
          <w:tab w:val="left" w:pos="361"/>
        </w:tabs>
        <w:ind w:left="361" w:hanging="361"/>
        <w:jc w:val="both"/>
        <w:rPr>
          <w:rFonts w:ascii="Arial" w:eastAsia="Arial" w:hAnsi="Arial" w:cs="Arial"/>
          <w:color w:val="4E4F51"/>
          <w:sz w:val="18"/>
          <w:szCs w:val="18"/>
        </w:rPr>
      </w:pPr>
      <w:r>
        <w:rPr>
          <w:rFonts w:ascii="Arial" w:eastAsia="Arial" w:hAnsi="Arial" w:cs="Arial"/>
          <w:color w:val="4E4F51"/>
          <w:sz w:val="18"/>
          <w:szCs w:val="18"/>
        </w:rPr>
        <w:t>Preparations of DDC panel drawings in liaise with Draughts man.</w:t>
      </w:r>
    </w:p>
    <w:p w:rsidR="00DE7B51" w:rsidRDefault="00DE7B51">
      <w:pPr>
        <w:spacing w:line="9" w:lineRule="exact"/>
        <w:rPr>
          <w:rFonts w:ascii="Arial" w:eastAsia="Arial" w:hAnsi="Arial" w:cs="Arial"/>
          <w:color w:val="4E4F51"/>
          <w:sz w:val="18"/>
          <w:szCs w:val="18"/>
        </w:rPr>
      </w:pPr>
    </w:p>
    <w:p w:rsidR="00DE7B51" w:rsidRDefault="00890AF0">
      <w:pPr>
        <w:numPr>
          <w:ilvl w:val="0"/>
          <w:numId w:val="1"/>
        </w:numPr>
        <w:tabs>
          <w:tab w:val="left" w:pos="361"/>
        </w:tabs>
        <w:spacing w:line="250" w:lineRule="auto"/>
        <w:ind w:left="361" w:right="320" w:hanging="361"/>
        <w:jc w:val="both"/>
        <w:rPr>
          <w:rFonts w:ascii="Arial" w:eastAsia="Arial" w:hAnsi="Arial" w:cs="Arial"/>
          <w:color w:val="4E4F51"/>
          <w:sz w:val="18"/>
          <w:szCs w:val="18"/>
        </w:rPr>
      </w:pPr>
      <w:r>
        <w:rPr>
          <w:rFonts w:ascii="Arial" w:eastAsia="Arial" w:hAnsi="Arial" w:cs="Arial"/>
          <w:color w:val="4E4F51"/>
          <w:sz w:val="18"/>
          <w:szCs w:val="18"/>
        </w:rPr>
        <w:t>Coordinate with Starter Panel vendors &amp; explain the I/O points for BMS connectivity.</w:t>
      </w:r>
    </w:p>
    <w:p w:rsidR="00DE7B51" w:rsidRDefault="00890AF0">
      <w:pPr>
        <w:numPr>
          <w:ilvl w:val="0"/>
          <w:numId w:val="1"/>
        </w:numPr>
        <w:tabs>
          <w:tab w:val="left" w:pos="361"/>
        </w:tabs>
        <w:ind w:left="361" w:hanging="361"/>
        <w:jc w:val="both"/>
        <w:rPr>
          <w:rFonts w:ascii="Arial" w:eastAsia="Arial" w:hAnsi="Arial" w:cs="Arial"/>
          <w:color w:val="4E4F51"/>
          <w:sz w:val="18"/>
          <w:szCs w:val="18"/>
        </w:rPr>
      </w:pPr>
      <w:r>
        <w:rPr>
          <w:rFonts w:ascii="Arial" w:eastAsia="Arial" w:hAnsi="Arial" w:cs="Arial"/>
          <w:color w:val="4E4F51"/>
          <w:sz w:val="18"/>
          <w:szCs w:val="18"/>
        </w:rPr>
        <w:t>Explaining the shop drawings and DDC connectivity</w:t>
      </w:r>
    </w:p>
    <w:p w:rsidR="00DE7B51" w:rsidRDefault="00DE7B51">
      <w:pPr>
        <w:spacing w:line="9" w:lineRule="exact"/>
        <w:rPr>
          <w:rFonts w:ascii="Arial" w:eastAsia="Arial" w:hAnsi="Arial" w:cs="Arial"/>
          <w:color w:val="4E4F51"/>
          <w:sz w:val="18"/>
          <w:szCs w:val="18"/>
        </w:rPr>
      </w:pPr>
    </w:p>
    <w:p w:rsidR="00DE7B51" w:rsidRDefault="00890AF0">
      <w:pPr>
        <w:numPr>
          <w:ilvl w:val="0"/>
          <w:numId w:val="1"/>
        </w:numPr>
        <w:tabs>
          <w:tab w:val="left" w:pos="361"/>
        </w:tabs>
        <w:ind w:left="361" w:hanging="361"/>
        <w:jc w:val="both"/>
        <w:rPr>
          <w:rFonts w:ascii="Arial" w:eastAsia="Arial" w:hAnsi="Arial" w:cs="Arial"/>
          <w:color w:val="4E4F51"/>
          <w:sz w:val="18"/>
          <w:szCs w:val="18"/>
        </w:rPr>
      </w:pPr>
      <w:r>
        <w:rPr>
          <w:rFonts w:ascii="Arial" w:eastAsia="Arial" w:hAnsi="Arial" w:cs="Arial"/>
          <w:color w:val="4E4F51"/>
          <w:sz w:val="18"/>
          <w:szCs w:val="18"/>
        </w:rPr>
        <w:t>Project Management and commissioning of HVAC BMS projects.</w:t>
      </w:r>
    </w:p>
    <w:p w:rsidR="00DE7B51" w:rsidRDefault="00DE7B51">
      <w:pPr>
        <w:spacing w:line="9" w:lineRule="exact"/>
        <w:rPr>
          <w:rFonts w:ascii="Arial" w:eastAsia="Arial" w:hAnsi="Arial" w:cs="Arial"/>
          <w:color w:val="4E4F51"/>
          <w:sz w:val="18"/>
          <w:szCs w:val="18"/>
        </w:rPr>
      </w:pPr>
    </w:p>
    <w:p w:rsidR="00DE7B51" w:rsidRDefault="00890AF0">
      <w:pPr>
        <w:numPr>
          <w:ilvl w:val="0"/>
          <w:numId w:val="1"/>
        </w:numPr>
        <w:tabs>
          <w:tab w:val="left" w:pos="361"/>
        </w:tabs>
        <w:spacing w:line="250" w:lineRule="auto"/>
        <w:ind w:left="361" w:right="80" w:hanging="361"/>
        <w:jc w:val="both"/>
        <w:rPr>
          <w:rFonts w:ascii="Arial" w:eastAsia="Arial" w:hAnsi="Arial" w:cs="Arial"/>
          <w:color w:val="4E4F51"/>
          <w:sz w:val="18"/>
          <w:szCs w:val="18"/>
        </w:rPr>
      </w:pPr>
      <w:r>
        <w:rPr>
          <w:rFonts w:ascii="Arial" w:eastAsia="Arial" w:hAnsi="Arial" w:cs="Arial"/>
          <w:color w:val="4E4F51"/>
          <w:sz w:val="18"/>
          <w:szCs w:val="18"/>
        </w:rPr>
        <w:t>Project Management and Commissioning high level interfaces with various systems, and communication protocols.</w:t>
      </w:r>
    </w:p>
    <w:p w:rsidR="00DE7B51" w:rsidRDefault="00890AF0">
      <w:pPr>
        <w:numPr>
          <w:ilvl w:val="0"/>
          <w:numId w:val="1"/>
        </w:numPr>
        <w:tabs>
          <w:tab w:val="left" w:pos="361"/>
        </w:tabs>
        <w:ind w:left="361" w:hanging="361"/>
        <w:jc w:val="both"/>
        <w:rPr>
          <w:rFonts w:ascii="Arial" w:eastAsia="Arial" w:hAnsi="Arial" w:cs="Arial"/>
          <w:color w:val="4E4F51"/>
          <w:sz w:val="18"/>
          <w:szCs w:val="18"/>
        </w:rPr>
      </w:pPr>
      <w:r>
        <w:rPr>
          <w:rFonts w:ascii="Arial" w:eastAsia="Arial" w:hAnsi="Arial" w:cs="Arial"/>
          <w:color w:val="4E4F51"/>
          <w:sz w:val="18"/>
          <w:szCs w:val="18"/>
        </w:rPr>
        <w:t>Worked on leading BMS products (Schneider Electric)</w:t>
      </w:r>
    </w:p>
    <w:p w:rsidR="00DE7B51" w:rsidRDefault="00DE7B51">
      <w:pPr>
        <w:spacing w:line="9" w:lineRule="exact"/>
        <w:rPr>
          <w:rFonts w:ascii="Arial" w:eastAsia="Arial" w:hAnsi="Arial" w:cs="Arial"/>
          <w:color w:val="4E4F51"/>
          <w:sz w:val="18"/>
          <w:szCs w:val="18"/>
        </w:rPr>
      </w:pPr>
    </w:p>
    <w:p w:rsidR="00DE7B51" w:rsidRDefault="00890AF0">
      <w:pPr>
        <w:numPr>
          <w:ilvl w:val="0"/>
          <w:numId w:val="1"/>
        </w:numPr>
        <w:tabs>
          <w:tab w:val="left" w:pos="361"/>
        </w:tabs>
        <w:spacing w:line="260" w:lineRule="auto"/>
        <w:ind w:left="361" w:right="220" w:hanging="361"/>
        <w:jc w:val="both"/>
        <w:rPr>
          <w:rFonts w:ascii="Arial" w:eastAsia="Arial" w:hAnsi="Arial" w:cs="Arial"/>
          <w:color w:val="4E4F51"/>
          <w:sz w:val="18"/>
          <w:szCs w:val="18"/>
        </w:rPr>
      </w:pPr>
      <w:r>
        <w:rPr>
          <w:rFonts w:ascii="Arial" w:eastAsia="Arial" w:hAnsi="Arial" w:cs="Arial"/>
          <w:color w:val="4E4F51"/>
          <w:sz w:val="18"/>
          <w:szCs w:val="18"/>
        </w:rPr>
        <w:t>Responsible for Pre-Sales, estimation, detailed proposals &amp; design works for BMS projects in all aspects.</w:t>
      </w:r>
    </w:p>
    <w:p w:rsidR="00DE7B51" w:rsidRDefault="00DE7B51">
      <w:pPr>
        <w:spacing w:line="200" w:lineRule="exact"/>
        <w:rPr>
          <w:sz w:val="20"/>
          <w:szCs w:val="20"/>
        </w:rPr>
      </w:pPr>
    </w:p>
    <w:p w:rsidR="00DE7B51" w:rsidRDefault="00890AF0">
      <w:pPr>
        <w:ind w:left="1"/>
        <w:rPr>
          <w:sz w:val="20"/>
          <w:szCs w:val="20"/>
        </w:rPr>
      </w:pPr>
      <w:r>
        <w:rPr>
          <w:rFonts w:ascii="Arial" w:eastAsia="Arial" w:hAnsi="Arial" w:cs="Arial"/>
          <w:color w:val="202020"/>
          <w:sz w:val="18"/>
          <w:szCs w:val="18"/>
        </w:rPr>
        <w:t>Achievements:</w:t>
      </w:r>
    </w:p>
    <w:p w:rsidR="00DE7B51" w:rsidRDefault="00DE7B51">
      <w:pPr>
        <w:spacing w:line="225" w:lineRule="exact"/>
        <w:rPr>
          <w:sz w:val="20"/>
          <w:szCs w:val="20"/>
        </w:rPr>
      </w:pPr>
    </w:p>
    <w:p w:rsidR="00DE7B51" w:rsidRDefault="00890AF0">
      <w:pPr>
        <w:numPr>
          <w:ilvl w:val="0"/>
          <w:numId w:val="2"/>
        </w:numPr>
        <w:tabs>
          <w:tab w:val="left" w:pos="361"/>
        </w:tabs>
        <w:ind w:left="361" w:hanging="361"/>
        <w:jc w:val="both"/>
        <w:rPr>
          <w:rFonts w:ascii="Arial" w:eastAsia="Arial" w:hAnsi="Arial" w:cs="Arial"/>
          <w:color w:val="4E4F51"/>
          <w:sz w:val="18"/>
          <w:szCs w:val="18"/>
        </w:rPr>
      </w:pPr>
      <w:r>
        <w:rPr>
          <w:rFonts w:ascii="Arial" w:eastAsia="Arial" w:hAnsi="Arial" w:cs="Arial"/>
          <w:color w:val="4E4F51"/>
          <w:sz w:val="18"/>
          <w:szCs w:val="18"/>
        </w:rPr>
        <w:t>Successfully delivered 7 projects for private and government sectors</w:t>
      </w:r>
    </w:p>
    <w:p w:rsidR="00DE7B51" w:rsidRDefault="00DE7B51">
      <w:pPr>
        <w:spacing w:line="9" w:lineRule="exact"/>
        <w:rPr>
          <w:rFonts w:ascii="Arial" w:eastAsia="Arial" w:hAnsi="Arial" w:cs="Arial"/>
          <w:color w:val="4E4F51"/>
          <w:sz w:val="18"/>
          <w:szCs w:val="18"/>
        </w:rPr>
      </w:pPr>
    </w:p>
    <w:p w:rsidR="00DE7B51" w:rsidRDefault="00890AF0">
      <w:pPr>
        <w:numPr>
          <w:ilvl w:val="0"/>
          <w:numId w:val="2"/>
        </w:numPr>
        <w:tabs>
          <w:tab w:val="left" w:pos="361"/>
        </w:tabs>
        <w:spacing w:line="265" w:lineRule="auto"/>
        <w:ind w:left="361" w:right="140" w:hanging="361"/>
        <w:jc w:val="both"/>
        <w:rPr>
          <w:rFonts w:ascii="Arial" w:eastAsia="Arial" w:hAnsi="Arial" w:cs="Arial"/>
          <w:color w:val="4E4F51"/>
          <w:sz w:val="17"/>
          <w:szCs w:val="17"/>
        </w:rPr>
      </w:pPr>
      <w:r>
        <w:rPr>
          <w:rFonts w:ascii="Arial" w:eastAsia="Arial" w:hAnsi="Arial" w:cs="Arial"/>
          <w:color w:val="4E4F51"/>
          <w:sz w:val="17"/>
          <w:szCs w:val="17"/>
        </w:rPr>
        <w:t>Successfully led negotiations and Partnership Agreement between Shamel and Schneider Electric for BMS products for Oman market.</w:t>
      </w:r>
    </w:p>
    <w:p w:rsidR="00DE7B51" w:rsidRDefault="00890AF0">
      <w:pPr>
        <w:numPr>
          <w:ilvl w:val="0"/>
          <w:numId w:val="2"/>
        </w:numPr>
        <w:tabs>
          <w:tab w:val="left" w:pos="361"/>
        </w:tabs>
        <w:ind w:left="361" w:hanging="361"/>
        <w:jc w:val="both"/>
        <w:rPr>
          <w:rFonts w:ascii="Arial" w:eastAsia="Arial" w:hAnsi="Arial" w:cs="Arial"/>
          <w:color w:val="4E4F51"/>
          <w:sz w:val="18"/>
          <w:szCs w:val="18"/>
        </w:rPr>
      </w:pPr>
      <w:r>
        <w:rPr>
          <w:rFonts w:ascii="Arial" w:eastAsia="Arial" w:hAnsi="Arial" w:cs="Arial"/>
          <w:color w:val="4E4F51"/>
          <w:sz w:val="18"/>
          <w:szCs w:val="18"/>
        </w:rPr>
        <w:t>Successfully started the founding of BMS Division at Shamel</w:t>
      </w: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97" w:lineRule="exact"/>
        <w:rPr>
          <w:sz w:val="20"/>
          <w:szCs w:val="20"/>
        </w:rPr>
      </w:pPr>
    </w:p>
    <w:p w:rsidR="00DE7B51" w:rsidRDefault="00890AF0">
      <w:pPr>
        <w:ind w:left="1"/>
        <w:rPr>
          <w:sz w:val="20"/>
          <w:szCs w:val="20"/>
        </w:rPr>
      </w:pPr>
      <w:r>
        <w:rPr>
          <w:rFonts w:ascii="Arial" w:eastAsia="Arial" w:hAnsi="Arial" w:cs="Arial"/>
          <w:color w:val="202020"/>
          <w:sz w:val="18"/>
          <w:szCs w:val="18"/>
        </w:rPr>
        <w:t>Sudanese Liquid Air (SLA) Company</w:t>
      </w:r>
    </w:p>
    <w:p w:rsidR="00DE7B51" w:rsidRDefault="00DE7B51">
      <w:pPr>
        <w:spacing w:line="9" w:lineRule="exact"/>
        <w:rPr>
          <w:sz w:val="20"/>
          <w:szCs w:val="20"/>
        </w:rPr>
      </w:pPr>
    </w:p>
    <w:p w:rsidR="00DE7B51" w:rsidRDefault="00890AF0">
      <w:pPr>
        <w:ind w:left="1"/>
        <w:rPr>
          <w:sz w:val="20"/>
          <w:szCs w:val="20"/>
        </w:rPr>
      </w:pPr>
      <w:r>
        <w:rPr>
          <w:rFonts w:ascii="Arial" w:eastAsia="Arial" w:hAnsi="Arial" w:cs="Arial"/>
          <w:color w:val="4E4F51"/>
          <w:sz w:val="18"/>
          <w:szCs w:val="18"/>
        </w:rPr>
        <w:t>Operation and maintenance Engineer</w:t>
      </w:r>
    </w:p>
    <w:p w:rsidR="00DE7B51" w:rsidRDefault="00DE7B51">
      <w:pPr>
        <w:spacing w:line="9" w:lineRule="exact"/>
        <w:rPr>
          <w:sz w:val="20"/>
          <w:szCs w:val="20"/>
        </w:rPr>
      </w:pPr>
    </w:p>
    <w:p w:rsidR="00DE7B51" w:rsidRDefault="00890AF0">
      <w:pPr>
        <w:spacing w:line="250" w:lineRule="auto"/>
        <w:ind w:left="1" w:right="720"/>
        <w:rPr>
          <w:sz w:val="20"/>
          <w:szCs w:val="20"/>
        </w:rPr>
      </w:pPr>
      <w:r>
        <w:rPr>
          <w:rFonts w:ascii="Arial" w:eastAsia="Arial" w:hAnsi="Arial" w:cs="Arial"/>
          <w:color w:val="4E4F51"/>
          <w:sz w:val="18"/>
          <w:szCs w:val="18"/>
        </w:rPr>
        <w:t>Part of DAL group companies (leading business group in Sudan) Gases production and distribution</w:t>
      </w:r>
    </w:p>
    <w:p w:rsidR="00DE7B51" w:rsidRDefault="00DE7B51">
      <w:pPr>
        <w:spacing w:line="1" w:lineRule="exact"/>
        <w:rPr>
          <w:sz w:val="20"/>
          <w:szCs w:val="20"/>
        </w:rPr>
      </w:pPr>
    </w:p>
    <w:p w:rsidR="00DE7B51" w:rsidRDefault="00890AF0">
      <w:pPr>
        <w:ind w:left="1"/>
        <w:rPr>
          <w:sz w:val="20"/>
          <w:szCs w:val="20"/>
        </w:rPr>
      </w:pPr>
      <w:r>
        <w:rPr>
          <w:rFonts w:ascii="Arial" w:eastAsia="Arial" w:hAnsi="Arial" w:cs="Arial"/>
          <w:color w:val="4E4F51"/>
          <w:sz w:val="18"/>
          <w:szCs w:val="18"/>
        </w:rPr>
        <w:t>Khartoum, Sudan</w:t>
      </w:r>
    </w:p>
    <w:p w:rsidR="00DE7B51" w:rsidRDefault="00DE7B51">
      <w:pPr>
        <w:spacing w:line="225" w:lineRule="exact"/>
        <w:rPr>
          <w:sz w:val="20"/>
          <w:szCs w:val="20"/>
        </w:rPr>
      </w:pPr>
    </w:p>
    <w:p w:rsidR="00DE7B51" w:rsidRDefault="00890AF0">
      <w:pPr>
        <w:ind w:left="1"/>
        <w:rPr>
          <w:sz w:val="20"/>
          <w:szCs w:val="20"/>
        </w:rPr>
      </w:pPr>
      <w:r>
        <w:rPr>
          <w:rFonts w:ascii="Arial" w:eastAsia="Arial" w:hAnsi="Arial" w:cs="Arial"/>
          <w:color w:val="202020"/>
          <w:sz w:val="18"/>
          <w:szCs w:val="18"/>
        </w:rPr>
        <w:t>Job Responsibilities:</w:t>
      </w:r>
    </w:p>
    <w:p w:rsidR="00DE7B51" w:rsidRDefault="00DE7B51">
      <w:pPr>
        <w:spacing w:line="225" w:lineRule="exact"/>
        <w:rPr>
          <w:sz w:val="20"/>
          <w:szCs w:val="20"/>
        </w:rPr>
      </w:pPr>
    </w:p>
    <w:p w:rsidR="00DE7B51" w:rsidRDefault="00890AF0">
      <w:pPr>
        <w:numPr>
          <w:ilvl w:val="0"/>
          <w:numId w:val="3"/>
        </w:numPr>
        <w:tabs>
          <w:tab w:val="left" w:pos="361"/>
        </w:tabs>
        <w:ind w:left="361" w:hanging="361"/>
        <w:jc w:val="both"/>
        <w:rPr>
          <w:rFonts w:ascii="Arial" w:eastAsia="Arial" w:hAnsi="Arial" w:cs="Arial"/>
          <w:color w:val="4E4F51"/>
          <w:sz w:val="17"/>
          <w:szCs w:val="17"/>
        </w:rPr>
      </w:pPr>
      <w:r>
        <w:rPr>
          <w:rFonts w:ascii="Arial" w:eastAsia="Arial" w:hAnsi="Arial" w:cs="Arial"/>
          <w:color w:val="4E4F51"/>
          <w:sz w:val="17"/>
          <w:szCs w:val="17"/>
        </w:rPr>
        <w:t>Solely responsible for Oxygen Plant operations (3-shift Roster System)</w:t>
      </w:r>
    </w:p>
    <w:p w:rsidR="00DE7B51" w:rsidRDefault="00DE7B51">
      <w:pPr>
        <w:spacing w:line="20" w:lineRule="exact"/>
        <w:rPr>
          <w:rFonts w:ascii="Arial" w:eastAsia="Arial" w:hAnsi="Arial" w:cs="Arial"/>
          <w:color w:val="4E4F51"/>
          <w:sz w:val="17"/>
          <w:szCs w:val="17"/>
        </w:rPr>
      </w:pPr>
    </w:p>
    <w:p w:rsidR="00DE7B51" w:rsidRDefault="00890AF0">
      <w:pPr>
        <w:numPr>
          <w:ilvl w:val="0"/>
          <w:numId w:val="3"/>
        </w:numPr>
        <w:tabs>
          <w:tab w:val="left" w:pos="361"/>
        </w:tabs>
        <w:ind w:left="361" w:hanging="361"/>
        <w:jc w:val="both"/>
        <w:rPr>
          <w:rFonts w:ascii="Arial" w:eastAsia="Arial" w:hAnsi="Arial" w:cs="Arial"/>
          <w:color w:val="4E4F51"/>
          <w:sz w:val="18"/>
          <w:szCs w:val="18"/>
        </w:rPr>
      </w:pPr>
      <w:r>
        <w:rPr>
          <w:rFonts w:ascii="Arial" w:eastAsia="Arial" w:hAnsi="Arial" w:cs="Arial"/>
          <w:color w:val="4E4F51"/>
          <w:sz w:val="18"/>
          <w:szCs w:val="18"/>
        </w:rPr>
        <w:t>Being a member of the plant troubleshooting team</w:t>
      </w:r>
    </w:p>
    <w:p w:rsidR="00DE7B51" w:rsidRDefault="00DE7B51">
      <w:pPr>
        <w:spacing w:line="9" w:lineRule="exact"/>
        <w:rPr>
          <w:rFonts w:ascii="Arial" w:eastAsia="Arial" w:hAnsi="Arial" w:cs="Arial"/>
          <w:color w:val="4E4F51"/>
          <w:sz w:val="18"/>
          <w:szCs w:val="18"/>
        </w:rPr>
      </w:pPr>
    </w:p>
    <w:p w:rsidR="00DE7B51" w:rsidRDefault="00890AF0">
      <w:pPr>
        <w:numPr>
          <w:ilvl w:val="0"/>
          <w:numId w:val="3"/>
        </w:numPr>
        <w:tabs>
          <w:tab w:val="left" w:pos="361"/>
        </w:tabs>
        <w:spacing w:line="260" w:lineRule="auto"/>
        <w:ind w:left="361" w:right="660" w:hanging="361"/>
        <w:jc w:val="both"/>
        <w:rPr>
          <w:rFonts w:ascii="Arial" w:eastAsia="Arial" w:hAnsi="Arial" w:cs="Arial"/>
          <w:color w:val="4E4F51"/>
          <w:sz w:val="18"/>
          <w:szCs w:val="18"/>
        </w:rPr>
      </w:pPr>
      <w:r>
        <w:rPr>
          <w:rFonts w:ascii="Arial" w:eastAsia="Arial" w:hAnsi="Arial" w:cs="Arial"/>
          <w:color w:val="4E4F51"/>
          <w:sz w:val="18"/>
          <w:szCs w:val="18"/>
        </w:rPr>
        <w:t>Supervised the contractor’s installation of the new Oxygen &amp; Nitrogen Plant.</w:t>
      </w: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305" w:lineRule="exact"/>
        <w:rPr>
          <w:sz w:val="20"/>
          <w:szCs w:val="20"/>
        </w:rPr>
      </w:pPr>
    </w:p>
    <w:p w:rsidR="00DE7B51" w:rsidRDefault="00890AF0">
      <w:pPr>
        <w:ind w:left="1"/>
        <w:rPr>
          <w:sz w:val="20"/>
          <w:szCs w:val="20"/>
        </w:rPr>
      </w:pPr>
      <w:r>
        <w:rPr>
          <w:rFonts w:ascii="Arial" w:eastAsia="Arial" w:hAnsi="Arial" w:cs="Arial"/>
          <w:color w:val="202020"/>
          <w:sz w:val="18"/>
          <w:szCs w:val="18"/>
        </w:rPr>
        <w:t>Family Business</w:t>
      </w:r>
    </w:p>
    <w:p w:rsidR="00DE7B51" w:rsidRDefault="00DE7B51">
      <w:pPr>
        <w:spacing w:line="9" w:lineRule="exact"/>
        <w:rPr>
          <w:sz w:val="20"/>
          <w:szCs w:val="20"/>
        </w:rPr>
      </w:pPr>
    </w:p>
    <w:p w:rsidR="00DE7B51" w:rsidRDefault="00890AF0">
      <w:pPr>
        <w:ind w:left="1"/>
        <w:rPr>
          <w:sz w:val="20"/>
          <w:szCs w:val="20"/>
        </w:rPr>
      </w:pPr>
      <w:r>
        <w:rPr>
          <w:rFonts w:ascii="Arial" w:eastAsia="Arial" w:hAnsi="Arial" w:cs="Arial"/>
          <w:color w:val="4E4F51"/>
          <w:sz w:val="18"/>
          <w:szCs w:val="18"/>
        </w:rPr>
        <w:t>Installation Supervisor</w:t>
      </w:r>
    </w:p>
    <w:p w:rsidR="00DE7B51" w:rsidRDefault="00DE7B51">
      <w:pPr>
        <w:spacing w:line="9" w:lineRule="exact"/>
        <w:rPr>
          <w:sz w:val="20"/>
          <w:szCs w:val="20"/>
        </w:rPr>
      </w:pPr>
    </w:p>
    <w:p w:rsidR="00DE7B51" w:rsidRDefault="00890AF0">
      <w:pPr>
        <w:ind w:left="1"/>
        <w:rPr>
          <w:sz w:val="20"/>
          <w:szCs w:val="20"/>
        </w:rPr>
      </w:pPr>
      <w:r>
        <w:rPr>
          <w:rFonts w:ascii="Arial" w:eastAsia="Arial" w:hAnsi="Arial" w:cs="Arial"/>
          <w:color w:val="4E4F51"/>
          <w:sz w:val="18"/>
          <w:szCs w:val="18"/>
        </w:rPr>
        <w:t>Khartoum, Sudan</w:t>
      </w:r>
    </w:p>
    <w:p w:rsidR="00DE7B51" w:rsidRDefault="00DE7B51">
      <w:pPr>
        <w:sectPr w:rsidR="00DE7B51">
          <w:type w:val="continuous"/>
          <w:pgSz w:w="11900" w:h="16838"/>
          <w:pgMar w:top="1375" w:right="1840" w:bottom="949" w:left="1680" w:header="0" w:footer="0" w:gutter="0"/>
          <w:cols w:num="2" w:space="720" w:equalWidth="0">
            <w:col w:w="2040" w:space="499"/>
            <w:col w:w="5841"/>
          </w:cols>
        </w:sectPr>
      </w:pPr>
    </w:p>
    <w:p w:rsidR="00DE7B51" w:rsidRDefault="00DE7B51">
      <w:pPr>
        <w:spacing w:line="358" w:lineRule="exact"/>
        <w:rPr>
          <w:sz w:val="20"/>
          <w:szCs w:val="20"/>
        </w:rPr>
      </w:pPr>
    </w:p>
    <w:p w:rsidR="00DE7B51" w:rsidRDefault="00890AF0">
      <w:pPr>
        <w:spacing w:line="239" w:lineRule="auto"/>
        <w:rPr>
          <w:sz w:val="20"/>
          <w:szCs w:val="20"/>
        </w:rPr>
      </w:pPr>
      <w:r>
        <w:rPr>
          <w:rFonts w:ascii="Arial" w:eastAsia="Arial" w:hAnsi="Arial" w:cs="Arial"/>
          <w:color w:val="AE3925"/>
          <w:sz w:val="26"/>
          <w:szCs w:val="26"/>
        </w:rPr>
        <w:t>Clientele</w:t>
      </w:r>
    </w:p>
    <w:p w:rsidR="00DE7B51" w:rsidRDefault="00890AF0">
      <w:pPr>
        <w:spacing w:line="225" w:lineRule="exact"/>
        <w:rPr>
          <w:sz w:val="20"/>
          <w:szCs w:val="20"/>
        </w:rPr>
      </w:pPr>
      <w:r>
        <w:rPr>
          <w:sz w:val="20"/>
          <w:szCs w:val="20"/>
        </w:rPr>
        <w:br w:type="column"/>
      </w:r>
    </w:p>
    <w:p w:rsidR="00DE7B51" w:rsidRDefault="00890AF0">
      <w:pPr>
        <w:rPr>
          <w:sz w:val="20"/>
          <w:szCs w:val="20"/>
        </w:rPr>
      </w:pPr>
      <w:r>
        <w:rPr>
          <w:rFonts w:ascii="Arial" w:eastAsia="Arial" w:hAnsi="Arial" w:cs="Arial"/>
          <w:color w:val="202020"/>
          <w:sz w:val="17"/>
          <w:szCs w:val="17"/>
        </w:rPr>
        <w:t>Job Responsibilities:</w:t>
      </w:r>
    </w:p>
    <w:p w:rsidR="00DE7B51" w:rsidRDefault="00DE7B51">
      <w:pPr>
        <w:sectPr w:rsidR="00DE7B51">
          <w:type w:val="continuous"/>
          <w:pgSz w:w="11900" w:h="16838"/>
          <w:pgMar w:top="1375" w:right="6060" w:bottom="949" w:left="1680" w:header="0" w:footer="0" w:gutter="0"/>
          <w:cols w:num="2" w:space="720" w:equalWidth="0">
            <w:col w:w="1060" w:space="1480"/>
            <w:col w:w="1620"/>
          </w:cols>
        </w:sectPr>
      </w:pPr>
    </w:p>
    <w:p w:rsidR="00DE7B51" w:rsidRDefault="00DE7B51">
      <w:pPr>
        <w:spacing w:line="1" w:lineRule="exact"/>
        <w:rPr>
          <w:sz w:val="20"/>
          <w:szCs w:val="20"/>
        </w:rPr>
      </w:pPr>
    </w:p>
    <w:p w:rsidR="00DE7B51" w:rsidRDefault="00890AF0">
      <w:pPr>
        <w:numPr>
          <w:ilvl w:val="0"/>
          <w:numId w:val="4"/>
        </w:numPr>
        <w:tabs>
          <w:tab w:val="left" w:pos="2900"/>
        </w:tabs>
        <w:ind w:left="2900" w:hanging="361"/>
        <w:jc w:val="both"/>
        <w:rPr>
          <w:rFonts w:ascii="Arial" w:eastAsia="Arial" w:hAnsi="Arial" w:cs="Arial"/>
          <w:color w:val="4E4F51"/>
          <w:sz w:val="18"/>
          <w:szCs w:val="18"/>
        </w:rPr>
      </w:pPr>
      <w:r>
        <w:rPr>
          <w:rFonts w:ascii="Arial" w:eastAsia="Arial" w:hAnsi="Arial" w:cs="Arial"/>
          <w:color w:val="4E4F51"/>
          <w:sz w:val="18"/>
          <w:szCs w:val="18"/>
        </w:rPr>
        <w:t>Supervised residential and medical buildings electrical installation</w:t>
      </w:r>
    </w:p>
    <w:p w:rsidR="00DE7B51" w:rsidRDefault="00DE7B51">
      <w:pPr>
        <w:spacing w:line="9" w:lineRule="exact"/>
        <w:rPr>
          <w:sz w:val="20"/>
          <w:szCs w:val="20"/>
        </w:rPr>
      </w:pPr>
    </w:p>
    <w:p w:rsidR="00DE7B51" w:rsidRDefault="00890AF0">
      <w:pPr>
        <w:tabs>
          <w:tab w:val="left" w:pos="2520"/>
          <w:tab w:val="left" w:pos="2880"/>
        </w:tabs>
        <w:rPr>
          <w:sz w:val="20"/>
          <w:szCs w:val="20"/>
        </w:rPr>
      </w:pPr>
      <w:r>
        <w:rPr>
          <w:rFonts w:ascii="Arial" w:eastAsia="Arial" w:hAnsi="Arial" w:cs="Arial"/>
          <w:color w:val="4E4F51"/>
          <w:sz w:val="16"/>
          <w:szCs w:val="16"/>
        </w:rPr>
        <w:t>Residential Projects</w:t>
      </w:r>
      <w:r>
        <w:rPr>
          <w:sz w:val="20"/>
          <w:szCs w:val="20"/>
        </w:rPr>
        <w:tab/>
      </w:r>
      <w:r>
        <w:rPr>
          <w:rFonts w:ascii="Arial" w:eastAsia="Arial" w:hAnsi="Arial" w:cs="Arial"/>
          <w:color w:val="4E4F51"/>
          <w:sz w:val="18"/>
          <w:szCs w:val="18"/>
        </w:rPr>
        <w:t>•</w:t>
      </w:r>
      <w:r>
        <w:rPr>
          <w:sz w:val="20"/>
          <w:szCs w:val="20"/>
        </w:rPr>
        <w:tab/>
      </w:r>
      <w:r>
        <w:rPr>
          <w:rFonts w:ascii="Arial" w:eastAsia="Arial" w:hAnsi="Arial" w:cs="Arial"/>
          <w:color w:val="4E4F51"/>
          <w:sz w:val="18"/>
          <w:szCs w:val="18"/>
        </w:rPr>
        <w:t>Responsible over material procurement</w:t>
      </w:r>
    </w:p>
    <w:p w:rsidR="00DE7B51" w:rsidRDefault="00DE7B51">
      <w:pPr>
        <w:sectPr w:rsidR="00DE7B51">
          <w:type w:val="continuous"/>
          <w:pgSz w:w="11900" w:h="16838"/>
          <w:pgMar w:top="1375" w:right="2060" w:bottom="949" w:left="1680" w:header="0" w:footer="0" w:gutter="0"/>
          <w:cols w:space="720" w:equalWidth="0">
            <w:col w:w="8160"/>
          </w:cols>
        </w:sectPr>
      </w:pPr>
    </w:p>
    <w:p w:rsidR="00DE7B51" w:rsidRDefault="00DE7B51">
      <w:pPr>
        <w:spacing w:line="250" w:lineRule="exact"/>
        <w:rPr>
          <w:sz w:val="20"/>
          <w:szCs w:val="20"/>
        </w:rPr>
      </w:pPr>
      <w:bookmarkStart w:id="2" w:name="page3"/>
      <w:bookmarkEnd w:id="2"/>
    </w:p>
    <w:p w:rsidR="00DE7B51" w:rsidRDefault="00890AF0">
      <w:pPr>
        <w:rPr>
          <w:sz w:val="20"/>
          <w:szCs w:val="20"/>
        </w:rPr>
      </w:pPr>
      <w:r>
        <w:rPr>
          <w:rFonts w:ascii="Arial" w:eastAsia="Arial" w:hAnsi="Arial" w:cs="Arial"/>
          <w:color w:val="A4000B"/>
          <w:sz w:val="27"/>
          <w:szCs w:val="27"/>
        </w:rPr>
        <w:t>Training Courses</w:t>
      </w:r>
    </w:p>
    <w:p w:rsidR="00DE7B51" w:rsidRDefault="00DE7B51">
      <w:pPr>
        <w:spacing w:line="200" w:lineRule="exact"/>
        <w:rPr>
          <w:sz w:val="20"/>
          <w:szCs w:val="20"/>
        </w:rPr>
      </w:pPr>
    </w:p>
    <w:p w:rsidR="00DE7B51" w:rsidRDefault="00DE7B51">
      <w:pPr>
        <w:spacing w:line="218" w:lineRule="exact"/>
        <w:rPr>
          <w:sz w:val="20"/>
          <w:szCs w:val="20"/>
        </w:rPr>
      </w:pPr>
    </w:p>
    <w:p w:rsidR="00DE7B51" w:rsidRDefault="00890AF0">
      <w:pPr>
        <w:rPr>
          <w:sz w:val="20"/>
          <w:szCs w:val="20"/>
        </w:rPr>
      </w:pPr>
      <w:r>
        <w:rPr>
          <w:rFonts w:ascii="Arial" w:eastAsia="Arial" w:hAnsi="Arial" w:cs="Arial"/>
          <w:sz w:val="19"/>
          <w:szCs w:val="19"/>
        </w:rPr>
        <w:t>31 January - 4 Feb 2016</w:t>
      </w:r>
    </w:p>
    <w:p w:rsidR="00DE7B51" w:rsidRDefault="00890AF0">
      <w:pPr>
        <w:spacing w:line="20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4445</wp:posOffset>
                </wp:positionH>
                <wp:positionV relativeFrom="paragraph">
                  <wp:posOffset>42545</wp:posOffset>
                </wp:positionV>
                <wp:extent cx="134874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74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B3AA882" id="Shape 2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pt,3.35pt" to="10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" o:allowincell="f" filled="t" strokeweight=".16756mm">
                <v:stroke joinstyle="miter"/>
                <o:lock v:ext="edit" shapetype="f"/>
              </v:line>
            </w:pict>
          </mc:Fallback>
        </mc:AlternateContent>
      </w:r>
    </w:p>
    <w:p w:rsidR="00DE7B51" w:rsidRDefault="00DE7B51">
      <w:pPr>
        <w:spacing w:line="200" w:lineRule="exact"/>
        <w:rPr>
          <w:sz w:val="20"/>
          <w:szCs w:val="20"/>
        </w:rPr>
      </w:pPr>
    </w:p>
    <w:p w:rsidR="00DE7B51" w:rsidRDefault="00DE7B51">
      <w:pPr>
        <w:spacing w:line="355" w:lineRule="exact"/>
        <w:rPr>
          <w:sz w:val="20"/>
          <w:szCs w:val="20"/>
        </w:rPr>
      </w:pPr>
    </w:p>
    <w:p w:rsidR="00DE7B51" w:rsidRDefault="00890AF0">
      <w:pPr>
        <w:rPr>
          <w:sz w:val="20"/>
          <w:szCs w:val="20"/>
        </w:rPr>
      </w:pPr>
      <w:r>
        <w:rPr>
          <w:rFonts w:ascii="Arial" w:eastAsia="Arial" w:hAnsi="Arial" w:cs="Arial"/>
          <w:sz w:val="19"/>
          <w:szCs w:val="19"/>
        </w:rPr>
        <w:t>13 April - 17 April 2014</w:t>
      </w:r>
    </w:p>
    <w:p w:rsidR="00DE7B51" w:rsidRDefault="00890AF0">
      <w:pPr>
        <w:spacing w:line="20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4445</wp:posOffset>
                </wp:positionH>
                <wp:positionV relativeFrom="paragraph">
                  <wp:posOffset>42545</wp:posOffset>
                </wp:positionV>
                <wp:extent cx="134874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74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09B5882" id="Shape 2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5pt,3.35pt" to="10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" o:allowincell="f" filled="t" strokeweight=".16756mm">
                <v:stroke joinstyle="miter"/>
                <o:lock v:ext="edit" shapetype="f"/>
              </v:line>
            </w:pict>
          </mc:Fallback>
        </mc:AlternateContent>
      </w:r>
    </w:p>
    <w:p w:rsidR="00DE7B51" w:rsidRDefault="00DE7B51">
      <w:pPr>
        <w:spacing w:line="200" w:lineRule="exact"/>
        <w:rPr>
          <w:sz w:val="20"/>
          <w:szCs w:val="20"/>
        </w:rPr>
      </w:pPr>
    </w:p>
    <w:p w:rsidR="00DE7B51" w:rsidRDefault="00DE7B51">
      <w:pPr>
        <w:spacing w:line="335" w:lineRule="exact"/>
        <w:rPr>
          <w:sz w:val="20"/>
          <w:szCs w:val="20"/>
        </w:rPr>
      </w:pPr>
    </w:p>
    <w:p w:rsidR="00DE7B51" w:rsidRDefault="00890AF0">
      <w:pPr>
        <w:rPr>
          <w:sz w:val="20"/>
          <w:szCs w:val="20"/>
        </w:rPr>
      </w:pPr>
      <w:r>
        <w:rPr>
          <w:rFonts w:ascii="Arial" w:eastAsia="Arial" w:hAnsi="Arial" w:cs="Arial"/>
          <w:sz w:val="19"/>
          <w:szCs w:val="19"/>
        </w:rPr>
        <w:t>5 March - 6 March 2014</w:t>
      </w:r>
    </w:p>
    <w:p w:rsidR="00DE7B51" w:rsidRDefault="00890AF0">
      <w:pPr>
        <w:spacing w:line="20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4445</wp:posOffset>
                </wp:positionH>
                <wp:positionV relativeFrom="paragraph">
                  <wp:posOffset>42545</wp:posOffset>
                </wp:positionV>
                <wp:extent cx="134874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74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A96D2A9" id="Shape 2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5pt,3.35pt" to="10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" o:allowincell="f" filled="t" strokeweight=".16756mm">
                <v:stroke joinstyle="miter"/>
                <o:lock v:ext="edit" shapetype="f"/>
              </v:line>
            </w:pict>
          </mc:Fallback>
        </mc:AlternateContent>
      </w:r>
    </w:p>
    <w:p w:rsidR="00DE7B51" w:rsidRDefault="00DE7B51">
      <w:pPr>
        <w:spacing w:line="200" w:lineRule="exact"/>
        <w:rPr>
          <w:sz w:val="20"/>
          <w:szCs w:val="20"/>
        </w:rPr>
      </w:pPr>
    </w:p>
    <w:p w:rsidR="00DE7B51" w:rsidRDefault="00DE7B51">
      <w:pPr>
        <w:spacing w:line="345" w:lineRule="exact"/>
        <w:rPr>
          <w:sz w:val="20"/>
          <w:szCs w:val="20"/>
        </w:rPr>
      </w:pPr>
    </w:p>
    <w:p w:rsidR="00DE7B51" w:rsidRDefault="00890AF0">
      <w:pPr>
        <w:rPr>
          <w:sz w:val="20"/>
          <w:szCs w:val="20"/>
        </w:rPr>
      </w:pPr>
      <w:r>
        <w:rPr>
          <w:rFonts w:ascii="Arial" w:eastAsia="Arial" w:hAnsi="Arial" w:cs="Arial"/>
          <w:sz w:val="19"/>
          <w:szCs w:val="19"/>
        </w:rPr>
        <w:t>23 February 2014</w:t>
      </w:r>
    </w:p>
    <w:p w:rsidR="00DE7B51" w:rsidRDefault="00890AF0">
      <w:pPr>
        <w:spacing w:line="20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4445</wp:posOffset>
                </wp:positionH>
                <wp:positionV relativeFrom="paragraph">
                  <wp:posOffset>42545</wp:posOffset>
                </wp:positionV>
                <wp:extent cx="134874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74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98AEAFF" id="Shape 2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5pt,3.35pt" to="10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" o:allowincell="f" filled="t" strokeweight=".16756mm">
                <v:stroke joinstyle="miter"/>
                <o:lock v:ext="edit" shapetype="f"/>
              </v:line>
            </w:pict>
          </mc:Fallback>
        </mc:AlternateContent>
      </w:r>
    </w:p>
    <w:p w:rsidR="00DE7B51" w:rsidRDefault="00DE7B51">
      <w:pPr>
        <w:spacing w:line="200" w:lineRule="exact"/>
        <w:rPr>
          <w:sz w:val="20"/>
          <w:szCs w:val="20"/>
        </w:rPr>
      </w:pPr>
    </w:p>
    <w:p w:rsidR="00DE7B51" w:rsidRDefault="00DE7B51">
      <w:pPr>
        <w:spacing w:line="317" w:lineRule="exact"/>
        <w:rPr>
          <w:sz w:val="20"/>
          <w:szCs w:val="20"/>
        </w:rPr>
      </w:pPr>
    </w:p>
    <w:p w:rsidR="00DE7B51" w:rsidRDefault="00890AF0">
      <w:pPr>
        <w:rPr>
          <w:sz w:val="20"/>
          <w:szCs w:val="20"/>
        </w:rPr>
      </w:pPr>
      <w:r>
        <w:rPr>
          <w:rFonts w:ascii="Arial" w:eastAsia="Arial" w:hAnsi="Arial" w:cs="Arial"/>
          <w:sz w:val="19"/>
          <w:szCs w:val="19"/>
        </w:rPr>
        <w:t>3 September 2007</w:t>
      </w:r>
    </w:p>
    <w:p w:rsidR="00DE7B51" w:rsidRDefault="00890AF0">
      <w:pPr>
        <w:spacing w:line="20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4445</wp:posOffset>
                </wp:positionH>
                <wp:positionV relativeFrom="paragraph">
                  <wp:posOffset>42545</wp:posOffset>
                </wp:positionV>
                <wp:extent cx="134874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74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2ADA7D2" id="Shape 2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5pt,3.35pt" to="10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" o:allowincell="f" filled="t" strokeweight=".16756mm">
                <v:stroke joinstyle="miter"/>
                <o:lock v:ext="edit" shapetype="f"/>
              </v:line>
            </w:pict>
          </mc:Fallback>
        </mc:AlternateContent>
      </w:r>
    </w:p>
    <w:p w:rsidR="00DE7B51" w:rsidRDefault="00DE7B51">
      <w:pPr>
        <w:spacing w:line="200" w:lineRule="exact"/>
        <w:rPr>
          <w:sz w:val="20"/>
          <w:szCs w:val="20"/>
        </w:rPr>
      </w:pPr>
    </w:p>
    <w:p w:rsidR="00DE7B51" w:rsidRDefault="00DE7B51">
      <w:pPr>
        <w:spacing w:line="336" w:lineRule="exact"/>
        <w:rPr>
          <w:sz w:val="20"/>
          <w:szCs w:val="20"/>
        </w:rPr>
      </w:pPr>
    </w:p>
    <w:p w:rsidR="00DE7B51" w:rsidRDefault="00890AF0">
      <w:pPr>
        <w:rPr>
          <w:sz w:val="20"/>
          <w:szCs w:val="20"/>
        </w:rPr>
      </w:pPr>
      <w:r>
        <w:rPr>
          <w:rFonts w:ascii="Arial" w:eastAsia="Arial" w:hAnsi="Arial" w:cs="Arial"/>
          <w:sz w:val="19"/>
          <w:szCs w:val="19"/>
        </w:rPr>
        <w:t>22 August 2007</w:t>
      </w:r>
    </w:p>
    <w:p w:rsidR="00DE7B51" w:rsidRDefault="00890AF0">
      <w:pPr>
        <w:spacing w:line="20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4445</wp:posOffset>
                </wp:positionH>
                <wp:positionV relativeFrom="paragraph">
                  <wp:posOffset>42545</wp:posOffset>
                </wp:positionV>
                <wp:extent cx="134874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74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E1F2512" id="Shape 2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5pt,3.35pt" to="10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" o:allowincell="f" filled="t" strokeweight=".16756mm">
                <v:stroke joinstyle="miter"/>
                <o:lock v:ext="edit" shapetype="f"/>
              </v:line>
            </w:pict>
          </mc:Fallback>
        </mc:AlternateContent>
      </w:r>
    </w:p>
    <w:p w:rsidR="00DE7B51" w:rsidRDefault="00DE7B51">
      <w:pPr>
        <w:spacing w:line="200" w:lineRule="exact"/>
        <w:rPr>
          <w:sz w:val="20"/>
          <w:szCs w:val="20"/>
        </w:rPr>
      </w:pPr>
    </w:p>
    <w:p w:rsidR="00DE7B51" w:rsidRDefault="00DE7B51">
      <w:pPr>
        <w:spacing w:line="323" w:lineRule="exact"/>
        <w:rPr>
          <w:sz w:val="20"/>
          <w:szCs w:val="20"/>
        </w:rPr>
      </w:pPr>
    </w:p>
    <w:p w:rsidR="00DE7B51" w:rsidRDefault="00890AF0">
      <w:pPr>
        <w:rPr>
          <w:sz w:val="20"/>
          <w:szCs w:val="20"/>
        </w:rPr>
      </w:pPr>
      <w:r>
        <w:rPr>
          <w:rFonts w:ascii="Arial" w:eastAsia="Arial" w:hAnsi="Arial" w:cs="Arial"/>
          <w:sz w:val="19"/>
          <w:szCs w:val="19"/>
        </w:rPr>
        <w:t>22 August 2007</w:t>
      </w:r>
    </w:p>
    <w:p w:rsidR="00DE7B51" w:rsidRDefault="00890AF0">
      <w:pPr>
        <w:spacing w:line="20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4445</wp:posOffset>
                </wp:positionH>
                <wp:positionV relativeFrom="paragraph">
                  <wp:posOffset>42545</wp:posOffset>
                </wp:positionV>
                <wp:extent cx="134874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74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8F6F405" id="Shape 3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5pt,3.35pt" to="10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" o:allowincell="f" filled="t" strokeweight=".16756mm">
                <v:stroke joinstyle="miter"/>
                <o:lock v:ext="edit" shapetype="f"/>
              </v:line>
            </w:pict>
          </mc:Fallback>
        </mc:AlternateContent>
      </w:r>
      <w:r>
        <w:rPr>
          <w:sz w:val="20"/>
          <w:szCs w:val="20"/>
        </w:rPr>
        <w:br w:type="column"/>
      </w: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5" w:lineRule="exact"/>
        <w:rPr>
          <w:sz w:val="20"/>
          <w:szCs w:val="20"/>
        </w:rPr>
      </w:pPr>
    </w:p>
    <w:p w:rsidR="00DE7B51" w:rsidRDefault="00890AF0">
      <w:pPr>
        <w:rPr>
          <w:sz w:val="20"/>
          <w:szCs w:val="20"/>
        </w:rPr>
      </w:pPr>
      <w:r>
        <w:rPr>
          <w:rFonts w:ascii="Arial" w:eastAsia="Arial" w:hAnsi="Arial" w:cs="Arial"/>
          <w:sz w:val="19"/>
          <w:szCs w:val="19"/>
        </w:rPr>
        <w:t>SBOW+LonWorks with Xenta Devices</w:t>
      </w:r>
    </w:p>
    <w:p w:rsidR="00DE7B51" w:rsidRDefault="00DE7B51">
      <w:pPr>
        <w:spacing w:line="5" w:lineRule="exact"/>
        <w:rPr>
          <w:sz w:val="20"/>
          <w:szCs w:val="20"/>
        </w:rPr>
      </w:pPr>
    </w:p>
    <w:p w:rsidR="00DE7B51" w:rsidRDefault="00890AF0">
      <w:pPr>
        <w:spacing w:line="263" w:lineRule="auto"/>
        <w:ind w:right="800"/>
        <w:rPr>
          <w:sz w:val="20"/>
          <w:szCs w:val="20"/>
        </w:rPr>
      </w:pPr>
      <w:r>
        <w:rPr>
          <w:rFonts w:ascii="Arial" w:eastAsia="Arial" w:hAnsi="Arial" w:cs="Arial"/>
          <w:color w:val="262626"/>
          <w:sz w:val="17"/>
          <w:szCs w:val="17"/>
        </w:rPr>
        <w:t>Schneider Electric Middle East, Africa (MEA) Training Center Dubai, United Arab Emirates</w:t>
      </w:r>
    </w:p>
    <w:p w:rsidR="00DE7B51" w:rsidRDefault="00DE7B51">
      <w:pPr>
        <w:spacing w:line="321" w:lineRule="exact"/>
        <w:rPr>
          <w:sz w:val="20"/>
          <w:szCs w:val="20"/>
        </w:rPr>
      </w:pPr>
    </w:p>
    <w:p w:rsidR="00DE7B51" w:rsidRDefault="00890AF0">
      <w:pPr>
        <w:rPr>
          <w:sz w:val="20"/>
          <w:szCs w:val="20"/>
        </w:rPr>
      </w:pPr>
      <w:r>
        <w:rPr>
          <w:rFonts w:ascii="Arial" w:eastAsia="Arial" w:hAnsi="Arial" w:cs="Arial"/>
          <w:sz w:val="19"/>
          <w:szCs w:val="19"/>
        </w:rPr>
        <w:t>TAC Vista Menta/Xenta Basic Course</w:t>
      </w:r>
    </w:p>
    <w:p w:rsidR="00DE7B51" w:rsidRDefault="00DE7B51">
      <w:pPr>
        <w:spacing w:line="5" w:lineRule="exact"/>
        <w:rPr>
          <w:sz w:val="20"/>
          <w:szCs w:val="20"/>
        </w:rPr>
      </w:pPr>
    </w:p>
    <w:p w:rsidR="00DE7B51" w:rsidRDefault="00890AF0">
      <w:pPr>
        <w:spacing w:line="263" w:lineRule="auto"/>
        <w:ind w:right="800"/>
        <w:rPr>
          <w:sz w:val="20"/>
          <w:szCs w:val="20"/>
        </w:rPr>
      </w:pPr>
      <w:r>
        <w:rPr>
          <w:rFonts w:ascii="Arial" w:eastAsia="Arial" w:hAnsi="Arial" w:cs="Arial"/>
          <w:color w:val="262626"/>
          <w:sz w:val="17"/>
          <w:szCs w:val="17"/>
        </w:rPr>
        <w:t>Schneider Electric Middle East, Africa (MEA) Training Center Dubai, United Arab Emirates</w:t>
      </w:r>
    </w:p>
    <w:p w:rsidR="00DE7B51" w:rsidRDefault="00DE7B51">
      <w:pPr>
        <w:spacing w:line="301" w:lineRule="exact"/>
        <w:rPr>
          <w:sz w:val="20"/>
          <w:szCs w:val="20"/>
        </w:rPr>
      </w:pPr>
    </w:p>
    <w:p w:rsidR="00DE7B51" w:rsidRDefault="00890AF0">
      <w:pPr>
        <w:rPr>
          <w:sz w:val="20"/>
          <w:szCs w:val="20"/>
        </w:rPr>
      </w:pPr>
      <w:r>
        <w:rPr>
          <w:rFonts w:ascii="Arial" w:eastAsia="Arial" w:hAnsi="Arial" w:cs="Arial"/>
          <w:sz w:val="18"/>
          <w:szCs w:val="18"/>
        </w:rPr>
        <w:t>Building Management Systems BMS Pre-sales &amp; Design Training</w:t>
      </w:r>
    </w:p>
    <w:p w:rsidR="00DE7B51" w:rsidRDefault="00DE7B51">
      <w:pPr>
        <w:spacing w:line="17" w:lineRule="exact"/>
        <w:rPr>
          <w:sz w:val="20"/>
          <w:szCs w:val="20"/>
        </w:rPr>
      </w:pPr>
    </w:p>
    <w:p w:rsidR="00DE7B51" w:rsidRDefault="00890AF0">
      <w:pPr>
        <w:spacing w:line="263" w:lineRule="auto"/>
        <w:ind w:right="800"/>
        <w:rPr>
          <w:sz w:val="20"/>
          <w:szCs w:val="20"/>
        </w:rPr>
      </w:pPr>
      <w:r>
        <w:rPr>
          <w:rFonts w:ascii="Arial" w:eastAsia="Arial" w:hAnsi="Arial" w:cs="Arial"/>
          <w:color w:val="262626"/>
          <w:sz w:val="17"/>
          <w:szCs w:val="17"/>
        </w:rPr>
        <w:t>Schneider Electric Middle East, Africa (MEA) Training Center Dubai, United Arab Emirates</w:t>
      </w:r>
    </w:p>
    <w:p w:rsidR="00DE7B51" w:rsidRDefault="00DE7B51">
      <w:pPr>
        <w:spacing w:line="312" w:lineRule="exact"/>
        <w:rPr>
          <w:sz w:val="20"/>
          <w:szCs w:val="20"/>
        </w:rPr>
      </w:pPr>
    </w:p>
    <w:p w:rsidR="00DE7B51" w:rsidRDefault="00890AF0">
      <w:pPr>
        <w:rPr>
          <w:sz w:val="20"/>
          <w:szCs w:val="20"/>
        </w:rPr>
      </w:pPr>
      <w:r>
        <w:rPr>
          <w:rFonts w:ascii="Arial" w:eastAsia="Arial" w:hAnsi="Arial" w:cs="Arial"/>
          <w:sz w:val="19"/>
          <w:szCs w:val="19"/>
        </w:rPr>
        <w:t>Building Management Systems BMS Sales Training</w:t>
      </w:r>
    </w:p>
    <w:p w:rsidR="00DE7B51" w:rsidRDefault="00DE7B51">
      <w:pPr>
        <w:spacing w:line="5" w:lineRule="exact"/>
        <w:rPr>
          <w:sz w:val="20"/>
          <w:szCs w:val="20"/>
        </w:rPr>
      </w:pPr>
    </w:p>
    <w:p w:rsidR="00DE7B51" w:rsidRDefault="00890AF0">
      <w:pPr>
        <w:spacing w:line="263" w:lineRule="auto"/>
        <w:ind w:right="800"/>
        <w:rPr>
          <w:sz w:val="20"/>
          <w:szCs w:val="20"/>
        </w:rPr>
      </w:pPr>
      <w:r>
        <w:rPr>
          <w:rFonts w:ascii="Arial" w:eastAsia="Arial" w:hAnsi="Arial" w:cs="Arial"/>
          <w:color w:val="262626"/>
          <w:sz w:val="17"/>
          <w:szCs w:val="17"/>
        </w:rPr>
        <w:t>Schneider Electric Middle East, Africa (MEA) Training Center Dubai, United Arab Emirates</w:t>
      </w:r>
    </w:p>
    <w:p w:rsidR="00DE7B51" w:rsidRDefault="00DE7B51">
      <w:pPr>
        <w:spacing w:line="284" w:lineRule="exact"/>
        <w:rPr>
          <w:sz w:val="20"/>
          <w:szCs w:val="20"/>
        </w:rPr>
      </w:pPr>
    </w:p>
    <w:p w:rsidR="00DE7B51" w:rsidRDefault="00890AF0">
      <w:pPr>
        <w:rPr>
          <w:sz w:val="20"/>
          <w:szCs w:val="20"/>
        </w:rPr>
      </w:pPr>
      <w:r>
        <w:rPr>
          <w:rFonts w:ascii="Arial" w:eastAsia="Arial" w:hAnsi="Arial" w:cs="Arial"/>
          <w:sz w:val="19"/>
          <w:szCs w:val="19"/>
        </w:rPr>
        <w:t>Certified Fiber Optic Technician (CFOT) And RFID Training</w:t>
      </w:r>
    </w:p>
    <w:p w:rsidR="00DE7B51" w:rsidRDefault="00DE7B51">
      <w:pPr>
        <w:spacing w:line="5" w:lineRule="exact"/>
        <w:rPr>
          <w:sz w:val="20"/>
          <w:szCs w:val="20"/>
        </w:rPr>
      </w:pPr>
    </w:p>
    <w:p w:rsidR="00DE7B51" w:rsidRDefault="00890AF0">
      <w:pPr>
        <w:rPr>
          <w:sz w:val="20"/>
          <w:szCs w:val="20"/>
        </w:rPr>
      </w:pPr>
      <w:r>
        <w:rPr>
          <w:rFonts w:ascii="Arial" w:eastAsia="Arial" w:hAnsi="Arial" w:cs="Arial"/>
          <w:color w:val="262626"/>
          <w:sz w:val="17"/>
          <w:szCs w:val="17"/>
        </w:rPr>
        <w:t>Significant Technologies SDN BHD (SIGtech)</w:t>
      </w:r>
    </w:p>
    <w:p w:rsidR="00DE7B51" w:rsidRDefault="00DE7B51">
      <w:pPr>
        <w:spacing w:line="10" w:lineRule="exact"/>
        <w:rPr>
          <w:sz w:val="20"/>
          <w:szCs w:val="20"/>
        </w:rPr>
      </w:pPr>
    </w:p>
    <w:p w:rsidR="00DE7B51" w:rsidRDefault="00890AF0">
      <w:pPr>
        <w:rPr>
          <w:sz w:val="20"/>
          <w:szCs w:val="20"/>
        </w:rPr>
      </w:pPr>
      <w:r>
        <w:rPr>
          <w:rFonts w:ascii="Arial" w:eastAsia="Arial" w:hAnsi="Arial" w:cs="Arial"/>
          <w:color w:val="262626"/>
          <w:sz w:val="17"/>
          <w:szCs w:val="17"/>
        </w:rPr>
        <w:t>Kuala Lumpur, Malaysia</w:t>
      </w:r>
    </w:p>
    <w:p w:rsidR="00DE7B51" w:rsidRDefault="00DE7B51">
      <w:pPr>
        <w:spacing w:line="330" w:lineRule="exact"/>
        <w:rPr>
          <w:sz w:val="20"/>
          <w:szCs w:val="20"/>
        </w:rPr>
      </w:pPr>
    </w:p>
    <w:p w:rsidR="00DE7B51" w:rsidRDefault="00890AF0">
      <w:pPr>
        <w:rPr>
          <w:sz w:val="20"/>
          <w:szCs w:val="20"/>
        </w:rPr>
      </w:pPr>
      <w:r>
        <w:rPr>
          <w:rFonts w:ascii="Arial" w:eastAsia="Arial" w:hAnsi="Arial" w:cs="Arial"/>
          <w:sz w:val="19"/>
          <w:szCs w:val="19"/>
        </w:rPr>
        <w:t>Human Machine Interface (HMI) And SCADA Application</w:t>
      </w:r>
    </w:p>
    <w:p w:rsidR="00DE7B51" w:rsidRDefault="00DE7B51">
      <w:pPr>
        <w:spacing w:line="5" w:lineRule="exact"/>
        <w:rPr>
          <w:sz w:val="20"/>
          <w:szCs w:val="20"/>
        </w:rPr>
      </w:pPr>
    </w:p>
    <w:p w:rsidR="00DE7B51" w:rsidRDefault="00890AF0">
      <w:pPr>
        <w:rPr>
          <w:sz w:val="20"/>
          <w:szCs w:val="20"/>
        </w:rPr>
      </w:pPr>
      <w:r>
        <w:rPr>
          <w:rFonts w:ascii="Arial" w:eastAsia="Arial" w:hAnsi="Arial" w:cs="Arial"/>
          <w:color w:val="262626"/>
          <w:sz w:val="17"/>
          <w:szCs w:val="17"/>
        </w:rPr>
        <w:t>University Kuala Lumpur Malaysia France Institute</w:t>
      </w:r>
    </w:p>
    <w:p w:rsidR="00DE7B51" w:rsidRDefault="00DE7B51">
      <w:pPr>
        <w:spacing w:line="10" w:lineRule="exact"/>
        <w:rPr>
          <w:sz w:val="20"/>
          <w:szCs w:val="20"/>
        </w:rPr>
      </w:pPr>
    </w:p>
    <w:p w:rsidR="00DE7B51" w:rsidRDefault="00890AF0">
      <w:pPr>
        <w:rPr>
          <w:sz w:val="20"/>
          <w:szCs w:val="20"/>
        </w:rPr>
      </w:pPr>
      <w:r>
        <w:rPr>
          <w:rFonts w:ascii="Arial" w:eastAsia="Arial" w:hAnsi="Arial" w:cs="Arial"/>
          <w:color w:val="262626"/>
          <w:sz w:val="17"/>
          <w:szCs w:val="17"/>
        </w:rPr>
        <w:t>Kuala Lumpur, Malaysia</w:t>
      </w:r>
    </w:p>
    <w:p w:rsidR="00DE7B51" w:rsidRDefault="00DE7B51">
      <w:pPr>
        <w:spacing w:line="317" w:lineRule="exact"/>
        <w:rPr>
          <w:sz w:val="20"/>
          <w:szCs w:val="20"/>
        </w:rPr>
      </w:pPr>
    </w:p>
    <w:p w:rsidR="00DE7B51" w:rsidRDefault="00890AF0">
      <w:pPr>
        <w:rPr>
          <w:sz w:val="20"/>
          <w:szCs w:val="20"/>
        </w:rPr>
      </w:pPr>
      <w:r>
        <w:rPr>
          <w:rFonts w:ascii="Arial" w:eastAsia="Arial" w:hAnsi="Arial" w:cs="Arial"/>
          <w:sz w:val="19"/>
          <w:szCs w:val="19"/>
        </w:rPr>
        <w:t>Training Course On Digital Electronics</w:t>
      </w:r>
    </w:p>
    <w:p w:rsidR="00DE7B51" w:rsidRDefault="00DE7B51">
      <w:pPr>
        <w:spacing w:line="5" w:lineRule="exact"/>
        <w:rPr>
          <w:sz w:val="20"/>
          <w:szCs w:val="20"/>
        </w:rPr>
      </w:pPr>
    </w:p>
    <w:p w:rsidR="00DE7B51" w:rsidRDefault="00890AF0">
      <w:pPr>
        <w:rPr>
          <w:sz w:val="20"/>
          <w:szCs w:val="20"/>
        </w:rPr>
      </w:pPr>
      <w:r>
        <w:rPr>
          <w:rFonts w:ascii="Arial" w:eastAsia="Arial" w:hAnsi="Arial" w:cs="Arial"/>
          <w:color w:val="262626"/>
          <w:sz w:val="17"/>
          <w:szCs w:val="17"/>
        </w:rPr>
        <w:t>Sudan Atomic Energy Commission Instrumentation Center</w:t>
      </w:r>
    </w:p>
    <w:p w:rsidR="00DE7B51" w:rsidRDefault="00DE7B51">
      <w:pPr>
        <w:spacing w:line="10" w:lineRule="exact"/>
        <w:rPr>
          <w:sz w:val="20"/>
          <w:szCs w:val="20"/>
        </w:rPr>
      </w:pPr>
    </w:p>
    <w:p w:rsidR="00DE7B51" w:rsidRDefault="00890AF0">
      <w:pPr>
        <w:rPr>
          <w:sz w:val="20"/>
          <w:szCs w:val="20"/>
        </w:rPr>
      </w:pPr>
      <w:r>
        <w:rPr>
          <w:rFonts w:ascii="Arial" w:eastAsia="Arial" w:hAnsi="Arial" w:cs="Arial"/>
          <w:color w:val="262626"/>
          <w:sz w:val="17"/>
          <w:szCs w:val="17"/>
        </w:rPr>
        <w:t>Khartoum, Sudan</w:t>
      </w:r>
    </w:p>
    <w:p w:rsidR="00DE7B51" w:rsidRDefault="00DE7B51">
      <w:pPr>
        <w:sectPr w:rsidR="00DE7B51">
          <w:pgSz w:w="11900" w:h="16838"/>
          <w:pgMar w:top="1440" w:right="2300" w:bottom="1440" w:left="1660" w:header="0" w:footer="0" w:gutter="0"/>
          <w:cols w:num="2" w:space="720" w:equalWidth="0">
            <w:col w:w="2140" w:space="420"/>
            <w:col w:w="5380"/>
          </w:cols>
        </w:sect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62" w:lineRule="exact"/>
        <w:rPr>
          <w:sz w:val="20"/>
          <w:szCs w:val="20"/>
        </w:rPr>
      </w:pPr>
    </w:p>
    <w:p w:rsidR="00DE7B51" w:rsidRDefault="00890AF0">
      <w:pPr>
        <w:rPr>
          <w:sz w:val="20"/>
          <w:szCs w:val="20"/>
        </w:rPr>
      </w:pPr>
      <w:r>
        <w:rPr>
          <w:rFonts w:ascii="Arial" w:eastAsia="Arial" w:hAnsi="Arial" w:cs="Arial"/>
          <w:color w:val="A4000B"/>
          <w:sz w:val="27"/>
          <w:szCs w:val="27"/>
        </w:rPr>
        <w:t>Professional Society Memberships</w:t>
      </w:r>
    </w:p>
    <w:p w:rsidR="00DE7B51" w:rsidRDefault="00DE7B51">
      <w:pPr>
        <w:spacing w:line="311" w:lineRule="exact"/>
        <w:rPr>
          <w:sz w:val="20"/>
          <w:szCs w:val="20"/>
        </w:rPr>
      </w:pPr>
    </w:p>
    <w:p w:rsidR="00DE7B51" w:rsidRDefault="00890AF0">
      <w:pPr>
        <w:tabs>
          <w:tab w:val="left" w:pos="3380"/>
          <w:tab w:val="left" w:pos="3740"/>
        </w:tabs>
        <w:rPr>
          <w:sz w:val="20"/>
          <w:szCs w:val="20"/>
        </w:rPr>
      </w:pPr>
      <w:r>
        <w:rPr>
          <w:rFonts w:ascii="Arial" w:eastAsia="Arial" w:hAnsi="Arial" w:cs="Arial"/>
          <w:sz w:val="19"/>
          <w:szCs w:val="19"/>
        </w:rPr>
        <w:t>Professional Association</w:t>
      </w:r>
      <w:r>
        <w:rPr>
          <w:sz w:val="20"/>
          <w:szCs w:val="20"/>
        </w:rPr>
        <w:tab/>
      </w:r>
      <w:r>
        <w:rPr>
          <w:rFonts w:ascii="Arial" w:eastAsia="Arial" w:hAnsi="Arial" w:cs="Arial"/>
          <w:color w:val="262626"/>
          <w:sz w:val="19"/>
          <w:szCs w:val="19"/>
        </w:rPr>
        <w:t>•</w:t>
      </w:r>
      <w:r>
        <w:rPr>
          <w:sz w:val="20"/>
          <w:szCs w:val="20"/>
        </w:rPr>
        <w:tab/>
      </w:r>
      <w:r>
        <w:rPr>
          <w:rFonts w:ascii="Arial" w:eastAsia="Arial" w:hAnsi="Arial" w:cs="Arial"/>
          <w:color w:val="262626"/>
          <w:sz w:val="19"/>
          <w:szCs w:val="19"/>
        </w:rPr>
        <w:t>Sudanese Engineering Council</w:t>
      </w:r>
    </w:p>
    <w:p w:rsidR="00DE7B51" w:rsidRDefault="00DE7B51">
      <w:pPr>
        <w:spacing w:line="36" w:lineRule="exact"/>
        <w:rPr>
          <w:sz w:val="20"/>
          <w:szCs w:val="20"/>
        </w:rPr>
      </w:pPr>
    </w:p>
    <w:p w:rsidR="00DE7B51" w:rsidRDefault="00890AF0">
      <w:pPr>
        <w:numPr>
          <w:ilvl w:val="0"/>
          <w:numId w:val="5"/>
        </w:numPr>
        <w:tabs>
          <w:tab w:val="left" w:pos="3760"/>
        </w:tabs>
        <w:ind w:left="3760" w:hanging="359"/>
        <w:jc w:val="both"/>
        <w:rPr>
          <w:rFonts w:ascii="Arial" w:eastAsia="Arial" w:hAnsi="Arial" w:cs="Arial"/>
          <w:color w:val="262626"/>
          <w:sz w:val="19"/>
          <w:szCs w:val="19"/>
        </w:rPr>
      </w:pPr>
      <w:r>
        <w:rPr>
          <w:rFonts w:ascii="Arial" w:eastAsia="Arial" w:hAnsi="Arial" w:cs="Arial"/>
          <w:color w:val="262626"/>
          <w:sz w:val="19"/>
          <w:szCs w:val="19"/>
        </w:rPr>
        <w:t>Corporate Membership</w:t>
      </w:r>
    </w:p>
    <w:p w:rsidR="00DE7B51" w:rsidRDefault="00DE7B51">
      <w:pPr>
        <w:spacing w:line="9" w:lineRule="exact"/>
        <w:rPr>
          <w:rFonts w:ascii="Arial" w:eastAsia="Arial" w:hAnsi="Arial" w:cs="Arial"/>
          <w:color w:val="262626"/>
          <w:sz w:val="19"/>
          <w:szCs w:val="19"/>
        </w:rPr>
      </w:pPr>
    </w:p>
    <w:p w:rsidR="00DE7B51" w:rsidRDefault="00890AF0">
      <w:pPr>
        <w:spacing w:line="259" w:lineRule="auto"/>
        <w:ind w:left="3760"/>
        <w:jc w:val="both"/>
        <w:rPr>
          <w:rFonts w:ascii="Arial" w:eastAsia="Arial" w:hAnsi="Arial" w:cs="Arial"/>
          <w:color w:val="262626"/>
          <w:sz w:val="19"/>
          <w:szCs w:val="19"/>
        </w:rPr>
      </w:pPr>
      <w:r>
        <w:rPr>
          <w:rFonts w:ascii="Arial" w:eastAsia="Arial" w:hAnsi="Arial" w:cs="Arial"/>
          <w:color w:val="262626"/>
          <w:sz w:val="19"/>
          <w:szCs w:val="19"/>
        </w:rPr>
        <w:t>Institute Of Measurement &amp; Control (MInstMC) United Kingdom (UK).</w:t>
      </w:r>
    </w:p>
    <w:p w:rsidR="00DE7B51" w:rsidRDefault="00890AF0">
      <w:pPr>
        <w:spacing w:line="259" w:lineRule="auto"/>
        <w:ind w:left="3760"/>
        <w:jc w:val="both"/>
        <w:rPr>
          <w:sz w:val="20"/>
          <w:szCs w:val="20"/>
        </w:rPr>
        <w:sectPr w:rsidR="00DE7B51">
          <w:type w:val="continuous"/>
          <w:pgSz w:w="11900" w:h="16838"/>
          <w:pgMar w:top="1440" w:right="2560" w:bottom="1440" w:left="1660" w:header="0" w:footer="0" w:gutter="0"/>
          <w:cols w:space="720" w:equalWidth="0">
            <w:col w:w="7680"/>
          </w:cols>
        </w:sect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4445</wp:posOffset>
                </wp:positionH>
                <wp:positionV relativeFrom="paragraph">
                  <wp:posOffset>-424180</wp:posOffset>
                </wp:positionV>
                <wp:extent cx="179832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F764AED" id="Shape 3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5pt,-33.4pt" to="141.9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" o:allowincell="f" filled="t" strokeweight=".16756mm">
                <v:stroke joinstyle="miter"/>
                <o:lock v:ext="edit" shapetype="f"/>
              </v:line>
            </w:pict>
          </mc:Fallback>
        </mc:AlternateContent>
      </w:r>
    </w:p>
    <w:p w:rsidR="00DE7B51" w:rsidRDefault="00DE7B51">
      <w:pPr>
        <w:spacing w:line="200" w:lineRule="exact"/>
        <w:rPr>
          <w:sz w:val="20"/>
          <w:szCs w:val="20"/>
        </w:rPr>
      </w:pPr>
    </w:p>
    <w:p w:rsidR="00DE7B51" w:rsidRDefault="00DE7B51">
      <w:pPr>
        <w:spacing w:line="290" w:lineRule="exact"/>
        <w:rPr>
          <w:sz w:val="20"/>
          <w:szCs w:val="20"/>
        </w:rPr>
      </w:pPr>
    </w:p>
    <w:p w:rsidR="00DE7B51" w:rsidRDefault="00890AF0">
      <w:pPr>
        <w:rPr>
          <w:sz w:val="20"/>
          <w:szCs w:val="20"/>
        </w:rPr>
      </w:pPr>
      <w:r>
        <w:rPr>
          <w:rFonts w:ascii="Arial" w:eastAsia="Arial" w:hAnsi="Arial" w:cs="Arial"/>
          <w:color w:val="A4000B"/>
          <w:sz w:val="26"/>
          <w:szCs w:val="26"/>
        </w:rPr>
        <w:t>Voluntary Work</w:t>
      </w:r>
    </w:p>
    <w:p w:rsidR="00DE7B51" w:rsidRDefault="00DE7B51">
      <w:pPr>
        <w:spacing w:line="322" w:lineRule="exact"/>
        <w:rPr>
          <w:sz w:val="20"/>
          <w:szCs w:val="20"/>
        </w:rPr>
      </w:pPr>
    </w:p>
    <w:p w:rsidR="00DE7B51" w:rsidRDefault="00890AF0">
      <w:pPr>
        <w:rPr>
          <w:sz w:val="20"/>
          <w:szCs w:val="20"/>
        </w:rPr>
      </w:pPr>
      <w:r>
        <w:rPr>
          <w:rFonts w:ascii="Arial" w:eastAsia="Arial" w:hAnsi="Arial" w:cs="Arial"/>
          <w:sz w:val="19"/>
          <w:szCs w:val="19"/>
        </w:rPr>
        <w:t>Social Initiatives</w:t>
      </w:r>
    </w:p>
    <w:p w:rsidR="00DE7B51" w:rsidRDefault="00890AF0">
      <w:pPr>
        <w:spacing w:line="20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42545</wp:posOffset>
                </wp:positionV>
                <wp:extent cx="179832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A0D0957" id="Shape 3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5pt,3.35pt" to="141.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" o:allowincell="f" filled="t" strokeweight=".16756mm">
                <v:stroke joinstyle="miter"/>
                <o:lock v:ext="edit" shapetype="f"/>
              </v:line>
            </w:pict>
          </mc:Fallback>
        </mc:AlternateContent>
      </w:r>
      <w:r>
        <w:rPr>
          <w:sz w:val="20"/>
          <w:szCs w:val="20"/>
        </w:rPr>
        <w:br w:type="column"/>
      </w: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338" w:lineRule="exact"/>
        <w:rPr>
          <w:sz w:val="20"/>
          <w:szCs w:val="20"/>
        </w:rPr>
      </w:pPr>
    </w:p>
    <w:p w:rsidR="00DE7B51" w:rsidRDefault="00890AF0">
      <w:pPr>
        <w:numPr>
          <w:ilvl w:val="0"/>
          <w:numId w:val="6"/>
        </w:numPr>
        <w:tabs>
          <w:tab w:val="left" w:pos="359"/>
        </w:tabs>
        <w:ind w:left="359" w:hanging="359"/>
        <w:jc w:val="both"/>
        <w:rPr>
          <w:rFonts w:ascii="Arial" w:eastAsia="Arial" w:hAnsi="Arial" w:cs="Arial"/>
          <w:color w:val="262626"/>
          <w:sz w:val="19"/>
          <w:szCs w:val="19"/>
        </w:rPr>
      </w:pPr>
      <w:r>
        <w:rPr>
          <w:rFonts w:ascii="Arial" w:eastAsia="Arial" w:hAnsi="Arial" w:cs="Arial"/>
          <w:color w:val="262626"/>
          <w:sz w:val="19"/>
          <w:szCs w:val="19"/>
        </w:rPr>
        <w:t>University of Khartoum</w:t>
      </w:r>
    </w:p>
    <w:p w:rsidR="00DE7B51" w:rsidRDefault="00DE7B51">
      <w:pPr>
        <w:spacing w:line="9" w:lineRule="exact"/>
        <w:rPr>
          <w:rFonts w:ascii="Arial" w:eastAsia="Arial" w:hAnsi="Arial" w:cs="Arial"/>
          <w:color w:val="262626"/>
          <w:sz w:val="19"/>
          <w:szCs w:val="19"/>
        </w:rPr>
      </w:pPr>
    </w:p>
    <w:p w:rsidR="00DE7B51" w:rsidRDefault="00890AF0">
      <w:pPr>
        <w:spacing w:line="255" w:lineRule="auto"/>
        <w:ind w:left="359"/>
        <w:rPr>
          <w:rFonts w:ascii="Arial" w:eastAsia="Arial" w:hAnsi="Arial" w:cs="Arial"/>
          <w:color w:val="262626"/>
          <w:sz w:val="19"/>
          <w:szCs w:val="19"/>
        </w:rPr>
      </w:pPr>
      <w:r>
        <w:rPr>
          <w:rFonts w:ascii="Arial" w:eastAsia="Arial" w:hAnsi="Arial" w:cs="Arial"/>
          <w:color w:val="262626"/>
          <w:sz w:val="19"/>
          <w:szCs w:val="19"/>
        </w:rPr>
        <w:t>Fountain Control with a PLC (S7-200) Engineer Week Exhibition Khartoum, Sudan</w:t>
      </w:r>
    </w:p>
    <w:p w:rsidR="00DE7B51" w:rsidRDefault="00DE7B51">
      <w:pPr>
        <w:sectPr w:rsidR="00DE7B51">
          <w:type w:val="continuous"/>
          <w:pgSz w:w="11900" w:h="16838"/>
          <w:pgMar w:top="1440" w:right="3380" w:bottom="1440" w:left="1660" w:header="0" w:footer="0" w:gutter="0"/>
          <w:cols w:num="2" w:space="720" w:equalWidth="0">
            <w:col w:w="1780" w:space="1621"/>
            <w:col w:w="3459"/>
          </w:cols>
        </w:sectPr>
      </w:pPr>
    </w:p>
    <w:p w:rsidR="00DE7B51" w:rsidRDefault="00DE7B51">
      <w:pPr>
        <w:spacing w:line="253" w:lineRule="exact"/>
        <w:rPr>
          <w:sz w:val="20"/>
          <w:szCs w:val="20"/>
        </w:rPr>
      </w:pPr>
      <w:bookmarkStart w:id="3" w:name="page4"/>
      <w:bookmarkEnd w:id="3"/>
    </w:p>
    <w:p w:rsidR="00DE7B51" w:rsidRDefault="00890AF0">
      <w:pPr>
        <w:rPr>
          <w:sz w:val="20"/>
          <w:szCs w:val="20"/>
        </w:rPr>
      </w:pPr>
      <w:r>
        <w:rPr>
          <w:rFonts w:ascii="Arial" w:eastAsia="Arial" w:hAnsi="Arial" w:cs="Arial"/>
          <w:color w:val="A4000B"/>
          <w:sz w:val="26"/>
          <w:szCs w:val="26"/>
        </w:rPr>
        <w:t>Personal Development</w:t>
      </w:r>
    </w:p>
    <w:p w:rsidR="00DE7B51" w:rsidRDefault="00DE7B51">
      <w:pPr>
        <w:spacing w:line="227" w:lineRule="exact"/>
        <w:rPr>
          <w:sz w:val="20"/>
          <w:szCs w:val="20"/>
        </w:rPr>
      </w:pPr>
    </w:p>
    <w:p w:rsidR="00DE7B51" w:rsidRDefault="00890AF0">
      <w:pPr>
        <w:rPr>
          <w:sz w:val="20"/>
          <w:szCs w:val="20"/>
        </w:rPr>
      </w:pPr>
      <w:r>
        <w:rPr>
          <w:rFonts w:ascii="Arial" w:eastAsia="Arial" w:hAnsi="Arial" w:cs="Arial"/>
          <w:sz w:val="19"/>
          <w:szCs w:val="19"/>
        </w:rPr>
        <w:t>HVAC Controls &amp; Industrial</w:t>
      </w:r>
    </w:p>
    <w:p w:rsidR="00DE7B51" w:rsidRDefault="00DE7B51">
      <w:pPr>
        <w:spacing w:line="10" w:lineRule="exact"/>
        <w:rPr>
          <w:sz w:val="20"/>
          <w:szCs w:val="20"/>
        </w:rPr>
      </w:pPr>
    </w:p>
    <w:p w:rsidR="00DE7B51" w:rsidRDefault="00890AF0">
      <w:pPr>
        <w:rPr>
          <w:sz w:val="20"/>
          <w:szCs w:val="20"/>
        </w:rPr>
      </w:pPr>
      <w:r>
        <w:rPr>
          <w:rFonts w:ascii="Arial" w:eastAsia="Arial" w:hAnsi="Arial" w:cs="Arial"/>
          <w:sz w:val="19"/>
          <w:szCs w:val="19"/>
        </w:rPr>
        <w:t>Automation</w:t>
      </w:r>
    </w:p>
    <w:p w:rsidR="00DE7B51" w:rsidRDefault="00890AF0">
      <w:pPr>
        <w:spacing w:line="20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4445</wp:posOffset>
                </wp:positionH>
                <wp:positionV relativeFrom="paragraph">
                  <wp:posOffset>48260</wp:posOffset>
                </wp:positionV>
                <wp:extent cx="179832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solidFill>
                          <a:srgbClr val="FFFFFF"/>
                        </a:solidFill>
                        <a:ln w="603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E9C8072" id="Shape 3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5pt,3.8pt" to="14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" o:allowincell="f" filled="t" strokeweight=".16756mm">
                <v:stroke joinstyle="miter"/>
                <o:lock v:ext="edit" shapetype="f"/>
              </v:line>
            </w:pict>
          </mc:Fallback>
        </mc:AlternateContent>
      </w: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52" w:lineRule="exact"/>
        <w:rPr>
          <w:sz w:val="20"/>
          <w:szCs w:val="20"/>
        </w:rPr>
      </w:pPr>
    </w:p>
    <w:p w:rsidR="00DE7B51" w:rsidRDefault="00890AF0">
      <w:pPr>
        <w:rPr>
          <w:sz w:val="20"/>
          <w:szCs w:val="20"/>
        </w:rPr>
      </w:pPr>
      <w:r>
        <w:rPr>
          <w:rFonts w:ascii="Arial" w:eastAsia="Arial" w:hAnsi="Arial" w:cs="Arial"/>
          <w:color w:val="A4000B"/>
          <w:sz w:val="27"/>
          <w:szCs w:val="27"/>
        </w:rPr>
        <w:t>References</w:t>
      </w:r>
    </w:p>
    <w:p w:rsidR="00DE7B51" w:rsidRDefault="00890AF0">
      <w:pPr>
        <w:spacing w:line="200" w:lineRule="exact"/>
        <w:rPr>
          <w:sz w:val="20"/>
          <w:szCs w:val="20"/>
        </w:rPr>
      </w:pPr>
      <w:bookmarkStart w:id="4" w:name="_GoBack"/>
      <w:bookmarkEnd w:id="4"/>
      <w:r>
        <w:rPr>
          <w:sz w:val="20"/>
          <w:szCs w:val="20"/>
        </w:rPr>
        <w:br w:type="column"/>
      </w: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00" w:lineRule="exact"/>
        <w:rPr>
          <w:sz w:val="20"/>
          <w:szCs w:val="20"/>
        </w:rPr>
      </w:pPr>
    </w:p>
    <w:p w:rsidR="00DE7B51" w:rsidRDefault="00DE7B51">
      <w:pPr>
        <w:spacing w:line="243" w:lineRule="exact"/>
        <w:rPr>
          <w:sz w:val="20"/>
          <w:szCs w:val="20"/>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Sensors and auxiliary devices selection</w:t>
      </w:r>
    </w:p>
    <w:p w:rsidR="00DE7B51" w:rsidRDefault="00DE7B51">
      <w:pPr>
        <w:spacing w:line="9"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Control valves and dampers selection and sizing</w:t>
      </w:r>
    </w:p>
    <w:p w:rsidR="00DE7B51" w:rsidRDefault="00DE7B51">
      <w:pPr>
        <w:spacing w:line="9"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Control valves and dampers Actuators selection and sizing</w:t>
      </w:r>
    </w:p>
    <w:p w:rsidR="00DE7B51" w:rsidRDefault="00DE7B51">
      <w:pPr>
        <w:spacing w:line="9"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PID loop tuning</w:t>
      </w:r>
    </w:p>
    <w:p w:rsidR="00DE7B51" w:rsidRDefault="00DE7B51">
      <w:pPr>
        <w:spacing w:line="9"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Data Point List making and controllers selection</w:t>
      </w:r>
    </w:p>
    <w:p w:rsidR="00DE7B51" w:rsidRDefault="00DE7B51">
      <w:pPr>
        <w:spacing w:line="9"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Electric controls</w:t>
      </w:r>
    </w:p>
    <w:p w:rsidR="00DE7B51" w:rsidRDefault="00DE7B51">
      <w:pPr>
        <w:spacing w:line="9"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Analog electronic controls</w:t>
      </w:r>
    </w:p>
    <w:p w:rsidR="00DE7B51" w:rsidRDefault="00DE7B51">
      <w:pPr>
        <w:spacing w:line="9"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Pneumatic controls and compressor sizing</w:t>
      </w:r>
    </w:p>
    <w:p w:rsidR="00DE7B51" w:rsidRDefault="00DE7B51">
      <w:pPr>
        <w:spacing w:line="9"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Direct digital control (DDC)</w:t>
      </w:r>
    </w:p>
    <w:p w:rsidR="00DE7B51" w:rsidRDefault="00DE7B51">
      <w:pPr>
        <w:spacing w:line="9"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DDC networks and controls protocols</w:t>
      </w:r>
    </w:p>
    <w:p w:rsidR="00DE7B51" w:rsidRDefault="00DE7B51">
      <w:pPr>
        <w:spacing w:line="9"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Variable frequency drives selection</w:t>
      </w:r>
    </w:p>
    <w:p w:rsidR="00DE7B51" w:rsidRDefault="00DE7B51">
      <w:pPr>
        <w:spacing w:line="21"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SBO functional block diagram programming</w:t>
      </w:r>
    </w:p>
    <w:p w:rsidR="00DE7B51" w:rsidRDefault="00DE7B51">
      <w:pPr>
        <w:spacing w:line="1"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SBO graphic editor design and programming</w:t>
      </w:r>
    </w:p>
    <w:p w:rsidR="00DE7B51" w:rsidRDefault="00DE7B51">
      <w:pPr>
        <w:spacing w:line="8"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9"/>
          <w:szCs w:val="19"/>
        </w:rPr>
      </w:pPr>
      <w:r>
        <w:rPr>
          <w:rFonts w:ascii="Arial" w:eastAsia="Arial" w:hAnsi="Arial" w:cs="Arial"/>
          <w:color w:val="262626"/>
          <w:sz w:val="19"/>
          <w:szCs w:val="19"/>
        </w:rPr>
        <w:t>Work Place Tech programming for MNL and MNB controllers</w:t>
      </w:r>
    </w:p>
    <w:p w:rsidR="00DE7B51" w:rsidRDefault="00DE7B51">
      <w:pPr>
        <w:spacing w:line="14" w:lineRule="exact"/>
        <w:rPr>
          <w:rFonts w:ascii="Arial" w:eastAsia="Arial" w:hAnsi="Arial" w:cs="Arial"/>
          <w:color w:val="262626"/>
          <w:sz w:val="19"/>
          <w:szCs w:val="19"/>
        </w:rPr>
      </w:pPr>
    </w:p>
    <w:p w:rsidR="00DE7B51" w:rsidRDefault="00890AF0">
      <w:pPr>
        <w:numPr>
          <w:ilvl w:val="0"/>
          <w:numId w:val="7"/>
        </w:numPr>
        <w:tabs>
          <w:tab w:val="left" w:pos="360"/>
        </w:tabs>
        <w:ind w:left="360" w:hanging="359"/>
        <w:jc w:val="both"/>
        <w:rPr>
          <w:rFonts w:ascii="Arial" w:eastAsia="Arial" w:hAnsi="Arial" w:cs="Arial"/>
          <w:color w:val="262626"/>
          <w:sz w:val="17"/>
          <w:szCs w:val="17"/>
        </w:rPr>
      </w:pPr>
      <w:r>
        <w:rPr>
          <w:rFonts w:ascii="Arial" w:eastAsia="Arial" w:hAnsi="Arial" w:cs="Arial"/>
          <w:color w:val="262626"/>
          <w:sz w:val="17"/>
          <w:szCs w:val="17"/>
        </w:rPr>
        <w:t>Integration with BacNet, Modbus, and LonWorks third-party devices</w:t>
      </w:r>
    </w:p>
    <w:p w:rsidR="00DE7B51" w:rsidRDefault="00DE7B51">
      <w:pPr>
        <w:spacing w:line="200" w:lineRule="exact"/>
        <w:rPr>
          <w:sz w:val="20"/>
          <w:szCs w:val="20"/>
        </w:rPr>
      </w:pPr>
    </w:p>
    <w:p w:rsidR="00DE7B51" w:rsidRDefault="00DE7B51">
      <w:pPr>
        <w:spacing w:line="339" w:lineRule="exact"/>
        <w:rPr>
          <w:sz w:val="20"/>
          <w:szCs w:val="20"/>
        </w:rPr>
      </w:pPr>
    </w:p>
    <w:p w:rsidR="00DE7B51" w:rsidRDefault="00890AF0">
      <w:pPr>
        <w:rPr>
          <w:rFonts w:ascii="Arial" w:eastAsia="Arial" w:hAnsi="Arial" w:cs="Arial"/>
          <w:color w:val="262626"/>
          <w:sz w:val="17"/>
          <w:szCs w:val="17"/>
        </w:rPr>
      </w:pPr>
      <w:r>
        <w:rPr>
          <w:rFonts w:ascii="Arial" w:eastAsia="Arial" w:hAnsi="Arial" w:cs="Arial"/>
          <w:color w:val="262626"/>
          <w:sz w:val="17"/>
          <w:szCs w:val="17"/>
        </w:rPr>
        <w:t>All references are available on request.</w:t>
      </w:r>
    </w:p>
    <w:p w:rsidR="00ED5F6A" w:rsidRDefault="00ED5F6A">
      <w:pPr>
        <w:rPr>
          <w:rFonts w:ascii="Arial" w:eastAsia="Arial" w:hAnsi="Arial" w:cs="Arial"/>
          <w:color w:val="262626"/>
          <w:sz w:val="17"/>
          <w:szCs w:val="17"/>
        </w:rPr>
      </w:pPr>
    </w:p>
    <w:p w:rsidR="00ED5F6A" w:rsidRDefault="00ED5F6A">
      <w:pPr>
        <w:rPr>
          <w:sz w:val="20"/>
          <w:szCs w:val="20"/>
        </w:rPr>
      </w:pPr>
    </w:p>
    <w:sectPr w:rsidR="00ED5F6A">
      <w:pgSz w:w="11900" w:h="16838"/>
      <w:pgMar w:top="1440" w:right="1320" w:bottom="1440" w:left="1660" w:header="0" w:footer="0" w:gutter="0"/>
      <w:cols w:num="2" w:space="720" w:equalWidth="0">
        <w:col w:w="2720" w:space="680"/>
        <w:col w:w="5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478080E4"/>
    <w:lvl w:ilvl="0" w:tplc="27D8FBE2">
      <w:start w:val="1"/>
      <w:numFmt w:val="bullet"/>
      <w:lvlText w:val="•"/>
      <w:lvlJc w:val="left"/>
    </w:lvl>
    <w:lvl w:ilvl="1" w:tplc="CB1A43CA">
      <w:numFmt w:val="decimal"/>
      <w:lvlText w:val=""/>
      <w:lvlJc w:val="left"/>
    </w:lvl>
    <w:lvl w:ilvl="2" w:tplc="06D6A034">
      <w:numFmt w:val="decimal"/>
      <w:lvlText w:val=""/>
      <w:lvlJc w:val="left"/>
    </w:lvl>
    <w:lvl w:ilvl="3" w:tplc="8BA6C4BA">
      <w:numFmt w:val="decimal"/>
      <w:lvlText w:val=""/>
      <w:lvlJc w:val="left"/>
    </w:lvl>
    <w:lvl w:ilvl="4" w:tplc="C71E47E6">
      <w:numFmt w:val="decimal"/>
      <w:lvlText w:val=""/>
      <w:lvlJc w:val="left"/>
    </w:lvl>
    <w:lvl w:ilvl="5" w:tplc="B712B9DA">
      <w:numFmt w:val="decimal"/>
      <w:lvlText w:val=""/>
      <w:lvlJc w:val="left"/>
    </w:lvl>
    <w:lvl w:ilvl="6" w:tplc="8EE0D3C4">
      <w:numFmt w:val="decimal"/>
      <w:lvlText w:val=""/>
      <w:lvlJc w:val="left"/>
    </w:lvl>
    <w:lvl w:ilvl="7" w:tplc="B45E191C">
      <w:numFmt w:val="decimal"/>
      <w:lvlText w:val=""/>
      <w:lvlJc w:val="left"/>
    </w:lvl>
    <w:lvl w:ilvl="8" w:tplc="A628C672">
      <w:numFmt w:val="decimal"/>
      <w:lvlText w:val=""/>
      <w:lvlJc w:val="left"/>
    </w:lvl>
  </w:abstractNum>
  <w:abstractNum w:abstractNumId="1">
    <w:nsid w:val="2EB141F2"/>
    <w:multiLevelType w:val="hybridMultilevel"/>
    <w:tmpl w:val="B3984E7E"/>
    <w:lvl w:ilvl="0" w:tplc="B52AAE7E">
      <w:start w:val="1"/>
      <w:numFmt w:val="bullet"/>
      <w:lvlText w:val="•"/>
      <w:lvlJc w:val="left"/>
    </w:lvl>
    <w:lvl w:ilvl="1" w:tplc="A21C8C70">
      <w:numFmt w:val="decimal"/>
      <w:lvlText w:val=""/>
      <w:lvlJc w:val="left"/>
    </w:lvl>
    <w:lvl w:ilvl="2" w:tplc="0BBC6C00">
      <w:numFmt w:val="decimal"/>
      <w:lvlText w:val=""/>
      <w:lvlJc w:val="left"/>
    </w:lvl>
    <w:lvl w:ilvl="3" w:tplc="C972D4A4">
      <w:numFmt w:val="decimal"/>
      <w:lvlText w:val=""/>
      <w:lvlJc w:val="left"/>
    </w:lvl>
    <w:lvl w:ilvl="4" w:tplc="11CC4596">
      <w:numFmt w:val="decimal"/>
      <w:lvlText w:val=""/>
      <w:lvlJc w:val="left"/>
    </w:lvl>
    <w:lvl w:ilvl="5" w:tplc="E626E906">
      <w:numFmt w:val="decimal"/>
      <w:lvlText w:val=""/>
      <w:lvlJc w:val="left"/>
    </w:lvl>
    <w:lvl w:ilvl="6" w:tplc="31C018CC">
      <w:numFmt w:val="decimal"/>
      <w:lvlText w:val=""/>
      <w:lvlJc w:val="left"/>
    </w:lvl>
    <w:lvl w:ilvl="7" w:tplc="9DD46AA4">
      <w:numFmt w:val="decimal"/>
      <w:lvlText w:val=""/>
      <w:lvlJc w:val="left"/>
    </w:lvl>
    <w:lvl w:ilvl="8" w:tplc="A6721312">
      <w:numFmt w:val="decimal"/>
      <w:lvlText w:val=""/>
      <w:lvlJc w:val="left"/>
    </w:lvl>
  </w:abstractNum>
  <w:abstractNum w:abstractNumId="2">
    <w:nsid w:val="3D1B58BA"/>
    <w:multiLevelType w:val="hybridMultilevel"/>
    <w:tmpl w:val="AB9287F4"/>
    <w:lvl w:ilvl="0" w:tplc="3516D6A8">
      <w:start w:val="1"/>
      <w:numFmt w:val="bullet"/>
      <w:lvlText w:val="•"/>
      <w:lvlJc w:val="left"/>
    </w:lvl>
    <w:lvl w:ilvl="1" w:tplc="975E8BCE">
      <w:numFmt w:val="decimal"/>
      <w:lvlText w:val=""/>
      <w:lvlJc w:val="left"/>
    </w:lvl>
    <w:lvl w:ilvl="2" w:tplc="E19E19AE">
      <w:numFmt w:val="decimal"/>
      <w:lvlText w:val=""/>
      <w:lvlJc w:val="left"/>
    </w:lvl>
    <w:lvl w:ilvl="3" w:tplc="A67425AE">
      <w:numFmt w:val="decimal"/>
      <w:lvlText w:val=""/>
      <w:lvlJc w:val="left"/>
    </w:lvl>
    <w:lvl w:ilvl="4" w:tplc="E7F41B8A">
      <w:numFmt w:val="decimal"/>
      <w:lvlText w:val=""/>
      <w:lvlJc w:val="left"/>
    </w:lvl>
    <w:lvl w:ilvl="5" w:tplc="FD82F1B4">
      <w:numFmt w:val="decimal"/>
      <w:lvlText w:val=""/>
      <w:lvlJc w:val="left"/>
    </w:lvl>
    <w:lvl w:ilvl="6" w:tplc="11A2C050">
      <w:numFmt w:val="decimal"/>
      <w:lvlText w:val=""/>
      <w:lvlJc w:val="left"/>
    </w:lvl>
    <w:lvl w:ilvl="7" w:tplc="503A54D2">
      <w:numFmt w:val="decimal"/>
      <w:lvlText w:val=""/>
      <w:lvlJc w:val="left"/>
    </w:lvl>
    <w:lvl w:ilvl="8" w:tplc="5E7EA694">
      <w:numFmt w:val="decimal"/>
      <w:lvlText w:val=""/>
      <w:lvlJc w:val="left"/>
    </w:lvl>
  </w:abstractNum>
  <w:abstractNum w:abstractNumId="3">
    <w:nsid w:val="41B71EFB"/>
    <w:multiLevelType w:val="hybridMultilevel"/>
    <w:tmpl w:val="DA5CAD12"/>
    <w:lvl w:ilvl="0" w:tplc="2C80B2A2">
      <w:start w:val="1"/>
      <w:numFmt w:val="bullet"/>
      <w:lvlText w:val="•"/>
      <w:lvlJc w:val="left"/>
    </w:lvl>
    <w:lvl w:ilvl="1" w:tplc="686ECBB0">
      <w:numFmt w:val="decimal"/>
      <w:lvlText w:val=""/>
      <w:lvlJc w:val="left"/>
    </w:lvl>
    <w:lvl w:ilvl="2" w:tplc="B1DA773E">
      <w:numFmt w:val="decimal"/>
      <w:lvlText w:val=""/>
      <w:lvlJc w:val="left"/>
    </w:lvl>
    <w:lvl w:ilvl="3" w:tplc="007ABD60">
      <w:numFmt w:val="decimal"/>
      <w:lvlText w:val=""/>
      <w:lvlJc w:val="left"/>
    </w:lvl>
    <w:lvl w:ilvl="4" w:tplc="B50AC984">
      <w:numFmt w:val="decimal"/>
      <w:lvlText w:val=""/>
      <w:lvlJc w:val="left"/>
    </w:lvl>
    <w:lvl w:ilvl="5" w:tplc="7DA0EC64">
      <w:numFmt w:val="decimal"/>
      <w:lvlText w:val=""/>
      <w:lvlJc w:val="left"/>
    </w:lvl>
    <w:lvl w:ilvl="6" w:tplc="69488576">
      <w:numFmt w:val="decimal"/>
      <w:lvlText w:val=""/>
      <w:lvlJc w:val="left"/>
    </w:lvl>
    <w:lvl w:ilvl="7" w:tplc="7CBE23CC">
      <w:numFmt w:val="decimal"/>
      <w:lvlText w:val=""/>
      <w:lvlJc w:val="left"/>
    </w:lvl>
    <w:lvl w:ilvl="8" w:tplc="996A04EC">
      <w:numFmt w:val="decimal"/>
      <w:lvlText w:val=""/>
      <w:lvlJc w:val="left"/>
    </w:lvl>
  </w:abstractNum>
  <w:abstractNum w:abstractNumId="4">
    <w:nsid w:val="46E87CCD"/>
    <w:multiLevelType w:val="hybridMultilevel"/>
    <w:tmpl w:val="8C46F7FE"/>
    <w:lvl w:ilvl="0" w:tplc="817297A0">
      <w:start w:val="1"/>
      <w:numFmt w:val="bullet"/>
      <w:lvlText w:val="•"/>
      <w:lvlJc w:val="left"/>
    </w:lvl>
    <w:lvl w:ilvl="1" w:tplc="7E1EE826">
      <w:numFmt w:val="decimal"/>
      <w:lvlText w:val=""/>
      <w:lvlJc w:val="left"/>
    </w:lvl>
    <w:lvl w:ilvl="2" w:tplc="B9A2F5C4">
      <w:numFmt w:val="decimal"/>
      <w:lvlText w:val=""/>
      <w:lvlJc w:val="left"/>
    </w:lvl>
    <w:lvl w:ilvl="3" w:tplc="01020BCC">
      <w:numFmt w:val="decimal"/>
      <w:lvlText w:val=""/>
      <w:lvlJc w:val="left"/>
    </w:lvl>
    <w:lvl w:ilvl="4" w:tplc="F5A42430">
      <w:numFmt w:val="decimal"/>
      <w:lvlText w:val=""/>
      <w:lvlJc w:val="left"/>
    </w:lvl>
    <w:lvl w:ilvl="5" w:tplc="8946C212">
      <w:numFmt w:val="decimal"/>
      <w:lvlText w:val=""/>
      <w:lvlJc w:val="left"/>
    </w:lvl>
    <w:lvl w:ilvl="6" w:tplc="E1E24A88">
      <w:numFmt w:val="decimal"/>
      <w:lvlText w:val=""/>
      <w:lvlJc w:val="left"/>
    </w:lvl>
    <w:lvl w:ilvl="7" w:tplc="94305FBC">
      <w:numFmt w:val="decimal"/>
      <w:lvlText w:val=""/>
      <w:lvlJc w:val="left"/>
    </w:lvl>
    <w:lvl w:ilvl="8" w:tplc="1864FAFE">
      <w:numFmt w:val="decimal"/>
      <w:lvlText w:val=""/>
      <w:lvlJc w:val="left"/>
    </w:lvl>
  </w:abstractNum>
  <w:abstractNum w:abstractNumId="5">
    <w:nsid w:val="507ED7AB"/>
    <w:multiLevelType w:val="hybridMultilevel"/>
    <w:tmpl w:val="F60E1020"/>
    <w:lvl w:ilvl="0" w:tplc="FA007786">
      <w:start w:val="1"/>
      <w:numFmt w:val="bullet"/>
      <w:lvlText w:val="•"/>
      <w:lvlJc w:val="left"/>
    </w:lvl>
    <w:lvl w:ilvl="1" w:tplc="C706AA66">
      <w:numFmt w:val="decimal"/>
      <w:lvlText w:val=""/>
      <w:lvlJc w:val="left"/>
    </w:lvl>
    <w:lvl w:ilvl="2" w:tplc="A61E4B2E">
      <w:numFmt w:val="decimal"/>
      <w:lvlText w:val=""/>
      <w:lvlJc w:val="left"/>
    </w:lvl>
    <w:lvl w:ilvl="3" w:tplc="8FA2D42A">
      <w:numFmt w:val="decimal"/>
      <w:lvlText w:val=""/>
      <w:lvlJc w:val="left"/>
    </w:lvl>
    <w:lvl w:ilvl="4" w:tplc="F6A4B56A">
      <w:numFmt w:val="decimal"/>
      <w:lvlText w:val=""/>
      <w:lvlJc w:val="left"/>
    </w:lvl>
    <w:lvl w:ilvl="5" w:tplc="129063BA">
      <w:numFmt w:val="decimal"/>
      <w:lvlText w:val=""/>
      <w:lvlJc w:val="left"/>
    </w:lvl>
    <w:lvl w:ilvl="6" w:tplc="472A96DC">
      <w:numFmt w:val="decimal"/>
      <w:lvlText w:val=""/>
      <w:lvlJc w:val="left"/>
    </w:lvl>
    <w:lvl w:ilvl="7" w:tplc="05029876">
      <w:numFmt w:val="decimal"/>
      <w:lvlText w:val=""/>
      <w:lvlJc w:val="left"/>
    </w:lvl>
    <w:lvl w:ilvl="8" w:tplc="8EACF72A">
      <w:numFmt w:val="decimal"/>
      <w:lvlText w:val=""/>
      <w:lvlJc w:val="left"/>
    </w:lvl>
  </w:abstractNum>
  <w:abstractNum w:abstractNumId="6">
    <w:nsid w:val="625558EC"/>
    <w:multiLevelType w:val="hybridMultilevel"/>
    <w:tmpl w:val="9A6E1910"/>
    <w:lvl w:ilvl="0" w:tplc="D01E9D9A">
      <w:start w:val="1"/>
      <w:numFmt w:val="bullet"/>
      <w:lvlText w:val="•"/>
      <w:lvlJc w:val="left"/>
    </w:lvl>
    <w:lvl w:ilvl="1" w:tplc="BC1879B4">
      <w:numFmt w:val="decimal"/>
      <w:lvlText w:val=""/>
      <w:lvlJc w:val="left"/>
    </w:lvl>
    <w:lvl w:ilvl="2" w:tplc="6742DD20">
      <w:numFmt w:val="decimal"/>
      <w:lvlText w:val=""/>
      <w:lvlJc w:val="left"/>
    </w:lvl>
    <w:lvl w:ilvl="3" w:tplc="A30A1F4A">
      <w:numFmt w:val="decimal"/>
      <w:lvlText w:val=""/>
      <w:lvlJc w:val="left"/>
    </w:lvl>
    <w:lvl w:ilvl="4" w:tplc="B282C84C">
      <w:numFmt w:val="decimal"/>
      <w:lvlText w:val=""/>
      <w:lvlJc w:val="left"/>
    </w:lvl>
    <w:lvl w:ilvl="5" w:tplc="971C7D80">
      <w:numFmt w:val="decimal"/>
      <w:lvlText w:val=""/>
      <w:lvlJc w:val="left"/>
    </w:lvl>
    <w:lvl w:ilvl="6" w:tplc="331C1494">
      <w:numFmt w:val="decimal"/>
      <w:lvlText w:val=""/>
      <w:lvlJc w:val="left"/>
    </w:lvl>
    <w:lvl w:ilvl="7" w:tplc="D166F64E">
      <w:numFmt w:val="decimal"/>
      <w:lvlText w:val=""/>
      <w:lvlJc w:val="left"/>
    </w:lvl>
    <w:lvl w:ilvl="8" w:tplc="B6AA08C8">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51"/>
    <w:rsid w:val="0002155B"/>
    <w:rsid w:val="00036F68"/>
    <w:rsid w:val="000575B7"/>
    <w:rsid w:val="000A42D6"/>
    <w:rsid w:val="00140238"/>
    <w:rsid w:val="00437630"/>
    <w:rsid w:val="006077AC"/>
    <w:rsid w:val="00890AF0"/>
    <w:rsid w:val="00C511DC"/>
    <w:rsid w:val="00DE18F3"/>
    <w:rsid w:val="00DE7B51"/>
    <w:rsid w:val="00ED5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5F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5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hmoud.33808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2017-05-16T11:39:00Z</dcterms:created>
  <dcterms:modified xsi:type="dcterms:W3CDTF">2017-05-16T11:39:00Z</dcterms:modified>
</cp:coreProperties>
</file>